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094EF" w14:textId="77777777" w:rsidR="007A73F7" w:rsidRDefault="00FA09D2" w:rsidP="007A73F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5226CA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                                                              </w:t>
      </w:r>
    </w:p>
    <w:p w14:paraId="3CF0AB21" w14:textId="7BDA34D3" w:rsidR="007A73F7" w:rsidRDefault="00FA09D2" w:rsidP="00D67533">
      <w:pPr>
        <w:ind w:left="-90"/>
        <w:rPr>
          <w:rFonts w:ascii="Arial" w:hAnsi="Arial" w:cs="Arial"/>
          <w:sz w:val="32"/>
          <w:szCs w:val="32"/>
        </w:rPr>
      </w:pPr>
      <w:r w:rsidRPr="005226CA">
        <w:rPr>
          <w:rFonts w:ascii="Arial" w:hAnsi="Arial" w:cs="Arial"/>
          <w:sz w:val="32"/>
          <w:szCs w:val="32"/>
        </w:rPr>
        <w:t>CHANGE REQUEST LOG</w:t>
      </w:r>
    </w:p>
    <w:tbl>
      <w:tblPr>
        <w:tblStyle w:val="TableGrid"/>
        <w:tblW w:w="13158" w:type="dxa"/>
        <w:tblLook w:val="04A0" w:firstRow="1" w:lastRow="0" w:firstColumn="1" w:lastColumn="0" w:noHBand="0" w:noVBand="1"/>
      </w:tblPr>
      <w:tblGrid>
        <w:gridCol w:w="1908"/>
        <w:gridCol w:w="4140"/>
        <w:gridCol w:w="2250"/>
        <w:gridCol w:w="4860"/>
      </w:tblGrid>
      <w:tr w:rsidR="007A73F7" w:rsidRPr="005226CA" w14:paraId="107A1528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77E1EC8C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Name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13CB5B7" w14:textId="1BF068B0" w:rsidR="007A73F7" w:rsidRPr="005226CA" w:rsidRDefault="00857E84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4P02 Group Project</w:t>
            </w: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0113F4E4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Date  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5A68646" w14:textId="08E77CCC" w:rsidR="007A73F7" w:rsidRPr="005226CA" w:rsidRDefault="00461DBD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11, 2026</w:t>
            </w:r>
          </w:p>
        </w:tc>
      </w:tr>
      <w:tr w:rsidR="007A73F7" w:rsidRPr="005226CA" w14:paraId="4C2C301D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368A69F0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Number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70EDDD2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1060C5FE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Document Number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B9848C2" w14:textId="020C04DB" w:rsidR="007A73F7" w:rsidRPr="005226CA" w:rsidRDefault="000C4A29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v2.0</w:t>
            </w:r>
          </w:p>
        </w:tc>
      </w:tr>
      <w:tr w:rsidR="007A73F7" w:rsidRPr="005226CA" w14:paraId="1A98E506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563EA944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Manager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CF082A6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71D0F830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Owner/Client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8CE3A20" w14:textId="02E6B9DE" w:rsidR="007A73F7" w:rsidRPr="005226CA" w:rsidRDefault="00857E84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8</w:t>
            </w:r>
          </w:p>
        </w:tc>
      </w:tr>
    </w:tbl>
    <w:p w14:paraId="1336D1B4" w14:textId="77777777" w:rsidR="00277845" w:rsidRPr="005226CA" w:rsidRDefault="00277845" w:rsidP="00277845">
      <w:pPr>
        <w:rPr>
          <w:rFonts w:ascii="Arial" w:hAnsi="Arial" w:cs="Arial"/>
        </w:rPr>
      </w:pPr>
    </w:p>
    <w:tbl>
      <w:tblPr>
        <w:tblStyle w:val="MediumShading1-Accent1"/>
        <w:tblpPr w:leftFromText="180" w:rightFromText="180" w:vertAnchor="text" w:tblpY="1"/>
        <w:tblW w:w="13158" w:type="dxa"/>
        <w:tblLook w:val="04A0" w:firstRow="1" w:lastRow="0" w:firstColumn="1" w:lastColumn="0" w:noHBand="0" w:noVBand="1"/>
      </w:tblPr>
      <w:tblGrid>
        <w:gridCol w:w="1006"/>
        <w:gridCol w:w="1132"/>
        <w:gridCol w:w="1550"/>
        <w:gridCol w:w="3455"/>
        <w:gridCol w:w="1453"/>
        <w:gridCol w:w="1694"/>
        <w:gridCol w:w="1439"/>
        <w:gridCol w:w="1429"/>
      </w:tblGrid>
      <w:tr w:rsidR="009B4ACE" w:rsidRPr="005226CA" w14:paraId="5E8E36B8" w14:textId="77777777" w:rsidTr="00437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3917AE3F" w14:textId="77777777" w:rsid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Change</w:t>
            </w:r>
          </w:p>
          <w:p w14:paraId="5C848824" w14:textId="77777777" w:rsid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Request</w:t>
            </w:r>
          </w:p>
          <w:p w14:paraId="6367C470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EE7E417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Date R</w:t>
            </w:r>
            <w:r>
              <w:rPr>
                <w:rFonts w:ascii="Arial" w:hAnsi="Arial" w:cs="Arial"/>
                <w:sz w:val="20"/>
                <w:szCs w:val="20"/>
              </w:rPr>
              <w:t>eceived</w:t>
            </w:r>
          </w:p>
        </w:tc>
        <w:tc>
          <w:tcPr>
            <w:tcW w:w="129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126134F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questor</w:t>
            </w:r>
          </w:p>
        </w:tc>
        <w:tc>
          <w:tcPr>
            <w:tcW w:w="365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CBF8614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Change Request Name and Description</w:t>
            </w:r>
          </w:p>
        </w:tc>
        <w:tc>
          <w:tcPr>
            <w:tcW w:w="147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A8798F1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If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Approved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0F0309C7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29AE1ED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Implementation</w:t>
            </w:r>
          </w:p>
          <w:p w14:paraId="0AD9F148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Due Date</w:t>
            </w:r>
            <w:r>
              <w:rPr>
                <w:rFonts w:ascii="Arial" w:hAnsi="Arial" w:cs="Arial"/>
                <w:sz w:val="20"/>
                <w:szCs w:val="20"/>
              </w:rPr>
              <w:t>, if Applicable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60A02C4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Requirement</w:t>
            </w:r>
          </w:p>
          <w:p w14:paraId="2918FF19" w14:textId="77777777" w:rsidR="005226CA" w:rsidRPr="005226CA" w:rsidRDefault="004E3F35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 WBS </w:t>
            </w:r>
            <w:r w:rsidR="005226CA">
              <w:rPr>
                <w:rFonts w:ascii="Arial" w:hAnsi="Arial" w:cs="Arial"/>
                <w:sz w:val="20"/>
                <w:szCs w:val="20"/>
              </w:rPr>
              <w:t>Number, if Applicable</w:t>
            </w:r>
          </w:p>
        </w:tc>
        <w:tc>
          <w:tcPr>
            <w:tcW w:w="1454" w:type="dxa"/>
            <w:tcBorders>
              <w:left w:val="single" w:sz="8" w:space="0" w:color="7BA0CD" w:themeColor="accent1" w:themeTint="BF"/>
            </w:tcBorders>
          </w:tcPr>
          <w:p w14:paraId="3EFF2DD6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</w:tr>
      <w:tr w:rsidR="009B4ACE" w:rsidRPr="005226CA" w14:paraId="4A18180D" w14:textId="77777777" w:rsidTr="00437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10D611BB" w14:textId="511FEBA5" w:rsidR="005226CA" w:rsidRPr="005226CA" w:rsidRDefault="00380621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F72E116" w14:textId="401D99EC" w:rsidR="005226CA" w:rsidRPr="005226CA" w:rsidRDefault="00721D08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2, 2026</w:t>
            </w:r>
          </w:p>
        </w:tc>
        <w:tc>
          <w:tcPr>
            <w:tcW w:w="129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53204FF" w14:textId="0DA3DB9A" w:rsidR="005226CA" w:rsidRPr="005226CA" w:rsidRDefault="0026736B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Hannah Thomas</w:t>
            </w:r>
          </w:p>
        </w:tc>
        <w:tc>
          <w:tcPr>
            <w:tcW w:w="365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AF69C28" w14:textId="5F60B719" w:rsidR="005226CA" w:rsidRPr="005226CA" w:rsidRDefault="009B4ACE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Change1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The</w:t>
            </w:r>
            <w:proofErr w:type="gramEnd"/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system should allow the instructor to create and edit existing assignments, providing flexibility for the instructor to make any changes accordingly.</w:t>
            </w:r>
          </w:p>
        </w:tc>
        <w:tc>
          <w:tcPr>
            <w:tcW w:w="147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1D16534" w14:textId="283C39AB" w:rsidR="005226CA" w:rsidRPr="005226CA" w:rsidRDefault="00BD238D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92437FB" w14:textId="2165594C" w:rsidR="005226CA" w:rsidRPr="005226CA" w:rsidRDefault="00BD238D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11, 2026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CA51A8B" w14:textId="7B04BB60" w:rsidR="009B4ACE" w:rsidRPr="000C308A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0C308A">
              <w:rPr>
                <w:rFonts w:ascii="Arial" w:hAnsi="Arial" w:cs="Arial"/>
                <w:sz w:val="20"/>
                <w:szCs w:val="20"/>
                <w:lang w:eastAsia="ar-SA"/>
              </w:rPr>
              <w:t xml:space="preserve">REQ-3.6.5 </w:t>
            </w:r>
          </w:p>
          <w:p w14:paraId="5D848BF3" w14:textId="74F8340A" w:rsidR="005226CA" w:rsidRPr="005226CA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C308A">
              <w:rPr>
                <w:rFonts w:ascii="Arial" w:hAnsi="Arial" w:cs="Arial"/>
                <w:sz w:val="20"/>
                <w:szCs w:val="20"/>
                <w:lang w:eastAsia="ar-SA"/>
              </w:rPr>
              <w:t>REQ-3.6.6</w:t>
            </w:r>
          </w:p>
        </w:tc>
        <w:tc>
          <w:tcPr>
            <w:tcW w:w="1454" w:type="dxa"/>
            <w:tcBorders>
              <w:left w:val="single" w:sz="8" w:space="0" w:color="7BA0CD" w:themeColor="accent1" w:themeTint="BF"/>
            </w:tcBorders>
          </w:tcPr>
          <w:p w14:paraId="40F9CC1C" w14:textId="03A58A7A" w:rsidR="005226CA" w:rsidRPr="005226CA" w:rsidRDefault="00BD238D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9B4ACE" w:rsidRPr="005226CA" w14:paraId="73BFDCF6" w14:textId="77777777" w:rsidTr="004379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195F8850" w14:textId="509FF900" w:rsidR="005226CA" w:rsidRPr="005226CA" w:rsidRDefault="00380621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0FD1386" w14:textId="0B2B4442" w:rsidR="005226CA" w:rsidRPr="005226CA" w:rsidRDefault="00721D08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4, 2026</w:t>
            </w:r>
          </w:p>
        </w:tc>
        <w:tc>
          <w:tcPr>
            <w:tcW w:w="129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7E2A079" w14:textId="2E4A9318" w:rsidR="005226CA" w:rsidRPr="005226CA" w:rsidRDefault="00023FAD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Shweta </w:t>
            </w:r>
            <w:r w:rsidRPr="00023FAD">
              <w:t xml:space="preserve"> </w:t>
            </w:r>
            <w:proofErr w:type="spellStart"/>
            <w:r w:rsidRPr="00023FAD">
              <w:rPr>
                <w:rFonts w:ascii="Arial" w:hAnsi="Arial" w:cs="Arial"/>
                <w:sz w:val="20"/>
                <w:szCs w:val="20"/>
              </w:rPr>
              <w:t>Chainsingh</w:t>
            </w:r>
            <w:proofErr w:type="spellEnd"/>
            <w:proofErr w:type="gramEnd"/>
            <w:r w:rsidRPr="00023FAD">
              <w:rPr>
                <w:rFonts w:ascii="Arial" w:hAnsi="Arial" w:cs="Arial"/>
                <w:sz w:val="20"/>
                <w:szCs w:val="20"/>
              </w:rPr>
              <w:t xml:space="preserve"> Dhiman</w:t>
            </w:r>
          </w:p>
        </w:tc>
        <w:tc>
          <w:tcPr>
            <w:tcW w:w="365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C32FC8E" w14:textId="416A95DF" w:rsidR="005226CA" w:rsidRPr="005226CA" w:rsidRDefault="009B4ACE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Change2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860E20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Add</w:t>
            </w:r>
            <w:proofErr w:type="gramEnd"/>
            <w:r w:rsidRPr="00860E20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a new requirement that allows the instructor to run a similarity detection analysis by comparing submissions against repositories.</w:t>
            </w:r>
          </w:p>
        </w:tc>
        <w:tc>
          <w:tcPr>
            <w:tcW w:w="147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B0F9436" w14:textId="17136930" w:rsidR="005226CA" w:rsidRPr="005226CA" w:rsidRDefault="00BD238D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FB5BBC9" w14:textId="57688894" w:rsidR="005226CA" w:rsidRPr="005226CA" w:rsidRDefault="00BD238D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11, 2026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9F2004A" w14:textId="1B6F5A8C" w:rsidR="005226CA" w:rsidRPr="005226CA" w:rsidRDefault="009B4ACE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60E20">
              <w:rPr>
                <w:rFonts w:ascii="Arial" w:eastAsia="PMingLiU" w:hAnsi="Arial" w:cs="Arial"/>
                <w:bCs/>
                <w:sz w:val="20"/>
                <w:szCs w:val="20"/>
                <w:lang w:eastAsia="ar-SA"/>
              </w:rPr>
              <w:t>Section 3.3 – Similarity Analysis Engine</w:t>
            </w:r>
          </w:p>
        </w:tc>
        <w:tc>
          <w:tcPr>
            <w:tcW w:w="1454" w:type="dxa"/>
            <w:tcBorders>
              <w:left w:val="single" w:sz="8" w:space="0" w:color="7BA0CD" w:themeColor="accent1" w:themeTint="BF"/>
            </w:tcBorders>
          </w:tcPr>
          <w:p w14:paraId="2401CA6F" w14:textId="652EAA53" w:rsidR="005226CA" w:rsidRPr="005226CA" w:rsidRDefault="00BD238D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9B4ACE" w:rsidRPr="005226CA" w14:paraId="7C67516B" w14:textId="77777777" w:rsidTr="00437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228CC500" w14:textId="24204999" w:rsidR="005226CA" w:rsidRPr="005226CA" w:rsidRDefault="00380621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D6E5FC1" w14:textId="6A206DA0" w:rsidR="005226CA" w:rsidRPr="005226CA" w:rsidRDefault="00721D08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6, 2026</w:t>
            </w:r>
          </w:p>
        </w:tc>
        <w:tc>
          <w:tcPr>
            <w:tcW w:w="129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E5C1EEA" w14:textId="6D13FD05" w:rsidR="005226CA" w:rsidRPr="005226CA" w:rsidRDefault="0026736B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Ayaan Rathod</w:t>
            </w:r>
          </w:p>
        </w:tc>
        <w:tc>
          <w:tcPr>
            <w:tcW w:w="365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F1AF2DE" w14:textId="666C0DED" w:rsidR="005226CA" w:rsidRPr="005226CA" w:rsidRDefault="009B4ACE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Change3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Add</w:t>
            </w:r>
            <w:proofErr w:type="gramEnd"/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additional functionalities to the Section 3.3 Similarity Analysis Engine to improve processing the similarity matches and improves how the results are presented visually.</w:t>
            </w:r>
          </w:p>
        </w:tc>
        <w:tc>
          <w:tcPr>
            <w:tcW w:w="147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7E3EBCB" w14:textId="2E2DC98D" w:rsidR="005226CA" w:rsidRPr="005226CA" w:rsidRDefault="00BD238D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DD9869E" w14:textId="379696D7" w:rsidR="005226CA" w:rsidRPr="005226CA" w:rsidRDefault="00BD238D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11, 2026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B353490" w14:textId="3D67E4D7" w:rsidR="009B4ACE" w:rsidRPr="009B4ACE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9B4ACE">
              <w:rPr>
                <w:rFonts w:ascii="Arial" w:hAnsi="Arial" w:cs="Arial"/>
                <w:sz w:val="20"/>
                <w:szCs w:val="20"/>
                <w:lang w:eastAsia="ar-SA"/>
              </w:rPr>
              <w:t>REQ-3.3.12</w:t>
            </w:r>
          </w:p>
          <w:p w14:paraId="77735AAB" w14:textId="1F6A3B2C" w:rsidR="009B4ACE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9B4ACE">
              <w:rPr>
                <w:rFonts w:ascii="Arial" w:hAnsi="Arial" w:cs="Arial"/>
                <w:sz w:val="20"/>
                <w:szCs w:val="20"/>
                <w:lang w:eastAsia="ar-SA"/>
              </w:rPr>
              <w:t xml:space="preserve">REQ-3.3.13 </w:t>
            </w:r>
          </w:p>
          <w:p w14:paraId="556E18C1" w14:textId="4F9594EB" w:rsidR="009B4ACE" w:rsidRPr="001131BE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1131BE">
              <w:rPr>
                <w:rFonts w:ascii="Arial" w:hAnsi="Arial" w:cs="Arial"/>
                <w:sz w:val="20"/>
                <w:szCs w:val="20"/>
                <w:lang w:eastAsia="ar-SA"/>
              </w:rPr>
              <w:t>REQ-3.3.14</w:t>
            </w:r>
          </w:p>
          <w:p w14:paraId="7BB8957A" w14:textId="68EDCF40" w:rsidR="009B4ACE" w:rsidRPr="009B4ACE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9B4ACE">
              <w:rPr>
                <w:rFonts w:ascii="Arial" w:hAnsi="Arial" w:cs="Arial"/>
                <w:sz w:val="20"/>
                <w:szCs w:val="20"/>
                <w:lang w:eastAsia="ar-SA"/>
              </w:rPr>
              <w:t>REQ-3.3.15</w:t>
            </w:r>
          </w:p>
          <w:p w14:paraId="734B62B4" w14:textId="265211AE" w:rsidR="009B4ACE" w:rsidRPr="009B4ACE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9B4ACE">
              <w:rPr>
                <w:rFonts w:ascii="Arial" w:hAnsi="Arial" w:cs="Arial"/>
                <w:sz w:val="20"/>
                <w:szCs w:val="20"/>
                <w:lang w:eastAsia="ar-SA"/>
              </w:rPr>
              <w:t>REQ-3.3.16</w:t>
            </w:r>
          </w:p>
          <w:p w14:paraId="2E16771F" w14:textId="02A2DCC3" w:rsidR="009B4ACE" w:rsidRPr="009B4ACE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9B4ACE">
              <w:rPr>
                <w:rFonts w:ascii="Arial" w:hAnsi="Arial" w:cs="Arial"/>
                <w:sz w:val="20"/>
                <w:szCs w:val="20"/>
                <w:lang w:eastAsia="ar-SA"/>
              </w:rPr>
              <w:t>REQ-3.3.17</w:t>
            </w:r>
          </w:p>
          <w:p w14:paraId="2EE4B11C" w14:textId="6B4920FA" w:rsidR="009B4ACE" w:rsidRPr="009B4ACE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9B4ACE">
              <w:rPr>
                <w:rFonts w:ascii="Arial" w:hAnsi="Arial" w:cs="Arial"/>
                <w:sz w:val="20"/>
                <w:szCs w:val="20"/>
                <w:lang w:eastAsia="ar-SA"/>
              </w:rPr>
              <w:t>REQ-6.1.2</w:t>
            </w:r>
          </w:p>
          <w:p w14:paraId="3D0E13E5" w14:textId="0DE14EF0" w:rsidR="005226CA" w:rsidRPr="005226CA" w:rsidRDefault="009B4ACE" w:rsidP="009B4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31BE">
              <w:rPr>
                <w:rFonts w:ascii="Arial" w:hAnsi="Arial" w:cs="Arial"/>
                <w:sz w:val="20"/>
                <w:szCs w:val="20"/>
                <w:lang w:eastAsia="ar-SA"/>
              </w:rPr>
              <w:t>REQ-6.2.3</w:t>
            </w:r>
          </w:p>
        </w:tc>
        <w:tc>
          <w:tcPr>
            <w:tcW w:w="1454" w:type="dxa"/>
            <w:tcBorders>
              <w:left w:val="single" w:sz="8" w:space="0" w:color="7BA0CD" w:themeColor="accent1" w:themeTint="BF"/>
            </w:tcBorders>
          </w:tcPr>
          <w:p w14:paraId="601E1061" w14:textId="2FA769D5" w:rsidR="005226CA" w:rsidRPr="005226CA" w:rsidRDefault="00BD238D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9B4ACE" w:rsidRPr="005226CA" w14:paraId="2D7C4EE8" w14:textId="77777777" w:rsidTr="004379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22AB8390" w14:textId="05B428D6" w:rsidR="005226CA" w:rsidRPr="005226CA" w:rsidRDefault="00380621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8E2F15F" w14:textId="44C53D10" w:rsidR="005226CA" w:rsidRPr="005226CA" w:rsidRDefault="00721D08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9, 2026</w:t>
            </w:r>
          </w:p>
        </w:tc>
        <w:tc>
          <w:tcPr>
            <w:tcW w:w="129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529CFC" w14:textId="5DD8E214" w:rsidR="005226CA" w:rsidRPr="005226CA" w:rsidRDefault="0026736B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Atharv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6736B">
              <w:t xml:space="preserve"> </w:t>
            </w:r>
            <w:proofErr w:type="spellStart"/>
            <w:r w:rsidRPr="0026736B">
              <w:rPr>
                <w:rFonts w:ascii="Arial" w:hAnsi="Arial" w:cs="Arial"/>
                <w:sz w:val="20"/>
                <w:szCs w:val="20"/>
              </w:rPr>
              <w:t>Adhyapak</w:t>
            </w:r>
            <w:proofErr w:type="spellEnd"/>
            <w:proofErr w:type="gramEnd"/>
          </w:p>
        </w:tc>
        <w:tc>
          <w:tcPr>
            <w:tcW w:w="365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D5D305B" w14:textId="6F1FA77A" w:rsidR="005226CA" w:rsidRPr="005226CA" w:rsidRDefault="009B4ACE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Change4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Add</w:t>
            </w:r>
            <w:proofErr w:type="gramEnd"/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additional features for Section 3.4 Instructor Dashboard and Visualization</w:t>
            </w: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 allow instructor to see comparisons in a Similarity Heatmap format and show a dashboard with useful information for the instructor.</w:t>
            </w:r>
          </w:p>
        </w:tc>
        <w:tc>
          <w:tcPr>
            <w:tcW w:w="147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B1517D5" w14:textId="71DF581B" w:rsidR="005226CA" w:rsidRPr="005226CA" w:rsidRDefault="00BD238D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3401B1F" w14:textId="2D0EB598" w:rsidR="005226CA" w:rsidRPr="005226CA" w:rsidRDefault="00BD238D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11, 2026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164985B" w14:textId="642D1CA7" w:rsidR="009B4ACE" w:rsidRDefault="009B4ACE" w:rsidP="009B4A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ar-SA"/>
              </w:rPr>
            </w:pPr>
            <w:r>
              <w:rPr>
                <w:lang w:eastAsia="ar-SA"/>
              </w:rPr>
              <w:t>REQ-3.4.5</w:t>
            </w:r>
          </w:p>
          <w:p w14:paraId="2D5D5ED0" w14:textId="718CD9A3" w:rsidR="005226CA" w:rsidRPr="005226CA" w:rsidRDefault="009B4ACE" w:rsidP="009B4A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eastAsia="ar-SA"/>
              </w:rPr>
              <w:t>REQ-3.4.6</w:t>
            </w:r>
          </w:p>
        </w:tc>
        <w:tc>
          <w:tcPr>
            <w:tcW w:w="1454" w:type="dxa"/>
            <w:tcBorders>
              <w:left w:val="single" w:sz="8" w:space="0" w:color="7BA0CD" w:themeColor="accent1" w:themeTint="BF"/>
            </w:tcBorders>
          </w:tcPr>
          <w:p w14:paraId="720B1046" w14:textId="20250387" w:rsidR="005226CA" w:rsidRPr="005226CA" w:rsidRDefault="00BD238D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9B4ACE" w:rsidRPr="005226CA" w14:paraId="2689BAF4" w14:textId="77777777" w:rsidTr="00437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14EBEF54" w14:textId="6B8F3A55" w:rsidR="005226CA" w:rsidRPr="005226CA" w:rsidRDefault="00380621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A492336" w14:textId="5B39A075" w:rsidR="005226CA" w:rsidRPr="005226CA" w:rsidRDefault="00721D08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10, 2026</w:t>
            </w:r>
          </w:p>
        </w:tc>
        <w:tc>
          <w:tcPr>
            <w:tcW w:w="129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2D8A337" w14:textId="640364AD" w:rsidR="005226CA" w:rsidRPr="005226CA" w:rsidRDefault="0026736B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736B">
              <w:rPr>
                <w:rFonts w:ascii="Arial" w:hAnsi="Arial" w:cs="Arial"/>
                <w:sz w:val="20"/>
                <w:szCs w:val="20"/>
              </w:rPr>
              <w:t xml:space="preserve">Param </w:t>
            </w:r>
            <w:proofErr w:type="spellStart"/>
            <w:r w:rsidRPr="0026736B">
              <w:rPr>
                <w:rFonts w:ascii="Arial" w:hAnsi="Arial" w:cs="Arial"/>
                <w:sz w:val="20"/>
                <w:szCs w:val="20"/>
              </w:rPr>
              <w:t>Bhaveshkumar</w:t>
            </w:r>
            <w:proofErr w:type="spellEnd"/>
            <w:r w:rsidRPr="0026736B">
              <w:rPr>
                <w:rFonts w:ascii="Arial" w:hAnsi="Arial" w:cs="Arial"/>
                <w:sz w:val="20"/>
                <w:szCs w:val="20"/>
              </w:rPr>
              <w:t xml:space="preserve"> Patel</w:t>
            </w:r>
          </w:p>
        </w:tc>
        <w:tc>
          <w:tcPr>
            <w:tcW w:w="365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BFA2B3A" w14:textId="49A9A173" w:rsidR="005226CA" w:rsidRPr="005226CA" w:rsidRDefault="009B4ACE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Change5</w:t>
            </w:r>
            <w:r w:rsidR="007124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71247D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71247D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Remove</w:t>
            </w:r>
            <w:proofErr w:type="gramEnd"/>
            <w:r w:rsidR="0071247D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the requirement REQ-3.6.2 Manual Flagging, which allows the instructor to manually flag submissions.</w:t>
            </w:r>
          </w:p>
        </w:tc>
        <w:tc>
          <w:tcPr>
            <w:tcW w:w="147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7593D63" w14:textId="3769C422" w:rsidR="005226CA" w:rsidRPr="005226CA" w:rsidRDefault="00BD238D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594FFC4" w14:textId="6249B364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024E556" w14:textId="4B737845" w:rsidR="005226CA" w:rsidRPr="005226CA" w:rsidRDefault="0071247D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REQ-3.6.2</w:t>
            </w:r>
          </w:p>
        </w:tc>
        <w:tc>
          <w:tcPr>
            <w:tcW w:w="1454" w:type="dxa"/>
            <w:tcBorders>
              <w:left w:val="single" w:sz="8" w:space="0" w:color="7BA0CD" w:themeColor="accent1" w:themeTint="BF"/>
            </w:tcBorders>
          </w:tcPr>
          <w:p w14:paraId="127ED3A2" w14:textId="647E3416" w:rsidR="005226CA" w:rsidRPr="005226CA" w:rsidRDefault="00BD238D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</w:tbl>
    <w:p w14:paraId="0799C073" w14:textId="77777777" w:rsidR="004D73BD" w:rsidRPr="005F0DA1" w:rsidRDefault="004D73BD" w:rsidP="00345C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additional free project management templates, visit www.mypmllc.com/project-management-resources/free-project-management-templates</w:t>
      </w:r>
    </w:p>
    <w:sectPr w:rsidR="004D73BD" w:rsidRPr="005F0DA1" w:rsidSect="00FA09D2">
      <w:footerReference w:type="default" r:id="rId7"/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5E867" w14:textId="77777777" w:rsidR="005F2520" w:rsidRDefault="005F2520" w:rsidP="00661931">
      <w:r>
        <w:separator/>
      </w:r>
    </w:p>
  </w:endnote>
  <w:endnote w:type="continuationSeparator" w:id="0">
    <w:p w14:paraId="02F4AD6D" w14:textId="77777777" w:rsidR="005F2520" w:rsidRDefault="005F2520" w:rsidP="00661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E5FE" w14:textId="77777777" w:rsidR="007A73F7" w:rsidRPr="007A73F7" w:rsidRDefault="007A73F7">
    <w:pPr>
      <w:pStyle w:val="Footer"/>
      <w:rPr>
        <w:rFonts w:ascii="Arial" w:hAnsi="Arial" w:cs="Arial"/>
        <w:sz w:val="20"/>
        <w:szCs w:val="20"/>
      </w:rPr>
    </w:pPr>
    <w:r w:rsidRPr="007A73F7">
      <w:rPr>
        <w:rFonts w:ascii="Arial" w:hAnsi="Arial" w:cs="Arial"/>
        <w:sz w:val="20"/>
        <w:szCs w:val="20"/>
      </w:rPr>
      <w:t>Change Request Log</w:t>
    </w:r>
    <w:r w:rsidR="005F0DA1">
      <w:rPr>
        <w:rFonts w:ascii="Arial" w:hAnsi="Arial" w:cs="Arial"/>
        <w:sz w:val="20"/>
        <w:szCs w:val="20"/>
      </w:rPr>
      <w:t xml:space="preserve"> Template</w:t>
    </w:r>
  </w:p>
  <w:p w14:paraId="00E7429B" w14:textId="77777777" w:rsidR="007A73F7" w:rsidRDefault="007A73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DE65B" w14:textId="77777777" w:rsidR="005F2520" w:rsidRDefault="005F2520" w:rsidP="00661931">
      <w:r>
        <w:separator/>
      </w:r>
    </w:p>
  </w:footnote>
  <w:footnote w:type="continuationSeparator" w:id="0">
    <w:p w14:paraId="2B6684C4" w14:textId="77777777" w:rsidR="005F2520" w:rsidRDefault="005F2520" w:rsidP="006619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24AF"/>
    <w:multiLevelType w:val="hybridMultilevel"/>
    <w:tmpl w:val="21CE48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360CF"/>
    <w:multiLevelType w:val="hybridMultilevel"/>
    <w:tmpl w:val="FBD851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00E5B"/>
    <w:multiLevelType w:val="hybridMultilevel"/>
    <w:tmpl w:val="142A15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562861">
    <w:abstractNumId w:val="1"/>
  </w:num>
  <w:num w:numId="2" w16cid:durableId="1890915485">
    <w:abstractNumId w:val="2"/>
  </w:num>
  <w:num w:numId="3" w16cid:durableId="187072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D2"/>
    <w:rsid w:val="00020BC5"/>
    <w:rsid w:val="00023FAD"/>
    <w:rsid w:val="000733DA"/>
    <w:rsid w:val="000A366F"/>
    <w:rsid w:val="000C308A"/>
    <w:rsid w:val="000C4A29"/>
    <w:rsid w:val="001154EC"/>
    <w:rsid w:val="001901AA"/>
    <w:rsid w:val="00217104"/>
    <w:rsid w:val="00221661"/>
    <w:rsid w:val="00234792"/>
    <w:rsid w:val="0026736B"/>
    <w:rsid w:val="00277845"/>
    <w:rsid w:val="00297FF8"/>
    <w:rsid w:val="002B2E47"/>
    <w:rsid w:val="002E611F"/>
    <w:rsid w:val="003229C2"/>
    <w:rsid w:val="00345C05"/>
    <w:rsid w:val="003527B8"/>
    <w:rsid w:val="00360F5A"/>
    <w:rsid w:val="003642F1"/>
    <w:rsid w:val="00380621"/>
    <w:rsid w:val="003818D9"/>
    <w:rsid w:val="003C09B7"/>
    <w:rsid w:val="00423402"/>
    <w:rsid w:val="004379B8"/>
    <w:rsid w:val="00461DBD"/>
    <w:rsid w:val="004D73BD"/>
    <w:rsid w:val="004E3F35"/>
    <w:rsid w:val="00501E5C"/>
    <w:rsid w:val="005226CA"/>
    <w:rsid w:val="00544E06"/>
    <w:rsid w:val="00562454"/>
    <w:rsid w:val="0058119F"/>
    <w:rsid w:val="005D6B78"/>
    <w:rsid w:val="005F0DA1"/>
    <w:rsid w:val="005F2520"/>
    <w:rsid w:val="00661931"/>
    <w:rsid w:val="006D01B6"/>
    <w:rsid w:val="0071247D"/>
    <w:rsid w:val="00712F73"/>
    <w:rsid w:val="00721D08"/>
    <w:rsid w:val="00772F12"/>
    <w:rsid w:val="00776070"/>
    <w:rsid w:val="007A73F7"/>
    <w:rsid w:val="007F42DC"/>
    <w:rsid w:val="00857E84"/>
    <w:rsid w:val="008821EE"/>
    <w:rsid w:val="008C087F"/>
    <w:rsid w:val="008D7702"/>
    <w:rsid w:val="00905C90"/>
    <w:rsid w:val="00974C50"/>
    <w:rsid w:val="009B4ACE"/>
    <w:rsid w:val="009F3809"/>
    <w:rsid w:val="00A1085D"/>
    <w:rsid w:val="00B025C6"/>
    <w:rsid w:val="00BD238D"/>
    <w:rsid w:val="00D67533"/>
    <w:rsid w:val="00E51515"/>
    <w:rsid w:val="00F75EEF"/>
    <w:rsid w:val="00FA09D2"/>
    <w:rsid w:val="00FC1426"/>
    <w:rsid w:val="00F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5E49B"/>
  <w15:docId w15:val="{61849C86-49EF-4EFC-8A63-FA5C7468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9D2"/>
    <w:pPr>
      <w:widowControl w:val="0"/>
      <w:suppressAutoHyphens/>
      <w:ind w:left="0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19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931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6619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931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2DC"/>
    <w:rPr>
      <w:rFonts w:ascii="Tahoma" w:eastAsia="Arial Unicode MS" w:hAnsi="Tahoma" w:cs="Tahoma"/>
      <w:sz w:val="16"/>
      <w:szCs w:val="16"/>
      <w:lang w:eastAsia="en-PH"/>
    </w:rPr>
  </w:style>
  <w:style w:type="table" w:styleId="MediumShading1-Accent1">
    <w:name w:val="Medium Shading 1 Accent 1"/>
    <w:basedOn w:val="TableNormal"/>
    <w:uiPriority w:val="63"/>
    <w:rsid w:val="007A73F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F0DA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B4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Change Request Log Template</vt:lpstr>
    </vt:vector>
  </TitlesOfParts>
  <Company>MyPM, LLC</Company>
  <LinksUpToDate>false</LinksUpToDate>
  <CharactersWithSpaces>2020</CharactersWithSpaces>
  <SharedDoc>false</SharedDoc>
  <HyperlinkBase>http://www.mypmllc.com/change-request-log-template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Change Request Log Template</dc:title>
  <dc:subject>Change Request Log</dc:subject>
  <dc:creator>Kimberlin R. Wildman</dc:creator>
  <cp:keywords>change request log template, change request log</cp:keywords>
  <cp:lastModifiedBy>Thanmaya Govind Nair</cp:lastModifiedBy>
  <cp:revision>15</cp:revision>
  <cp:lastPrinted>2013-09-30T18:10:00Z</cp:lastPrinted>
  <dcterms:created xsi:type="dcterms:W3CDTF">2026-04-02T06:28:00Z</dcterms:created>
  <dcterms:modified xsi:type="dcterms:W3CDTF">2026-04-13T16:56:00Z</dcterms:modified>
</cp:coreProperties>
</file>