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873E" w14:textId="77777777" w:rsidR="002E4C36" w:rsidRPr="002E4C36" w:rsidRDefault="002E4C36" w:rsidP="002E4C36">
      <w:pPr>
        <w:widowControl/>
        <w:shd w:val="clear" w:color="auto" w:fill="FFFFFF"/>
        <w:spacing w:before="480"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原生黑龙江鲟鳇鱼全球</w:t>
      </w:r>
      <w:r w:rsidRPr="002E4C3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AI</w:t>
      </w:r>
      <w:r w:rsidRPr="002E4C3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数字化集采平台</w:t>
      </w:r>
    </w:p>
    <w:p w14:paraId="013B532F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业务需求分析报告（数据库设计与业务流程篇）</w:t>
      </w:r>
    </w:p>
    <w:p w14:paraId="5BF2D6A3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版本：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V1.0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编制日期：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2026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年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项目名称：</w:t>
      </w:r>
      <w:hyperlink r:id="rId6" w:tgtFrame="_blank" w:history="1">
        <w:r w:rsidRPr="002E4C36">
          <w:rPr>
            <w:rFonts w:ascii="Segoe UI" w:eastAsia="宋体" w:hAnsi="Segoe UI" w:cs="Segoe UI"/>
            <w:b/>
            <w:bCs/>
            <w:color w:val="3964FE"/>
            <w:kern w:val="0"/>
            <w:sz w:val="24"/>
            <w:bdr w:val="single" w:sz="12" w:space="0" w:color="auto" w:frame="1"/>
            <w14:ligatures w14:val="none"/>
          </w:rPr>
          <w:t>oussouri.fr</w:t>
        </w:r>
      </w:hyperlink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（欧盟主站）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 </w:t>
      </w:r>
      <w:hyperlink r:id="rId7" w:tgtFrame="_blank" w:history="1">
        <w:r w:rsidRPr="002E4C36">
          <w:rPr>
            <w:rFonts w:ascii="Segoe UI" w:eastAsia="宋体" w:hAnsi="Segoe UI" w:cs="Segoe UI"/>
            <w:b/>
            <w:bCs/>
            <w:color w:val="3964FE"/>
            <w:kern w:val="0"/>
            <w:sz w:val="24"/>
            <w:bdr w:val="single" w:sz="12" w:space="0" w:color="auto" w:frame="1"/>
            <w14:ligatures w14:val="none"/>
          </w:rPr>
          <w:t>oussouri.com</w:t>
        </w:r>
      </w:hyperlink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（全球站）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支持语言：中文、法语、英语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编制目的：供程序员进行数据库设计与代码编写</w:t>
      </w:r>
    </w:p>
    <w:p w14:paraId="0E211DA3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目录</w:t>
      </w:r>
    </w:p>
    <w:p w14:paraId="277A9CCE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系统总体定位与设计原则</w:t>
      </w:r>
    </w:p>
    <w:p w14:paraId="25DE5338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数据库核心实体关系概览</w:t>
      </w:r>
    </w:p>
    <w:p w14:paraId="5D2B50A7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供应商端数据库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设计</w:t>
      </w:r>
    </w:p>
    <w:p w14:paraId="61C1F12E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养殖基地与养殖信息数据库设计</w:t>
      </w:r>
    </w:p>
    <w:p w14:paraId="684E5BBB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生产加工信息数据库设计</w:t>
      </w:r>
    </w:p>
    <w:p w14:paraId="212215F6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产品信息数据库设计</w:t>
      </w:r>
    </w:p>
    <w:p w14:paraId="33B14FF7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采购商端数据库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设计</w:t>
      </w:r>
    </w:p>
    <w:p w14:paraId="34558927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交易与订单数据库设计</w:t>
      </w:r>
    </w:p>
    <w:p w14:paraId="507B6F83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物流与清关数据库设计</w:t>
      </w:r>
    </w:p>
    <w:p w14:paraId="2A71E655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支付与结算数据库设计</w:t>
      </w:r>
    </w:p>
    <w:p w14:paraId="6E9E1A60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平台居间业务控制机制</w:t>
      </w:r>
    </w:p>
    <w:p w14:paraId="4266CA5D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系统配置与辅助数据库设计</w:t>
      </w:r>
    </w:p>
    <w:p w14:paraId="7C6E246D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业务流程完整说明</w:t>
      </w:r>
    </w:p>
    <w:p w14:paraId="28787737" w14:textId="77777777" w:rsidR="002E4C36" w:rsidRPr="002E4C36" w:rsidRDefault="002E4C36" w:rsidP="002E4C3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附录：基于用户提供文件的参考数据</w:t>
      </w:r>
    </w:p>
    <w:p w14:paraId="30823825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系统总体定位与设计原则</w:t>
      </w:r>
    </w:p>
    <w:p w14:paraId="0EB0C201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系统定位</w:t>
      </w:r>
    </w:p>
    <w:p w14:paraId="2E0F5CAF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本平台定位为原生黑龙江鲟鳇鱼及其制品（鱼子酱、鲟鱼肉、鲟鱼皮、鲟鱼软骨等）的全球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B2B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数字化集采与拍卖平台，服务于全球范围内的供应商（养殖基地、加工企业）和采购商（批发商、零售商、餐厅、进口商）。</w:t>
      </w:r>
    </w:p>
    <w:p w14:paraId="1E636185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核心设计原则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9735"/>
      </w:tblGrid>
      <w:tr w:rsidR="002E4C36" w:rsidRPr="002E4C36" w14:paraId="021687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0EAC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CEB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2E4C36" w:rsidRPr="002E4C36" w14:paraId="4FCB3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4E0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居间业务保护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7A7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供应商与采购商的真实身份信息不公开，由平台生成唯一代码替代，防止供需双方绕过平台直接对接</w:t>
            </w:r>
          </w:p>
        </w:tc>
      </w:tr>
      <w:tr w:rsidR="002E4C36" w:rsidRPr="002E4C36" w14:paraId="4C58F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F4B1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权限分级管控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0293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真实信息仅限平台管理员及经授权的特定人员查看，不同角色可见不同数据层级</w:t>
            </w:r>
          </w:p>
        </w:tc>
      </w:tr>
      <w:tr w:rsidR="002E4C36" w:rsidRPr="002E4C36" w14:paraId="01DAA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EB82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全流程可追溯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B3A5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从养殖、加工、出口申报、报关、清关到物流交付，每个环节均记录在案</w:t>
            </w:r>
          </w:p>
        </w:tc>
      </w:tr>
      <w:tr w:rsidR="002E4C36" w:rsidRPr="002E4C36" w14:paraId="403EF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3B0B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多语言支持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055F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数据库需预留中、法、英三语字段（产品名称、描述、单位等）</w:t>
            </w:r>
          </w:p>
        </w:tc>
      </w:tr>
      <w:tr w:rsidR="002E4C36" w:rsidRPr="002E4C36" w14:paraId="45DC8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F27C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多币种支持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120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支持欧元、美元、人民币、英镑、日元等主流货币</w:t>
            </w:r>
          </w:p>
        </w:tc>
      </w:tr>
      <w:tr w:rsidR="002E4C36" w:rsidRPr="002E4C36" w14:paraId="00678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9130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BC37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所有关键操作（登录、下单、支付、状态变更）均需记录操作人、时间、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IP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、操作内容</w:t>
            </w:r>
          </w:p>
        </w:tc>
      </w:tr>
    </w:tbl>
    <w:p w14:paraId="1F598F41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数据库核心实体关系概览</w:t>
      </w:r>
    </w:p>
    <w:p w14:paraId="49D973C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2.1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核心实体列表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5292"/>
        <w:gridCol w:w="2632"/>
      </w:tblGrid>
      <w:tr w:rsidR="002E4C36" w:rsidRPr="002E4C36" w14:paraId="7B0041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A6B6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实体名称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6783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0D7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对应业务环节</w:t>
            </w:r>
          </w:p>
        </w:tc>
      </w:tr>
      <w:tr w:rsidR="002E4C36" w:rsidRPr="002E4C36" w14:paraId="176F43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887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F6B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供应商（养殖基地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加工企业）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171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</w:t>
            </w:r>
          </w:p>
        </w:tc>
      </w:tr>
      <w:tr w:rsidR="002E4C36" w:rsidRPr="002E4C36" w14:paraId="53DEA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3675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Supplier_Contact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F2F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供应商联系人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A11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</w:t>
            </w:r>
          </w:p>
        </w:tc>
      </w:tr>
      <w:tr w:rsidR="002E4C36" w:rsidRPr="002E4C36" w14:paraId="1DEDF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DD12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Supplier_Certificate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8DF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供应商资质证书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8A4F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</w:t>
            </w:r>
          </w:p>
        </w:tc>
      </w:tr>
      <w:tr w:rsidR="002E4C36" w:rsidRPr="002E4C36" w14:paraId="1940D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3FD4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C90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167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</w:t>
            </w:r>
          </w:p>
        </w:tc>
      </w:tr>
      <w:tr w:rsidR="002E4C36" w:rsidRPr="002E4C36" w14:paraId="6F495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D24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Farm_Pond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57B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养殖池塘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车间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0AD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</w:t>
            </w:r>
          </w:p>
        </w:tc>
      </w:tr>
      <w:tr w:rsidR="002E4C36" w:rsidRPr="002E4C36" w14:paraId="7733F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27A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Fish_Batch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429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鱼群批次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32F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</w:t>
            </w:r>
          </w:p>
        </w:tc>
      </w:tr>
      <w:tr w:rsidR="002E4C36" w:rsidRPr="002E4C36" w14:paraId="0B584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9CF0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Fish_Individual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05E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个体鱼（含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RFID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37E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</w:t>
            </w:r>
          </w:p>
        </w:tc>
      </w:tr>
      <w:tr w:rsidR="002E4C36" w:rsidRPr="002E4C36" w14:paraId="0AE3F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ED5C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Feeding_Record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B9C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投喂记录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790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</w:t>
            </w:r>
          </w:p>
        </w:tc>
      </w:tr>
      <w:tr w:rsidR="002E4C36" w:rsidRPr="002E4C36" w14:paraId="5BE75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3E07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Health_Record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607A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健康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用药记录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F3DE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养殖</w:t>
            </w:r>
          </w:p>
        </w:tc>
      </w:tr>
      <w:tr w:rsidR="002E4C36" w:rsidRPr="002E4C36" w14:paraId="354BE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F198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Processing_Batch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211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加工批次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A43E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生产</w:t>
            </w:r>
          </w:p>
        </w:tc>
      </w:tr>
      <w:tr w:rsidR="002E4C36" w:rsidRPr="002E4C36" w14:paraId="77A51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D53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Processing_Step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49C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加工步骤记录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DD94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生产</w:t>
            </w:r>
          </w:p>
        </w:tc>
      </w:tr>
      <w:tr w:rsidR="002E4C36" w:rsidRPr="002E4C36" w14:paraId="39BC4D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6D3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C85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产品（鱼子酱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鱼肉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皮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软骨等）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0D15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</w:t>
            </w:r>
          </w:p>
        </w:tc>
      </w:tr>
      <w:tr w:rsidR="002E4C36" w:rsidRPr="002E4C36" w14:paraId="7AC29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1F6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Product_Inventory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520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1F00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</w:t>
            </w:r>
          </w:p>
        </w:tc>
      </w:tr>
      <w:tr w:rsidR="002E4C36" w:rsidRPr="002E4C36" w14:paraId="14812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7967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Product_Price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052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产品价格（阶梯）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3E83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</w:t>
            </w:r>
          </w:p>
        </w:tc>
      </w:tr>
      <w:tr w:rsidR="002E4C36" w:rsidRPr="002E4C36" w14:paraId="5BAA7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B757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Buyer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705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454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</w:t>
            </w:r>
          </w:p>
        </w:tc>
      </w:tr>
      <w:tr w:rsidR="002E4C36" w:rsidRPr="002E4C36" w14:paraId="25725E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509E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Buyer_Contact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9DF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采购商联系人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BEB6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</w:t>
            </w:r>
          </w:p>
        </w:tc>
      </w:tr>
      <w:tr w:rsidR="002E4C36" w:rsidRPr="002E4C36" w14:paraId="36F2B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13CF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3E2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6374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交易</w:t>
            </w:r>
          </w:p>
        </w:tc>
      </w:tr>
      <w:tr w:rsidR="002E4C36" w:rsidRPr="002E4C36" w14:paraId="5C0CA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DD8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C19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订单明细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6CA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交易</w:t>
            </w:r>
          </w:p>
        </w:tc>
      </w:tr>
      <w:tr w:rsidR="002E4C36" w:rsidRPr="002E4C36" w14:paraId="6ADEA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A9EE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A25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拍卖场次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6B3D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交易</w:t>
            </w:r>
          </w:p>
        </w:tc>
      </w:tr>
      <w:tr w:rsidR="002E4C36" w:rsidRPr="002E4C36" w14:paraId="550CE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836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Auction_Bid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E4F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拍卖出价记录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077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交易</w:t>
            </w:r>
          </w:p>
        </w:tc>
      </w:tr>
      <w:tr w:rsidR="002E4C36" w:rsidRPr="002E4C36" w14:paraId="1F950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4CEB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972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物流信息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64D6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物流</w:t>
            </w:r>
          </w:p>
        </w:tc>
      </w:tr>
      <w:tr w:rsidR="002E4C36" w:rsidRPr="002E4C36" w14:paraId="1FF81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EF4A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Customs_Declaration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D155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报关信息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8A6E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报关</w:t>
            </w:r>
          </w:p>
        </w:tc>
      </w:tr>
      <w:tr w:rsidR="002E4C36" w:rsidRPr="002E4C36" w14:paraId="3EBE8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0FA1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6FF1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支付记录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54B8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支付</w:t>
            </w:r>
          </w:p>
        </w:tc>
      </w:tr>
      <w:tr w:rsidR="002E4C36" w:rsidRPr="002E4C36" w14:paraId="71441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7DE6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Platform_Code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F16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平台代码映射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52B1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居间控制</w:t>
            </w:r>
          </w:p>
        </w:tc>
      </w:tr>
      <w:tr w:rsidR="002E4C36" w:rsidRPr="002E4C36" w14:paraId="2669E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DC29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E2B9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AFD7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</w:t>
            </w:r>
          </w:p>
        </w:tc>
      </w:tr>
    </w:tbl>
    <w:p w14:paraId="476032DA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proofErr w:type="gram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供应商端数据库</w:t>
      </w:r>
      <w:proofErr w:type="gramEnd"/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设计</w:t>
      </w:r>
    </w:p>
    <w:p w14:paraId="508BAFA2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供应商主表（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Supplier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19DDBCE9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+-------------------+------------------+------+------------------------------------------------------------------+---------------------------+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+-------------------+------------------+------+------------------------------------------------------------------+---------------------------+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供应商内部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（自增）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10001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平台公开代码（供采购商查看）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S-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HLJ-0001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company_name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公司全称（中文）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黑龙江华芝宝生物科技有限公司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company_name_en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公司全称（英文）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HEILONGJIANG HUAZHIBAO...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company_name_fr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公司全称（法文）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unified_social_credit_code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VARCHAR(18)|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统一社会信用代码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9123XXXXXXXXXXXXXX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legal_representative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法定代表人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张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XX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registered_address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VARCHAR(300)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注册地址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黑龙江省哈尔滨市松北区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...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business_scope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经营范围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鲟鳇鱼繁育、养殖、加工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...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established_date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成立日期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2020-06-15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registered_capital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DECIMAL(12,2)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注册资本（万元）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1000.00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business_license_url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营业执照扫描件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URL | https://...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PENDING/ACTIVE/SUSPENDED/INACTIVE | ACTIVE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created_at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创建时间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2026-06-01 10:00:00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updated_at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更新时间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2026-06-15 14:30:00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approved_by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审核人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approved_at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审核时间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+-------------------+------------------+------+------------------------------------------------------------------+---------------------------+</w:t>
      </w:r>
    </w:p>
    <w:p w14:paraId="6AA4EF1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供应商联系人表（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Supplier_Contact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4743066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联系人姓名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position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职务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phone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联系电话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email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电子邮箱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wechat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whatsapp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微信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/WhatsApp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is_primary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BOOLEAN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是否主要联系人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08718F0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供应商资质证书表（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Supplier_Certificate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0787B398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+------------------+------------------+------+--------------------------------------------------+---------------------------+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cert_id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cert_type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证书类型：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SC/CITIES/EXPORT_LICENSE/HEALTH/ISO/OTHERS | SC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cert_number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证书编号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SC12223290100035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issuing_authority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发证机关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抚远市市场监督管理局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issue_date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发证日期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2021-12-13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expiry_date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有效期至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2026-12-12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cert_file_url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证书文件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URL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VALID/EXPIRED/PENDING | VALID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+------------------+------------------+------+--------------------------------------------------+---------------------------+</w:t>
      </w:r>
    </w:p>
    <w:p w14:paraId="7C01715B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养殖基地与养殖信息数据库设计</w:t>
      </w:r>
    </w:p>
    <w:p w14:paraId="5E66B787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养殖基地表（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Farm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259B9F78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farm_id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养殖基地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farm_name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基地名称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黑金河鲟鳇鱼养殖基地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farm_location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VARCHAR(300)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详细地址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黑龙江省佳木斯市汤原县黑金河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farm_area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占地面积（平方米）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120000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water_source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水源类型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天然山泉水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water_temp_min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全年最低水温（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4.0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water_temp_max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全年最高水温（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18.0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farm_type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POND/RAS/CAGE/OTHERS | POND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（池塘）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registration_no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海关备案编号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2300/02020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ACTIVE/INACTIVE | ACTIVE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</w:p>
    <w:p w14:paraId="5E4187DF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养殖池塘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/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车间表（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Farm_Pond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13066895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pond_id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池塘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车间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farm_id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所属基地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pond_name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名称（如：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号亲鱼池）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pond_area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面积（平方米）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water_depth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DECIMAL(5,2)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水深（米）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capacity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养殖容量（公斤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尾数）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current_stock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当前存栏量（公斤）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77E6C53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鱼群批次表（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Fish_Batch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6B27B0F4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pond_id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所属池塘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品种代码（关联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DAU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（达氏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鳇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批次编号（供应商自定义）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HZB-BATCH-2025-001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quantity | INT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数量（尾）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500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avg_weight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DECIMAL(8,2)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平均体重（公斤）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15.5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age_months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INT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鱼龄（月）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96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source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来源（野生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人工繁育）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人工繁育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rfid_start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RFID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起始编号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RFID20250001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rfid_end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RFID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结束编号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RFID20250500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GROWING/HARVESTED/SOLD/DEAD | GROWING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+----------------+------------------+------+---------------------------------------------+---------------------------+</w:t>
      </w:r>
    </w:p>
    <w:p w14:paraId="6CBC7DD8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个体鱼表（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Fish_Individual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1634B564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fish_id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个体鱼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rfid_code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RFID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电子标签编码（唯一）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品种代码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gender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性别：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MALE/FEMALE/UNKNOWN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date_of_birth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出生日期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current_weight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DECIMAL(8,2)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当前体重（公斤）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current_length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DECIMAL(6,2)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当前体长（厘米）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health_status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健康状态：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HEALTHY/WARNING/SICK/DEAD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last_check_date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最近检查日期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ALIVE/HARVESTED/DEAD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7F1F82C8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4.5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投喂记录表（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Feeding_Record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76E94177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feeding_id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record_date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feed_type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饲料类型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feed_amount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投喂量（公斤）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feed_cost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饲料成本（元）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operator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6D817A86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4.6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健康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/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用药记录表（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Health_Record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1B46501B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health_id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record_date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symptom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症状描述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diagnosis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诊断结果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medication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用药情况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medication_withdrawal_date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停药期（休药期截止日）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mortality_count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INT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死亡数量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operator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+------------------+------------------+------+----------------------------------------+</w:t>
      </w:r>
    </w:p>
    <w:p w14:paraId="737BE529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生产加工信息数据库设计</w:t>
      </w:r>
    </w:p>
    <w:p w14:paraId="73134F6D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加工批次表（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Processing_Batch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46DAFA6A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processing_id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加工批次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fish_batch_id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来源鱼群批次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加工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批次号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HZBSC20251114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CAVIAR/FISHMEAT/SKIN/CARTILAGE | CAVIAR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品种代码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DAU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（达氏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鳇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raw_material_weight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原料重量（公斤）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500.00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finished_product_weight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成品重量（公斤）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50.00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processing_date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加工日期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2025-11-14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production_line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生产线编号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Line-A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workshop_temp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车间温度（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4.0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quality_inspector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质检员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张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XX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IN_PROGRESS/COMPLETED/QC_PASS/QC_FAIL | QC_PASS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+-------------------------+------------------+------+---------------------------------------------+---------------------------+</w:t>
      </w:r>
    </w:p>
    <w:p w14:paraId="59C58B0C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加工步骤记录表（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Processing_Step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0A7443B3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鱼子酱标准加工流程：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搓卵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除杂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拌盐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装罐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熟化</w:t>
      </w:r>
    </w:p>
    <w:p w14:paraId="2955D291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step_id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步骤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processing_id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加工批次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step_name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步骤：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SALTING/EGG_SORTING/DEHYDRATION/PACKAGING/AGING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step_description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步骤描述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start_time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开始时间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end_time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结束时间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temperature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工序温度（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operator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notes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备注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+----------------+------------------+------+-----------------------------------------+</w:t>
      </w:r>
    </w:p>
    <w:p w14:paraId="5C7BC26A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产品信息数据库设计</w:t>
      </w:r>
    </w:p>
    <w:p w14:paraId="12DE502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产品主表（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Product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75B49983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VARCHAR(30)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平台产品代码（唯一）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P-CAV-DAU-001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产品名称（中文）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达氏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鳇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鱼子酱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product_name_en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产品名称（英文）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Huso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dauricus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Caviar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product_name_fr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产品名称（法文）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Caviar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d'Esturgeon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de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Daourie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product_category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品类：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CAVIAR/FISHMEAT/SKIN/CARTILAGE/OTHER | CAVIAR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品种代码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DAU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grade | VARCHAR(30)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等级（自定义）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赫哲传承级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origin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中国黑龙江省佳木斯市汤原县黑金河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编码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1604310000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unit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计量单位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kg /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罐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min_order_quantity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最小起订量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description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产品描述（中文）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description_en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产品描述（英文）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description_fr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产品描述（法文）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ACTIVE/INACTIVE/DISCONTINUED | ACTIVE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</w:p>
    <w:p w14:paraId="2C723824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产品等级标准参考</w:t>
      </w:r>
    </w:p>
    <w:p w14:paraId="34E0992A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鱼子酱等级通常根据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以下维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度划分：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8816"/>
      </w:tblGrid>
      <w:tr w:rsidR="002E4C36" w:rsidRPr="002E4C36" w14:paraId="1F1A2C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0C32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F31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2E4C36" w:rsidRPr="002E4C36" w14:paraId="68E63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14E9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颗粒大小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17C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3.0mm+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3.5mm+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卵径越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大等级越高）</w:t>
            </w:r>
          </w:p>
        </w:tc>
      </w:tr>
      <w:tr w:rsidR="002E4C36" w:rsidRPr="002E4C36" w14:paraId="7AC4E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577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色泽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8C40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灰色、褐色（棕色）、琥珀色、金色</w:t>
            </w:r>
          </w:p>
        </w:tc>
      </w:tr>
      <w:tr w:rsidR="002E4C36" w:rsidRPr="002E4C36" w14:paraId="496F4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B00A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弹性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硬度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6232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颗粒饱满度、弹韧性</w:t>
            </w:r>
          </w:p>
        </w:tc>
      </w:tr>
      <w:tr w:rsidR="002E4C36" w:rsidRPr="002E4C36" w14:paraId="6B46C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ACA0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品种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4A12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(DAU)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、史氏鲟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(SCH)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、杂交种等</w:t>
            </w:r>
          </w:p>
        </w:tc>
      </w:tr>
      <w:tr w:rsidR="002E4C36" w:rsidRPr="002E4C36" w14:paraId="5D5DC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D800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鱼龄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B0C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15-20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为佳</w:t>
            </w:r>
          </w:p>
        </w:tc>
      </w:tr>
    </w:tbl>
    <w:p w14:paraId="71EBA2D9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产品等级命名示例（平台自定义）：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320"/>
        <w:gridCol w:w="2641"/>
        <w:gridCol w:w="1400"/>
      </w:tblGrid>
      <w:tr w:rsidR="002E4C36" w:rsidRPr="002E4C36" w14:paraId="0132F4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3600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等级代码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0C4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等级名称（中文）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309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等级名称（法文）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114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适用品种</w:t>
            </w:r>
          </w:p>
        </w:tc>
      </w:tr>
      <w:tr w:rsidR="002E4C36" w:rsidRPr="002E4C36" w14:paraId="1CF7D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BA9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35F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赫哲传承级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04C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Héritage</w:t>
            </w:r>
            <w:proofErr w:type="spell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Hezhe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20F0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</w:t>
            </w:r>
          </w:p>
        </w:tc>
      </w:tr>
      <w:tr w:rsidR="002E4C36" w:rsidRPr="002E4C36" w14:paraId="6EAC1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131F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6F9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黑龙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珍珠级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43A7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Perle du Dragon Noir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4BB8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DAU/SCH</w:t>
            </w:r>
          </w:p>
        </w:tc>
      </w:tr>
      <w:tr w:rsidR="002E4C36" w:rsidRPr="002E4C36" w14:paraId="3832C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367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766C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极地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甘露级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96F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Nectar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Polaire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9EE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</w:t>
            </w:r>
          </w:p>
        </w:tc>
      </w:tr>
      <w:tr w:rsidR="002E4C36" w:rsidRPr="002E4C36" w14:paraId="2BBC7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6B3D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36E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鳇鱼定制级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F73C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Sur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Mesure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DCD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</w:t>
            </w:r>
          </w:p>
        </w:tc>
      </w:tr>
    </w:tbl>
    <w:p w14:paraId="77CC4BE5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产品库存表（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Product_Inventory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73889483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inventory_id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库存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批次号（关联加工批次）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quantity_available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可用数量（公斤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罐）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quantity_reserved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已锁定数量（订单中）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warehouse_location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仓库位置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storage_temp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存储温度（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production_date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生产日期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expiry_date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有效期至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+------------------+------------------+------+----------------------------------------+</w:t>
      </w:r>
    </w:p>
    <w:p w14:paraId="59B65D66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6.4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产品价格表（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Product_Price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4429FCFA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price_id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价格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currency | CHAR(3)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币种：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EUR/USD/CNY/GBP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quantity_min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最小数量（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kg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quantity_max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最大数量（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kg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unit_price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effective_from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生效日期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effective_to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失效日期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is_active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BOOLEAN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是否当前有效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+------------------+------------------+------+----------------------------------------+</w:t>
      </w:r>
    </w:p>
    <w:p w14:paraId="19DAE461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示例：达氏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鳇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鱼子酱，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50kg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€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800/kg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50-200kg€750/kg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200kg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以上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€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700/kg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D7823BE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proofErr w:type="gram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采购商端数据库</w:t>
      </w:r>
      <w:proofErr w:type="gramEnd"/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设计</w:t>
      </w:r>
    </w:p>
    <w:p w14:paraId="05002D4F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采购商主表（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Buyer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72D6D7C8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buyer_id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采购商内部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（自增）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buyer_code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平台公开代码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B-FR-0001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company_name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公司全称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JINGLIN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company_name_en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公司全称（英文）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JINGLIN SAS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buyer_type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WHOLESALER/RETAILER/RESTAURANT/IMPORTER/DISTRIBUTOR | IMPORTER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registered_address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VARCHAR(300)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注册地址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4 Rue Camille Desmoulins, 92300 Levallois-Perret, Paris, France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tax_id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税务登记号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FR11948433925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business_license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营业执照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注册号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country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国家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France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city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城市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Paris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contact_person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主要联系人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contact_phone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联系电话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+33 7 49 88 49 70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contact_email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电子邮箱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 contact@oussouri.fr 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PENDING/ACTIVE/SUSPENDED/INACTIVE | ACTIVE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credit_rating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DECIMAL(3,1)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信用评分（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0-100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85.0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total_purchases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DECIMAL(12,2)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累计采购额（欧元）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15100.00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created_at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注册时间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2026-06-01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</w:p>
    <w:p w14:paraId="37211AAE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采购商联系人表（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Buyer_Contact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0C0944FA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buyer_id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所属采购商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contact_name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联系人姓名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position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职务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phone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联系电话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email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电子邮箱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is_primary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BOOLEAN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是否主要联系人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5AA7F466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8.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交易与订单数据库设计</w:t>
      </w:r>
    </w:p>
    <w:p w14:paraId="7857D521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订单主表（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Order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C98384A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（自增）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500001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VARCHAR(30)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订单编号（公开）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ORD-20261120-001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buyer_id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DIRECT/AUCTION/FUTURES | DIRECT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total_amount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DECIMAL(12,2)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订单总金额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15100.00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currency | CHAR(3)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币种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EUR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payment_status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PENDING/PARTIAL/FULL/REFUNDED | FULL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order_status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订单状态：（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见状态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流转图）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DELIVERED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placed_at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下单时间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2025-11-20 10:00:00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confirmed_at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确认时间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2025-11-20 14:00:00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shipped_at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发货时间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2025-11-25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delivered_at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签收时间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2025-11-28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cancelled_at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取消时间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notes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备注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</w:p>
    <w:p w14:paraId="56B45EE6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订单明细表（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Order_Item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60A98C99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item_id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明细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quantity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数量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unit_price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302.00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total_price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DECIMAL(12,2)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3020.00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batch_number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实际发货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批次号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HZBSC20251114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+----------------+------------------+------+-------------------------------------------+---------------------------+</w:t>
      </w:r>
    </w:p>
    <w:p w14:paraId="6383AAC3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拍卖场次表（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Auction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4D3AEB3B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auction_id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auction_code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VARCHAR(30)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拍卖编号（公开）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product_id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拍卖产品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supplier_id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quantity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拍卖数量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starting_price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起拍价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reserve_price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保留价（不公开）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bid_increment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加价幅度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start_time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开始时间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end_time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结束时间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auction_type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ENGLISH/DUTCH/SEALED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SCHEDULED/ACTIVE/CLOSED/CANCELLED|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685F21F4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8.4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拍卖出价记录表（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Auction_Bid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24A68095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bid_id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auction_id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buyer_id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出价人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bid_amount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出价金额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bid_time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出价时间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is_winning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BOOLEAN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是否最终中标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+----------------+------------------+------+----------------------------------------+</w:t>
      </w:r>
    </w:p>
    <w:p w14:paraId="229FA009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9.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物流与清关数据库设计</w:t>
      </w:r>
    </w:p>
    <w:p w14:paraId="60CB2CD2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物流信息表（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Logistics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6D834CED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logistics_id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物流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carrier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承运商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Air China Cargo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awb_number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空运单号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运单号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784-09040220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hawb_number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分运单号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departure_airport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起运机场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HRB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（哈尔滨）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arrival_airport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抵达机场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CDG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（巴黎戴高乐）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departure_date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起运日期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2025-01-04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arrival_date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抵达日期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2025-01-21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temperature_min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全程最低温度（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-2.0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temperature_max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DECIMAL(4,1)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全程最高温度（</w:t>
      </w:r>
      <w:r w:rsidRPr="002E4C36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℃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2.0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temperature_log_url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温度记录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URL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gps_track_url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GPS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轨迹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URL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PREPARING/IN_TRANSIT/ARRIVED/DELIVERED| ARRIVED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notes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备注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 COLIS N CAVIAR 503KG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</w:p>
    <w:p w14:paraId="612B1BBA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报关信息表（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Customs_Declaration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4DD3A3AF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鱼子酱出口报关需提供：商业发票、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出口许可证、原产地证书、装箱单、空运单、卫生证书、健康证书。</w:t>
      </w:r>
    </w:p>
    <w:p w14:paraId="4B3B46BE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declaration_id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报关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declaration_number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报关单号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225N19300011631001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declaration_type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EXPORT/IMPORT | EXPORT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customs_broker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报关行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Freightairesa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编码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1604310000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cites_permit_number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证书号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2025CN/EC00017/HBB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cites_issue_date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发证日期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2025-05-10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cites_expiry_date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有效期至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2026-05-10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health_cert_number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健康证书号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225N19300011631001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sanitary_cert_number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卫生证书号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certificate_of_origin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原产地证书号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declared_value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DECIMAL(12,2)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申报价值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15100.00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currency | CHAR(3)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币种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EUR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customs_duty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关税金额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vat_amount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DECIMAL(10,2)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增值税金额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961.98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declaration_date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申报日期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clearance_date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清关完成日期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2025-11-28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SUBMITTED/INSPECTION/CLEARED/REJECTED | CLEARED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inspection_result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查验结果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PASS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+-------------------+------------------+------+---------------------------------------------+---------------------------+</w:t>
      </w:r>
    </w:p>
    <w:p w14:paraId="3C15BC84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出口文件清单参考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1"/>
        <w:gridCol w:w="2993"/>
        <w:gridCol w:w="2306"/>
      </w:tblGrid>
      <w:tr w:rsidR="002E4C36" w:rsidRPr="002E4C36" w14:paraId="305EE2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F77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文件名称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25B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7C2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出具方</w:t>
            </w:r>
          </w:p>
        </w:tc>
      </w:tr>
      <w:tr w:rsidR="002E4C36" w:rsidRPr="002E4C36" w14:paraId="5D3C7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A50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商业发票（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Commercial Invoice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E4D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004F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出口商</w:t>
            </w:r>
          </w:p>
        </w:tc>
      </w:tr>
      <w:tr w:rsidR="002E4C36" w:rsidRPr="002E4C36" w14:paraId="3876A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650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CITES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出口许可证书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7022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5DF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国家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濒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管办</w:t>
            </w:r>
          </w:p>
        </w:tc>
      </w:tr>
      <w:tr w:rsidR="002E4C36" w:rsidRPr="002E4C36" w14:paraId="4D198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4167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原产地证书（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Certificate of Origin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FCCD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4C7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海关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贸促会</w:t>
            </w:r>
          </w:p>
        </w:tc>
      </w:tr>
      <w:tr w:rsidR="002E4C36" w:rsidRPr="002E4C36" w14:paraId="2F427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E7A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装箱单（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Packing List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A29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5928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出口商</w:t>
            </w:r>
          </w:p>
        </w:tc>
      </w:tr>
      <w:tr w:rsidR="002E4C36" w:rsidRPr="002E4C36" w14:paraId="6DC40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4B68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空运单（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Air Waybill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A4A3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8B5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承运人</w:t>
            </w:r>
          </w:p>
        </w:tc>
      </w:tr>
      <w:tr w:rsidR="002E4C36" w:rsidRPr="002E4C36" w14:paraId="3D319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E46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卫生证书（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Sanitary Certificate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E05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821B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海关</w:t>
            </w:r>
          </w:p>
        </w:tc>
      </w:tr>
      <w:tr w:rsidR="002E4C36" w:rsidRPr="002E4C36" w14:paraId="5D6E7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243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健康证书（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Health Certificate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31CB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正本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FCD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海关</w:t>
            </w:r>
          </w:p>
        </w:tc>
      </w:tr>
    </w:tbl>
    <w:p w14:paraId="71BEA917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10.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支付与结算数据库设计</w:t>
      </w:r>
    </w:p>
    <w:p w14:paraId="3A69CE1E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支付记录表（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Payment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08152AFF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payment_id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FK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payment_type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DEPOSIT/FULL/INSTALLMENT | FULL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amount | DECIMAL(12,2)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支付金额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15100.00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currency | CHAR(3)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币种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EUR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payment_method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方式：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BANK_TRANSFER/CREDIT_CARD/LC/OTHERS | BANK_TRANSFER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transaction_id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第三方交易号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payer_bank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付款银行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SOCIETE GENERALE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receiver_bank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收款银行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BANK OF CHINA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payment_date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2025-11-20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status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PENDING/SUCCESS/FAILED/REFUNDED | SUCCESS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proof_url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支付凭证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URL | —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+----------------+------------------+------+---------------------------------------------+---------------------------+</w:t>
      </w:r>
    </w:p>
    <w:p w14:paraId="2F1F20CD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资金托管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/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分账设计</w:t>
      </w:r>
    </w:p>
    <w:p w14:paraId="583A19BC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平台采用交易资金托管模式，保障买卖双方利益：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698"/>
      </w:tblGrid>
      <w:tr w:rsidR="002E4C36" w:rsidRPr="002E4C36" w14:paraId="04C7F4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A232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资金节点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718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2E4C36" w:rsidRPr="002E4C36" w14:paraId="435CB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A0F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98FC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资金进入平台合作银行的托管账户，非平台自有账户</w:t>
            </w:r>
          </w:p>
        </w:tc>
      </w:tr>
      <w:tr w:rsidR="002E4C36" w:rsidRPr="002E4C36" w14:paraId="143A6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76F3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7B0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资金在托管账户中冻结</w:t>
            </w:r>
          </w:p>
        </w:tc>
      </w:tr>
      <w:tr w:rsidR="002E4C36" w:rsidRPr="002E4C36" w14:paraId="5270B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9D3C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发货确认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E989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供应商发货并上传物流信息后，托管账户仍冻结</w:t>
            </w:r>
          </w:p>
        </w:tc>
      </w:tr>
      <w:tr w:rsidR="002E4C36" w:rsidRPr="002E4C36" w14:paraId="3A54B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5D3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签收确认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D73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采购商确认收货（或系统自动超时确认）后，托管账户自动释放资金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至供应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商账户</w:t>
            </w:r>
          </w:p>
        </w:tc>
      </w:tr>
      <w:tr w:rsidR="002E4C36" w:rsidRPr="002E4C36" w14:paraId="5177A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29C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争议处理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95B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发生争议时，资金继续冻结，由平台客服介入裁决</w:t>
            </w:r>
          </w:p>
        </w:tc>
      </w:tr>
    </w:tbl>
    <w:p w14:paraId="7697DB77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11.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平台居间业务控制机制（核心）</w:t>
      </w:r>
    </w:p>
    <w:p w14:paraId="3ACB68DB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11.1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平台代码生成规则</w:t>
      </w:r>
    </w:p>
    <w:p w14:paraId="28826084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为防止供需双方绕过平台直接对接，所有供应商和采购商的真实身份信息不公开，由平台生成唯一代码：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2596"/>
        <w:gridCol w:w="2274"/>
        <w:gridCol w:w="2270"/>
      </w:tblGrid>
      <w:tr w:rsidR="002E4C36" w:rsidRPr="002E4C36" w14:paraId="3B89D6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D825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398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格式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4397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示例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E8DF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2E4C36" w:rsidRPr="002E4C36" w14:paraId="25B2D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064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E62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S-[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省份代码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]-[4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位数字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7328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S-HLJ-0001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F5A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公开显示，替代公司全称</w:t>
            </w:r>
          </w:p>
        </w:tc>
      </w:tr>
      <w:tr w:rsidR="002E4C36" w:rsidRPr="002E4C36" w14:paraId="7B3FFB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66E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5C3B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B-[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国家代码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]-[4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位数字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441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B-FR-0001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E7B6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公开显示，替代公司全称</w:t>
            </w:r>
          </w:p>
        </w:tc>
      </w:tr>
      <w:tr w:rsidR="002E4C36" w:rsidRPr="002E4C36" w14:paraId="3143A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5A28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19B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P-[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品类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]-[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品种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]-[3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位数字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5BC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P-CAV-DAU-001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78FC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公开显示</w:t>
            </w:r>
          </w:p>
        </w:tc>
      </w:tr>
      <w:tr w:rsidR="002E4C36" w:rsidRPr="002E4C36" w14:paraId="6EDB2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7A4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92B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ORD-[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]-[4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位数字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154A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ORD-20261120-001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E3F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公开显示</w:t>
            </w:r>
          </w:p>
        </w:tc>
      </w:tr>
      <w:tr w:rsidR="002E4C36" w:rsidRPr="002E4C36" w14:paraId="499F6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4090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拍卖代码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B8AF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AUC-[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]-[4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位数字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FB4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AUC-20261201-001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6C34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公开显示</w:t>
            </w:r>
          </w:p>
        </w:tc>
      </w:tr>
    </w:tbl>
    <w:p w14:paraId="0348A28C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11.2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信息可见性权限控制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09"/>
        <w:gridCol w:w="1709"/>
        <w:gridCol w:w="1909"/>
        <w:gridCol w:w="1310"/>
      </w:tblGrid>
      <w:tr w:rsidR="002E4C36" w:rsidRPr="002E4C36" w14:paraId="12F9EE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0935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信息类型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1A9E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采购商可见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FB5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供应商可见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9B6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平台管理员可见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ADE9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公众可见</w:t>
            </w:r>
          </w:p>
        </w:tc>
      </w:tr>
      <w:tr w:rsidR="002E4C36" w:rsidRPr="002E4C36" w14:paraId="6535C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B58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D85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C66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977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48A9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  <w:tr w:rsidR="002E4C36" w:rsidRPr="002E4C36" w14:paraId="32588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E40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供应商公司全称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E30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334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D2F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C24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  <w:tr w:rsidR="002E4C36" w:rsidRPr="002E4C36" w14:paraId="06EE80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52C5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供应商联系人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965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D684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721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0E2E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  <w:tr w:rsidR="002E4C36" w:rsidRPr="002E4C36" w14:paraId="6FA6D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74D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供应商联系方式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E3A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6AC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607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B8F5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  <w:tr w:rsidR="002E4C36" w:rsidRPr="002E4C36" w14:paraId="65941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D6F2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供应商资质证书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ED2E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仅认证状态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0C1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80D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3BE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仅认证状态</w:t>
            </w:r>
          </w:p>
        </w:tc>
      </w:tr>
      <w:tr w:rsidR="002E4C36" w:rsidRPr="002E4C36" w14:paraId="38AED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EDE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B13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DC2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689D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3472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  <w:tr w:rsidR="002E4C36" w:rsidRPr="002E4C36" w14:paraId="4C1A5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59B1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采购商公司全称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CE1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670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2CE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50D4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  <w:tr w:rsidR="002E4C36" w:rsidRPr="002E4C36" w14:paraId="3D977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ACFC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采购商联系人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790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BFD4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0F9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22E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  <w:tr w:rsidR="002E4C36" w:rsidRPr="002E4C36" w14:paraId="402AD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460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600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D4B2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0A1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5A01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  <w:tr w:rsidR="002E4C36" w:rsidRPr="002E4C36" w14:paraId="161B7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9547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产品库存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价格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91DD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阶梯价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69B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7C8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51CB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部分可见</w:t>
            </w:r>
          </w:p>
        </w:tc>
      </w:tr>
      <w:tr w:rsidR="002E4C36" w:rsidRPr="002E4C36" w14:paraId="19A9E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72D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698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仅自己的订单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A46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仅自己的订单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4C6C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A57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  <w:tr w:rsidR="002E4C36" w:rsidRPr="002E4C36" w14:paraId="644E4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211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物流追踪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1CE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仅自己的订单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DB2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仅自己的订单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155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F0CE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</w:tbl>
    <w:p w14:paraId="2B4FEF48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11.3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防止绕过平台的机制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9272"/>
      </w:tblGrid>
      <w:tr w:rsidR="002E4C36" w:rsidRPr="002E4C36" w14:paraId="18D637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631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448B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2E4C36" w:rsidRPr="002E4C36" w14:paraId="22BCD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F70A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代码替代真实身份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145B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所有公开页面仅显示平台代码，不显示公司全称、联系人、电话、邮箱</w:t>
            </w:r>
          </w:p>
        </w:tc>
      </w:tr>
      <w:tr w:rsidR="002E4C36" w:rsidRPr="002E4C36" w14:paraId="22A44C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F0DE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站内即时通讯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5DA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买卖双方通过平台内置的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IM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系统沟通，不交换私人联系方式</w:t>
            </w:r>
          </w:p>
        </w:tc>
      </w:tr>
      <w:tr w:rsidR="002E4C36" w:rsidRPr="002E4C36" w14:paraId="1D0E9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2384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联系方式屏蔽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4AD7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订单确认前，双方的联系方式（电话、邮箱）均不可见</w:t>
            </w:r>
          </w:p>
        </w:tc>
      </w:tr>
      <w:tr w:rsidR="002E4C36" w:rsidRPr="002E4C36" w14:paraId="50C4B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C95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订单确认后有限可见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661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订单确认后，为保障物流配送，双方可看到必要信息（收货地址等），但仍不显示对方供应商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采购商全称</w:t>
            </w:r>
          </w:p>
        </w:tc>
      </w:tr>
      <w:tr w:rsidR="002E4C36" w:rsidRPr="002E4C36" w14:paraId="51C0C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E30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争议处理通道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39D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所有争议通过平台客服处理，不引导双方私下解决</w:t>
            </w:r>
          </w:p>
        </w:tc>
      </w:tr>
      <w:tr w:rsidR="002E4C36" w:rsidRPr="002E4C36" w14:paraId="33CC3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528A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审计追踪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51E6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所有查看真实信息的操作均记录日志，管理员可追溯谁在何时查看了什么信息</w:t>
            </w:r>
          </w:p>
        </w:tc>
      </w:tr>
    </w:tbl>
    <w:p w14:paraId="3C183ED2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12.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系统配置与辅助数据库设计</w:t>
      </w:r>
    </w:p>
    <w:p w14:paraId="092ED163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12.1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品种代码表（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Species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6423874C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示例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 1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species_code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国际通用字母代码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DAU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chinese_name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中文名称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达氏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鳇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latin_name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拉丁学名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Huso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dauricus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english_name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英文名称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Amur sturgeon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french_name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法文名称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Esturgeon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de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Daourie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cites_appendix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VARCHAR(10)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附录级别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Appendix II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maturity_years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性成熟年限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15-20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avg_egg_size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DECIMAL(4,2)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平均卵径（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mm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3.50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+------------------+------------------+------+---------------------------------------------+---------------------------+</w:t>
      </w:r>
    </w:p>
    <w:p w14:paraId="420A61A0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品种代码完整对照表：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706"/>
        <w:gridCol w:w="2632"/>
        <w:gridCol w:w="1549"/>
        <w:gridCol w:w="1813"/>
      </w:tblGrid>
      <w:tr w:rsidR="002E4C36" w:rsidRPr="002E4C36" w14:paraId="4CACBF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009F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C516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品种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C1F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拉丁学名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659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国际代码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74C0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备注</w:t>
            </w:r>
          </w:p>
        </w:tc>
      </w:tr>
      <w:tr w:rsidR="002E4C36" w:rsidRPr="002E4C36" w14:paraId="79A9E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51B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CC9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中华鲟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DFCF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Acipenser sinensis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ABC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1E56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国家一级保护</w:t>
            </w:r>
          </w:p>
        </w:tc>
      </w:tr>
      <w:tr w:rsidR="002E4C36" w:rsidRPr="002E4C36" w14:paraId="2231E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00E7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C30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长江鲟（达氏鲟）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4529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Acipenser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dabryanus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02B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EA5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国家一级保护</w:t>
            </w:r>
          </w:p>
        </w:tc>
      </w:tr>
      <w:tr w:rsidR="002E4C36" w:rsidRPr="002E4C36" w14:paraId="3315A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254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81C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109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Huso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dauricus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FC53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2D0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核心品种</w:t>
            </w:r>
          </w:p>
        </w:tc>
      </w:tr>
      <w:tr w:rsidR="002E4C36" w:rsidRPr="002E4C36" w14:paraId="380FE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D06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608B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史氏鲟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9D29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Acipenser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schrenckii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B5F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5259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核心品种</w:t>
            </w:r>
          </w:p>
        </w:tc>
      </w:tr>
      <w:tr w:rsidR="002E4C36" w:rsidRPr="002E4C36" w14:paraId="5BA77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367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8F1D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西伯利亚鲟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80D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Acipenser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baerii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EF9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7BAD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2E4C36" w:rsidRPr="002E4C36" w14:paraId="6F2A4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93DE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C2A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小体鲟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6FC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Acipenser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ruthenus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65A2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100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2E4C36" w:rsidRPr="002E4C36" w14:paraId="12BDB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1416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7114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欧洲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E396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Huso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huso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D7DF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51F4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2E4C36" w:rsidRPr="002E4C36" w14:paraId="35003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9C7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DD3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俄罗斯鲟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929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Acipenser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gueldenstaedtii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2D41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F432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2E4C36" w:rsidRPr="002E4C36" w14:paraId="0639A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752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594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匙吻鲟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835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Polyodon</w:t>
            </w:r>
            <w:proofErr w:type="spell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spathula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719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9E24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2E4C36" w:rsidRPr="002E4C36" w14:paraId="7E79C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330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325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闪光鲟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264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Acipenser stellatus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3B6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939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2E4C36" w:rsidRPr="002E4C36" w14:paraId="131C1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49C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ACF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天键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1B2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937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11B9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欧洲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</w:tr>
      <w:tr w:rsidR="002E4C36" w:rsidRPr="002E4C36" w14:paraId="4B486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628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641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天键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26D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E77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68BA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史氏鲟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欧洲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</w:tr>
      <w:tr w:rsidR="002E4C36" w:rsidRPr="002E4C36" w14:paraId="54EB3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EFFA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820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天鲤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8C9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GUE×HUS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E69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GUE×HUS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7DC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俄罗斯鲟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欧洲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</w:tr>
      <w:tr w:rsidR="002E4C36" w:rsidRPr="002E4C36" w14:paraId="0FB89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4DB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240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天鲤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1F3C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BAE×HUS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1388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BAE×HUS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B30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西伯利亚鲟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欧洲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</w:tr>
      <w:tr w:rsidR="002E4C36" w:rsidRPr="002E4C36" w14:paraId="1B083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726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FAEA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天鲤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C3E7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RUT×HUS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65F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RUT×HUS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8AAA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小体鲟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欧洲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</w:p>
        </w:tc>
      </w:tr>
      <w:tr w:rsidR="002E4C36" w:rsidRPr="002E4C36" w14:paraId="25193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1648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907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甲骨板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8ED4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DAU×SCH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2C1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DAU×SCH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F0E6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史氏鲟（大杂）</w:t>
            </w:r>
          </w:p>
        </w:tc>
      </w:tr>
      <w:tr w:rsidR="002E4C36" w:rsidRPr="002E4C36" w14:paraId="23150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E3C6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3F3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杂交鲟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345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SCH×DAU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7FED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SCH×DAU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92C4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史氏鲟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（小杂）</w:t>
            </w:r>
          </w:p>
        </w:tc>
      </w:tr>
    </w:tbl>
    <w:p w14:paraId="77FD8205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12.2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国家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/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地区代码表（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Country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371E1F7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country_id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国家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country_code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CHAR(2)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ISO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国家代码（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FR/CN/US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country_name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中文名称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country_name_en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英文名称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currency_code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CHAR(3)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货币代码（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EUR/USD/CNY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vat_rate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DECIMAL(5,2)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增值税率（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%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52F6AD27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12.3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操作审计日志表（</w:t>
      </w:r>
      <w:proofErr w:type="spellStart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Audit_Log</w:t>
      </w:r>
      <w:proofErr w:type="spellEnd"/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C5D84A3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字段名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log_id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PK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日志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user_id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操作用户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user_type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ENUM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ADMIN/SUPPLIER/BUYER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action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操作类型：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LOGIN/VIEW/UPDATE/CREATE/DELETE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target_type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VARCHAR(50)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目标类型（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Order/Product/User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target_id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BIGINT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ID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ip_address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VARCHAR(45)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IP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user_agent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VARCHAR(200)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浏览器信息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</w:t>
      </w:r>
      <w:proofErr w:type="spell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action_time</w:t>
      </w:r>
      <w:proofErr w:type="spell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DATETIME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操作时间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| details | TEXT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操作详情（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JSON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|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+----------------+------------------+------+----------------------------------------+</w:t>
      </w:r>
    </w:p>
    <w:p w14:paraId="0AB64865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13.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业务流程完整说明</w:t>
      </w:r>
    </w:p>
    <w:p w14:paraId="0E0402BE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13.1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供应流程</w:t>
      </w:r>
    </w:p>
    <w:p w14:paraId="4AE9E167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商注册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提交资质审核（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SC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资质等）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平台审核通过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录入养殖基地信息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录入鱼群批次（含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RFID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录入加工批次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发布产品（含等级、价格、库存）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上架销售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</w:t>
      </w:r>
    </w:p>
    <w:p w14:paraId="097916F8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13.2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交易流程（直接采购）</w:t>
      </w:r>
    </w:p>
    <w:p w14:paraId="0572E6D0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采购商浏览产品（仅见供应商代码）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加入购物车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系统自动计算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阶梯价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提交订单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平台生成订单号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采购商支付（资金进入托管账户）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供应商确认订单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供应商发货（上传物流单号）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物流追踪（温度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/GPS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报关清关（自动生成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上传单证）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采购商签收确认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托管账户释放资金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至供应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商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交易完成</w:t>
      </w:r>
    </w:p>
    <w:p w14:paraId="240D6E5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13.3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拍卖流程</w:t>
      </w:r>
    </w:p>
    <w:p w14:paraId="324DC81B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供应商提交拍卖申请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平台审核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发布拍卖场次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采购商缴纳保证金（平台托管）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在线竞价（公开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密封）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拍卖结束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proofErr w:type="gramStart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高价中标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生成拍卖订单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按正常交易流程执行</w:t>
      </w:r>
    </w:p>
    <w:p w14:paraId="6D0293DD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13.4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期货订购流程</w:t>
      </w:r>
    </w:p>
    <w:p w14:paraId="16EF803F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供应商发布期货合约（预估产量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交割期）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采购商选择合约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锁定价格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支付保证金（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10%-20%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合约存续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到期前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天提醒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确认可交割数量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支付尾款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发货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按正常交易流程执行</w:t>
      </w:r>
    </w:p>
    <w:p w14:paraId="7D17A735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13.5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物流与清关流程</w:t>
      </w:r>
    </w:p>
    <w:p w14:paraId="0F76908C" w14:textId="77777777" w:rsidR="002E4C36" w:rsidRPr="002E4C36" w:rsidRDefault="002E4C36" w:rsidP="002E4C3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供应商备货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申请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证书（通过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单一窗口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申请健康证书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卫生证书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订舱（空运）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出口报关（提交发票、装箱单、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CITES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、健康证等）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海关查验（抽检）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放行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装机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空运（哈尔滨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北京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巴黎）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抵达戴高乐机场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进口清关（缴纳关税、增值税）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冷链配送至目的地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2E4C3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签收</w:t>
      </w:r>
    </w:p>
    <w:p w14:paraId="5293FABD" w14:textId="77777777" w:rsidR="002E4C36" w:rsidRPr="002E4C36" w:rsidRDefault="002E4C36" w:rsidP="002E4C3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14.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附录：基于用户提供文件的参考数据</w:t>
      </w:r>
    </w:p>
    <w:p w14:paraId="1207012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14.1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供应商示例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9090"/>
      </w:tblGrid>
      <w:tr w:rsidR="002E4C36" w:rsidRPr="002E4C36" w14:paraId="5E132B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E1A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598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</w:tr>
      <w:tr w:rsidR="002E4C36" w:rsidRPr="002E4C36" w14:paraId="29A02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071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公司名称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6B73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黑龙江华芝宝生物科技有限公司</w:t>
            </w:r>
          </w:p>
        </w:tc>
      </w:tr>
      <w:tr w:rsidR="002E4C36" w:rsidRPr="002E4C36" w14:paraId="59318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1323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03DD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黑龙江省哈尔滨市松北区创新路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1616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16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号楼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207-4</w:t>
            </w:r>
          </w:p>
        </w:tc>
      </w:tr>
      <w:tr w:rsidR="002E4C36" w:rsidRPr="002E4C36" w14:paraId="5A6EC7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670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SC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EC0F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2300/02020</w:t>
            </w:r>
          </w:p>
        </w:tc>
      </w:tr>
      <w:tr w:rsidR="002E4C36" w:rsidRPr="002E4C36" w14:paraId="2DFF0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B98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出口资质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ABC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CITES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允许进出口证明书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2025CN/EC00017/HBB</w:t>
            </w:r>
          </w:p>
        </w:tc>
      </w:tr>
      <w:tr w:rsidR="002E4C36" w:rsidRPr="002E4C36" w14:paraId="5FB07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A40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主要产品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312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史氏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鲟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杂交鱼子酱、史氏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鲟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鱼子酱</w:t>
            </w:r>
          </w:p>
        </w:tc>
      </w:tr>
      <w:tr w:rsidR="002E4C36" w:rsidRPr="002E4C36" w14:paraId="4DB8B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3DEA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加工批次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196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HZBSC20251114</w:t>
            </w:r>
          </w:p>
        </w:tc>
      </w:tr>
      <w:tr w:rsidR="002E4C36" w:rsidRPr="002E4C36" w14:paraId="77A88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8E22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出口目的地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44E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法国巴黎（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JINGLIN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2E4C36" w:rsidRPr="002E4C36" w14:paraId="50F09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6B9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运输方式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7EA3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空运（哈尔滨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→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北京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→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巴黎）</w:t>
            </w:r>
          </w:p>
        </w:tc>
      </w:tr>
      <w:tr w:rsidR="002E4C36" w:rsidRPr="002E4C36" w14:paraId="5AD85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E65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合同编号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DE5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HZBZLH20251008</w:t>
            </w:r>
          </w:p>
        </w:tc>
      </w:tr>
    </w:tbl>
    <w:p w14:paraId="37CCD203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14.2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采购商示例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9591"/>
      </w:tblGrid>
      <w:tr w:rsidR="002E4C36" w:rsidRPr="002E4C36" w14:paraId="6323AA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84C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596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</w:tr>
      <w:tr w:rsidR="002E4C36" w:rsidRPr="002E4C36" w14:paraId="6BE43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54D2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公司名称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EB1B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SAS JINGLIN PARIS</w:t>
            </w:r>
          </w:p>
        </w:tc>
      </w:tr>
      <w:tr w:rsidR="002E4C36" w:rsidRPr="002E4C36" w14:paraId="14F324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4801C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3899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 Rue Camille Desmoulins, 92300 Levallois-Perret, Paris, France</w:t>
            </w:r>
          </w:p>
        </w:tc>
      </w:tr>
      <w:tr w:rsidR="002E4C36" w:rsidRPr="002E4C36" w14:paraId="4143E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75B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法国税号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0492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FR11948433925</w:t>
            </w:r>
          </w:p>
        </w:tc>
      </w:tr>
      <w:tr w:rsidR="002E4C36" w:rsidRPr="002E4C36" w14:paraId="33A9F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86AC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51F9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×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史氏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鲟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杂交鱼子酱、史氏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鲟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鱼子酱</w:t>
            </w:r>
          </w:p>
        </w:tc>
      </w:tr>
      <w:tr w:rsidR="002E4C36" w:rsidRPr="002E4C36" w14:paraId="5DCB70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A0C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EAE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50g/100g/250g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罐装</w:t>
            </w:r>
          </w:p>
        </w:tc>
      </w:tr>
      <w:tr w:rsidR="002E4C36" w:rsidRPr="002E4C36" w14:paraId="4A486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5EEA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采购量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08B9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50kg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（首批）</w:t>
            </w:r>
          </w:p>
        </w:tc>
      </w:tr>
      <w:tr w:rsidR="002E4C36" w:rsidRPr="002E4C36" w14:paraId="52A40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5530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采购单价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F170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€302/kg</w:t>
            </w:r>
          </w:p>
        </w:tc>
      </w:tr>
    </w:tbl>
    <w:p w14:paraId="7A10C4B6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14.3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产品示例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8842"/>
      </w:tblGrid>
      <w:tr w:rsidR="002E4C36" w:rsidRPr="002E4C36" w14:paraId="02F5E7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78A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D306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</w:tr>
      <w:tr w:rsidR="002E4C36" w:rsidRPr="002E4C36" w14:paraId="630BE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148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661A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鱼子酱（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Huso </w:t>
            </w: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dauricus</w:t>
            </w:r>
            <w:proofErr w:type="spell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Caviar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2E4C36" w:rsidRPr="002E4C36" w14:paraId="7B72B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A96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品种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FA75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达氏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鳇</w:t>
            </w:r>
            <w:proofErr w:type="gramEnd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DAU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2E4C36" w:rsidRPr="002E4C36" w14:paraId="657C6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054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颗粒大小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194F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3.5mm+</w:t>
            </w:r>
          </w:p>
        </w:tc>
      </w:tr>
      <w:tr w:rsidR="002E4C36" w:rsidRPr="002E4C36" w14:paraId="04414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DC6E0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色泽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683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灰色、褐色（棕色）</w:t>
            </w:r>
          </w:p>
        </w:tc>
      </w:tr>
      <w:tr w:rsidR="002E4C36" w:rsidRPr="002E4C36" w14:paraId="17C9D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CE0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加工方式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B041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纯盐鱼子酱产品，不进行巴氏杀菌</w:t>
            </w:r>
          </w:p>
        </w:tc>
      </w:tr>
      <w:tr w:rsidR="002E4C36" w:rsidRPr="002E4C36" w14:paraId="6F125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10D9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存储温度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2D06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-2</w:t>
            </w:r>
            <w:r w:rsidRPr="002E4C36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℃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2E4C36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℃</w:t>
            </w:r>
          </w:p>
        </w:tc>
      </w:tr>
      <w:tr w:rsidR="002E4C36" w:rsidRPr="002E4C36" w14:paraId="25D36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E7C81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保质期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B316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60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天（未开封，恒温环境）</w:t>
            </w:r>
          </w:p>
        </w:tc>
      </w:tr>
      <w:tr w:rsidR="002E4C36" w:rsidRPr="002E4C36" w14:paraId="5B955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3DC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HS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727FA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1604310000</w:t>
            </w:r>
          </w:p>
        </w:tc>
      </w:tr>
    </w:tbl>
    <w:p w14:paraId="0B0D1540" w14:textId="77777777" w:rsidR="002E4C36" w:rsidRPr="002E4C36" w:rsidRDefault="002E4C36" w:rsidP="002E4C3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14.4 </w:t>
      </w:r>
      <w:r w:rsidRPr="002E4C3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物流示例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6633"/>
      </w:tblGrid>
      <w:tr w:rsidR="002E4C36" w:rsidRPr="002E4C36" w14:paraId="1F1740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4F0A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C7B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</w:tr>
      <w:tr w:rsidR="002E4C36" w:rsidRPr="002E4C36" w14:paraId="1D000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9D39D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承运人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81DE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Air China Cargo</w:t>
            </w:r>
          </w:p>
        </w:tc>
      </w:tr>
      <w:tr w:rsidR="002E4C36" w:rsidRPr="002E4C36" w14:paraId="5F953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0B79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</w:t>
            </w:r>
            <w:proofErr w:type="gram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运单号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7E9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784-09040220</w:t>
            </w:r>
          </w:p>
        </w:tc>
      </w:tr>
      <w:tr w:rsidR="002E4C36" w:rsidRPr="002E4C36" w14:paraId="21178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95D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起运地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67A87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哈尔滨（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HRB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2E4C36" w:rsidRPr="002E4C36" w14:paraId="2B4317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80C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目的地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4A9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巴黎戴高乐（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CDG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2E4C36" w:rsidRPr="002E4C36" w14:paraId="2CC64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DA193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C5F72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</w:t>
            </w: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件</w:t>
            </w:r>
          </w:p>
        </w:tc>
      </w:tr>
      <w:tr w:rsidR="002E4C36" w:rsidRPr="002E4C36" w14:paraId="5BE81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6EFCE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毛重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A9D0F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503.00 kg</w:t>
            </w:r>
          </w:p>
        </w:tc>
      </w:tr>
      <w:tr w:rsidR="002E4C36" w:rsidRPr="002E4C36" w14:paraId="3D761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E756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起运日期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CD05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2025-01-04</w:t>
            </w:r>
          </w:p>
        </w:tc>
      </w:tr>
      <w:tr w:rsidR="002E4C36" w:rsidRPr="002E4C36" w14:paraId="2E132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F28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法国清关日期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93FD9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2025-01-21</w:t>
            </w:r>
          </w:p>
        </w:tc>
      </w:tr>
      <w:tr w:rsidR="002E4C36" w:rsidRPr="002E4C36" w14:paraId="2DBB5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DE544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关税增值税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3998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€961.98</w:t>
            </w:r>
          </w:p>
        </w:tc>
      </w:tr>
      <w:tr w:rsidR="002E4C36" w:rsidRPr="002E4C36" w14:paraId="2544F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2AD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法国清关代理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D80B" w14:textId="77777777" w:rsidR="002E4C36" w:rsidRPr="002E4C36" w:rsidRDefault="002E4C36" w:rsidP="002E4C3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2E4C3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Freightairesa</w:t>
            </w:r>
            <w:proofErr w:type="spellEnd"/>
          </w:p>
        </w:tc>
      </w:tr>
    </w:tbl>
    <w:p w14:paraId="617ECF80" w14:textId="77777777" w:rsidR="008413B2" w:rsidRDefault="008413B2" w:rsidP="008413B2"/>
    <w:p w14:paraId="30E9405D" w14:textId="6E237650" w:rsidR="008413B2" w:rsidRPr="008413B2" w:rsidRDefault="008413B2" w:rsidP="008413B2">
      <w:r w:rsidRPr="008413B2">
        <w:t>为了让平台客服（居间人）能够基于现有的脱敏信息，在不破坏“防供需直连”底层架构的前提下，主动介入并进行商业撮合，程序员需要在系统后台中开发一个“AI智能商机看板（Matchmaking Dashboard）”</w:t>
      </w:r>
      <w:r w:rsidRPr="008413B2">
        <w:rPr>
          <w:b/>
          <w:bCs/>
        </w:rPr>
        <w:t>与</w:t>
      </w:r>
      <w:r w:rsidRPr="008413B2">
        <w:t>“居间通信代理模块（Broker Proxy Communication System）”。</w:t>
      </w:r>
    </w:p>
    <w:p w14:paraId="7F570C05" w14:textId="77777777" w:rsidR="008413B2" w:rsidRPr="008413B2" w:rsidRDefault="008413B2" w:rsidP="008413B2">
      <w:r w:rsidRPr="008413B2">
        <w:t>以下是为您和华为工程师梳理的</w:t>
      </w:r>
      <w:r w:rsidRPr="008413B2">
        <w:rPr>
          <w:b/>
          <w:bCs/>
        </w:rPr>
        <w:t>具体业务功能需求与流程设计</w:t>
      </w:r>
      <w:r w:rsidRPr="008413B2">
        <w:t>，注重业务落地逻辑，不涉及底层代码：</w:t>
      </w:r>
    </w:p>
    <w:p w14:paraId="49750CA8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t>一、 核心机制：代号沟通制（Broker-Proxy Mechanism）</w:t>
      </w:r>
    </w:p>
    <w:p w14:paraId="2A737827" w14:textId="77777777" w:rsidR="008413B2" w:rsidRPr="008413B2" w:rsidRDefault="008413B2" w:rsidP="008413B2">
      <w:r w:rsidRPr="008413B2">
        <w:t>当客服在后台发现商机并主动联系某一方时，系统必须提供以下技术支持：</w:t>
      </w:r>
    </w:p>
    <w:p w14:paraId="2AD531F5" w14:textId="77777777" w:rsidR="008413B2" w:rsidRPr="008413B2" w:rsidRDefault="008413B2" w:rsidP="008413B2">
      <w:pPr>
        <w:numPr>
          <w:ilvl w:val="0"/>
          <w:numId w:val="2"/>
        </w:numPr>
      </w:pPr>
      <w:r w:rsidRPr="008413B2">
        <w:rPr>
          <w:b/>
          <w:bCs/>
        </w:rPr>
        <w:t>隐藏对方身份</w:t>
      </w:r>
      <w:r w:rsidRPr="008413B2">
        <w:t>：客服给买家打电话/发邮件推荐时，客</w:t>
      </w:r>
      <w:proofErr w:type="gramStart"/>
      <w:r w:rsidRPr="008413B2">
        <w:t>服只能</w:t>
      </w:r>
      <w:proofErr w:type="gramEnd"/>
      <w:r w:rsidRPr="008413B2">
        <w:t xml:space="preserve">向买家透露：“我们平台上现在有一家 </w:t>
      </w:r>
      <w:r w:rsidRPr="008413B2">
        <w:rPr>
          <w:b/>
          <w:bCs/>
        </w:rPr>
        <w:t>代号为 SP-2026-001 的核心供应商</w:t>
      </w:r>
      <w:r w:rsidRPr="008413B2">
        <w:t>，有一批刚出厂的史氏</w:t>
      </w:r>
      <w:proofErr w:type="gramStart"/>
      <w:r w:rsidRPr="008413B2">
        <w:t>鲟</w:t>
      </w:r>
      <w:proofErr w:type="gramEnd"/>
      <w:r w:rsidRPr="008413B2">
        <w:t>鱼子酱非常符合您的需求。”</w:t>
      </w:r>
    </w:p>
    <w:p w14:paraId="4FEA49E9" w14:textId="77777777" w:rsidR="008413B2" w:rsidRPr="008413B2" w:rsidRDefault="008413B2" w:rsidP="008413B2">
      <w:pPr>
        <w:numPr>
          <w:ilvl w:val="0"/>
          <w:numId w:val="2"/>
        </w:numPr>
      </w:pPr>
      <w:r w:rsidRPr="008413B2">
        <w:rPr>
          <w:b/>
          <w:bCs/>
        </w:rPr>
        <w:t>话术与单据安全</w:t>
      </w:r>
      <w:r w:rsidRPr="008413B2">
        <w:t>：如果买家对该批次感兴趣，客服在后台通过系统将该产品的检测报告（</w:t>
      </w:r>
      <w:proofErr w:type="gramStart"/>
      <w:r w:rsidRPr="008413B2">
        <w:t>谱尼测试</w:t>
      </w:r>
      <w:proofErr w:type="gramEnd"/>
      <w:r w:rsidRPr="008413B2">
        <w:t>等）一键发送给买家。</w:t>
      </w:r>
      <w:r w:rsidRPr="008413B2">
        <w:rPr>
          <w:b/>
          <w:bCs/>
        </w:rPr>
        <w:t>在发送前，系统必须自动执行脱敏逻辑（Data Masking）</w:t>
      </w:r>
      <w:r w:rsidRPr="008413B2">
        <w:t>，遮盖</w:t>
      </w:r>
      <w:proofErr w:type="gramStart"/>
      <w:r w:rsidRPr="008413B2">
        <w:t>掉报告</w:t>
      </w:r>
      <w:proofErr w:type="gramEnd"/>
      <w:r w:rsidRPr="008413B2">
        <w:t>原件上的中国供应商企业公章和厂名，只留下“原生黑龙江、品种、理化指标”等商品关键数据。</w:t>
      </w:r>
    </w:p>
    <w:p w14:paraId="6A225B8A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lastRenderedPageBreak/>
        <w:t>二、 程序员需要开发的四大核心功能模块</w:t>
      </w:r>
    </w:p>
    <w:p w14:paraId="431EAC8D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t xml:space="preserve">1. </w:t>
      </w:r>
      <w:proofErr w:type="gramStart"/>
      <w:r w:rsidRPr="008413B2">
        <w:rPr>
          <w:b/>
          <w:bCs/>
        </w:rPr>
        <w:t>客服专属</w:t>
      </w:r>
      <w:proofErr w:type="gramEnd"/>
      <w:r w:rsidRPr="008413B2">
        <w:rPr>
          <w:b/>
          <w:bCs/>
        </w:rPr>
        <w:t>：智能商机供需匹配看板（Matchmaking Dashboard）</w:t>
      </w:r>
    </w:p>
    <w:p w14:paraId="0ACE7AE3" w14:textId="77777777" w:rsidR="008413B2" w:rsidRPr="008413B2" w:rsidRDefault="008413B2" w:rsidP="008413B2">
      <w:r w:rsidRPr="008413B2">
        <w:t>程序员需要为平台客服角色（</w:t>
      </w:r>
      <w:proofErr w:type="spellStart"/>
      <w:r w:rsidRPr="008413B2">
        <w:t>Role_Customer_Service</w:t>
      </w:r>
      <w:proofErr w:type="spellEnd"/>
      <w:r w:rsidRPr="008413B2">
        <w:t>）构建一个独立的后台界面，该界面具有</w:t>
      </w:r>
      <w:r w:rsidRPr="008413B2">
        <w:rPr>
          <w:b/>
          <w:bCs/>
        </w:rPr>
        <w:t>数据聚合与交叉比对</w:t>
      </w:r>
      <w:r w:rsidRPr="008413B2">
        <w:t>功能：</w:t>
      </w:r>
    </w:p>
    <w:p w14:paraId="2E4D0BE4" w14:textId="77777777" w:rsidR="008413B2" w:rsidRPr="008413B2" w:rsidRDefault="008413B2" w:rsidP="008413B2">
      <w:pPr>
        <w:numPr>
          <w:ilvl w:val="0"/>
          <w:numId w:val="3"/>
        </w:numPr>
      </w:pPr>
      <w:r w:rsidRPr="008413B2">
        <w:rPr>
          <w:b/>
          <w:bCs/>
        </w:rPr>
        <w:t>采购意向自动聚合（Demand Aggregation）</w:t>
      </w:r>
      <w:r w:rsidRPr="008413B2">
        <w:t>：</w:t>
      </w:r>
    </w:p>
    <w:p w14:paraId="5CCDF0DC" w14:textId="77777777" w:rsidR="008413B2" w:rsidRPr="008413B2" w:rsidRDefault="008413B2" w:rsidP="008413B2">
      <w:pPr>
        <w:numPr>
          <w:ilvl w:val="1"/>
          <w:numId w:val="3"/>
        </w:numPr>
      </w:pPr>
      <w:r w:rsidRPr="008413B2">
        <w:t>系统自动抓取所有买家（如米其林餐厅、欧洲批发商）在前端的搜索行为（如反复搜索：50g罐装、Kaluga、史氏鲟）、</w:t>
      </w:r>
      <w:proofErr w:type="gramStart"/>
      <w:r w:rsidRPr="008413B2">
        <w:t>加购行为</w:t>
      </w:r>
      <w:proofErr w:type="gramEnd"/>
      <w:r w:rsidRPr="008413B2">
        <w:t>、或发布的采购意向书（LOI）。</w:t>
      </w:r>
    </w:p>
    <w:p w14:paraId="639E0940" w14:textId="77777777" w:rsidR="008413B2" w:rsidRPr="008413B2" w:rsidRDefault="008413B2" w:rsidP="008413B2">
      <w:pPr>
        <w:numPr>
          <w:ilvl w:val="0"/>
          <w:numId w:val="3"/>
        </w:numPr>
      </w:pPr>
      <w:r w:rsidRPr="008413B2">
        <w:rPr>
          <w:b/>
          <w:bCs/>
        </w:rPr>
        <w:t>供应库存自动对齐（Supply Matching）</w:t>
      </w:r>
      <w:r w:rsidRPr="008413B2">
        <w:t>：</w:t>
      </w:r>
    </w:p>
    <w:p w14:paraId="40D5DA94" w14:textId="77777777" w:rsidR="008413B2" w:rsidRPr="008413B2" w:rsidRDefault="008413B2" w:rsidP="008413B2">
      <w:pPr>
        <w:numPr>
          <w:ilvl w:val="1"/>
          <w:numId w:val="3"/>
        </w:numPr>
      </w:pPr>
      <w:r w:rsidRPr="008413B2">
        <w:t>系统自动比对当前国内供应商在后台录入并处于“待售（Available）”状态的库存批次。</w:t>
      </w:r>
    </w:p>
    <w:p w14:paraId="672F430B" w14:textId="77777777" w:rsidR="008413B2" w:rsidRPr="008413B2" w:rsidRDefault="008413B2" w:rsidP="008413B2">
      <w:pPr>
        <w:numPr>
          <w:ilvl w:val="0"/>
          <w:numId w:val="3"/>
        </w:numPr>
      </w:pPr>
      <w:r w:rsidRPr="008413B2">
        <w:rPr>
          <w:b/>
          <w:bCs/>
        </w:rPr>
        <w:t>商机红点提醒（Trigger Logic）</w:t>
      </w:r>
      <w:r w:rsidRPr="008413B2">
        <w:t>：</w:t>
      </w:r>
    </w:p>
    <w:p w14:paraId="1B2BF0B0" w14:textId="77777777" w:rsidR="008413B2" w:rsidRPr="008413B2" w:rsidRDefault="008413B2" w:rsidP="008413B2">
      <w:pPr>
        <w:numPr>
          <w:ilvl w:val="1"/>
          <w:numId w:val="3"/>
        </w:numPr>
      </w:pPr>
      <w:r w:rsidRPr="008413B2">
        <w:t>举例：买家 BY-2026-1005 发布了需求“急购 50kg 史氏</w:t>
      </w:r>
      <w:proofErr w:type="gramStart"/>
      <w:r w:rsidRPr="008413B2">
        <w:t>鲟</w:t>
      </w:r>
      <w:proofErr w:type="gramEnd"/>
      <w:r w:rsidRPr="008413B2">
        <w:t>鱼子酱（50g规格）”。系统检测到供应商 SP-2026-001 的后台刚上线了一批匹配的产品（批次号：HZBSC2026xxx），客服后台</w:t>
      </w:r>
      <w:proofErr w:type="gramStart"/>
      <w:r w:rsidRPr="008413B2">
        <w:t>立即弹窗提示</w:t>
      </w:r>
      <w:proofErr w:type="gramEnd"/>
      <w:r w:rsidRPr="008413B2">
        <w:t>：</w:t>
      </w:r>
      <w:r w:rsidRPr="008413B2">
        <w:rPr>
          <w:b/>
          <w:bCs/>
        </w:rPr>
        <w:t xml:space="preserve">【发现高匹配商机：买家 BY-1005 </w:t>
      </w:r>
      <w:r w:rsidRPr="008413B2">
        <w:rPr>
          <w:rFonts w:ascii="Times New Roman" w:hAnsi="Times New Roman" w:cs="Times New Roman"/>
          <w:b/>
          <w:bCs/>
        </w:rPr>
        <w:t>↔</w:t>
      </w:r>
      <w:r w:rsidRPr="008413B2">
        <w:rPr>
          <w:b/>
          <w:bCs/>
        </w:rPr>
        <w:t xml:space="preserve"> 卖家 SP-001，匹配度 95%】</w:t>
      </w:r>
      <w:r w:rsidRPr="008413B2">
        <w:t>。</w:t>
      </w:r>
    </w:p>
    <w:p w14:paraId="7FBD54CB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t>2. 居间通信与全向外呼系统（Broker Proxy Call &amp; Message）</w:t>
      </w:r>
    </w:p>
    <w:p w14:paraId="1D6AED2E" w14:textId="77777777" w:rsidR="008413B2" w:rsidRPr="008413B2" w:rsidRDefault="008413B2" w:rsidP="008413B2">
      <w:r w:rsidRPr="008413B2">
        <w:t>客服不能用自己的私人手机或未加密的通道联系客户，必须通过平台系统：</w:t>
      </w:r>
    </w:p>
    <w:p w14:paraId="2A19B3E3" w14:textId="77777777" w:rsidR="008413B2" w:rsidRPr="008413B2" w:rsidRDefault="008413B2" w:rsidP="008413B2">
      <w:pPr>
        <w:numPr>
          <w:ilvl w:val="0"/>
          <w:numId w:val="4"/>
        </w:numPr>
      </w:pPr>
      <w:r w:rsidRPr="008413B2">
        <w:rPr>
          <w:b/>
          <w:bCs/>
        </w:rPr>
        <w:t>系统集成外呼（VoIP / Click-to-Call）</w:t>
      </w:r>
      <w:r w:rsidRPr="008413B2">
        <w:t>：</w:t>
      </w:r>
    </w:p>
    <w:p w14:paraId="3716CB74" w14:textId="77777777" w:rsidR="008413B2" w:rsidRPr="008413B2" w:rsidRDefault="008413B2" w:rsidP="008413B2">
      <w:pPr>
        <w:numPr>
          <w:ilvl w:val="1"/>
          <w:numId w:val="4"/>
        </w:numPr>
      </w:pPr>
      <w:r w:rsidRPr="008413B2">
        <w:t xml:space="preserve">客服在后台看到 </w:t>
      </w:r>
      <w:proofErr w:type="spellStart"/>
      <w:r w:rsidRPr="008413B2">
        <w:t>Buyer_Code</w:t>
      </w:r>
      <w:proofErr w:type="spellEnd"/>
      <w:r w:rsidRPr="008413B2">
        <w:t xml:space="preserve">（买家代号）或 </w:t>
      </w:r>
      <w:proofErr w:type="spellStart"/>
      <w:r w:rsidRPr="008413B2">
        <w:t>Supplier_Code</w:t>
      </w:r>
      <w:proofErr w:type="spellEnd"/>
      <w:r w:rsidRPr="008413B2">
        <w:t>（卖家代号），点击旁边的“一键联系”按钮。</w:t>
      </w:r>
    </w:p>
    <w:p w14:paraId="0087FFA1" w14:textId="77777777" w:rsidR="008413B2" w:rsidRPr="008413B2" w:rsidRDefault="008413B2" w:rsidP="008413B2">
      <w:pPr>
        <w:numPr>
          <w:ilvl w:val="1"/>
          <w:numId w:val="4"/>
        </w:numPr>
      </w:pPr>
      <w:r w:rsidRPr="008413B2">
        <w:rPr>
          <w:b/>
          <w:bCs/>
        </w:rPr>
        <w:t>技术实现表现</w:t>
      </w:r>
      <w:r w:rsidRPr="008413B2">
        <w:t>：系统通过华为云通信或欧洲当地的电信API，在后台自动拔打隐藏在代码背后的真实电话。客服在屏幕上</w:t>
      </w:r>
      <w:r w:rsidRPr="008413B2">
        <w:rPr>
          <w:b/>
          <w:bCs/>
        </w:rPr>
        <w:t>看不到客户的真实手机号</w:t>
      </w:r>
      <w:r w:rsidRPr="008413B2">
        <w:t>，只能看到通话状态。</w:t>
      </w:r>
    </w:p>
    <w:p w14:paraId="7C6678D5" w14:textId="77777777" w:rsidR="008413B2" w:rsidRPr="008413B2" w:rsidRDefault="008413B2" w:rsidP="008413B2">
      <w:pPr>
        <w:numPr>
          <w:ilvl w:val="0"/>
          <w:numId w:val="4"/>
        </w:numPr>
      </w:pPr>
      <w:r w:rsidRPr="008413B2">
        <w:rPr>
          <w:b/>
          <w:bCs/>
        </w:rPr>
        <w:t>平台代发通知（Platform Notification Engine）</w:t>
      </w:r>
      <w:r w:rsidRPr="008413B2">
        <w:t>：</w:t>
      </w:r>
    </w:p>
    <w:p w14:paraId="0236902D" w14:textId="77777777" w:rsidR="008413B2" w:rsidRPr="008413B2" w:rsidRDefault="008413B2" w:rsidP="008413B2">
      <w:pPr>
        <w:numPr>
          <w:ilvl w:val="1"/>
          <w:numId w:val="4"/>
        </w:numPr>
      </w:pPr>
      <w:r w:rsidRPr="008413B2">
        <w:t>客服可在后台编辑：“您好，平台为您匹配到一批极具性价比的黑龙江野生流域</w:t>
      </w:r>
      <w:proofErr w:type="gramStart"/>
      <w:r w:rsidRPr="008413B2">
        <w:t>鲟</w:t>
      </w:r>
      <w:proofErr w:type="gramEnd"/>
      <w:r w:rsidRPr="008413B2">
        <w:t>鱼子酱，规格为100g/tin...”。点击发送后，系统以“oussouri.fr 官方集采中心”的名义，自动向买家/卖家的真实注册邮箱、平台站内信发送通知。</w:t>
      </w:r>
    </w:p>
    <w:p w14:paraId="0245B2B1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t>3. “私密</w:t>
      </w:r>
      <w:proofErr w:type="gramStart"/>
      <w:r w:rsidRPr="008413B2">
        <w:rPr>
          <w:b/>
          <w:bCs/>
        </w:rPr>
        <w:t>询</w:t>
      </w:r>
      <w:proofErr w:type="gramEnd"/>
      <w:r w:rsidRPr="008413B2">
        <w:rPr>
          <w:b/>
          <w:bCs/>
        </w:rPr>
        <w:t>盘转订单”工作流（Private Inquiry to Order Workflow）</w:t>
      </w:r>
    </w:p>
    <w:p w14:paraId="46E4E773" w14:textId="77777777" w:rsidR="008413B2" w:rsidRPr="008413B2" w:rsidRDefault="008413B2" w:rsidP="008413B2">
      <w:r w:rsidRPr="008413B2">
        <w:t>当客</w:t>
      </w:r>
      <w:proofErr w:type="gramStart"/>
      <w:r w:rsidRPr="008413B2">
        <w:t>服主动</w:t>
      </w:r>
      <w:proofErr w:type="gramEnd"/>
      <w:r w:rsidRPr="008413B2">
        <w:t>介入并撮合成功后，</w:t>
      </w:r>
      <w:proofErr w:type="gramStart"/>
      <w:r w:rsidRPr="008413B2">
        <w:t>需要由客服</w:t>
      </w:r>
      <w:proofErr w:type="gramEnd"/>
      <w:r w:rsidRPr="008413B2">
        <w:t>在后台直接促成闭环：</w:t>
      </w:r>
    </w:p>
    <w:p w14:paraId="56900BA0" w14:textId="77777777" w:rsidR="008413B2" w:rsidRPr="008413B2" w:rsidRDefault="008413B2" w:rsidP="008413B2">
      <w:pPr>
        <w:numPr>
          <w:ilvl w:val="0"/>
          <w:numId w:val="5"/>
        </w:numPr>
      </w:pPr>
      <w:r w:rsidRPr="008413B2">
        <w:rPr>
          <w:b/>
          <w:bCs/>
        </w:rPr>
        <w:lastRenderedPageBreak/>
        <w:t>居间代下单（Create Order on Behalf）</w:t>
      </w:r>
      <w:r w:rsidRPr="008413B2">
        <w:t>：</w:t>
      </w:r>
    </w:p>
    <w:p w14:paraId="6F1ADE0D" w14:textId="77777777" w:rsidR="008413B2" w:rsidRPr="008413B2" w:rsidRDefault="008413B2" w:rsidP="008413B2">
      <w:pPr>
        <w:numPr>
          <w:ilvl w:val="1"/>
          <w:numId w:val="5"/>
        </w:numPr>
      </w:pPr>
      <w:r w:rsidRPr="008413B2">
        <w:t>只要买卖双方在客服的协调下达成了价格</w:t>
      </w:r>
      <w:proofErr w:type="gramStart"/>
      <w:r w:rsidRPr="008413B2">
        <w:t>与账期的</w:t>
      </w:r>
      <w:proofErr w:type="gramEnd"/>
      <w:r w:rsidRPr="008413B2">
        <w:t>一致，客服可以在后台一键点击“转为居间意向单”。</w:t>
      </w:r>
    </w:p>
    <w:p w14:paraId="74C58C42" w14:textId="77777777" w:rsidR="008413B2" w:rsidRPr="008413B2" w:rsidRDefault="008413B2" w:rsidP="008413B2">
      <w:pPr>
        <w:numPr>
          <w:ilvl w:val="1"/>
          <w:numId w:val="5"/>
        </w:numPr>
      </w:pPr>
      <w:r w:rsidRPr="008413B2">
        <w:t>此时，系统自动向买家发送一条带有支付链接的通知：“oussouri.fr 居间专员已为您锁定批次 HZBSCXXXX，请在24小时内向平台 Escrow（担保账户）支付 20% 定金/全款以锁定货权”。</w:t>
      </w:r>
    </w:p>
    <w:p w14:paraId="59A2C3C6" w14:textId="77777777" w:rsidR="008413B2" w:rsidRPr="008413B2" w:rsidRDefault="008413B2" w:rsidP="008413B2">
      <w:pPr>
        <w:numPr>
          <w:ilvl w:val="1"/>
          <w:numId w:val="5"/>
        </w:numPr>
      </w:pPr>
      <w:r w:rsidRPr="008413B2">
        <w:t>只要买家付款，该订单自动进入前面提到的“物流与代办清关状态机”，全部由平台系统和清关专员托管。</w:t>
      </w:r>
    </w:p>
    <w:p w14:paraId="543D7040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t>4. 权限穿透申请机制（Access Escalation Audit Log）</w:t>
      </w:r>
    </w:p>
    <w:p w14:paraId="5408219D" w14:textId="77777777" w:rsidR="008413B2" w:rsidRPr="008413B2" w:rsidRDefault="008413B2" w:rsidP="008413B2">
      <w:r w:rsidRPr="008413B2">
        <w:t>有些特殊情况下，客</w:t>
      </w:r>
      <w:proofErr w:type="gramStart"/>
      <w:r w:rsidRPr="008413B2">
        <w:t>服可能</w:t>
      </w:r>
      <w:proofErr w:type="gramEnd"/>
      <w:r w:rsidRPr="008413B2">
        <w:t>确实需要查看客户的真实抬头（例如买家需要平台开具含有增值税号的欧洲发票、或者供应商需要核对出口报关的结汇银行信息）：</w:t>
      </w:r>
    </w:p>
    <w:p w14:paraId="56FE601F" w14:textId="77777777" w:rsidR="008413B2" w:rsidRPr="008413B2" w:rsidRDefault="008413B2" w:rsidP="008413B2">
      <w:pPr>
        <w:numPr>
          <w:ilvl w:val="0"/>
          <w:numId w:val="6"/>
        </w:numPr>
      </w:pPr>
      <w:r w:rsidRPr="008413B2">
        <w:rPr>
          <w:b/>
          <w:bCs/>
        </w:rPr>
        <w:t>技术要求</w:t>
      </w:r>
      <w:r w:rsidRPr="008413B2">
        <w:t>：客服点击“查看真实信息”时，系统必须</w:t>
      </w:r>
      <w:proofErr w:type="gramStart"/>
      <w:r w:rsidRPr="008413B2">
        <w:t>弹窗要求</w:t>
      </w:r>
      <w:proofErr w:type="gramEnd"/>
      <w:r w:rsidRPr="008413B2">
        <w:t>输入“审批事由”。</w:t>
      </w:r>
    </w:p>
    <w:p w14:paraId="77BA682A" w14:textId="77777777" w:rsidR="008413B2" w:rsidRPr="008413B2" w:rsidRDefault="008413B2" w:rsidP="008413B2">
      <w:pPr>
        <w:numPr>
          <w:ilvl w:val="0"/>
          <w:numId w:val="6"/>
        </w:numPr>
      </w:pPr>
      <w:r w:rsidRPr="008413B2">
        <w:rPr>
          <w:b/>
          <w:bCs/>
        </w:rPr>
        <w:t>审计日志（Audit Trail）</w:t>
      </w:r>
      <w:r w:rsidRPr="008413B2">
        <w:t>：程序员必须在</w:t>
      </w:r>
      <w:proofErr w:type="gramStart"/>
      <w:r w:rsidRPr="008413B2">
        <w:t>底层写死审计</w:t>
      </w:r>
      <w:proofErr w:type="gramEnd"/>
      <w:r w:rsidRPr="008413B2">
        <w:t>逻辑——任何客服查看真实姓名、电话、地址的操作，必须记录在案（时间、客服ID、查看字段、原因），并抄送给平台主管理员（您）。这样可以从管理制度上防范客服私下带走客户资源。</w:t>
      </w:r>
    </w:p>
    <w:p w14:paraId="453B0A78" w14:textId="77777777" w:rsidR="008413B2" w:rsidRPr="008413B2" w:rsidRDefault="008413B2" w:rsidP="008413B2">
      <w:pPr>
        <w:rPr>
          <w:b/>
          <w:bCs/>
        </w:rPr>
      </w:pPr>
      <w:r w:rsidRPr="008413B2">
        <w:rPr>
          <w:b/>
          <w:bCs/>
        </w:rPr>
        <w:t>三、 业务场景模拟（供技术团队理解业务逻辑）</w:t>
      </w:r>
    </w:p>
    <w:p w14:paraId="050D7723" w14:textId="77777777" w:rsidR="008413B2" w:rsidRPr="008413B2" w:rsidRDefault="008413B2" w:rsidP="008413B2">
      <w:r w:rsidRPr="008413B2">
        <w:rPr>
          <w:b/>
          <w:bCs/>
        </w:rPr>
        <w:t>场景：客</w:t>
      </w:r>
      <w:proofErr w:type="gramStart"/>
      <w:r w:rsidRPr="008413B2">
        <w:rPr>
          <w:b/>
          <w:bCs/>
        </w:rPr>
        <w:t>服发现法国某米</w:t>
      </w:r>
      <w:proofErr w:type="gramEnd"/>
      <w:r w:rsidRPr="008413B2">
        <w:rPr>
          <w:b/>
          <w:bCs/>
        </w:rPr>
        <w:t>其林餐厅采购商（代号 BY-09）库存不足，主动匹配黑龙江华芝宝（代号 SP-01）</w:t>
      </w:r>
    </w:p>
    <w:p w14:paraId="70A02F83" w14:textId="77777777" w:rsidR="008413B2" w:rsidRPr="008413B2" w:rsidRDefault="008413B2" w:rsidP="008413B2">
      <w:pPr>
        <w:numPr>
          <w:ilvl w:val="0"/>
          <w:numId w:val="7"/>
        </w:numPr>
      </w:pPr>
      <w:r w:rsidRPr="008413B2">
        <w:rPr>
          <w:b/>
          <w:bCs/>
        </w:rPr>
        <w:t>系统报警</w:t>
      </w:r>
      <w:r w:rsidRPr="008413B2">
        <w:t>：系统检测到买家 BY-09 已经1个月没有在平台下单，且其偏好的“达氏</w:t>
      </w:r>
      <w:proofErr w:type="gramStart"/>
      <w:r w:rsidRPr="008413B2">
        <w:t>鳇</w:t>
      </w:r>
      <w:proofErr w:type="gramEnd"/>
      <w:r w:rsidRPr="008413B2">
        <w:t>×施氏鲟 100g 规格”当前平台有 500kg 现货库存（由供应商 SP-01 提供）。</w:t>
      </w:r>
    </w:p>
    <w:p w14:paraId="4C4B9E77" w14:textId="77777777" w:rsidR="008413B2" w:rsidRPr="008413B2" w:rsidRDefault="008413B2" w:rsidP="008413B2">
      <w:pPr>
        <w:numPr>
          <w:ilvl w:val="0"/>
          <w:numId w:val="7"/>
        </w:numPr>
      </w:pPr>
      <w:r w:rsidRPr="008413B2">
        <w:rPr>
          <w:b/>
          <w:bCs/>
        </w:rPr>
        <w:t>客服跟进</w:t>
      </w:r>
      <w:r w:rsidRPr="008413B2">
        <w:t>：客服在后台点击 BY-09 旁的呼叫按钮。通过系统加密电话联系到餐厅采购主厨，主厨表示：“我们下周有宴会，确实需要20kg高品质鱼子酱，但我们需要看最新的欧洲边境兽医卫生检疫报告。”</w:t>
      </w:r>
    </w:p>
    <w:p w14:paraId="0C0B0809" w14:textId="77777777" w:rsidR="008413B2" w:rsidRPr="008413B2" w:rsidRDefault="008413B2" w:rsidP="008413B2">
      <w:pPr>
        <w:numPr>
          <w:ilvl w:val="0"/>
          <w:numId w:val="7"/>
        </w:numPr>
      </w:pPr>
      <w:r w:rsidRPr="008413B2">
        <w:rPr>
          <w:b/>
          <w:bCs/>
        </w:rPr>
        <w:t>主动支持</w:t>
      </w:r>
      <w:r w:rsidRPr="008413B2">
        <w:t>：客服在系统内</w:t>
      </w:r>
      <w:proofErr w:type="gramStart"/>
      <w:r w:rsidRPr="008413B2">
        <w:t>勾选供应</w:t>
      </w:r>
      <w:proofErr w:type="gramEnd"/>
      <w:r w:rsidRPr="008413B2">
        <w:t>商 SP-01 对应的《ANIMAL HEALTH CERTIFICATE》（动物健康证书，即单据资料中的兽医证），点击“脱敏发送”。系统自动抹去报告中的黑龙江企业名字，生成一份带平台水印的 PDF 副本，自动发送到主厨的平台账户。</w:t>
      </w:r>
    </w:p>
    <w:p w14:paraId="1E3FFBB7" w14:textId="77777777" w:rsidR="008413B2" w:rsidRPr="008413B2" w:rsidRDefault="008413B2" w:rsidP="008413B2">
      <w:pPr>
        <w:numPr>
          <w:ilvl w:val="0"/>
          <w:numId w:val="7"/>
        </w:numPr>
      </w:pPr>
      <w:r w:rsidRPr="008413B2">
        <w:rPr>
          <w:b/>
          <w:bCs/>
        </w:rPr>
        <w:t>促成交易</w:t>
      </w:r>
      <w:r w:rsidRPr="008413B2">
        <w:t>：主厨看完报告十分满意，口头同意采购。客服在后台点击“促成居间订单”，输入约定的 CIF 巴黎价格。主厨在法国总部收到系统推来的欧元账单，一键支付到平台的法国担保账户，平台通知国内供应商启动出口流程。</w:t>
      </w:r>
    </w:p>
    <w:p w14:paraId="17A86909" w14:textId="77777777" w:rsidR="008413B2" w:rsidRPr="008413B2" w:rsidRDefault="008413B2" w:rsidP="008413B2">
      <w:r w:rsidRPr="008413B2">
        <w:lastRenderedPageBreak/>
        <w:t>通过这样的设计，</w:t>
      </w:r>
      <w:r w:rsidRPr="008413B2">
        <w:rPr>
          <w:b/>
          <w:bCs/>
        </w:rPr>
        <w:t>平台客</w:t>
      </w:r>
      <w:proofErr w:type="gramStart"/>
      <w:r w:rsidRPr="008413B2">
        <w:rPr>
          <w:b/>
          <w:bCs/>
        </w:rPr>
        <w:t>服变成</w:t>
      </w:r>
      <w:proofErr w:type="gramEnd"/>
      <w:r w:rsidRPr="008413B2">
        <w:rPr>
          <w:b/>
          <w:bCs/>
        </w:rPr>
        <w:t>了系统赋予了“上帝视角”的超级撮合商</w:t>
      </w:r>
      <w:r w:rsidRPr="008413B2">
        <w:t>。他们能看到精准的供需红点，有最方便的脱敏推荐工具，但由于他们也无法直接复制或带走真实的客户资料，这完美地保障了您作为平台核心居间方的长期利益。</w:t>
      </w:r>
    </w:p>
    <w:p w14:paraId="4584A1E2" w14:textId="77777777" w:rsidR="009A0798" w:rsidRPr="008413B2" w:rsidRDefault="009A0798">
      <w:pPr>
        <w:rPr>
          <w:rFonts w:hint="eastAsia"/>
        </w:rPr>
      </w:pPr>
    </w:p>
    <w:sectPr w:rsidR="009A0798" w:rsidRPr="00841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590"/>
    <w:multiLevelType w:val="multilevel"/>
    <w:tmpl w:val="F01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4ECB"/>
    <w:multiLevelType w:val="multilevel"/>
    <w:tmpl w:val="235C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D66F9"/>
    <w:multiLevelType w:val="multilevel"/>
    <w:tmpl w:val="349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02199"/>
    <w:multiLevelType w:val="multilevel"/>
    <w:tmpl w:val="3BD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6315"/>
    <w:multiLevelType w:val="multilevel"/>
    <w:tmpl w:val="BCBE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60F9B"/>
    <w:multiLevelType w:val="multilevel"/>
    <w:tmpl w:val="CBD4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7348B"/>
    <w:multiLevelType w:val="multilevel"/>
    <w:tmpl w:val="D23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25747">
    <w:abstractNumId w:val="4"/>
  </w:num>
  <w:num w:numId="2" w16cid:durableId="412777194">
    <w:abstractNumId w:val="5"/>
  </w:num>
  <w:num w:numId="3" w16cid:durableId="73673229">
    <w:abstractNumId w:val="3"/>
  </w:num>
  <w:num w:numId="4" w16cid:durableId="3212068">
    <w:abstractNumId w:val="0"/>
  </w:num>
  <w:num w:numId="5" w16cid:durableId="304506768">
    <w:abstractNumId w:val="2"/>
  </w:num>
  <w:num w:numId="6" w16cid:durableId="766004879">
    <w:abstractNumId w:val="6"/>
  </w:num>
  <w:num w:numId="7" w16cid:durableId="546256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64"/>
    <w:rsid w:val="002E4C36"/>
    <w:rsid w:val="00430764"/>
    <w:rsid w:val="00624620"/>
    <w:rsid w:val="008413B2"/>
    <w:rsid w:val="009A0798"/>
    <w:rsid w:val="00AE4E9F"/>
    <w:rsid w:val="00D2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E5F4"/>
  <w15:chartTrackingRefBased/>
  <w15:docId w15:val="{511750B6-04CC-44A8-9AA8-0BDC3665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0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7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7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7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7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7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7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7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ussouri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ussouri.f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F4F16-0A1F-49D0-8EB8-185D556A5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43</Pages>
  <Words>4718</Words>
  <Characters>26896</Characters>
  <Application>Microsoft Office Word</Application>
  <DocSecurity>0</DocSecurity>
  <Lines>224</Lines>
  <Paragraphs>63</Paragraphs>
  <ScaleCrop>false</ScaleCrop>
  <Company/>
  <LinksUpToDate>false</LinksUpToDate>
  <CharactersWithSpaces>31551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lihang zhou</dc:creator>
  <cp:keywords/>
  <dc:description/>
  <cp:lastModifiedBy>lihang zhou</cp:lastModifiedBy>
  <cp:revision>3</cp:revision>
  <dcterms:created xsi:type="dcterms:W3CDTF">2026-07-03T08:08:00Z</dcterms:created>
  <dcterms:modified xsi:type="dcterms:W3CDTF">2026-07-03T08:37:00Z</dcterms:modified>
</cp:coreProperties>
</file>