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D8B8" w14:textId="77777777" w:rsidR="0074765F" w:rsidRPr="0010579A" w:rsidRDefault="0074765F" w:rsidP="0074765F">
      <w:pPr>
        <w:rPr>
          <w:rFonts w:ascii="Times New Roman" w:hAnsi="Times New Roman" w:cs="Times New Roman"/>
        </w:rPr>
      </w:pPr>
      <w:r w:rsidRPr="0010579A">
        <w:rPr>
          <w:rFonts w:ascii="Times New Roman" w:hAnsi="Times New Roman" w:cs="Times New Roman"/>
          <w:noProof/>
        </w:rPr>
        <w:drawing>
          <wp:anchor distT="0" distB="0" distL="114300" distR="114300" simplePos="0" relativeHeight="251659264" behindDoc="1" locked="0" layoutInCell="1" allowOverlap="1" wp14:anchorId="37332DBE" wp14:editId="416EA070">
            <wp:simplePos x="0" y="0"/>
            <wp:positionH relativeFrom="margin">
              <wp:align>center</wp:align>
            </wp:positionH>
            <wp:positionV relativeFrom="paragraph">
              <wp:posOffset>759918</wp:posOffset>
            </wp:positionV>
            <wp:extent cx="1578610" cy="1578610"/>
            <wp:effectExtent l="0" t="0" r="2540" b="2540"/>
            <wp:wrapTight wrapText="bothSides">
              <wp:wrapPolygon edited="0">
                <wp:start x="7559" y="0"/>
                <wp:lineTo x="5735" y="521"/>
                <wp:lineTo x="1564" y="3649"/>
                <wp:lineTo x="0" y="7038"/>
                <wp:lineTo x="0" y="13815"/>
                <wp:lineTo x="1043" y="16682"/>
                <wp:lineTo x="1043" y="17204"/>
                <wp:lineTo x="5474" y="20853"/>
                <wp:lineTo x="7559" y="21374"/>
                <wp:lineTo x="13815" y="21374"/>
                <wp:lineTo x="15900" y="20853"/>
                <wp:lineTo x="20331" y="17204"/>
                <wp:lineTo x="20331" y="16682"/>
                <wp:lineTo x="21374" y="13815"/>
                <wp:lineTo x="21374" y="7038"/>
                <wp:lineTo x="20071" y="3649"/>
                <wp:lineTo x="15900" y="782"/>
                <wp:lineTo x="13815" y="0"/>
                <wp:lineTo x="7559" y="0"/>
              </wp:wrapPolygon>
            </wp:wrapTight>
            <wp:docPr id="155332733" name="Picture 2" descr="A logo with text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2733" name="Picture 2" descr="A logo with text and colo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8610" cy="1578610"/>
                    </a:xfrm>
                    <a:prstGeom prst="rect">
                      <a:avLst/>
                    </a:prstGeom>
                  </pic:spPr>
                </pic:pic>
              </a:graphicData>
            </a:graphic>
            <wp14:sizeRelH relativeFrom="margin">
              <wp14:pctWidth>0</wp14:pctWidth>
            </wp14:sizeRelH>
            <wp14:sizeRelV relativeFrom="margin">
              <wp14:pctHeight>0</wp14:pctHeight>
            </wp14:sizeRelV>
          </wp:anchor>
        </w:drawing>
      </w:r>
    </w:p>
    <w:p w14:paraId="5F62CDE7" w14:textId="77777777" w:rsidR="0074765F" w:rsidRPr="0010579A" w:rsidRDefault="0074765F" w:rsidP="0074765F">
      <w:pPr>
        <w:rPr>
          <w:rFonts w:ascii="Times New Roman" w:hAnsi="Times New Roman" w:cs="Times New Roman"/>
        </w:rPr>
      </w:pPr>
    </w:p>
    <w:p w14:paraId="6C82068F" w14:textId="77777777" w:rsidR="0074765F" w:rsidRPr="0010579A" w:rsidRDefault="0074765F" w:rsidP="0074765F">
      <w:pPr>
        <w:rPr>
          <w:rFonts w:ascii="Times New Roman" w:hAnsi="Times New Roman" w:cs="Times New Roman"/>
        </w:rPr>
      </w:pPr>
    </w:p>
    <w:p w14:paraId="53428E84" w14:textId="77777777" w:rsidR="0074765F" w:rsidRPr="0010579A" w:rsidRDefault="0074765F" w:rsidP="0074765F">
      <w:pPr>
        <w:rPr>
          <w:rFonts w:ascii="Times New Roman" w:hAnsi="Times New Roman" w:cs="Times New Roman"/>
        </w:rPr>
      </w:pPr>
    </w:p>
    <w:p w14:paraId="3B622D74" w14:textId="77777777" w:rsidR="0074765F" w:rsidRPr="0010579A" w:rsidRDefault="0074765F" w:rsidP="0074765F">
      <w:pPr>
        <w:rPr>
          <w:rFonts w:ascii="Times New Roman" w:hAnsi="Times New Roman" w:cs="Times New Roman"/>
        </w:rPr>
      </w:pPr>
    </w:p>
    <w:p w14:paraId="40768A44" w14:textId="77777777" w:rsidR="0074765F" w:rsidRPr="0010579A" w:rsidRDefault="0074765F" w:rsidP="0074765F">
      <w:pPr>
        <w:rPr>
          <w:rFonts w:ascii="Times New Roman" w:hAnsi="Times New Roman" w:cs="Times New Roman"/>
        </w:rPr>
      </w:pPr>
    </w:p>
    <w:p w14:paraId="1EA3255A" w14:textId="77777777" w:rsidR="0074765F" w:rsidRPr="0010579A" w:rsidRDefault="0074765F" w:rsidP="0074765F">
      <w:pPr>
        <w:rPr>
          <w:rFonts w:ascii="Times New Roman" w:hAnsi="Times New Roman" w:cs="Times New Roman"/>
        </w:rPr>
      </w:pPr>
    </w:p>
    <w:p w14:paraId="73DCAE95" w14:textId="77777777" w:rsidR="0074765F" w:rsidRPr="0010579A" w:rsidRDefault="0074765F" w:rsidP="0074765F">
      <w:pPr>
        <w:rPr>
          <w:rFonts w:ascii="Times New Roman" w:hAnsi="Times New Roman" w:cs="Times New Roman"/>
        </w:rPr>
      </w:pPr>
    </w:p>
    <w:p w14:paraId="74226F81" w14:textId="77777777" w:rsidR="0074765F" w:rsidRPr="0010579A" w:rsidRDefault="0074765F" w:rsidP="0074765F">
      <w:pPr>
        <w:rPr>
          <w:rFonts w:ascii="Times New Roman" w:hAnsi="Times New Roman" w:cs="Times New Roman"/>
        </w:rPr>
      </w:pPr>
    </w:p>
    <w:p w14:paraId="681C9EEC" w14:textId="77777777" w:rsidR="0074765F" w:rsidRPr="0010579A" w:rsidRDefault="0074765F" w:rsidP="0074765F">
      <w:pPr>
        <w:tabs>
          <w:tab w:val="left" w:pos="2394"/>
        </w:tabs>
        <w:jc w:val="center"/>
        <w:rPr>
          <w:rFonts w:ascii="Times New Roman" w:hAnsi="Times New Roman" w:cs="Times New Roman"/>
          <w:sz w:val="28"/>
          <w:szCs w:val="28"/>
        </w:rPr>
      </w:pPr>
    </w:p>
    <w:p w14:paraId="2D09B5B4" w14:textId="77777777" w:rsidR="0074765F" w:rsidRPr="0010579A" w:rsidRDefault="0074765F" w:rsidP="0074765F">
      <w:pPr>
        <w:tabs>
          <w:tab w:val="left" w:pos="2394"/>
        </w:tabs>
        <w:jc w:val="center"/>
        <w:rPr>
          <w:rFonts w:ascii="Times New Roman" w:hAnsi="Times New Roman" w:cs="Times New Roman"/>
          <w:sz w:val="28"/>
          <w:szCs w:val="28"/>
        </w:rPr>
      </w:pPr>
      <w:r w:rsidRPr="0010579A">
        <w:rPr>
          <w:rFonts w:ascii="Times New Roman" w:hAnsi="Times New Roman" w:cs="Times New Roman"/>
          <w:sz w:val="28"/>
          <w:szCs w:val="28"/>
        </w:rPr>
        <w:t>Document Sharing Platform Utilizing Post-Quantum Cryptography</w:t>
      </w:r>
    </w:p>
    <w:p w14:paraId="688C786E"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Department Of Science – College of Computer Science</w:t>
      </w:r>
    </w:p>
    <w:p w14:paraId="6FF4FD15"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Project Proposal</w:t>
      </w:r>
    </w:p>
    <w:p w14:paraId="249E08C4" w14:textId="77777777" w:rsidR="0074765F" w:rsidRPr="0010579A" w:rsidRDefault="0074765F" w:rsidP="0074765F">
      <w:pPr>
        <w:tabs>
          <w:tab w:val="left" w:pos="2394"/>
        </w:tabs>
        <w:jc w:val="center"/>
        <w:rPr>
          <w:rFonts w:ascii="Times New Roman" w:hAnsi="Times New Roman" w:cs="Times New Roman"/>
        </w:rPr>
      </w:pPr>
    </w:p>
    <w:p w14:paraId="5DC2FDAD" w14:textId="77777777" w:rsidR="0074765F" w:rsidRPr="0010579A" w:rsidRDefault="0074765F" w:rsidP="0074765F">
      <w:pPr>
        <w:tabs>
          <w:tab w:val="left" w:pos="2394"/>
        </w:tabs>
        <w:jc w:val="center"/>
        <w:rPr>
          <w:rFonts w:ascii="Times New Roman" w:hAnsi="Times New Roman" w:cs="Times New Roman"/>
        </w:rPr>
      </w:pPr>
    </w:p>
    <w:p w14:paraId="1C8AB1B6"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Prepared by:</w:t>
      </w:r>
    </w:p>
    <w:p w14:paraId="0FD0611F"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Ayad Azad Ali – F200913</w:t>
      </w:r>
    </w:p>
    <w:p w14:paraId="482A991C"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Naz Abduljabar Abdulrahman – F201268</w:t>
      </w:r>
    </w:p>
    <w:p w14:paraId="25409F84"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Rawa Ghalib Muhammed–F201558</w:t>
      </w:r>
    </w:p>
    <w:p w14:paraId="3B344459" w14:textId="77777777" w:rsidR="0074765F" w:rsidRPr="0010579A" w:rsidRDefault="0074765F" w:rsidP="0074765F">
      <w:pPr>
        <w:tabs>
          <w:tab w:val="left" w:pos="2394"/>
        </w:tabs>
        <w:jc w:val="center"/>
        <w:rPr>
          <w:rFonts w:ascii="Times New Roman" w:hAnsi="Times New Roman" w:cs="Times New Roman"/>
        </w:rPr>
      </w:pPr>
    </w:p>
    <w:p w14:paraId="5F2EE96A" w14:textId="77777777" w:rsidR="0074765F" w:rsidRPr="0010579A" w:rsidRDefault="0074765F" w:rsidP="0074765F">
      <w:pPr>
        <w:tabs>
          <w:tab w:val="left" w:pos="2394"/>
        </w:tabs>
        <w:jc w:val="center"/>
        <w:rPr>
          <w:rFonts w:ascii="Times New Roman" w:hAnsi="Times New Roman" w:cs="Times New Roman"/>
        </w:rPr>
      </w:pPr>
    </w:p>
    <w:p w14:paraId="25BD749B"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Supervised by:</w:t>
      </w:r>
    </w:p>
    <w:p w14:paraId="702F23C4" w14:textId="77777777" w:rsidR="0074765F" w:rsidRPr="0010579A" w:rsidRDefault="0074765F" w:rsidP="0074765F">
      <w:pPr>
        <w:tabs>
          <w:tab w:val="left" w:pos="2394"/>
        </w:tabs>
        <w:jc w:val="center"/>
        <w:rPr>
          <w:rFonts w:ascii="Times New Roman" w:hAnsi="Times New Roman" w:cs="Times New Roman"/>
        </w:rPr>
      </w:pPr>
      <w:r w:rsidRPr="0010579A">
        <w:rPr>
          <w:rFonts w:ascii="Times New Roman" w:hAnsi="Times New Roman" w:cs="Times New Roman"/>
        </w:rPr>
        <w:t>Dr. Susan AL Naqshbandi</w:t>
      </w:r>
    </w:p>
    <w:p w14:paraId="3904C88E" w14:textId="63EB5520" w:rsidR="0074765F" w:rsidRPr="0010579A" w:rsidRDefault="0074765F" w:rsidP="0074765F">
      <w:pPr>
        <w:tabs>
          <w:tab w:val="left" w:pos="2394"/>
          <w:tab w:val="left" w:pos="3560"/>
        </w:tabs>
        <w:rPr>
          <w:rFonts w:ascii="Times New Roman" w:hAnsi="Times New Roman" w:cs="Times New Roman"/>
        </w:rPr>
      </w:pPr>
    </w:p>
    <w:p w14:paraId="078EB725" w14:textId="77777777" w:rsidR="0074765F" w:rsidRPr="0010579A" w:rsidRDefault="0074765F" w:rsidP="0074765F">
      <w:pPr>
        <w:tabs>
          <w:tab w:val="left" w:pos="2394"/>
        </w:tabs>
        <w:jc w:val="center"/>
        <w:rPr>
          <w:rFonts w:ascii="Times New Roman" w:hAnsi="Times New Roman" w:cs="Times New Roman"/>
        </w:rPr>
      </w:pPr>
    </w:p>
    <w:p w14:paraId="2AA90B56" w14:textId="2A466BB8" w:rsidR="00237D31" w:rsidRPr="0010579A" w:rsidRDefault="0074765F" w:rsidP="002918AD">
      <w:pPr>
        <w:tabs>
          <w:tab w:val="left" w:pos="2394"/>
        </w:tabs>
        <w:jc w:val="center"/>
        <w:rPr>
          <w:rFonts w:ascii="Times New Roman" w:hAnsi="Times New Roman" w:cs="Times New Roman"/>
        </w:rPr>
      </w:pPr>
      <w:r w:rsidRPr="0010579A">
        <w:rPr>
          <w:rFonts w:ascii="Times New Roman" w:hAnsi="Times New Roman" w:cs="Times New Roman"/>
        </w:rPr>
        <w:t>September 12, 2024</w:t>
      </w:r>
    </w:p>
    <w:sdt>
      <w:sdtPr>
        <w:rPr>
          <w:rFonts w:ascii="Times New Roman" w:eastAsiaTheme="minorHAnsi" w:hAnsi="Times New Roman" w:cs="Times New Roman"/>
          <w:color w:val="auto"/>
          <w:kern w:val="2"/>
          <w:sz w:val="24"/>
          <w:szCs w:val="24"/>
          <w14:ligatures w14:val="standardContextual"/>
        </w:rPr>
        <w:id w:val="634993802"/>
        <w:docPartObj>
          <w:docPartGallery w:val="Table of Contents"/>
          <w:docPartUnique/>
        </w:docPartObj>
      </w:sdtPr>
      <w:sdtEndPr>
        <w:rPr>
          <w:b/>
          <w:bCs/>
          <w:noProof/>
        </w:rPr>
      </w:sdtEndPr>
      <w:sdtContent>
        <w:p w14:paraId="7F8AC8AB" w14:textId="4BE26073" w:rsidR="0010579A" w:rsidRPr="0010579A" w:rsidRDefault="0010579A">
          <w:pPr>
            <w:pStyle w:val="TOCHeading"/>
            <w:rPr>
              <w:rFonts w:ascii="Times New Roman" w:hAnsi="Times New Roman" w:cs="Times New Roman"/>
            </w:rPr>
          </w:pPr>
          <w:r w:rsidRPr="0010579A">
            <w:rPr>
              <w:rFonts w:ascii="Times New Roman" w:hAnsi="Times New Roman" w:cs="Times New Roman"/>
            </w:rPr>
            <w:t>Table of Contents</w:t>
          </w:r>
        </w:p>
        <w:p w14:paraId="31687F4C" w14:textId="2E685962" w:rsidR="0010579A" w:rsidRPr="0010579A" w:rsidRDefault="0010579A">
          <w:pPr>
            <w:pStyle w:val="TOC1"/>
            <w:tabs>
              <w:tab w:val="right" w:leader="dot" w:pos="10070"/>
            </w:tabs>
            <w:rPr>
              <w:rFonts w:ascii="Times New Roman" w:hAnsi="Times New Roman"/>
              <w:noProof/>
              <w:kern w:val="2"/>
              <w:sz w:val="24"/>
              <w:szCs w:val="24"/>
              <w14:ligatures w14:val="standardContextual"/>
            </w:rPr>
          </w:pPr>
          <w:r w:rsidRPr="0010579A">
            <w:rPr>
              <w:rFonts w:ascii="Times New Roman" w:hAnsi="Times New Roman"/>
            </w:rPr>
            <w:fldChar w:fldCharType="begin"/>
          </w:r>
          <w:r w:rsidRPr="0010579A">
            <w:rPr>
              <w:rFonts w:ascii="Times New Roman" w:hAnsi="Times New Roman"/>
            </w:rPr>
            <w:instrText xml:space="preserve"> TOC \o "1-3" \h \z \u </w:instrText>
          </w:r>
          <w:r w:rsidRPr="0010579A">
            <w:rPr>
              <w:rFonts w:ascii="Times New Roman" w:hAnsi="Times New Roman"/>
            </w:rPr>
            <w:fldChar w:fldCharType="separate"/>
          </w:r>
          <w:hyperlink w:anchor="_Toc177142402" w:history="1">
            <w:r w:rsidRPr="0010579A">
              <w:rPr>
                <w:rStyle w:val="Hyperlink"/>
                <w:rFonts w:ascii="Times New Roman" w:hAnsi="Times New Roman"/>
                <w:noProof/>
              </w:rPr>
              <w:t>1-Abstract</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_Toc177142402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2</w:t>
            </w:r>
            <w:r w:rsidRPr="0010579A">
              <w:rPr>
                <w:rFonts w:ascii="Times New Roman" w:hAnsi="Times New Roman"/>
                <w:noProof/>
                <w:webHidden/>
              </w:rPr>
              <w:fldChar w:fldCharType="end"/>
            </w:r>
          </w:hyperlink>
        </w:p>
        <w:p w14:paraId="10E84793" w14:textId="1D97231E"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03" w:history="1">
            <w:r w:rsidRPr="0010579A">
              <w:rPr>
                <w:rStyle w:val="Hyperlink"/>
                <w:rFonts w:ascii="Times New Roman" w:hAnsi="Times New Roman"/>
                <w:noProof/>
              </w:rPr>
              <w:t>2- Introduction</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_Toc177142403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2</w:t>
            </w:r>
            <w:r w:rsidRPr="0010579A">
              <w:rPr>
                <w:rFonts w:ascii="Times New Roman" w:hAnsi="Times New Roman"/>
                <w:noProof/>
                <w:webHidden/>
              </w:rPr>
              <w:fldChar w:fldCharType="end"/>
            </w:r>
          </w:hyperlink>
        </w:p>
        <w:p w14:paraId="3A0E9863" w14:textId="5B9497BD"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04" w:history="1">
            <w:r w:rsidRPr="0010579A">
              <w:rPr>
                <w:rStyle w:val="Hyperlink"/>
                <w:rFonts w:ascii="Times New Roman" w:hAnsi="Times New Roman"/>
                <w:noProof/>
              </w:rPr>
              <w:t>3- Background and Justification</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_Toc177142404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3</w:t>
            </w:r>
            <w:r w:rsidRPr="0010579A">
              <w:rPr>
                <w:rFonts w:ascii="Times New Roman" w:hAnsi="Times New Roman"/>
                <w:noProof/>
                <w:webHidden/>
              </w:rPr>
              <w:fldChar w:fldCharType="end"/>
            </w:r>
          </w:hyperlink>
        </w:p>
        <w:p w14:paraId="5CF8DA77" w14:textId="579AB3EA" w:rsidR="0010579A" w:rsidRPr="0010579A" w:rsidRDefault="0010579A">
          <w:pPr>
            <w:pStyle w:val="TOC2"/>
            <w:tabs>
              <w:tab w:val="right" w:leader="dot" w:pos="10070"/>
            </w:tabs>
            <w:rPr>
              <w:rFonts w:ascii="Times New Roman" w:hAnsi="Times New Roman"/>
              <w:noProof/>
              <w:kern w:val="2"/>
              <w:sz w:val="24"/>
              <w:szCs w:val="24"/>
              <w14:ligatures w14:val="standardContextual"/>
            </w:rPr>
          </w:pPr>
          <w:hyperlink w:anchor="_Toc177142405" w:history="1">
            <w:r w:rsidRPr="0010579A">
              <w:rPr>
                <w:rStyle w:val="Hyperlink"/>
                <w:rFonts w:ascii="Times New Roman" w:hAnsi="Times New Roman"/>
                <w:noProof/>
              </w:rPr>
              <w:t>3-1 Quantum Computer Threat</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_Toc177142405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3</w:t>
            </w:r>
            <w:r w:rsidRPr="0010579A">
              <w:rPr>
                <w:rFonts w:ascii="Times New Roman" w:hAnsi="Times New Roman"/>
                <w:noProof/>
                <w:webHidden/>
              </w:rPr>
              <w:fldChar w:fldCharType="end"/>
            </w:r>
          </w:hyperlink>
        </w:p>
        <w:p w14:paraId="51E1F287" w14:textId="06EE28BE" w:rsidR="0010579A" w:rsidRPr="0010579A" w:rsidRDefault="0010579A">
          <w:pPr>
            <w:pStyle w:val="TOC2"/>
            <w:tabs>
              <w:tab w:val="right" w:leader="dot" w:pos="10070"/>
            </w:tabs>
            <w:rPr>
              <w:rFonts w:ascii="Times New Roman" w:hAnsi="Times New Roman"/>
              <w:noProof/>
              <w:kern w:val="2"/>
              <w:sz w:val="24"/>
              <w:szCs w:val="24"/>
              <w14:ligatures w14:val="standardContextual"/>
            </w:rPr>
          </w:pPr>
          <w:hyperlink w:anchor="_Toc177142406" w:history="1">
            <w:r w:rsidRPr="0010579A">
              <w:rPr>
                <w:rStyle w:val="Hyperlink"/>
                <w:rFonts w:ascii="Times New Roman" w:hAnsi="Times New Roman"/>
                <w:noProof/>
              </w:rPr>
              <w:t>3-2 PQC algorithms</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_Toc177142406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3</w:t>
            </w:r>
            <w:r w:rsidRPr="0010579A">
              <w:rPr>
                <w:rFonts w:ascii="Times New Roman" w:hAnsi="Times New Roman"/>
                <w:noProof/>
                <w:webHidden/>
              </w:rPr>
              <w:fldChar w:fldCharType="end"/>
            </w:r>
          </w:hyperlink>
        </w:p>
        <w:p w14:paraId="64220313" w14:textId="316939E6"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07" w:history="1">
            <w:r w:rsidRPr="0010579A">
              <w:rPr>
                <w:rStyle w:val="Hyperlink"/>
                <w:rFonts w:ascii="Times New Roman" w:hAnsi="Times New Roman"/>
                <w:noProof/>
              </w:rPr>
              <w:t>4- Aim and Objectives</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_Toc177142407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4</w:t>
            </w:r>
            <w:r w:rsidRPr="0010579A">
              <w:rPr>
                <w:rFonts w:ascii="Times New Roman" w:hAnsi="Times New Roman"/>
                <w:noProof/>
                <w:webHidden/>
              </w:rPr>
              <w:fldChar w:fldCharType="end"/>
            </w:r>
          </w:hyperlink>
        </w:p>
        <w:p w14:paraId="07DCEE89" w14:textId="2A883BA7"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08" w:history="1">
            <w:r w:rsidRPr="0010579A">
              <w:rPr>
                <w:rStyle w:val="Hyperlink"/>
                <w:rFonts w:ascii="Times New Roman" w:hAnsi="Times New Roman"/>
                <w:noProof/>
              </w:rPr>
              <w:t>5- Methodology:</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_Toc177142408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4</w:t>
            </w:r>
            <w:r w:rsidRPr="0010579A">
              <w:rPr>
                <w:rFonts w:ascii="Times New Roman" w:hAnsi="Times New Roman"/>
                <w:noProof/>
                <w:webHidden/>
              </w:rPr>
              <w:fldChar w:fldCharType="end"/>
            </w:r>
          </w:hyperlink>
        </w:p>
        <w:p w14:paraId="41B7B032" w14:textId="64641D6E" w:rsidR="0010579A" w:rsidRPr="0010579A" w:rsidRDefault="0010579A">
          <w:pPr>
            <w:pStyle w:val="TOC2"/>
            <w:tabs>
              <w:tab w:val="right" w:leader="dot" w:pos="10070"/>
            </w:tabs>
            <w:rPr>
              <w:rFonts w:ascii="Times New Roman" w:hAnsi="Times New Roman"/>
              <w:noProof/>
              <w:kern w:val="2"/>
              <w:sz w:val="24"/>
              <w:szCs w:val="24"/>
              <w14:ligatures w14:val="standardContextual"/>
            </w:rPr>
          </w:pPr>
          <w:hyperlink w:anchor="_Toc177142409" w:history="1">
            <w:r w:rsidRPr="0010579A">
              <w:rPr>
                <w:rStyle w:val="Hyperlink"/>
                <w:rFonts w:ascii="Times New Roman" w:hAnsi="Times New Roman"/>
                <w:noProof/>
              </w:rPr>
              <w:t>5.1. System Architecture: Using Next.js and Django</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_Toc177142409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4</w:t>
            </w:r>
            <w:r w:rsidRPr="0010579A">
              <w:rPr>
                <w:rFonts w:ascii="Times New Roman" w:hAnsi="Times New Roman"/>
                <w:noProof/>
                <w:webHidden/>
              </w:rPr>
              <w:fldChar w:fldCharType="end"/>
            </w:r>
          </w:hyperlink>
        </w:p>
        <w:p w14:paraId="3EEF515F" w14:textId="6A47494C" w:rsidR="0010579A" w:rsidRPr="0010579A" w:rsidRDefault="0010579A">
          <w:pPr>
            <w:pStyle w:val="TOC3"/>
            <w:rPr>
              <w:kern w:val="2"/>
              <w14:ligatures w14:val="standardContextual"/>
            </w:rPr>
          </w:pPr>
          <w:hyperlink w:anchor="_Toc177142410" w:history="1">
            <w:r w:rsidRPr="0010579A">
              <w:rPr>
                <w:rStyle w:val="Hyperlink"/>
              </w:rPr>
              <w:t>Front-End Interface (Next.js):</w:t>
            </w:r>
            <w:r w:rsidRPr="0010579A">
              <w:rPr>
                <w:webHidden/>
              </w:rPr>
              <w:tab/>
            </w:r>
            <w:r w:rsidRPr="0010579A">
              <w:rPr>
                <w:webHidden/>
              </w:rPr>
              <w:fldChar w:fldCharType="begin"/>
            </w:r>
            <w:r w:rsidRPr="0010579A">
              <w:rPr>
                <w:webHidden/>
              </w:rPr>
              <w:instrText xml:space="preserve"> PAGEREF _Toc177142410 \h </w:instrText>
            </w:r>
            <w:r w:rsidRPr="0010579A">
              <w:rPr>
                <w:webHidden/>
              </w:rPr>
            </w:r>
            <w:r w:rsidRPr="0010579A">
              <w:rPr>
                <w:webHidden/>
              </w:rPr>
              <w:fldChar w:fldCharType="separate"/>
            </w:r>
            <w:r w:rsidRPr="0010579A">
              <w:rPr>
                <w:webHidden/>
              </w:rPr>
              <w:t>4</w:t>
            </w:r>
            <w:r w:rsidRPr="0010579A">
              <w:rPr>
                <w:webHidden/>
              </w:rPr>
              <w:fldChar w:fldCharType="end"/>
            </w:r>
          </w:hyperlink>
        </w:p>
        <w:p w14:paraId="7E116FDE" w14:textId="05B3705C" w:rsidR="0010579A" w:rsidRPr="0010579A" w:rsidRDefault="0010579A">
          <w:pPr>
            <w:pStyle w:val="TOC3"/>
            <w:rPr>
              <w:kern w:val="2"/>
              <w14:ligatures w14:val="standardContextual"/>
            </w:rPr>
          </w:pPr>
          <w:hyperlink w:anchor="_Toc177142411" w:history="1">
            <w:r w:rsidRPr="0010579A">
              <w:rPr>
                <w:rStyle w:val="Hyperlink"/>
              </w:rPr>
              <w:t>Server Backend (Django):</w:t>
            </w:r>
            <w:r w:rsidRPr="0010579A">
              <w:rPr>
                <w:webHidden/>
              </w:rPr>
              <w:tab/>
            </w:r>
            <w:r w:rsidRPr="0010579A">
              <w:rPr>
                <w:webHidden/>
              </w:rPr>
              <w:fldChar w:fldCharType="begin"/>
            </w:r>
            <w:r w:rsidRPr="0010579A">
              <w:rPr>
                <w:webHidden/>
              </w:rPr>
              <w:instrText xml:space="preserve"> PAGEREF _Toc177142411 \h </w:instrText>
            </w:r>
            <w:r w:rsidRPr="0010579A">
              <w:rPr>
                <w:webHidden/>
              </w:rPr>
            </w:r>
            <w:r w:rsidRPr="0010579A">
              <w:rPr>
                <w:webHidden/>
              </w:rPr>
              <w:fldChar w:fldCharType="separate"/>
            </w:r>
            <w:r w:rsidRPr="0010579A">
              <w:rPr>
                <w:webHidden/>
              </w:rPr>
              <w:t>5</w:t>
            </w:r>
            <w:r w:rsidRPr="0010579A">
              <w:rPr>
                <w:webHidden/>
              </w:rPr>
              <w:fldChar w:fldCharType="end"/>
            </w:r>
          </w:hyperlink>
        </w:p>
        <w:p w14:paraId="7DFD86FD" w14:textId="6FBCEF44" w:rsidR="0010579A" w:rsidRPr="0010579A" w:rsidRDefault="0010579A">
          <w:pPr>
            <w:pStyle w:val="TOC2"/>
            <w:tabs>
              <w:tab w:val="right" w:leader="dot" w:pos="10070"/>
            </w:tabs>
            <w:rPr>
              <w:rFonts w:ascii="Times New Roman" w:hAnsi="Times New Roman"/>
              <w:noProof/>
              <w:kern w:val="2"/>
              <w:sz w:val="24"/>
              <w:szCs w:val="24"/>
              <w14:ligatures w14:val="standardContextual"/>
            </w:rPr>
          </w:pPr>
          <w:hyperlink w:anchor="_Toc177142412" w:history="1">
            <w:r w:rsidRPr="0010579A">
              <w:rPr>
                <w:rStyle w:val="Hyperlink"/>
                <w:rFonts w:ascii="Times New Roman" w:hAnsi="Times New Roman"/>
                <w:noProof/>
              </w:rPr>
              <w:t>5.2. Quantum-Safe Cryptography (PQC)</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_Toc177142412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5</w:t>
            </w:r>
            <w:r w:rsidRPr="0010579A">
              <w:rPr>
                <w:rFonts w:ascii="Times New Roman" w:hAnsi="Times New Roman"/>
                <w:noProof/>
                <w:webHidden/>
              </w:rPr>
              <w:fldChar w:fldCharType="end"/>
            </w:r>
          </w:hyperlink>
        </w:p>
        <w:p w14:paraId="0230951F" w14:textId="3150340A" w:rsidR="0010579A" w:rsidRPr="0010579A" w:rsidRDefault="0010579A">
          <w:pPr>
            <w:pStyle w:val="TOC2"/>
            <w:tabs>
              <w:tab w:val="right" w:leader="dot" w:pos="10070"/>
            </w:tabs>
            <w:rPr>
              <w:rFonts w:ascii="Times New Roman" w:hAnsi="Times New Roman"/>
              <w:noProof/>
              <w:kern w:val="2"/>
              <w:sz w:val="24"/>
              <w:szCs w:val="24"/>
              <w14:ligatures w14:val="standardContextual"/>
            </w:rPr>
          </w:pPr>
          <w:hyperlink w:anchor="_Toc177142413" w:history="1">
            <w:r w:rsidRPr="0010579A">
              <w:rPr>
                <w:rStyle w:val="Hyperlink"/>
                <w:rFonts w:ascii="Times New Roman" w:hAnsi="Times New Roman"/>
                <w:noProof/>
              </w:rPr>
              <w:t>5.3. Document Sharing Workflow</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_Toc177142413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5</w:t>
            </w:r>
            <w:r w:rsidRPr="0010579A">
              <w:rPr>
                <w:rFonts w:ascii="Times New Roman" w:hAnsi="Times New Roman"/>
                <w:noProof/>
                <w:webHidden/>
              </w:rPr>
              <w:fldChar w:fldCharType="end"/>
            </w:r>
          </w:hyperlink>
        </w:p>
        <w:p w14:paraId="1CD56775" w14:textId="74F81EE8"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14" w:history="1">
            <w:r w:rsidRPr="0010579A">
              <w:rPr>
                <w:rStyle w:val="Hyperlink"/>
                <w:rFonts w:ascii="Times New Roman" w:hAnsi="Times New Roman"/>
                <w:noProof/>
              </w:rPr>
              <w:t>6-Time Table</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_Toc177142414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6</w:t>
            </w:r>
            <w:r w:rsidRPr="0010579A">
              <w:rPr>
                <w:rFonts w:ascii="Times New Roman" w:hAnsi="Times New Roman"/>
                <w:noProof/>
                <w:webHidden/>
              </w:rPr>
              <w:fldChar w:fldCharType="end"/>
            </w:r>
          </w:hyperlink>
        </w:p>
        <w:p w14:paraId="41EEB8E4" w14:textId="79527424" w:rsidR="0010579A" w:rsidRPr="0010579A" w:rsidRDefault="0010579A">
          <w:pPr>
            <w:pStyle w:val="TOC1"/>
            <w:tabs>
              <w:tab w:val="right" w:leader="dot" w:pos="10070"/>
            </w:tabs>
            <w:rPr>
              <w:rFonts w:ascii="Times New Roman" w:hAnsi="Times New Roman"/>
              <w:noProof/>
              <w:kern w:val="2"/>
              <w:sz w:val="24"/>
              <w:szCs w:val="24"/>
              <w14:ligatures w14:val="standardContextual"/>
            </w:rPr>
          </w:pPr>
          <w:hyperlink w:anchor="_Toc177142415" w:history="1">
            <w:r w:rsidRPr="0010579A">
              <w:rPr>
                <w:rStyle w:val="Hyperlink"/>
                <w:rFonts w:ascii="Times New Roman" w:hAnsi="Times New Roman"/>
                <w:noProof/>
              </w:rPr>
              <w:t>7-References:</w:t>
            </w:r>
            <w:r w:rsidRPr="0010579A">
              <w:rPr>
                <w:rFonts w:ascii="Times New Roman" w:hAnsi="Times New Roman"/>
                <w:noProof/>
                <w:webHidden/>
              </w:rPr>
              <w:tab/>
            </w:r>
            <w:r w:rsidRPr="0010579A">
              <w:rPr>
                <w:rFonts w:ascii="Times New Roman" w:hAnsi="Times New Roman"/>
                <w:noProof/>
                <w:webHidden/>
              </w:rPr>
              <w:fldChar w:fldCharType="begin"/>
            </w:r>
            <w:r w:rsidRPr="0010579A">
              <w:rPr>
                <w:rFonts w:ascii="Times New Roman" w:hAnsi="Times New Roman"/>
                <w:noProof/>
                <w:webHidden/>
              </w:rPr>
              <w:instrText xml:space="preserve"> PAGEREF _Toc177142415 \h </w:instrText>
            </w:r>
            <w:r w:rsidRPr="0010579A">
              <w:rPr>
                <w:rFonts w:ascii="Times New Roman" w:hAnsi="Times New Roman"/>
                <w:noProof/>
                <w:webHidden/>
              </w:rPr>
            </w:r>
            <w:r w:rsidRPr="0010579A">
              <w:rPr>
                <w:rFonts w:ascii="Times New Roman" w:hAnsi="Times New Roman"/>
                <w:noProof/>
                <w:webHidden/>
              </w:rPr>
              <w:fldChar w:fldCharType="separate"/>
            </w:r>
            <w:r w:rsidRPr="0010579A">
              <w:rPr>
                <w:rFonts w:ascii="Times New Roman" w:hAnsi="Times New Roman"/>
                <w:noProof/>
                <w:webHidden/>
              </w:rPr>
              <w:t>7</w:t>
            </w:r>
            <w:r w:rsidRPr="0010579A">
              <w:rPr>
                <w:rFonts w:ascii="Times New Roman" w:hAnsi="Times New Roman"/>
                <w:noProof/>
                <w:webHidden/>
              </w:rPr>
              <w:fldChar w:fldCharType="end"/>
            </w:r>
          </w:hyperlink>
        </w:p>
        <w:p w14:paraId="0A413392" w14:textId="7E37D4F2" w:rsidR="0010579A" w:rsidRPr="0010579A" w:rsidRDefault="0010579A">
          <w:pPr>
            <w:rPr>
              <w:rFonts w:ascii="Times New Roman" w:hAnsi="Times New Roman" w:cs="Times New Roman"/>
            </w:rPr>
          </w:pPr>
          <w:r w:rsidRPr="0010579A">
            <w:rPr>
              <w:rFonts w:ascii="Times New Roman" w:hAnsi="Times New Roman" w:cs="Times New Roman"/>
              <w:b/>
              <w:bCs/>
              <w:noProof/>
            </w:rPr>
            <w:fldChar w:fldCharType="end"/>
          </w:r>
        </w:p>
      </w:sdtContent>
    </w:sdt>
    <w:p w14:paraId="3A6C8A98" w14:textId="77777777" w:rsidR="00237D31" w:rsidRPr="0010579A" w:rsidRDefault="00237D31" w:rsidP="00237D31">
      <w:pPr>
        <w:rPr>
          <w:rFonts w:ascii="Times New Roman" w:hAnsi="Times New Roman" w:cs="Times New Roman"/>
        </w:rPr>
      </w:pPr>
    </w:p>
    <w:p w14:paraId="68B7A104" w14:textId="77777777" w:rsidR="002C33EA" w:rsidRPr="0010579A" w:rsidRDefault="002C33EA" w:rsidP="002C33EA">
      <w:pPr>
        <w:pStyle w:val="Heading1"/>
        <w:ind w:left="720"/>
        <w:rPr>
          <w:rFonts w:ascii="Times New Roman" w:hAnsi="Times New Roman" w:cs="Times New Roman"/>
        </w:rPr>
      </w:pPr>
    </w:p>
    <w:p w14:paraId="5B97E9A8" w14:textId="77777777" w:rsidR="002C33EA" w:rsidRPr="0010579A" w:rsidRDefault="002C33EA" w:rsidP="002C33EA">
      <w:pPr>
        <w:rPr>
          <w:rFonts w:ascii="Times New Roman" w:hAnsi="Times New Roman" w:cs="Times New Roman"/>
        </w:rPr>
      </w:pPr>
    </w:p>
    <w:p w14:paraId="06DC884A" w14:textId="77777777" w:rsidR="002C33EA" w:rsidRPr="0010579A" w:rsidRDefault="002C33EA" w:rsidP="002C33EA">
      <w:pPr>
        <w:rPr>
          <w:rFonts w:ascii="Times New Roman" w:hAnsi="Times New Roman" w:cs="Times New Roman"/>
        </w:rPr>
      </w:pPr>
    </w:p>
    <w:p w14:paraId="2591CD5F" w14:textId="77777777" w:rsidR="002C33EA" w:rsidRPr="0010579A" w:rsidRDefault="002C33EA" w:rsidP="002C33EA">
      <w:pPr>
        <w:rPr>
          <w:rFonts w:ascii="Times New Roman" w:hAnsi="Times New Roman" w:cs="Times New Roman"/>
        </w:rPr>
      </w:pPr>
    </w:p>
    <w:p w14:paraId="0F3F0A6C" w14:textId="77777777" w:rsidR="002C33EA" w:rsidRPr="0010579A" w:rsidRDefault="002C33EA" w:rsidP="002C33EA">
      <w:pPr>
        <w:rPr>
          <w:rFonts w:ascii="Times New Roman" w:hAnsi="Times New Roman" w:cs="Times New Roman"/>
        </w:rPr>
      </w:pPr>
    </w:p>
    <w:p w14:paraId="66444F3C" w14:textId="77777777" w:rsidR="002C33EA" w:rsidRPr="0010579A" w:rsidRDefault="002C33EA" w:rsidP="002C33EA">
      <w:pPr>
        <w:pStyle w:val="Heading1"/>
        <w:rPr>
          <w:rFonts w:ascii="Times New Roman" w:hAnsi="Times New Roman" w:cs="Times New Roman"/>
        </w:rPr>
      </w:pPr>
    </w:p>
    <w:p w14:paraId="23712BF4" w14:textId="77777777" w:rsidR="002C33EA" w:rsidRPr="0010579A" w:rsidRDefault="002C33EA" w:rsidP="002C33EA">
      <w:pPr>
        <w:rPr>
          <w:rFonts w:ascii="Times New Roman" w:hAnsi="Times New Roman" w:cs="Times New Roman"/>
        </w:rPr>
      </w:pPr>
    </w:p>
    <w:p w14:paraId="44AB24E9" w14:textId="77777777" w:rsidR="002C33EA" w:rsidRPr="0010579A" w:rsidRDefault="002C33EA" w:rsidP="002C33EA">
      <w:pPr>
        <w:rPr>
          <w:rFonts w:ascii="Times New Roman" w:hAnsi="Times New Roman" w:cs="Times New Roman"/>
        </w:rPr>
      </w:pPr>
    </w:p>
    <w:p w14:paraId="6D46A8DB" w14:textId="77777777" w:rsidR="00444B29" w:rsidRPr="0010579A" w:rsidRDefault="00444B29" w:rsidP="00444B29">
      <w:pPr>
        <w:rPr>
          <w:rFonts w:ascii="Times New Roman" w:hAnsi="Times New Roman" w:cs="Times New Roman"/>
        </w:rPr>
      </w:pPr>
    </w:p>
    <w:p w14:paraId="13AD9E51" w14:textId="77777777" w:rsidR="00444B29" w:rsidRPr="0010579A" w:rsidRDefault="00444B29" w:rsidP="00444B29">
      <w:pPr>
        <w:rPr>
          <w:rFonts w:ascii="Times New Roman" w:hAnsi="Times New Roman" w:cs="Times New Roman"/>
        </w:rPr>
      </w:pPr>
    </w:p>
    <w:p w14:paraId="00E61E15" w14:textId="4AC8C801" w:rsidR="002C33EA" w:rsidRPr="0010579A" w:rsidRDefault="00444B29" w:rsidP="00444B29">
      <w:pPr>
        <w:pStyle w:val="Heading1"/>
        <w:rPr>
          <w:rFonts w:ascii="Times New Roman" w:hAnsi="Times New Roman" w:cs="Times New Roman"/>
        </w:rPr>
      </w:pPr>
      <w:bookmarkStart w:id="0" w:name="_Toc177142402"/>
      <w:r w:rsidRPr="0010579A">
        <w:rPr>
          <w:rFonts w:ascii="Times New Roman" w:hAnsi="Times New Roman" w:cs="Times New Roman"/>
        </w:rPr>
        <w:lastRenderedPageBreak/>
        <w:t>1-</w:t>
      </w:r>
      <w:r w:rsidR="002C33EA" w:rsidRPr="0010579A">
        <w:rPr>
          <w:rFonts w:ascii="Times New Roman" w:hAnsi="Times New Roman" w:cs="Times New Roman"/>
        </w:rPr>
        <w:t>Abstract</w:t>
      </w:r>
      <w:bookmarkEnd w:id="0"/>
      <w:r w:rsidR="002C33EA" w:rsidRPr="0010579A">
        <w:rPr>
          <w:rFonts w:ascii="Times New Roman" w:hAnsi="Times New Roman" w:cs="Times New Roman"/>
        </w:rPr>
        <w:t xml:space="preserve"> </w:t>
      </w:r>
    </w:p>
    <w:p w14:paraId="1933A7A6" w14:textId="77777777" w:rsidR="002C33EA" w:rsidRPr="0010579A" w:rsidRDefault="002C33EA" w:rsidP="00237D31">
      <w:pPr>
        <w:ind w:firstLine="720"/>
        <w:jc w:val="both"/>
        <w:rPr>
          <w:rFonts w:ascii="Times New Roman" w:hAnsi="Times New Roman" w:cs="Times New Roman"/>
        </w:rPr>
      </w:pPr>
    </w:p>
    <w:p w14:paraId="1C1DC2C6" w14:textId="0F1FD3C3" w:rsidR="00237D31" w:rsidRPr="0010579A" w:rsidRDefault="00237D31" w:rsidP="00237D31">
      <w:pPr>
        <w:ind w:firstLine="720"/>
        <w:jc w:val="both"/>
        <w:rPr>
          <w:rFonts w:ascii="Times New Roman" w:hAnsi="Times New Roman" w:cs="Times New Roman"/>
        </w:rPr>
      </w:pPr>
      <w:r w:rsidRPr="0010579A">
        <w:rPr>
          <w:rFonts w:ascii="Times New Roman" w:hAnsi="Times New Roman" w:cs="Times New Roman"/>
        </w:rPr>
        <w:t>This paper shows the steps and stages of building a secure document-sharing platform using Python</w:t>
      </w:r>
      <w:r w:rsidR="002C33EA" w:rsidRPr="0010579A">
        <w:rPr>
          <w:rFonts w:ascii="Times New Roman" w:hAnsi="Times New Roman" w:cs="Times New Roman"/>
        </w:rPr>
        <w:t>. The</w:t>
      </w:r>
      <w:r w:rsidRPr="0010579A">
        <w:rPr>
          <w:rFonts w:ascii="Times New Roman" w:hAnsi="Times New Roman" w:cs="Times New Roman"/>
        </w:rPr>
        <w:t xml:space="preserve"> post-quantum cryptographic method as quantum computers </w:t>
      </w:r>
      <w:r w:rsidR="002C33EA" w:rsidRPr="0010579A">
        <w:rPr>
          <w:rFonts w:ascii="Times New Roman" w:hAnsi="Times New Roman" w:cs="Times New Roman"/>
        </w:rPr>
        <w:t>is</w:t>
      </w:r>
      <w:r w:rsidRPr="0010579A">
        <w:rPr>
          <w:rFonts w:ascii="Times New Roman" w:hAnsi="Times New Roman" w:cs="Times New Roman"/>
        </w:rPr>
        <w:t xml:space="preserve"> getting advanced day by day it gives more concern to the users about sharing their sensitive data. Out-of-date encryption methods may become vulnerable and more threats to users, our platform aims to focus on this need by</w:t>
      </w:r>
      <w:r w:rsidR="002C33EA" w:rsidRPr="0010579A">
        <w:rPr>
          <w:rFonts w:ascii="Times New Roman" w:hAnsi="Times New Roman" w:cs="Times New Roman"/>
        </w:rPr>
        <w:t xml:space="preserve"> creating a user-friendly platform that</w:t>
      </w:r>
      <w:r w:rsidR="00444B29" w:rsidRPr="0010579A">
        <w:rPr>
          <w:rFonts w:ascii="Times New Roman" w:hAnsi="Times New Roman" w:cs="Times New Roman"/>
        </w:rPr>
        <w:t xml:space="preserve"> the</w:t>
      </w:r>
      <w:r w:rsidR="002C33EA" w:rsidRPr="0010579A">
        <w:rPr>
          <w:rFonts w:ascii="Times New Roman" w:hAnsi="Times New Roman" w:cs="Times New Roman"/>
        </w:rPr>
        <w:t xml:space="preserve"> users can access and have a secure </w:t>
      </w:r>
      <w:r w:rsidR="003D4292" w:rsidRPr="0010579A">
        <w:rPr>
          <w:rFonts w:ascii="Times New Roman" w:hAnsi="Times New Roman" w:cs="Times New Roman"/>
        </w:rPr>
        <w:t xml:space="preserve">environment for </w:t>
      </w:r>
      <w:r w:rsidR="002C33EA" w:rsidRPr="0010579A">
        <w:rPr>
          <w:rFonts w:ascii="Times New Roman" w:hAnsi="Times New Roman" w:cs="Times New Roman"/>
        </w:rPr>
        <w:t>exchanging document</w:t>
      </w:r>
      <w:r w:rsidR="00444B29" w:rsidRPr="0010579A">
        <w:rPr>
          <w:rFonts w:ascii="Times New Roman" w:hAnsi="Times New Roman" w:cs="Times New Roman"/>
        </w:rPr>
        <w:t>s</w:t>
      </w:r>
      <w:r w:rsidR="002C33EA" w:rsidRPr="0010579A">
        <w:rPr>
          <w:rFonts w:ascii="Times New Roman" w:hAnsi="Times New Roman" w:cs="Times New Roman"/>
        </w:rPr>
        <w:t xml:space="preserve"> by </w:t>
      </w:r>
      <w:r w:rsidR="00444B29" w:rsidRPr="0010579A">
        <w:rPr>
          <w:rFonts w:ascii="Times New Roman" w:hAnsi="Times New Roman" w:cs="Times New Roman"/>
        </w:rPr>
        <w:t>encrypting the</w:t>
      </w:r>
      <w:r w:rsidR="002C33EA" w:rsidRPr="0010579A">
        <w:rPr>
          <w:rFonts w:ascii="Times New Roman" w:hAnsi="Times New Roman" w:cs="Times New Roman"/>
        </w:rPr>
        <w:t xml:space="preserve"> </w:t>
      </w:r>
      <w:r w:rsidRPr="0010579A">
        <w:rPr>
          <w:rFonts w:ascii="Times New Roman" w:hAnsi="Times New Roman" w:cs="Times New Roman"/>
        </w:rPr>
        <w:t>documents. This proposal provides a practical and modern method to secure document sharing, ensuring that sensitive documents remain protected against technological threats.</w:t>
      </w:r>
      <w:r w:rsidR="00D0047E">
        <w:rPr>
          <w:rFonts w:ascii="Times New Roman" w:hAnsi="Times New Roman" w:cs="Times New Roman"/>
        </w:rPr>
        <w:t>[3]</w:t>
      </w:r>
    </w:p>
    <w:p w14:paraId="3CC5DF8D" w14:textId="77777777" w:rsidR="00237D31" w:rsidRPr="0010579A" w:rsidRDefault="00237D31" w:rsidP="00237D31">
      <w:pPr>
        <w:jc w:val="both"/>
        <w:rPr>
          <w:rFonts w:ascii="Times New Roman" w:hAnsi="Times New Roman" w:cs="Times New Roman"/>
          <w:b/>
          <w:bCs/>
        </w:rPr>
      </w:pPr>
    </w:p>
    <w:p w14:paraId="4043E7F9" w14:textId="77777777" w:rsidR="0074765F" w:rsidRPr="0010579A" w:rsidRDefault="0074765F" w:rsidP="0074765F">
      <w:pPr>
        <w:jc w:val="both"/>
        <w:rPr>
          <w:rFonts w:ascii="Times New Roman" w:hAnsi="Times New Roman" w:cs="Times New Roman"/>
          <w:b/>
          <w:bCs/>
        </w:rPr>
      </w:pPr>
    </w:p>
    <w:p w14:paraId="5F154E85" w14:textId="77777777" w:rsidR="0074765F" w:rsidRPr="0010579A" w:rsidRDefault="0074765F" w:rsidP="0074765F">
      <w:pPr>
        <w:jc w:val="both"/>
        <w:rPr>
          <w:rFonts w:ascii="Times New Roman" w:hAnsi="Times New Roman" w:cs="Times New Roman"/>
          <w:b/>
          <w:bCs/>
        </w:rPr>
      </w:pPr>
    </w:p>
    <w:p w14:paraId="295E851D" w14:textId="08DCC048" w:rsidR="0074765F" w:rsidRPr="0010579A" w:rsidRDefault="00223D0B" w:rsidP="00A45CD3">
      <w:pPr>
        <w:pStyle w:val="Heading1"/>
        <w:rPr>
          <w:rFonts w:ascii="Times New Roman" w:hAnsi="Times New Roman" w:cs="Times New Roman"/>
        </w:rPr>
      </w:pPr>
      <w:bookmarkStart w:id="1" w:name="_Toc177142403"/>
      <w:r w:rsidRPr="0010579A">
        <w:rPr>
          <w:rFonts w:ascii="Times New Roman" w:hAnsi="Times New Roman" w:cs="Times New Roman"/>
        </w:rPr>
        <w:t xml:space="preserve">2- </w:t>
      </w:r>
      <w:r w:rsidR="0074765F" w:rsidRPr="0010579A">
        <w:rPr>
          <w:rFonts w:ascii="Times New Roman" w:hAnsi="Times New Roman" w:cs="Times New Roman"/>
        </w:rPr>
        <w:t>Introduction</w:t>
      </w:r>
      <w:bookmarkEnd w:id="1"/>
    </w:p>
    <w:p w14:paraId="05A2BA40" w14:textId="77777777" w:rsidR="002C33EA" w:rsidRPr="0010579A" w:rsidRDefault="002C33EA" w:rsidP="00237D31">
      <w:pPr>
        <w:ind w:firstLine="720"/>
        <w:jc w:val="both"/>
        <w:rPr>
          <w:rFonts w:ascii="Times New Roman" w:hAnsi="Times New Roman" w:cs="Times New Roman"/>
          <w:b/>
          <w:bCs/>
        </w:rPr>
      </w:pPr>
    </w:p>
    <w:p w14:paraId="775F82E5" w14:textId="40C94D2E" w:rsidR="0074765F" w:rsidRPr="0010579A" w:rsidRDefault="0074765F" w:rsidP="00237D31">
      <w:pPr>
        <w:ind w:firstLine="720"/>
        <w:jc w:val="both"/>
        <w:rPr>
          <w:rFonts w:ascii="Times New Roman" w:hAnsi="Times New Roman" w:cs="Times New Roman"/>
        </w:rPr>
      </w:pPr>
      <w:r w:rsidRPr="0010579A">
        <w:rPr>
          <w:rFonts w:ascii="Times New Roman" w:hAnsi="Times New Roman" w:cs="Times New Roman"/>
        </w:rPr>
        <w:t>Due to the rise of quantum computers, the classic encryption methods we use these days to secure our data in general are vulnerable. Quantum computers can break many encryption methods, making sharing data among various users difficult. That is why we need to make platforms that make exchanging data more easy and secure.</w:t>
      </w:r>
    </w:p>
    <w:p w14:paraId="262D8A0C" w14:textId="591C78D8" w:rsidR="0074765F" w:rsidRPr="0010579A" w:rsidRDefault="0074765F" w:rsidP="00237D31">
      <w:pPr>
        <w:ind w:firstLine="720"/>
        <w:jc w:val="both"/>
        <w:rPr>
          <w:rFonts w:ascii="Times New Roman" w:hAnsi="Times New Roman" w:cs="Times New Roman"/>
        </w:rPr>
      </w:pPr>
      <w:r w:rsidRPr="0010579A">
        <w:rPr>
          <w:rFonts w:ascii="Times New Roman" w:hAnsi="Times New Roman" w:cs="Times New Roman"/>
        </w:rPr>
        <w:t>We present this project as a solution: a secure document-sharing platform using Python and the Kyber post-quantum cryptographic algorithm. Kyber is a post-quantum cryptography algorithm that is designed to make strong encryption even against quantum computers. This platform is a secure platform for exchanging documents between users, the platform will allow users to encrypt documents before sending them and only the intended receiver, who has the correct decryption key, will be able to open and read the document.</w:t>
      </w:r>
      <w:r w:rsidR="00D0047E">
        <w:rPr>
          <w:rFonts w:ascii="Times New Roman" w:hAnsi="Times New Roman" w:cs="Times New Roman"/>
        </w:rPr>
        <w:t>[3]</w:t>
      </w:r>
    </w:p>
    <w:p w14:paraId="3C15B5C4" w14:textId="77777777" w:rsidR="0074765F" w:rsidRPr="0010579A" w:rsidRDefault="0074765F" w:rsidP="0074765F">
      <w:pPr>
        <w:jc w:val="both"/>
        <w:rPr>
          <w:rFonts w:ascii="Times New Roman" w:hAnsi="Times New Roman" w:cs="Times New Roman"/>
        </w:rPr>
      </w:pPr>
    </w:p>
    <w:p w14:paraId="27EAFE04" w14:textId="77777777" w:rsidR="0074765F" w:rsidRPr="0010579A" w:rsidRDefault="0074765F" w:rsidP="0074765F">
      <w:pPr>
        <w:ind w:firstLine="720"/>
        <w:jc w:val="both"/>
        <w:rPr>
          <w:rFonts w:ascii="Times New Roman" w:hAnsi="Times New Roman" w:cs="Times New Roman"/>
          <w:sz w:val="32"/>
          <w:szCs w:val="32"/>
        </w:rPr>
      </w:pPr>
    </w:p>
    <w:p w14:paraId="307AF414" w14:textId="77777777" w:rsidR="0074765F" w:rsidRPr="0010579A" w:rsidRDefault="0074765F" w:rsidP="0074765F">
      <w:pPr>
        <w:ind w:firstLine="720"/>
        <w:jc w:val="both"/>
        <w:rPr>
          <w:rFonts w:ascii="Times New Roman" w:hAnsi="Times New Roman" w:cs="Times New Roman"/>
          <w:sz w:val="32"/>
          <w:szCs w:val="32"/>
        </w:rPr>
      </w:pPr>
    </w:p>
    <w:p w14:paraId="2B51D685" w14:textId="77777777" w:rsidR="0074765F" w:rsidRPr="0010579A" w:rsidRDefault="0074765F" w:rsidP="0074765F">
      <w:pPr>
        <w:ind w:firstLine="720"/>
        <w:jc w:val="both"/>
        <w:rPr>
          <w:rFonts w:ascii="Times New Roman" w:hAnsi="Times New Roman" w:cs="Times New Roman"/>
          <w:sz w:val="32"/>
          <w:szCs w:val="32"/>
        </w:rPr>
      </w:pPr>
    </w:p>
    <w:p w14:paraId="21C2E91E" w14:textId="77777777" w:rsidR="0074765F" w:rsidRPr="0010579A" w:rsidRDefault="0074765F" w:rsidP="0074765F">
      <w:pPr>
        <w:jc w:val="both"/>
        <w:rPr>
          <w:rFonts w:ascii="Times New Roman" w:hAnsi="Times New Roman" w:cs="Times New Roman"/>
          <w:sz w:val="32"/>
          <w:szCs w:val="32"/>
        </w:rPr>
      </w:pPr>
    </w:p>
    <w:p w14:paraId="7D1FA2CF" w14:textId="52ABC466" w:rsidR="0074765F" w:rsidRPr="0010579A" w:rsidRDefault="00223D0B" w:rsidP="00A45CD3">
      <w:pPr>
        <w:pStyle w:val="Heading1"/>
        <w:rPr>
          <w:rFonts w:ascii="Times New Roman" w:hAnsi="Times New Roman" w:cs="Times New Roman"/>
        </w:rPr>
      </w:pPr>
      <w:bookmarkStart w:id="2" w:name="_Toc177142404"/>
      <w:r w:rsidRPr="0010579A">
        <w:rPr>
          <w:rFonts w:ascii="Times New Roman" w:hAnsi="Times New Roman" w:cs="Times New Roman"/>
        </w:rPr>
        <w:lastRenderedPageBreak/>
        <w:t xml:space="preserve">3- </w:t>
      </w:r>
      <w:r w:rsidR="0074765F" w:rsidRPr="0010579A">
        <w:rPr>
          <w:rFonts w:ascii="Times New Roman" w:hAnsi="Times New Roman" w:cs="Times New Roman"/>
        </w:rPr>
        <w:t xml:space="preserve">Background and </w:t>
      </w:r>
      <w:r w:rsidRPr="0010579A">
        <w:rPr>
          <w:rFonts w:ascii="Times New Roman" w:hAnsi="Times New Roman" w:cs="Times New Roman"/>
        </w:rPr>
        <w:t>J</w:t>
      </w:r>
      <w:r w:rsidR="0074765F" w:rsidRPr="0010579A">
        <w:rPr>
          <w:rFonts w:ascii="Times New Roman" w:hAnsi="Times New Roman" w:cs="Times New Roman"/>
        </w:rPr>
        <w:t>ustification</w:t>
      </w:r>
      <w:bookmarkEnd w:id="2"/>
      <w:r w:rsidR="0074765F" w:rsidRPr="0010579A">
        <w:rPr>
          <w:rFonts w:ascii="Times New Roman" w:hAnsi="Times New Roman" w:cs="Times New Roman"/>
        </w:rPr>
        <w:t xml:space="preserve"> </w:t>
      </w:r>
    </w:p>
    <w:p w14:paraId="6FF734F9" w14:textId="688A3F46" w:rsidR="0074765F" w:rsidRPr="0010579A" w:rsidRDefault="00223D0B" w:rsidP="007E547A">
      <w:pPr>
        <w:pStyle w:val="Heading2"/>
        <w:rPr>
          <w:rFonts w:ascii="Times New Roman" w:hAnsi="Times New Roman" w:cs="Times New Roman"/>
        </w:rPr>
      </w:pPr>
      <w:bookmarkStart w:id="3" w:name="_Toc177142405"/>
      <w:r w:rsidRPr="0010579A">
        <w:rPr>
          <w:rFonts w:ascii="Times New Roman" w:hAnsi="Times New Roman" w:cs="Times New Roman"/>
        </w:rPr>
        <w:t xml:space="preserve">3-1 </w:t>
      </w:r>
      <w:r w:rsidR="00CC563A" w:rsidRPr="0010579A">
        <w:rPr>
          <w:rFonts w:ascii="Times New Roman" w:hAnsi="Times New Roman" w:cs="Times New Roman"/>
        </w:rPr>
        <w:t xml:space="preserve">Quantum </w:t>
      </w:r>
      <w:r w:rsidR="00740B83" w:rsidRPr="0010579A">
        <w:rPr>
          <w:rFonts w:ascii="Times New Roman" w:hAnsi="Times New Roman" w:cs="Times New Roman"/>
        </w:rPr>
        <w:t>Computer Threat</w:t>
      </w:r>
      <w:bookmarkEnd w:id="3"/>
    </w:p>
    <w:p w14:paraId="24E5FA3C" w14:textId="0A3F3258" w:rsidR="006543EA" w:rsidRPr="0010579A" w:rsidRDefault="002C33EA" w:rsidP="006543EA">
      <w:pPr>
        <w:jc w:val="both"/>
        <w:rPr>
          <w:rFonts w:ascii="Times New Roman" w:hAnsi="Times New Roman" w:cs="Times New Roman"/>
        </w:rPr>
      </w:pPr>
      <w:r w:rsidRPr="0010579A">
        <w:rPr>
          <w:rFonts w:ascii="Times New Roman" w:hAnsi="Times New Roman" w:cs="Times New Roman"/>
        </w:rPr>
        <w:tab/>
      </w:r>
      <w:r w:rsidR="006543EA" w:rsidRPr="0010579A">
        <w:rPr>
          <w:rFonts w:ascii="Times New Roman" w:hAnsi="Times New Roman" w:cs="Times New Roman"/>
        </w:rPr>
        <w:t xml:space="preserve">As quantum computers are being worked on to make tasks of computers faster and change the level of computing to another level, the technology world becomes more </w:t>
      </w:r>
      <w:proofErr w:type="gramStart"/>
      <w:r w:rsidR="006543EA" w:rsidRPr="0010579A">
        <w:rPr>
          <w:rFonts w:ascii="Times New Roman" w:hAnsi="Times New Roman" w:cs="Times New Roman"/>
        </w:rPr>
        <w:t>dangerous</w:t>
      </w:r>
      <w:r w:rsidR="00334453">
        <w:rPr>
          <w:rFonts w:ascii="Times New Roman" w:hAnsi="Times New Roman" w:cs="Times New Roman"/>
        </w:rPr>
        <w:t>[</w:t>
      </w:r>
      <w:proofErr w:type="gramEnd"/>
      <w:r w:rsidR="00334453">
        <w:rPr>
          <w:rFonts w:ascii="Times New Roman" w:hAnsi="Times New Roman" w:cs="Times New Roman"/>
        </w:rPr>
        <w:t>6]</w:t>
      </w:r>
      <w:r w:rsidR="006543EA" w:rsidRPr="0010579A">
        <w:rPr>
          <w:rFonts w:ascii="Times New Roman" w:hAnsi="Times New Roman" w:cs="Times New Roman"/>
        </w:rPr>
        <w:t xml:space="preserve">, because quantum computers has the ability to perform complex computation at an unimaginable time. Common cryptographies like RSA and ECC which secure most online communications, relies on the difficulty of factoring large numbers or solving discrete logarithms, and quantum computers can easily decrypt all of them which makes online presence </w:t>
      </w:r>
      <w:proofErr w:type="gramStart"/>
      <w:r w:rsidR="006543EA" w:rsidRPr="0010579A">
        <w:rPr>
          <w:rFonts w:ascii="Times New Roman" w:hAnsi="Times New Roman" w:cs="Times New Roman"/>
        </w:rPr>
        <w:t>insecure</w:t>
      </w:r>
      <w:r w:rsidR="00334453">
        <w:rPr>
          <w:rFonts w:ascii="Times New Roman" w:hAnsi="Times New Roman" w:cs="Times New Roman"/>
        </w:rPr>
        <w:t>[</w:t>
      </w:r>
      <w:proofErr w:type="gramEnd"/>
      <w:r w:rsidR="00334453">
        <w:rPr>
          <w:rFonts w:ascii="Times New Roman" w:hAnsi="Times New Roman" w:cs="Times New Roman"/>
        </w:rPr>
        <w:t>4]</w:t>
      </w:r>
      <w:r w:rsidR="006543EA" w:rsidRPr="0010579A">
        <w:rPr>
          <w:rFonts w:ascii="Times New Roman" w:hAnsi="Times New Roman" w:cs="Times New Roman"/>
        </w:rPr>
        <w:t>.</w:t>
      </w:r>
    </w:p>
    <w:p w14:paraId="0FC74499" w14:textId="77777777" w:rsidR="006543EA" w:rsidRPr="0010579A" w:rsidRDefault="006543EA" w:rsidP="006543EA">
      <w:pPr>
        <w:pStyle w:val="Heading2"/>
        <w:rPr>
          <w:rFonts w:ascii="Times New Roman" w:hAnsi="Times New Roman" w:cs="Times New Roman"/>
        </w:rPr>
      </w:pPr>
    </w:p>
    <w:p w14:paraId="73BAD694" w14:textId="2F36050F" w:rsidR="006543EA" w:rsidRPr="0010579A" w:rsidRDefault="006543EA" w:rsidP="006543EA">
      <w:pPr>
        <w:pStyle w:val="Heading2"/>
        <w:rPr>
          <w:rFonts w:ascii="Times New Roman" w:hAnsi="Times New Roman" w:cs="Times New Roman"/>
        </w:rPr>
      </w:pPr>
      <w:bookmarkStart w:id="4" w:name="_Toc177142406"/>
      <w:r w:rsidRPr="0010579A">
        <w:rPr>
          <w:rFonts w:ascii="Times New Roman" w:hAnsi="Times New Roman" w:cs="Times New Roman"/>
        </w:rPr>
        <w:t xml:space="preserve">3-2 </w:t>
      </w:r>
      <w:r w:rsidR="00334453">
        <w:rPr>
          <w:rFonts w:ascii="Times New Roman" w:hAnsi="Times New Roman" w:cs="Times New Roman"/>
        </w:rPr>
        <w:t>Post Quantum Cryptography</w:t>
      </w:r>
      <w:r w:rsidRPr="0010579A">
        <w:rPr>
          <w:rFonts w:ascii="Times New Roman" w:hAnsi="Times New Roman" w:cs="Times New Roman"/>
        </w:rPr>
        <w:t xml:space="preserve"> algorithms</w:t>
      </w:r>
      <w:bookmarkEnd w:id="4"/>
    </w:p>
    <w:p w14:paraId="61C6EFB6" w14:textId="4746EF54" w:rsidR="006543EA" w:rsidRPr="0010579A" w:rsidRDefault="0010579A" w:rsidP="0010579A">
      <w:pPr>
        <w:jc w:val="both"/>
        <w:rPr>
          <w:rFonts w:ascii="Times New Roman" w:hAnsi="Times New Roman" w:cs="Times New Roman"/>
        </w:rPr>
      </w:pPr>
      <w:r>
        <w:rPr>
          <w:rFonts w:ascii="Times New Roman" w:hAnsi="Times New Roman" w:cs="Times New Roman"/>
        </w:rPr>
        <w:tab/>
      </w:r>
      <w:r w:rsidR="006543EA" w:rsidRPr="0010579A">
        <w:rPr>
          <w:rFonts w:ascii="Times New Roman" w:hAnsi="Times New Roman" w:cs="Times New Roman"/>
        </w:rPr>
        <w:t>The impact of quantum computing on the security of symmetric keys and hash functions is less relevant, so the greatest focus of research is to find public key algorithms that are resistant to attacks both from classical and quantum computers, The most notable approaches for quantum age cryptography are the following.</w:t>
      </w:r>
    </w:p>
    <w:p w14:paraId="27E71460" w14:textId="77777777" w:rsidR="006543EA" w:rsidRPr="0010579A" w:rsidRDefault="006543EA" w:rsidP="006543EA">
      <w:pPr>
        <w:rPr>
          <w:rFonts w:ascii="Times New Roman" w:hAnsi="Times New Roman" w:cs="Times New Roman"/>
        </w:rPr>
      </w:pPr>
    </w:p>
    <w:p w14:paraId="670578FF" w14:textId="03A6687C" w:rsidR="006543EA" w:rsidRPr="0010579A" w:rsidRDefault="006543EA" w:rsidP="006543EA">
      <w:pPr>
        <w:pStyle w:val="ListParagraph"/>
        <w:numPr>
          <w:ilvl w:val="0"/>
          <w:numId w:val="17"/>
        </w:numPr>
        <w:jc w:val="both"/>
        <w:rPr>
          <w:rFonts w:ascii="Times New Roman" w:hAnsi="Times New Roman" w:cs="Times New Roman"/>
        </w:rPr>
      </w:pPr>
      <w:r w:rsidRPr="0010579A">
        <w:rPr>
          <w:rFonts w:ascii="Times New Roman" w:hAnsi="Times New Roman" w:cs="Times New Roman"/>
        </w:rPr>
        <w:t xml:space="preserve">Lattice-based: The security of this algorithm depends on the difficulty of certain problems in lattice mathematics, such as the Shortest Vector Problem (SVP) and the Learning with Errors (LWE) problem, both of which are considered intractable even for quantum computers. Lattice-based algorithms offer versatile cryptographic functionalities, including encryption, digital signatures, and fully homomorphic encryption. Their efficiency and scalability make them suitable for real-world applications, and they are currently considered front-runners in the field of quantum-resistant </w:t>
      </w:r>
      <w:proofErr w:type="gramStart"/>
      <w:r w:rsidRPr="0010579A">
        <w:rPr>
          <w:rFonts w:ascii="Times New Roman" w:hAnsi="Times New Roman" w:cs="Times New Roman"/>
        </w:rPr>
        <w:t>cryptography</w:t>
      </w:r>
      <w:r w:rsidR="00E85FD1">
        <w:rPr>
          <w:rFonts w:ascii="Times New Roman" w:hAnsi="Times New Roman" w:cs="Times New Roman"/>
        </w:rPr>
        <w:t>[</w:t>
      </w:r>
      <w:proofErr w:type="gramEnd"/>
      <w:r w:rsidR="00E85FD1">
        <w:rPr>
          <w:rFonts w:ascii="Times New Roman" w:hAnsi="Times New Roman" w:cs="Times New Roman"/>
        </w:rPr>
        <w:t>5]</w:t>
      </w:r>
      <w:r w:rsidRPr="0010579A">
        <w:rPr>
          <w:rFonts w:ascii="Times New Roman" w:hAnsi="Times New Roman" w:cs="Times New Roman"/>
        </w:rPr>
        <w:t>.</w:t>
      </w:r>
    </w:p>
    <w:p w14:paraId="57FFAB79" w14:textId="77777777" w:rsidR="006543EA" w:rsidRPr="0010579A" w:rsidRDefault="006543EA" w:rsidP="006543EA">
      <w:pPr>
        <w:pStyle w:val="ListParagraph"/>
        <w:jc w:val="both"/>
        <w:rPr>
          <w:rFonts w:ascii="Times New Roman" w:hAnsi="Times New Roman" w:cs="Times New Roman"/>
        </w:rPr>
      </w:pPr>
    </w:p>
    <w:p w14:paraId="06621CD3" w14:textId="763EE043" w:rsidR="006543EA" w:rsidRPr="0010579A" w:rsidRDefault="006543EA" w:rsidP="006543EA">
      <w:pPr>
        <w:pStyle w:val="ListParagraph"/>
        <w:numPr>
          <w:ilvl w:val="0"/>
          <w:numId w:val="16"/>
        </w:numPr>
        <w:jc w:val="both"/>
        <w:rPr>
          <w:rFonts w:ascii="Times New Roman" w:hAnsi="Times New Roman" w:cs="Times New Roman"/>
        </w:rPr>
      </w:pPr>
      <w:r w:rsidRPr="0010579A">
        <w:rPr>
          <w:rFonts w:ascii="Times New Roman" w:hAnsi="Times New Roman" w:cs="Times New Roman"/>
        </w:rPr>
        <w:t xml:space="preserve">Hash-based: This cryptography relies on the fundamental security of cryptographic hash functions, which are resistant to quantum attacks. These algorithms are particularly effective for constructing secure digital signature </w:t>
      </w:r>
      <w:proofErr w:type="spellStart"/>
      <w:proofErr w:type="gramStart"/>
      <w:r w:rsidRPr="0010579A">
        <w:rPr>
          <w:rFonts w:ascii="Times New Roman" w:hAnsi="Times New Roman" w:cs="Times New Roman"/>
        </w:rPr>
        <w:t>schemes.While</w:t>
      </w:r>
      <w:proofErr w:type="spellEnd"/>
      <w:proofErr w:type="gramEnd"/>
      <w:r w:rsidRPr="0010579A">
        <w:rPr>
          <w:rFonts w:ascii="Times New Roman" w:hAnsi="Times New Roman" w:cs="Times New Roman"/>
        </w:rPr>
        <w:t xml:space="preserve"> hash-based cryptography is highly secure, one of its limitations is that the signature schemes often generate relatively large keys and signatures compared to traditional methods. However, due to their simplicity and robustness, hash-based schemes are among the most trusted methods for digital signatures in a post-quantum </w:t>
      </w:r>
      <w:proofErr w:type="gramStart"/>
      <w:r w:rsidRPr="0010579A">
        <w:rPr>
          <w:rFonts w:ascii="Times New Roman" w:hAnsi="Times New Roman" w:cs="Times New Roman"/>
        </w:rPr>
        <w:t>world</w:t>
      </w:r>
      <w:r w:rsidR="00E85FD1">
        <w:rPr>
          <w:rFonts w:ascii="Times New Roman" w:hAnsi="Times New Roman" w:cs="Times New Roman"/>
        </w:rPr>
        <w:t>[</w:t>
      </w:r>
      <w:proofErr w:type="gramEnd"/>
      <w:r w:rsidR="00E85FD1">
        <w:rPr>
          <w:rFonts w:ascii="Times New Roman" w:hAnsi="Times New Roman" w:cs="Times New Roman"/>
        </w:rPr>
        <w:t>5]</w:t>
      </w:r>
      <w:r w:rsidRPr="0010579A">
        <w:rPr>
          <w:rFonts w:ascii="Times New Roman" w:hAnsi="Times New Roman" w:cs="Times New Roman"/>
        </w:rPr>
        <w:t>.</w:t>
      </w:r>
    </w:p>
    <w:p w14:paraId="7CF87249" w14:textId="77777777" w:rsidR="006543EA" w:rsidRPr="0010579A" w:rsidRDefault="006543EA" w:rsidP="006543EA">
      <w:pPr>
        <w:pStyle w:val="ListParagraph"/>
        <w:jc w:val="both"/>
        <w:rPr>
          <w:rFonts w:ascii="Times New Roman" w:hAnsi="Times New Roman" w:cs="Times New Roman"/>
        </w:rPr>
      </w:pPr>
    </w:p>
    <w:p w14:paraId="62455E18" w14:textId="748822AD" w:rsidR="006543EA" w:rsidRPr="0010579A" w:rsidRDefault="006543EA" w:rsidP="006543EA">
      <w:pPr>
        <w:pStyle w:val="ListParagraph"/>
        <w:numPr>
          <w:ilvl w:val="0"/>
          <w:numId w:val="16"/>
        </w:numPr>
        <w:jc w:val="both"/>
        <w:rPr>
          <w:rFonts w:ascii="Times New Roman" w:hAnsi="Times New Roman" w:cs="Times New Roman"/>
        </w:rPr>
      </w:pPr>
      <w:r w:rsidRPr="0010579A">
        <w:rPr>
          <w:rFonts w:ascii="Times New Roman" w:hAnsi="Times New Roman" w:cs="Times New Roman"/>
        </w:rPr>
        <w:t xml:space="preserve">Code-based: This cryptography offers strong resistance against quantum attacks. The most famous code-based cryptosystem is the </w:t>
      </w:r>
      <w:proofErr w:type="spellStart"/>
      <w:r w:rsidRPr="0010579A">
        <w:rPr>
          <w:rFonts w:ascii="Times New Roman" w:hAnsi="Times New Roman" w:cs="Times New Roman"/>
        </w:rPr>
        <w:t>McEliece</w:t>
      </w:r>
      <w:proofErr w:type="spellEnd"/>
      <w:r w:rsidRPr="0010579A">
        <w:rPr>
          <w:rFonts w:ascii="Times New Roman" w:hAnsi="Times New Roman" w:cs="Times New Roman"/>
        </w:rPr>
        <w:t xml:space="preserve"> encryption algorithm, which relies on the difficulty of decoding random linear </w:t>
      </w:r>
      <w:proofErr w:type="gramStart"/>
      <w:r w:rsidRPr="0010579A">
        <w:rPr>
          <w:rFonts w:ascii="Times New Roman" w:hAnsi="Times New Roman" w:cs="Times New Roman"/>
        </w:rPr>
        <w:t>codes</w:t>
      </w:r>
      <w:r w:rsidR="00E85FD1">
        <w:rPr>
          <w:rFonts w:ascii="Times New Roman" w:hAnsi="Times New Roman" w:cs="Times New Roman"/>
        </w:rPr>
        <w:t>[</w:t>
      </w:r>
      <w:proofErr w:type="gramEnd"/>
      <w:r w:rsidR="00E85FD1">
        <w:rPr>
          <w:rFonts w:ascii="Times New Roman" w:hAnsi="Times New Roman" w:cs="Times New Roman"/>
        </w:rPr>
        <w:t>5]</w:t>
      </w:r>
      <w:r w:rsidRPr="0010579A">
        <w:rPr>
          <w:rFonts w:ascii="Times New Roman" w:hAnsi="Times New Roman" w:cs="Times New Roman"/>
        </w:rPr>
        <w:t xml:space="preserve">. This problem has been extensively studied and has withstood decades of cryptanalytic attempts, making code-based cryptography a well-established choice for quantum-resistant encryption. The primary challenge of code-based schemes is the large key sizes, </w:t>
      </w:r>
      <w:r w:rsidRPr="0010579A">
        <w:rPr>
          <w:rFonts w:ascii="Times New Roman" w:hAnsi="Times New Roman" w:cs="Times New Roman"/>
        </w:rPr>
        <w:lastRenderedPageBreak/>
        <w:t>which can limit their practicality in some applications. Nonetheless, their security and reliability continue to make them a leading candidate for quantum-safe encryption.</w:t>
      </w:r>
    </w:p>
    <w:p w14:paraId="3853E29D" w14:textId="1A379710" w:rsidR="002C33EA" w:rsidRPr="0010579A" w:rsidRDefault="002C33EA" w:rsidP="006543EA">
      <w:pPr>
        <w:pStyle w:val="Heading1"/>
        <w:rPr>
          <w:rFonts w:ascii="Times New Roman" w:hAnsi="Times New Roman" w:cs="Times New Roman"/>
        </w:rPr>
      </w:pPr>
      <w:bookmarkStart w:id="5" w:name="_Toc177142407"/>
      <w:r w:rsidRPr="0010579A">
        <w:rPr>
          <w:rFonts w:ascii="Times New Roman" w:hAnsi="Times New Roman" w:cs="Times New Roman"/>
        </w:rPr>
        <w:t>4- Aim and Objectives</w:t>
      </w:r>
      <w:bookmarkEnd w:id="5"/>
      <w:r w:rsidRPr="0010579A">
        <w:rPr>
          <w:rFonts w:ascii="Times New Roman" w:hAnsi="Times New Roman" w:cs="Times New Roman"/>
        </w:rPr>
        <w:t xml:space="preserve"> </w:t>
      </w:r>
    </w:p>
    <w:p w14:paraId="15A6BBC8" w14:textId="70C67509" w:rsidR="006543EA" w:rsidRPr="0010579A" w:rsidRDefault="002C33EA" w:rsidP="006543EA">
      <w:pPr>
        <w:jc w:val="both"/>
        <w:rPr>
          <w:rFonts w:ascii="Times New Roman" w:hAnsi="Times New Roman" w:cs="Times New Roman"/>
        </w:rPr>
      </w:pPr>
      <w:r w:rsidRPr="0010579A">
        <w:rPr>
          <w:rFonts w:ascii="Times New Roman" w:hAnsi="Times New Roman" w:cs="Times New Roman"/>
        </w:rPr>
        <w:tab/>
      </w:r>
      <w:r w:rsidR="006543EA" w:rsidRPr="0010579A">
        <w:rPr>
          <w:rFonts w:ascii="Times New Roman" w:hAnsi="Times New Roman" w:cs="Times New Roman"/>
        </w:rPr>
        <w:t xml:space="preserve">The primary goal of our project is to assess the security of our document-sharing platform by implementing post-quantum cryptography (PQC). Specifically, we aim to evaluate how well our </w:t>
      </w:r>
      <w:proofErr w:type="spellStart"/>
      <w:r w:rsidR="006543EA" w:rsidRPr="0010579A">
        <w:rPr>
          <w:rFonts w:ascii="Times New Roman" w:hAnsi="Times New Roman" w:cs="Times New Roman"/>
        </w:rPr>
        <w:t>platformcan</w:t>
      </w:r>
      <w:proofErr w:type="spellEnd"/>
      <w:r w:rsidR="006543EA" w:rsidRPr="0010579A">
        <w:rPr>
          <w:rFonts w:ascii="Times New Roman" w:hAnsi="Times New Roman" w:cs="Times New Roman"/>
        </w:rPr>
        <w:t xml:space="preserve"> withstand attacks from both quantum and classical computers.</w:t>
      </w:r>
    </w:p>
    <w:p w14:paraId="4ECBAA0C" w14:textId="77777777" w:rsidR="006543EA" w:rsidRPr="0010579A" w:rsidRDefault="006543EA" w:rsidP="006543EA">
      <w:pPr>
        <w:jc w:val="both"/>
        <w:rPr>
          <w:rFonts w:ascii="Times New Roman" w:hAnsi="Times New Roman" w:cs="Times New Roman"/>
        </w:rPr>
      </w:pPr>
      <w:r w:rsidRPr="0010579A">
        <w:rPr>
          <w:rFonts w:ascii="Times New Roman" w:hAnsi="Times New Roman" w:cs="Times New Roman"/>
        </w:rPr>
        <w:t>Objectives:</w:t>
      </w:r>
    </w:p>
    <w:p w14:paraId="4CEA7E54" w14:textId="54CB9A21" w:rsidR="006543EA"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Integrate a post-quantum</w:t>
      </w:r>
      <w:r w:rsidR="0010579A" w:rsidRPr="0010579A">
        <w:rPr>
          <w:rFonts w:ascii="Times New Roman" w:hAnsi="Times New Roman" w:cs="Times New Roman"/>
        </w:rPr>
        <w:t xml:space="preserve"> </w:t>
      </w:r>
      <w:r w:rsidRPr="0010579A">
        <w:rPr>
          <w:rFonts w:ascii="Times New Roman" w:hAnsi="Times New Roman" w:cs="Times New Roman"/>
        </w:rPr>
        <w:t>cryptography algorithm into our document-sharing platform.</w:t>
      </w:r>
    </w:p>
    <w:p w14:paraId="61D40BCD" w14:textId="77777777" w:rsidR="0010579A" w:rsidRPr="0010579A" w:rsidRDefault="0010579A" w:rsidP="0010579A">
      <w:pPr>
        <w:pStyle w:val="ListParagraph"/>
        <w:jc w:val="both"/>
        <w:rPr>
          <w:rFonts w:ascii="Times New Roman" w:hAnsi="Times New Roman" w:cs="Times New Roman"/>
        </w:rPr>
      </w:pPr>
    </w:p>
    <w:p w14:paraId="55EEE0E7" w14:textId="77777777" w:rsidR="0010579A"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Explore post-quantum</w:t>
      </w:r>
      <w:r w:rsidR="0010579A" w:rsidRPr="0010579A">
        <w:rPr>
          <w:rFonts w:ascii="Times New Roman" w:hAnsi="Times New Roman" w:cs="Times New Roman"/>
        </w:rPr>
        <w:t xml:space="preserve"> </w:t>
      </w:r>
      <w:r w:rsidRPr="0010579A">
        <w:rPr>
          <w:rFonts w:ascii="Times New Roman" w:hAnsi="Times New Roman" w:cs="Times New Roman"/>
        </w:rPr>
        <w:t>cryptography options such as lattice-based, code-based, or multivariate</w:t>
      </w:r>
      <w:r w:rsidR="0010579A" w:rsidRPr="0010579A">
        <w:rPr>
          <w:rFonts w:ascii="Times New Roman" w:hAnsi="Times New Roman" w:cs="Times New Roman"/>
        </w:rPr>
        <w:t xml:space="preserve"> </w:t>
      </w:r>
      <w:r w:rsidRPr="0010579A">
        <w:rPr>
          <w:rFonts w:ascii="Times New Roman" w:hAnsi="Times New Roman" w:cs="Times New Roman"/>
        </w:rPr>
        <w:t>polynomial-based schemes.</w:t>
      </w:r>
    </w:p>
    <w:p w14:paraId="7EE58946" w14:textId="77777777" w:rsidR="0010579A" w:rsidRPr="0010579A" w:rsidRDefault="0010579A" w:rsidP="0010579A">
      <w:pPr>
        <w:pStyle w:val="ListParagraph"/>
        <w:jc w:val="both"/>
        <w:rPr>
          <w:rFonts w:ascii="Times New Roman" w:hAnsi="Times New Roman" w:cs="Times New Roman"/>
        </w:rPr>
      </w:pPr>
    </w:p>
    <w:p w14:paraId="68838740" w14:textId="4836F1C2" w:rsidR="006543EA"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Investigate</w:t>
      </w:r>
      <w:r w:rsidR="0010579A" w:rsidRPr="0010579A">
        <w:rPr>
          <w:rFonts w:ascii="Times New Roman" w:hAnsi="Times New Roman" w:cs="Times New Roman"/>
        </w:rPr>
        <w:t xml:space="preserve"> </w:t>
      </w:r>
      <w:r w:rsidRPr="0010579A">
        <w:rPr>
          <w:rFonts w:ascii="Times New Roman" w:hAnsi="Times New Roman" w:cs="Times New Roman"/>
        </w:rPr>
        <w:t>the vulnerability of our post-quantum cryptography implementation against</w:t>
      </w:r>
    </w:p>
    <w:p w14:paraId="1FB47D3F" w14:textId="77777777" w:rsidR="0010579A" w:rsidRPr="0010579A" w:rsidRDefault="006543EA" w:rsidP="0010579A">
      <w:pPr>
        <w:pStyle w:val="ListParagraph"/>
        <w:jc w:val="both"/>
        <w:rPr>
          <w:rFonts w:ascii="Times New Roman" w:hAnsi="Times New Roman" w:cs="Times New Roman"/>
        </w:rPr>
      </w:pPr>
      <w:r w:rsidRPr="0010579A">
        <w:rPr>
          <w:rFonts w:ascii="Times New Roman" w:hAnsi="Times New Roman" w:cs="Times New Roman"/>
        </w:rPr>
        <w:t>quantum computers.</w:t>
      </w:r>
    </w:p>
    <w:p w14:paraId="2354BC45" w14:textId="77777777" w:rsidR="0010579A" w:rsidRPr="0010579A" w:rsidRDefault="0010579A" w:rsidP="0010579A">
      <w:pPr>
        <w:pStyle w:val="ListParagraph"/>
        <w:jc w:val="both"/>
        <w:rPr>
          <w:rFonts w:ascii="Times New Roman" w:hAnsi="Times New Roman" w:cs="Times New Roman"/>
        </w:rPr>
      </w:pPr>
    </w:p>
    <w:p w14:paraId="17415B76" w14:textId="77777777" w:rsidR="0010579A"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Creating a user-friendly</w:t>
      </w:r>
      <w:r w:rsidR="0010579A" w:rsidRPr="0010579A">
        <w:rPr>
          <w:rFonts w:ascii="Times New Roman" w:hAnsi="Times New Roman" w:cs="Times New Roman"/>
        </w:rPr>
        <w:t xml:space="preserve"> </w:t>
      </w:r>
      <w:r w:rsidRPr="0010579A">
        <w:rPr>
          <w:rFonts w:ascii="Times New Roman" w:hAnsi="Times New Roman" w:cs="Times New Roman"/>
        </w:rPr>
        <w:t>platform.</w:t>
      </w:r>
    </w:p>
    <w:p w14:paraId="601AC409" w14:textId="77777777" w:rsidR="0010579A" w:rsidRPr="0010579A" w:rsidRDefault="0010579A" w:rsidP="0010579A">
      <w:pPr>
        <w:pStyle w:val="ListParagraph"/>
        <w:jc w:val="both"/>
        <w:rPr>
          <w:rFonts w:ascii="Times New Roman" w:hAnsi="Times New Roman" w:cs="Times New Roman"/>
        </w:rPr>
      </w:pPr>
    </w:p>
    <w:p w14:paraId="348E3BF3" w14:textId="77777777" w:rsidR="0010579A"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Creating a</w:t>
      </w:r>
      <w:r w:rsidR="0010579A" w:rsidRPr="0010579A">
        <w:rPr>
          <w:rFonts w:ascii="Times New Roman" w:hAnsi="Times New Roman" w:cs="Times New Roman"/>
        </w:rPr>
        <w:t xml:space="preserve"> </w:t>
      </w:r>
      <w:r w:rsidRPr="0010579A">
        <w:rPr>
          <w:rFonts w:ascii="Times New Roman" w:hAnsi="Times New Roman" w:cs="Times New Roman"/>
        </w:rPr>
        <w:t>secure document-sharing platform.</w:t>
      </w:r>
    </w:p>
    <w:p w14:paraId="1610DA29" w14:textId="77777777" w:rsidR="0010579A" w:rsidRPr="0010579A" w:rsidRDefault="0010579A" w:rsidP="0010579A">
      <w:pPr>
        <w:pStyle w:val="ListParagraph"/>
        <w:jc w:val="both"/>
        <w:rPr>
          <w:rFonts w:ascii="Times New Roman" w:hAnsi="Times New Roman" w:cs="Times New Roman"/>
        </w:rPr>
      </w:pPr>
    </w:p>
    <w:p w14:paraId="7307496F" w14:textId="4F9EB19E" w:rsidR="0066313F" w:rsidRPr="0010579A" w:rsidRDefault="006543EA" w:rsidP="0010579A">
      <w:pPr>
        <w:pStyle w:val="ListParagraph"/>
        <w:numPr>
          <w:ilvl w:val="0"/>
          <w:numId w:val="30"/>
        </w:numPr>
        <w:jc w:val="both"/>
        <w:rPr>
          <w:rFonts w:ascii="Times New Roman" w:hAnsi="Times New Roman" w:cs="Times New Roman"/>
        </w:rPr>
      </w:pPr>
      <w:r w:rsidRPr="0010579A">
        <w:rPr>
          <w:rFonts w:ascii="Times New Roman" w:hAnsi="Times New Roman" w:cs="Times New Roman"/>
        </w:rPr>
        <w:t>Creating a</w:t>
      </w:r>
      <w:r w:rsidR="0010579A" w:rsidRPr="0010579A">
        <w:rPr>
          <w:rFonts w:ascii="Times New Roman" w:hAnsi="Times New Roman" w:cs="Times New Roman"/>
        </w:rPr>
        <w:t xml:space="preserve"> </w:t>
      </w:r>
      <w:r w:rsidRPr="0010579A">
        <w:rPr>
          <w:rFonts w:ascii="Times New Roman" w:hAnsi="Times New Roman" w:cs="Times New Roman"/>
        </w:rPr>
        <w:t>scalable and robust platform for document sharing.</w:t>
      </w:r>
      <w:r w:rsidR="00383B34" w:rsidRPr="0010579A">
        <w:rPr>
          <w:rFonts w:ascii="Times New Roman" w:hAnsi="Times New Roman" w:cs="Times New Roman"/>
        </w:rPr>
        <w:t xml:space="preserve"> </w:t>
      </w:r>
    </w:p>
    <w:p w14:paraId="5C199F24" w14:textId="31DFD551" w:rsidR="0074765F" w:rsidRPr="0010579A" w:rsidRDefault="002260C9" w:rsidP="00A45CD3">
      <w:pPr>
        <w:pStyle w:val="Heading1"/>
        <w:rPr>
          <w:rFonts w:ascii="Times New Roman" w:hAnsi="Times New Roman" w:cs="Times New Roman"/>
        </w:rPr>
      </w:pPr>
      <w:bookmarkStart w:id="6" w:name="_Toc177142408"/>
      <w:r w:rsidRPr="0010579A">
        <w:rPr>
          <w:rFonts w:ascii="Times New Roman" w:hAnsi="Times New Roman" w:cs="Times New Roman"/>
        </w:rPr>
        <w:t xml:space="preserve">5- </w:t>
      </w:r>
      <w:r w:rsidR="0074765F" w:rsidRPr="0010579A">
        <w:rPr>
          <w:rFonts w:ascii="Times New Roman" w:hAnsi="Times New Roman" w:cs="Times New Roman"/>
        </w:rPr>
        <w:t>Methodology:</w:t>
      </w:r>
      <w:bookmarkEnd w:id="6"/>
    </w:p>
    <w:p w14:paraId="5DFB0896" w14:textId="77777777" w:rsidR="0074765F" w:rsidRPr="0010579A" w:rsidRDefault="0074765F" w:rsidP="0074765F">
      <w:pPr>
        <w:jc w:val="both"/>
        <w:rPr>
          <w:rFonts w:ascii="Times New Roman" w:hAnsi="Times New Roman" w:cs="Times New Roman"/>
          <w:b/>
          <w:bCs/>
        </w:rPr>
      </w:pPr>
    </w:p>
    <w:p w14:paraId="02853A89" w14:textId="46517B3E" w:rsidR="0074765F" w:rsidRPr="0010579A" w:rsidRDefault="006543EA" w:rsidP="00A45CD3">
      <w:pPr>
        <w:pStyle w:val="Heading2"/>
        <w:rPr>
          <w:rFonts w:ascii="Times New Roman" w:hAnsi="Times New Roman" w:cs="Times New Roman"/>
        </w:rPr>
      </w:pPr>
      <w:bookmarkStart w:id="7" w:name="_Toc177142409"/>
      <w:r w:rsidRPr="0010579A">
        <w:rPr>
          <w:rFonts w:ascii="Times New Roman" w:hAnsi="Times New Roman" w:cs="Times New Roman"/>
        </w:rPr>
        <w:t>5.</w:t>
      </w:r>
      <w:r w:rsidR="0074765F" w:rsidRPr="0010579A">
        <w:rPr>
          <w:rFonts w:ascii="Times New Roman" w:hAnsi="Times New Roman" w:cs="Times New Roman"/>
        </w:rPr>
        <w:t>1. System Architecture: Using Next.js and Django</w:t>
      </w:r>
      <w:bookmarkEnd w:id="7"/>
    </w:p>
    <w:p w14:paraId="0C23696E" w14:textId="77777777" w:rsidR="006543EA" w:rsidRPr="0010579A" w:rsidRDefault="002C33EA" w:rsidP="006543EA">
      <w:pPr>
        <w:jc w:val="both"/>
        <w:rPr>
          <w:rFonts w:ascii="Times New Roman" w:hAnsi="Times New Roman" w:cs="Times New Roman"/>
        </w:rPr>
      </w:pPr>
      <w:r w:rsidRPr="0010579A">
        <w:rPr>
          <w:rFonts w:ascii="Times New Roman" w:hAnsi="Times New Roman" w:cs="Times New Roman"/>
        </w:rPr>
        <w:tab/>
      </w:r>
      <w:r w:rsidR="006543EA" w:rsidRPr="0010579A">
        <w:rPr>
          <w:rFonts w:ascii="Times New Roman" w:hAnsi="Times New Roman" w:cs="Times New Roman"/>
        </w:rPr>
        <w:t>This DSS architecture is a combination of two powerful frameworks, Next.js and Django. Here’s how they come together to create a robust and user-friendly system:</w:t>
      </w:r>
    </w:p>
    <w:p w14:paraId="45904C1F" w14:textId="77777777" w:rsidR="006543EA" w:rsidRPr="0010579A" w:rsidRDefault="006543EA" w:rsidP="006543EA">
      <w:pPr>
        <w:pStyle w:val="Heading3"/>
        <w:rPr>
          <w:rFonts w:ascii="Times New Roman" w:hAnsi="Times New Roman" w:cs="Times New Roman"/>
        </w:rPr>
      </w:pPr>
      <w:bookmarkStart w:id="8" w:name="_Toc177142410"/>
      <w:r w:rsidRPr="0010579A">
        <w:rPr>
          <w:rFonts w:ascii="Times New Roman" w:hAnsi="Times New Roman" w:cs="Times New Roman"/>
        </w:rPr>
        <w:t>Front-End Interface (Next.js):</w:t>
      </w:r>
      <w:bookmarkEnd w:id="8"/>
    </w:p>
    <w:p w14:paraId="4BC50CB7" w14:textId="77777777" w:rsidR="006543EA" w:rsidRPr="0010579A" w:rsidRDefault="006543EA" w:rsidP="006543EA">
      <w:pPr>
        <w:rPr>
          <w:rFonts w:ascii="Times New Roman" w:hAnsi="Times New Roman" w:cs="Times New Roman"/>
        </w:rPr>
      </w:pPr>
      <w:r w:rsidRPr="0010579A">
        <w:rPr>
          <w:rFonts w:ascii="Times New Roman" w:hAnsi="Times New Roman" w:cs="Times New Roman"/>
        </w:rPr>
        <w:t xml:space="preserve">We’ll be using </w:t>
      </w:r>
      <w:proofErr w:type="spellStart"/>
      <w:r w:rsidRPr="0010579A">
        <w:rPr>
          <w:rFonts w:ascii="Times New Roman" w:hAnsi="Times New Roman" w:cs="Times New Roman"/>
        </w:rPr>
        <w:t>Next.Js</w:t>
      </w:r>
      <w:proofErr w:type="spellEnd"/>
      <w:r w:rsidRPr="0010579A">
        <w:rPr>
          <w:rFonts w:ascii="Times New Roman" w:hAnsi="Times New Roman" w:cs="Times New Roman"/>
        </w:rPr>
        <w:t xml:space="preserve"> with TypeScript and design it with Tailwind CSS. Next.js the most powerful framework for web development that’s why we’ll use it to make our platform visually appealing and giving the user a good experience.</w:t>
      </w:r>
    </w:p>
    <w:p w14:paraId="61859EF2" w14:textId="77777777" w:rsidR="006543EA" w:rsidRPr="0010579A" w:rsidRDefault="006543EA" w:rsidP="006543EA">
      <w:pPr>
        <w:pStyle w:val="Heading3"/>
        <w:rPr>
          <w:rFonts w:ascii="Times New Roman" w:hAnsi="Times New Roman" w:cs="Times New Roman"/>
        </w:rPr>
      </w:pPr>
      <w:bookmarkStart w:id="9" w:name="_Toc177142411"/>
      <w:r w:rsidRPr="0010579A">
        <w:rPr>
          <w:rFonts w:ascii="Times New Roman" w:hAnsi="Times New Roman" w:cs="Times New Roman"/>
        </w:rPr>
        <w:lastRenderedPageBreak/>
        <w:t>Server Backend (Django):</w:t>
      </w:r>
      <w:bookmarkEnd w:id="9"/>
    </w:p>
    <w:p w14:paraId="5E2F9B47" w14:textId="77777777" w:rsidR="006543EA" w:rsidRPr="0010579A" w:rsidRDefault="006543EA" w:rsidP="006543EA">
      <w:pPr>
        <w:rPr>
          <w:rFonts w:ascii="Times New Roman" w:hAnsi="Times New Roman" w:cs="Times New Roman"/>
        </w:rPr>
      </w:pPr>
      <w:r w:rsidRPr="0010579A">
        <w:rPr>
          <w:rFonts w:ascii="Times New Roman" w:hAnsi="Times New Roman" w:cs="Times New Roman"/>
        </w:rPr>
        <w:t>Python is the most powerful language for Cryptography, and Django makes it more special, we’ll be using Django to serve the platform users, and secure the platform, python has a better support for Post Quantum Cryptography, and making the platform backend will be much easier.</w:t>
      </w:r>
    </w:p>
    <w:p w14:paraId="6364EC2D" w14:textId="5D4F3394" w:rsidR="006543EA" w:rsidRPr="0010579A" w:rsidRDefault="006543EA" w:rsidP="006543EA">
      <w:pPr>
        <w:pStyle w:val="Heading2"/>
        <w:rPr>
          <w:rFonts w:ascii="Times New Roman" w:hAnsi="Times New Roman" w:cs="Times New Roman"/>
        </w:rPr>
      </w:pPr>
      <w:bookmarkStart w:id="10" w:name="_Toc177142412"/>
      <w:r w:rsidRPr="0010579A">
        <w:rPr>
          <w:rFonts w:ascii="Times New Roman" w:hAnsi="Times New Roman" w:cs="Times New Roman"/>
        </w:rPr>
        <w:t>5.2. Quantum-Safe Cryptography (PQC)</w:t>
      </w:r>
      <w:bookmarkEnd w:id="10"/>
    </w:p>
    <w:p w14:paraId="31C55E14" w14:textId="15204F20" w:rsidR="006543EA" w:rsidRPr="0010579A" w:rsidRDefault="006543EA" w:rsidP="006543EA">
      <w:pPr>
        <w:rPr>
          <w:rFonts w:ascii="Times New Roman" w:hAnsi="Times New Roman" w:cs="Times New Roman"/>
        </w:rPr>
      </w:pPr>
      <w:r w:rsidRPr="0010579A">
        <w:rPr>
          <w:rFonts w:ascii="Times New Roman" w:hAnsi="Times New Roman" w:cs="Times New Roman"/>
        </w:rPr>
        <w:t xml:space="preserve">There are some python libraries available that support Post Quantum Cryptography, but based on our research, we’ll be using </w:t>
      </w:r>
      <w:proofErr w:type="spellStart"/>
      <w:proofErr w:type="gramStart"/>
      <w:r w:rsidRPr="0010579A">
        <w:rPr>
          <w:rFonts w:ascii="Times New Roman" w:hAnsi="Times New Roman" w:cs="Times New Roman"/>
        </w:rPr>
        <w:t>QuantCrypt</w:t>
      </w:r>
      <w:proofErr w:type="spellEnd"/>
      <w:r w:rsidR="00E85FD1">
        <w:rPr>
          <w:rFonts w:ascii="Times New Roman" w:hAnsi="Times New Roman" w:cs="Times New Roman"/>
        </w:rPr>
        <w:t>[</w:t>
      </w:r>
      <w:proofErr w:type="gramEnd"/>
      <w:r w:rsidR="00E85FD1">
        <w:rPr>
          <w:rFonts w:ascii="Times New Roman" w:hAnsi="Times New Roman" w:cs="Times New Roman"/>
        </w:rPr>
        <w:t>7]</w:t>
      </w:r>
      <w:r w:rsidRPr="0010579A">
        <w:rPr>
          <w:rFonts w:ascii="Times New Roman" w:hAnsi="Times New Roman" w:cs="Times New Roman"/>
        </w:rPr>
        <w:t xml:space="preserve">, we can apply different Post Quantum Cryptography algorithms by using </w:t>
      </w:r>
      <w:proofErr w:type="spellStart"/>
      <w:r w:rsidRPr="0010579A">
        <w:rPr>
          <w:rFonts w:ascii="Times New Roman" w:hAnsi="Times New Roman" w:cs="Times New Roman"/>
        </w:rPr>
        <w:t>QuantCrypt</w:t>
      </w:r>
      <w:proofErr w:type="spellEnd"/>
      <w:r w:rsidRPr="0010579A">
        <w:rPr>
          <w:rFonts w:ascii="Times New Roman" w:hAnsi="Times New Roman" w:cs="Times New Roman"/>
        </w:rPr>
        <w:t xml:space="preserve"> and we can also integrate it with other cryptographies to make the platform much more secure.</w:t>
      </w:r>
    </w:p>
    <w:p w14:paraId="7BB6F609" w14:textId="2E50743A" w:rsidR="006543EA" w:rsidRPr="0010579A" w:rsidRDefault="006543EA" w:rsidP="006543EA">
      <w:pPr>
        <w:pStyle w:val="Heading2"/>
        <w:rPr>
          <w:rFonts w:ascii="Times New Roman" w:hAnsi="Times New Roman" w:cs="Times New Roman"/>
        </w:rPr>
      </w:pPr>
      <w:bookmarkStart w:id="11" w:name="_Toc177142413"/>
      <w:r w:rsidRPr="0010579A">
        <w:rPr>
          <w:rFonts w:ascii="Times New Roman" w:hAnsi="Times New Roman" w:cs="Times New Roman"/>
        </w:rPr>
        <w:t>5.3. Document Sharing Workflow</w:t>
      </w:r>
      <w:bookmarkEnd w:id="11"/>
    </w:p>
    <w:p w14:paraId="3509B021" w14:textId="77777777" w:rsidR="006543EA" w:rsidRPr="0010579A" w:rsidRDefault="006543EA" w:rsidP="006543EA">
      <w:pPr>
        <w:rPr>
          <w:rFonts w:ascii="Times New Roman" w:hAnsi="Times New Roman" w:cs="Times New Roman"/>
        </w:rPr>
      </w:pPr>
      <w:r w:rsidRPr="0010579A">
        <w:rPr>
          <w:rFonts w:ascii="Times New Roman" w:hAnsi="Times New Roman" w:cs="Times New Roman"/>
        </w:rPr>
        <w:t xml:space="preserve">When the users </w:t>
      </w:r>
      <w:proofErr w:type="gramStart"/>
      <w:r w:rsidRPr="0010579A">
        <w:rPr>
          <w:rFonts w:ascii="Times New Roman" w:hAnsi="Times New Roman" w:cs="Times New Roman"/>
        </w:rPr>
        <w:t>creates</w:t>
      </w:r>
      <w:proofErr w:type="gramEnd"/>
      <w:r w:rsidRPr="0010579A">
        <w:rPr>
          <w:rFonts w:ascii="Times New Roman" w:hAnsi="Times New Roman" w:cs="Times New Roman"/>
        </w:rPr>
        <w:t xml:space="preserve"> an account, they will have the ability to upload a document and share it with another person, the document will be encrypted and be sent to the 2</w:t>
      </w:r>
      <w:r w:rsidRPr="0010579A">
        <w:rPr>
          <w:rFonts w:ascii="Times New Roman" w:hAnsi="Times New Roman" w:cs="Times New Roman"/>
          <w:vertAlign w:val="superscript"/>
        </w:rPr>
        <w:t>nd</w:t>
      </w:r>
      <w:r w:rsidRPr="0010579A">
        <w:rPr>
          <w:rFonts w:ascii="Times New Roman" w:hAnsi="Times New Roman" w:cs="Times New Roman"/>
        </w:rPr>
        <w:t xml:space="preserve"> person. The document will be decrypted when they receive the file/document using a private key. </w:t>
      </w:r>
    </w:p>
    <w:p w14:paraId="0144C3AA" w14:textId="4FB6BB61" w:rsidR="00B37246" w:rsidRPr="0010579A" w:rsidRDefault="00B37246" w:rsidP="006543EA">
      <w:pPr>
        <w:jc w:val="both"/>
        <w:rPr>
          <w:rFonts w:ascii="Times New Roman" w:hAnsi="Times New Roman" w:cs="Times New Roman"/>
        </w:rPr>
      </w:pPr>
    </w:p>
    <w:p w14:paraId="705C4F5A" w14:textId="77777777" w:rsidR="0074765F" w:rsidRPr="0010579A" w:rsidRDefault="0074765F">
      <w:pPr>
        <w:rPr>
          <w:rFonts w:ascii="Times New Roman" w:hAnsi="Times New Roman" w:cs="Times New Roman"/>
        </w:rPr>
      </w:pPr>
    </w:p>
    <w:p w14:paraId="1A576EF9" w14:textId="77777777" w:rsidR="00237D31" w:rsidRPr="0010579A" w:rsidRDefault="00237D31">
      <w:pPr>
        <w:rPr>
          <w:rFonts w:ascii="Times New Roman" w:hAnsi="Times New Roman" w:cs="Times New Roman"/>
        </w:rPr>
      </w:pPr>
    </w:p>
    <w:p w14:paraId="67F9A410" w14:textId="77777777" w:rsidR="008B1ADB" w:rsidRPr="0010579A" w:rsidRDefault="008B1ADB">
      <w:pPr>
        <w:rPr>
          <w:rFonts w:ascii="Times New Roman" w:hAnsi="Times New Roman" w:cs="Times New Roman"/>
          <w:b/>
          <w:bCs/>
          <w:sz w:val="32"/>
          <w:szCs w:val="32"/>
        </w:rPr>
      </w:pPr>
    </w:p>
    <w:p w14:paraId="4127005E" w14:textId="6E828989" w:rsidR="002C33EA" w:rsidRPr="0010579A" w:rsidRDefault="006543EA" w:rsidP="002C33EA">
      <w:pPr>
        <w:pStyle w:val="Heading1"/>
        <w:rPr>
          <w:rFonts w:ascii="Times New Roman" w:hAnsi="Times New Roman" w:cs="Times New Roman"/>
        </w:rPr>
      </w:pPr>
      <w:bookmarkStart w:id="12" w:name="_Toc177142414"/>
      <w:r w:rsidRPr="0010579A">
        <w:rPr>
          <w:rFonts w:ascii="Times New Roman" w:hAnsi="Times New Roman" w:cs="Times New Roman"/>
        </w:rPr>
        <w:lastRenderedPageBreak/>
        <w:t>6-</w:t>
      </w:r>
      <w:r w:rsidR="002C33EA" w:rsidRPr="0010579A">
        <w:rPr>
          <w:rFonts w:ascii="Times New Roman" w:hAnsi="Times New Roman" w:cs="Times New Roman"/>
        </w:rPr>
        <w:t>Time Table</w:t>
      </w:r>
      <w:bookmarkEnd w:id="12"/>
    </w:p>
    <w:p w14:paraId="3FDECB34" w14:textId="4D35152B" w:rsidR="00740B83" w:rsidRPr="0010579A" w:rsidRDefault="00444B29">
      <w:pPr>
        <w:rPr>
          <w:rFonts w:ascii="Times New Roman" w:hAnsi="Times New Roman" w:cs="Times New Roman"/>
          <w:b/>
          <w:bCs/>
          <w:sz w:val="32"/>
          <w:szCs w:val="32"/>
        </w:rPr>
      </w:pPr>
      <w:r w:rsidRPr="0010579A">
        <w:rPr>
          <w:rFonts w:ascii="Times New Roman" w:hAnsi="Times New Roman" w:cs="Times New Roman"/>
          <w:b/>
          <w:bCs/>
          <w:noProof/>
          <w:sz w:val="32"/>
          <w:szCs w:val="32"/>
        </w:rPr>
        <w:drawing>
          <wp:anchor distT="0" distB="0" distL="114300" distR="114300" simplePos="0" relativeHeight="251658752" behindDoc="1" locked="0" layoutInCell="1" allowOverlap="1" wp14:anchorId="6AEBBEA2" wp14:editId="7B206A47">
            <wp:simplePos x="0" y="0"/>
            <wp:positionH relativeFrom="margin">
              <wp:posOffset>-387350</wp:posOffset>
            </wp:positionH>
            <wp:positionV relativeFrom="paragraph">
              <wp:posOffset>455295</wp:posOffset>
            </wp:positionV>
            <wp:extent cx="7207250" cy="3575050"/>
            <wp:effectExtent l="0" t="0" r="0" b="6350"/>
            <wp:wrapTight wrapText="bothSides">
              <wp:wrapPolygon edited="0">
                <wp:start x="0" y="0"/>
                <wp:lineTo x="0" y="21523"/>
                <wp:lineTo x="21524" y="21523"/>
                <wp:lineTo x="21524" y="0"/>
                <wp:lineTo x="0" y="0"/>
              </wp:wrapPolygon>
            </wp:wrapTight>
            <wp:docPr id="160142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21765" name="Picture 1"/>
                    <pic:cNvPicPr/>
                  </pic:nvPicPr>
                  <pic:blipFill>
                    <a:blip r:embed="rId9">
                      <a:extLst>
                        <a:ext uri="{28A0092B-C50C-407E-A947-70E740481C1C}">
                          <a14:useLocalDpi xmlns:a14="http://schemas.microsoft.com/office/drawing/2010/main" val="0"/>
                        </a:ext>
                      </a:extLst>
                    </a:blip>
                    <a:srcRect l="363" r="363"/>
                    <a:stretch>
                      <a:fillRect/>
                    </a:stretch>
                  </pic:blipFill>
                  <pic:spPr bwMode="auto">
                    <a:xfrm>
                      <a:off x="0" y="0"/>
                      <a:ext cx="7207250" cy="357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4B25EA" w14:textId="6334C8CB" w:rsidR="00444B29" w:rsidRPr="0010579A" w:rsidRDefault="00444B29">
      <w:pPr>
        <w:rPr>
          <w:rFonts w:ascii="Times New Roman" w:hAnsi="Times New Roman" w:cs="Times New Roman"/>
          <w:b/>
          <w:bCs/>
          <w:sz w:val="32"/>
          <w:szCs w:val="32"/>
        </w:rPr>
      </w:pPr>
    </w:p>
    <w:p w14:paraId="172081E1" w14:textId="77777777" w:rsidR="00740B83" w:rsidRPr="0010579A" w:rsidRDefault="00740B83">
      <w:pPr>
        <w:rPr>
          <w:rFonts w:ascii="Times New Roman" w:hAnsi="Times New Roman" w:cs="Times New Roman"/>
          <w:b/>
          <w:bCs/>
          <w:sz w:val="32"/>
          <w:szCs w:val="32"/>
        </w:rPr>
      </w:pPr>
    </w:p>
    <w:p w14:paraId="0AADDE7F" w14:textId="77777777" w:rsidR="00740B83" w:rsidRPr="0010579A" w:rsidRDefault="00740B83">
      <w:pPr>
        <w:rPr>
          <w:rFonts w:ascii="Times New Roman" w:hAnsi="Times New Roman" w:cs="Times New Roman"/>
          <w:b/>
          <w:bCs/>
          <w:sz w:val="32"/>
          <w:szCs w:val="32"/>
        </w:rPr>
      </w:pPr>
    </w:p>
    <w:p w14:paraId="4A42DA1B" w14:textId="77777777" w:rsidR="00740B83" w:rsidRPr="0010579A" w:rsidRDefault="00740B83">
      <w:pPr>
        <w:rPr>
          <w:rFonts w:ascii="Times New Roman" w:hAnsi="Times New Roman" w:cs="Times New Roman"/>
          <w:b/>
          <w:bCs/>
          <w:sz w:val="32"/>
          <w:szCs w:val="32"/>
        </w:rPr>
      </w:pPr>
    </w:p>
    <w:p w14:paraId="2AE3EBA3" w14:textId="77777777" w:rsidR="00740B83" w:rsidRPr="0010579A" w:rsidRDefault="00740B83">
      <w:pPr>
        <w:rPr>
          <w:rFonts w:ascii="Times New Roman" w:hAnsi="Times New Roman" w:cs="Times New Roman"/>
          <w:b/>
          <w:bCs/>
          <w:sz w:val="32"/>
          <w:szCs w:val="32"/>
        </w:rPr>
      </w:pPr>
    </w:p>
    <w:p w14:paraId="0772DEDE" w14:textId="77777777" w:rsidR="00740B83" w:rsidRPr="0010579A" w:rsidRDefault="00740B83">
      <w:pPr>
        <w:rPr>
          <w:rFonts w:ascii="Times New Roman" w:hAnsi="Times New Roman" w:cs="Times New Roman"/>
          <w:b/>
          <w:bCs/>
          <w:sz w:val="32"/>
          <w:szCs w:val="32"/>
        </w:rPr>
      </w:pPr>
    </w:p>
    <w:p w14:paraId="2293A44D" w14:textId="77777777" w:rsidR="00740B83" w:rsidRPr="0010579A" w:rsidRDefault="00740B83">
      <w:pPr>
        <w:rPr>
          <w:rFonts w:ascii="Times New Roman" w:hAnsi="Times New Roman" w:cs="Times New Roman"/>
          <w:b/>
          <w:bCs/>
          <w:sz w:val="32"/>
          <w:szCs w:val="32"/>
        </w:rPr>
      </w:pPr>
    </w:p>
    <w:p w14:paraId="1689BC35" w14:textId="77777777" w:rsidR="00740B83" w:rsidRPr="0010579A" w:rsidRDefault="00740B83">
      <w:pPr>
        <w:rPr>
          <w:rFonts w:ascii="Times New Roman" w:hAnsi="Times New Roman" w:cs="Times New Roman"/>
          <w:b/>
          <w:bCs/>
          <w:sz w:val="32"/>
          <w:szCs w:val="32"/>
        </w:rPr>
      </w:pPr>
    </w:p>
    <w:p w14:paraId="25FF6C90" w14:textId="1045FC81" w:rsidR="0074765F" w:rsidRPr="0010579A" w:rsidRDefault="00A01067">
      <w:pPr>
        <w:rPr>
          <w:rFonts w:ascii="Times New Roman" w:hAnsi="Times New Roman" w:cs="Times New Roman"/>
        </w:rPr>
      </w:pPr>
      <w:r w:rsidRPr="0010579A">
        <w:rPr>
          <w:rFonts w:ascii="Times New Roman" w:hAnsi="Times New Roman" w:cs="Times New Roman"/>
        </w:rPr>
        <w:tab/>
      </w:r>
      <w:r w:rsidRPr="0010579A">
        <w:rPr>
          <w:rFonts w:ascii="Times New Roman" w:hAnsi="Times New Roman" w:cs="Times New Roman"/>
        </w:rPr>
        <w:tab/>
      </w:r>
      <w:r w:rsidRPr="0010579A">
        <w:rPr>
          <w:rFonts w:ascii="Times New Roman" w:hAnsi="Times New Roman" w:cs="Times New Roman"/>
        </w:rPr>
        <w:tab/>
      </w:r>
      <w:r w:rsidRPr="0010579A">
        <w:rPr>
          <w:rFonts w:ascii="Times New Roman" w:hAnsi="Times New Roman" w:cs="Times New Roman"/>
        </w:rPr>
        <w:tab/>
      </w:r>
      <w:r w:rsidRPr="0010579A">
        <w:rPr>
          <w:rFonts w:ascii="Times New Roman" w:hAnsi="Times New Roman" w:cs="Times New Roman"/>
        </w:rPr>
        <w:tab/>
      </w:r>
      <w:r w:rsidRPr="0010579A">
        <w:rPr>
          <w:rFonts w:ascii="Times New Roman" w:hAnsi="Times New Roman" w:cs="Times New Roman"/>
        </w:rPr>
        <w:tab/>
      </w:r>
      <w:r w:rsidRPr="0010579A">
        <w:rPr>
          <w:rFonts w:ascii="Times New Roman" w:hAnsi="Times New Roman" w:cs="Times New Roman"/>
        </w:rPr>
        <w:tab/>
      </w:r>
    </w:p>
    <w:p w14:paraId="47A3087A" w14:textId="2EA7AE18" w:rsidR="00A01067" w:rsidRPr="0010579A" w:rsidRDefault="006543EA" w:rsidP="00A45CD3">
      <w:pPr>
        <w:pStyle w:val="Heading1"/>
        <w:rPr>
          <w:rFonts w:ascii="Times New Roman" w:hAnsi="Times New Roman" w:cs="Times New Roman"/>
        </w:rPr>
      </w:pPr>
      <w:bookmarkStart w:id="13" w:name="_Toc177142415"/>
      <w:r w:rsidRPr="0010579A">
        <w:rPr>
          <w:rFonts w:ascii="Times New Roman" w:hAnsi="Times New Roman" w:cs="Times New Roman"/>
        </w:rPr>
        <w:lastRenderedPageBreak/>
        <w:t>7-</w:t>
      </w:r>
      <w:r w:rsidR="008B1ADB" w:rsidRPr="0010579A">
        <w:rPr>
          <w:rFonts w:ascii="Times New Roman" w:hAnsi="Times New Roman" w:cs="Times New Roman"/>
        </w:rPr>
        <w:t>References:</w:t>
      </w:r>
      <w:bookmarkEnd w:id="13"/>
      <w:r w:rsidR="00A01067" w:rsidRPr="0010579A">
        <w:rPr>
          <w:rFonts w:ascii="Times New Roman" w:hAnsi="Times New Roman" w:cs="Times New Roman"/>
        </w:rPr>
        <w:t xml:space="preserve"> </w:t>
      </w:r>
    </w:p>
    <w:p w14:paraId="55F61C53" w14:textId="77777777" w:rsidR="001D01E8" w:rsidRPr="0010579A" w:rsidRDefault="001D01E8" w:rsidP="002918AD">
      <w:pPr>
        <w:rPr>
          <w:rFonts w:ascii="Times New Roman" w:hAnsi="Times New Roman" w:cs="Times New Roman"/>
        </w:rPr>
      </w:pPr>
    </w:p>
    <w:p w14:paraId="588B0513" w14:textId="02BDC223" w:rsidR="0010579A" w:rsidRPr="0010579A" w:rsidRDefault="00D0047E" w:rsidP="0010579A">
      <w:pPr>
        <w:rPr>
          <w:rFonts w:ascii="Times New Roman" w:hAnsi="Times New Roman" w:cs="Times New Roman"/>
        </w:rPr>
      </w:pPr>
      <w:r>
        <w:rPr>
          <w:rFonts w:ascii="Times New Roman" w:hAnsi="Times New Roman" w:cs="Times New Roman"/>
        </w:rPr>
        <w:t>1.</w:t>
      </w:r>
      <w:r w:rsidR="0010579A" w:rsidRPr="0010579A">
        <w:rPr>
          <w:rFonts w:ascii="Times New Roman" w:hAnsi="Times New Roman" w:cs="Times New Roman"/>
        </w:rPr>
        <w:t xml:space="preserve">Hülsing, D. J. Bernstein, and T. Lange, "Post-Quantum Cryptography in Practice: Lessons Learned and Ongoing Work," </w:t>
      </w:r>
      <w:proofErr w:type="spellStart"/>
      <w:r w:rsidR="0010579A" w:rsidRPr="0010579A">
        <w:rPr>
          <w:rFonts w:ascii="Times New Roman" w:hAnsi="Times New Roman" w:cs="Times New Roman"/>
          <w:i/>
          <w:iCs/>
        </w:rPr>
        <w:t>arXiv</w:t>
      </w:r>
      <w:proofErr w:type="spellEnd"/>
      <w:r w:rsidR="0010579A" w:rsidRPr="0010579A">
        <w:rPr>
          <w:rFonts w:ascii="Times New Roman" w:hAnsi="Times New Roman" w:cs="Times New Roman"/>
          <w:i/>
          <w:iCs/>
        </w:rPr>
        <w:t xml:space="preserve"> preprint arXiv:2202.02826</w:t>
      </w:r>
      <w:r w:rsidR="0010579A" w:rsidRPr="0010579A">
        <w:rPr>
          <w:rFonts w:ascii="Times New Roman" w:hAnsi="Times New Roman" w:cs="Times New Roman"/>
        </w:rPr>
        <w:t>, 2022.</w:t>
      </w:r>
    </w:p>
    <w:p w14:paraId="684E8CF5" w14:textId="1804423F" w:rsidR="0010579A" w:rsidRPr="0010579A" w:rsidRDefault="00D0047E" w:rsidP="0010579A">
      <w:pPr>
        <w:rPr>
          <w:rFonts w:ascii="Times New Roman" w:hAnsi="Times New Roman" w:cs="Times New Roman"/>
        </w:rPr>
      </w:pPr>
      <w:r>
        <w:rPr>
          <w:rFonts w:ascii="Times New Roman" w:hAnsi="Times New Roman" w:cs="Times New Roman"/>
        </w:rPr>
        <w:t>2.</w:t>
      </w:r>
      <w:r w:rsidR="0010579A" w:rsidRPr="0010579A">
        <w:rPr>
          <w:rFonts w:ascii="Times New Roman" w:hAnsi="Times New Roman" w:cs="Times New Roman"/>
        </w:rPr>
        <w:t>J. Kumar, A. Sharma, and P. K. Mehra, "Current State of Quantum Cryptography," ResearchGate, June 2022.</w:t>
      </w:r>
    </w:p>
    <w:p w14:paraId="288271CA" w14:textId="78FFEDEC" w:rsidR="0010579A" w:rsidRPr="0010579A" w:rsidRDefault="00D0047E" w:rsidP="0010579A">
      <w:pPr>
        <w:rPr>
          <w:rFonts w:ascii="Times New Roman" w:hAnsi="Times New Roman" w:cs="Times New Roman"/>
        </w:rPr>
      </w:pPr>
      <w:r>
        <w:rPr>
          <w:rFonts w:ascii="Times New Roman" w:hAnsi="Times New Roman" w:cs="Times New Roman"/>
        </w:rPr>
        <w:t>3.</w:t>
      </w:r>
      <w:r w:rsidR="0010579A" w:rsidRPr="0010579A">
        <w:rPr>
          <w:rFonts w:ascii="Times New Roman" w:hAnsi="Times New Roman" w:cs="Times New Roman"/>
        </w:rPr>
        <w:t>Kokare, P. N., Vora, D., Patil, S., Kotecha, K., Khairnar, V., &amp; Choudhury, T. Post Quantum Cryptography: A survey of Past and Future.</w:t>
      </w:r>
    </w:p>
    <w:p w14:paraId="2F54239B" w14:textId="6BCBD15A" w:rsidR="0010579A" w:rsidRDefault="00D0047E" w:rsidP="0010579A">
      <w:pPr>
        <w:rPr>
          <w:rFonts w:ascii="Times New Roman" w:hAnsi="Times New Roman" w:cs="Times New Roman"/>
        </w:rPr>
      </w:pPr>
      <w:r>
        <w:rPr>
          <w:rFonts w:ascii="Times New Roman" w:hAnsi="Times New Roman" w:cs="Times New Roman"/>
        </w:rPr>
        <w:t>4.</w:t>
      </w:r>
      <w:r w:rsidR="0010579A" w:rsidRPr="0010579A">
        <w:rPr>
          <w:rFonts w:ascii="Times New Roman" w:hAnsi="Times New Roman" w:cs="Times New Roman"/>
        </w:rPr>
        <w:t>Kumar, M. (2022). Post-quantum cryptography Algorithm's standardization and performance analysis. Array, 15, 100242.</w:t>
      </w:r>
    </w:p>
    <w:p w14:paraId="3FB4B818" w14:textId="19D16490" w:rsidR="00E85FD1" w:rsidRPr="0010579A" w:rsidRDefault="00E85FD1" w:rsidP="0010579A">
      <w:pPr>
        <w:rPr>
          <w:rFonts w:ascii="Times New Roman" w:hAnsi="Times New Roman" w:cs="Times New Roman"/>
        </w:rPr>
      </w:pPr>
      <w:r>
        <w:rPr>
          <w:rFonts w:ascii="Times New Roman" w:hAnsi="Times New Roman" w:cs="Times New Roman"/>
        </w:rPr>
        <w:t xml:space="preserve">5. </w:t>
      </w:r>
      <w:r w:rsidRPr="00E85FD1">
        <w:rPr>
          <w:rFonts w:ascii="Times New Roman" w:hAnsi="Times New Roman" w:cs="Times New Roman"/>
        </w:rPr>
        <w:t>Pinto, Jose. (2022). Post-Quantum Cryptography. ARIS2 - Advanced Research on Information Systems Security. 2. 4-16. 10.56394/aris2.v2i2.17.</w:t>
      </w:r>
    </w:p>
    <w:p w14:paraId="28D06C97" w14:textId="54047426" w:rsidR="0010579A" w:rsidRPr="0010579A" w:rsidRDefault="00E85FD1" w:rsidP="002918AD">
      <w:pPr>
        <w:rPr>
          <w:rFonts w:ascii="Times New Roman" w:hAnsi="Times New Roman" w:cs="Times New Roman"/>
        </w:rPr>
      </w:pPr>
      <w:r>
        <w:rPr>
          <w:rFonts w:ascii="Times New Roman" w:hAnsi="Times New Roman" w:cs="Times New Roman"/>
        </w:rPr>
        <w:t>6.</w:t>
      </w:r>
      <w:r w:rsidRPr="00E85FD1">
        <w:t xml:space="preserve"> </w:t>
      </w:r>
      <w:r w:rsidRPr="00E85FD1">
        <w:rPr>
          <w:rFonts w:ascii="Times New Roman" w:hAnsi="Times New Roman" w:cs="Times New Roman"/>
        </w:rPr>
        <w:t>Sood, Neerav. (2024). Cryptography in Post Quantum Computing Era. 10.13140/RG.2.2.19691.92964.</w:t>
      </w:r>
    </w:p>
    <w:p w14:paraId="5FAF28B9" w14:textId="017E5DE6" w:rsidR="0010579A" w:rsidRPr="0010579A" w:rsidRDefault="00E85FD1" w:rsidP="0010579A">
      <w:pPr>
        <w:rPr>
          <w:rFonts w:ascii="Times New Roman" w:hAnsi="Times New Roman" w:cs="Times New Roman"/>
        </w:rPr>
      </w:pPr>
      <w:r>
        <w:rPr>
          <w:rFonts w:ascii="Times New Roman" w:hAnsi="Times New Roman" w:cs="Times New Roman"/>
        </w:rPr>
        <w:t>7</w:t>
      </w:r>
      <w:r w:rsidR="00D0047E">
        <w:rPr>
          <w:rFonts w:ascii="Times New Roman" w:hAnsi="Times New Roman" w:cs="Times New Roman"/>
        </w:rPr>
        <w:t>.</w:t>
      </w:r>
      <w:hyperlink r:id="rId10" w:history="1">
        <w:r w:rsidR="00D0047E" w:rsidRPr="00B02A2C">
          <w:rPr>
            <w:rStyle w:val="Hyperlink"/>
            <w:rFonts w:ascii="Times New Roman" w:hAnsi="Times New Roman" w:cs="Times New Roman"/>
          </w:rPr>
          <w:t>https://medium.com/@mattias.aabmets/introduction-to-quantcrypt-a-python-library-for-quantum-resistant-cryptography-00faec1cc032</w:t>
        </w:r>
      </w:hyperlink>
    </w:p>
    <w:p w14:paraId="5DBA2DA0" w14:textId="545BD51F" w:rsidR="0010579A" w:rsidRPr="0010579A" w:rsidRDefault="00E85FD1" w:rsidP="0010579A">
      <w:pPr>
        <w:rPr>
          <w:rFonts w:ascii="Times New Roman" w:hAnsi="Times New Roman" w:cs="Times New Roman"/>
        </w:rPr>
      </w:pPr>
      <w:r>
        <w:rPr>
          <w:rFonts w:ascii="Times New Roman" w:hAnsi="Times New Roman" w:cs="Times New Roman"/>
        </w:rPr>
        <w:t>8</w:t>
      </w:r>
      <w:r w:rsidR="00D0047E">
        <w:rPr>
          <w:rFonts w:ascii="Times New Roman" w:hAnsi="Times New Roman" w:cs="Times New Roman"/>
        </w:rPr>
        <w:t>.</w:t>
      </w:r>
      <w:hyperlink r:id="rId11" w:history="1">
        <w:r w:rsidR="00D0047E" w:rsidRPr="00B02A2C">
          <w:rPr>
            <w:rStyle w:val="Hyperlink"/>
            <w:rFonts w:ascii="Times New Roman" w:hAnsi="Times New Roman" w:cs="Times New Roman"/>
          </w:rPr>
          <w:t>https://www.nist.gov/cybersecurity/what-post-quantum-cryptography</w:t>
        </w:r>
      </w:hyperlink>
    </w:p>
    <w:p w14:paraId="4A754CF5" w14:textId="00B1A84E" w:rsidR="0010579A" w:rsidRPr="0010579A" w:rsidRDefault="00E85FD1" w:rsidP="0010579A">
      <w:pPr>
        <w:rPr>
          <w:rFonts w:ascii="Times New Roman" w:hAnsi="Times New Roman" w:cs="Times New Roman"/>
        </w:rPr>
      </w:pPr>
      <w:r>
        <w:rPr>
          <w:rFonts w:ascii="Times New Roman" w:hAnsi="Times New Roman" w:cs="Times New Roman"/>
        </w:rPr>
        <w:t>9</w:t>
      </w:r>
      <w:r w:rsidR="00D0047E">
        <w:rPr>
          <w:rFonts w:ascii="Times New Roman" w:hAnsi="Times New Roman" w:cs="Times New Roman"/>
        </w:rPr>
        <w:t>.</w:t>
      </w:r>
      <w:hyperlink r:id="rId12" w:anchor="sec4" w:history="1">
        <w:r w:rsidR="00D0047E" w:rsidRPr="00B02A2C">
          <w:rPr>
            <w:rStyle w:val="Hyperlink"/>
            <w:rFonts w:ascii="Times New Roman" w:hAnsi="Times New Roman" w:cs="Times New Roman"/>
          </w:rPr>
          <w:t>https://www.sciencedirect.com/science/article/pii/S2590005622000777#sec4</w:t>
        </w:r>
      </w:hyperlink>
    </w:p>
    <w:p w14:paraId="11163A2F" w14:textId="77777777" w:rsidR="0010579A" w:rsidRPr="0010579A" w:rsidRDefault="0010579A" w:rsidP="0010579A">
      <w:pPr>
        <w:rPr>
          <w:rFonts w:ascii="Times New Roman" w:hAnsi="Times New Roman" w:cs="Times New Roman"/>
        </w:rPr>
      </w:pPr>
    </w:p>
    <w:p w14:paraId="5EE2A1B7" w14:textId="77777777" w:rsidR="0010579A" w:rsidRPr="0010579A" w:rsidRDefault="0010579A">
      <w:pPr>
        <w:rPr>
          <w:rFonts w:ascii="Times New Roman" w:hAnsi="Times New Roman" w:cs="Times New Roman"/>
        </w:rPr>
      </w:pPr>
    </w:p>
    <w:p w14:paraId="49E6C740" w14:textId="77777777" w:rsidR="0010579A" w:rsidRPr="0010579A" w:rsidRDefault="0010579A">
      <w:pPr>
        <w:rPr>
          <w:rFonts w:ascii="Times New Roman" w:hAnsi="Times New Roman" w:cs="Times New Roman"/>
        </w:rPr>
      </w:pPr>
    </w:p>
    <w:sectPr w:rsidR="0010579A" w:rsidRPr="0010579A" w:rsidSect="00A45CD3">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BA364" w14:textId="77777777" w:rsidR="00CE5E7F" w:rsidRDefault="00CE5E7F" w:rsidP="008576D4">
      <w:pPr>
        <w:spacing w:after="0" w:line="240" w:lineRule="auto"/>
      </w:pPr>
      <w:r>
        <w:separator/>
      </w:r>
    </w:p>
  </w:endnote>
  <w:endnote w:type="continuationSeparator" w:id="0">
    <w:p w14:paraId="07D9C866" w14:textId="77777777" w:rsidR="00CE5E7F" w:rsidRDefault="00CE5E7F" w:rsidP="0085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856000"/>
      <w:docPartObj>
        <w:docPartGallery w:val="Page Numbers (Bottom of Page)"/>
        <w:docPartUnique/>
      </w:docPartObj>
    </w:sdtPr>
    <w:sdtEndPr>
      <w:rPr>
        <w:noProof/>
      </w:rPr>
    </w:sdtEndPr>
    <w:sdtContent>
      <w:p w14:paraId="3AA2B1FF" w14:textId="3D11D0A9" w:rsidR="00A45CD3" w:rsidRDefault="00A45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CCFAA" w14:textId="77777777" w:rsidR="00A45CD3" w:rsidRDefault="00A45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73423" w14:textId="77777777" w:rsidR="00CE5E7F" w:rsidRDefault="00CE5E7F" w:rsidP="008576D4">
      <w:pPr>
        <w:spacing w:after="0" w:line="240" w:lineRule="auto"/>
      </w:pPr>
      <w:r>
        <w:separator/>
      </w:r>
    </w:p>
  </w:footnote>
  <w:footnote w:type="continuationSeparator" w:id="0">
    <w:p w14:paraId="6E1E8C7B" w14:textId="77777777" w:rsidR="00CE5E7F" w:rsidRDefault="00CE5E7F" w:rsidP="0085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D8C"/>
    <w:multiLevelType w:val="hybridMultilevel"/>
    <w:tmpl w:val="160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5464"/>
    <w:multiLevelType w:val="hybridMultilevel"/>
    <w:tmpl w:val="43E064B4"/>
    <w:lvl w:ilvl="0" w:tplc="7E0E8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3F88"/>
    <w:multiLevelType w:val="hybridMultilevel"/>
    <w:tmpl w:val="FAC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8790D"/>
    <w:multiLevelType w:val="hybridMultilevel"/>
    <w:tmpl w:val="4E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216D"/>
    <w:multiLevelType w:val="hybridMultilevel"/>
    <w:tmpl w:val="ADC6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B54F8"/>
    <w:multiLevelType w:val="hybridMultilevel"/>
    <w:tmpl w:val="2EEC63FC"/>
    <w:lvl w:ilvl="0" w:tplc="FD82F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F0128"/>
    <w:multiLevelType w:val="multilevel"/>
    <w:tmpl w:val="3360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C417D"/>
    <w:multiLevelType w:val="hybridMultilevel"/>
    <w:tmpl w:val="3FE6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95B81"/>
    <w:multiLevelType w:val="hybridMultilevel"/>
    <w:tmpl w:val="438CBE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30126823"/>
    <w:multiLevelType w:val="hybridMultilevel"/>
    <w:tmpl w:val="C55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971B1"/>
    <w:multiLevelType w:val="hybridMultilevel"/>
    <w:tmpl w:val="C3E253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2134D28"/>
    <w:multiLevelType w:val="hybridMultilevel"/>
    <w:tmpl w:val="8562A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AC5965"/>
    <w:multiLevelType w:val="hybridMultilevel"/>
    <w:tmpl w:val="1708175A"/>
    <w:lvl w:ilvl="0" w:tplc="A7D29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F92759"/>
    <w:multiLevelType w:val="hybridMultilevel"/>
    <w:tmpl w:val="927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C6938"/>
    <w:multiLevelType w:val="multilevel"/>
    <w:tmpl w:val="F60A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14343"/>
    <w:multiLevelType w:val="multilevel"/>
    <w:tmpl w:val="65701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226B2"/>
    <w:multiLevelType w:val="hybridMultilevel"/>
    <w:tmpl w:val="0CB24B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48DF5514"/>
    <w:multiLevelType w:val="hybridMultilevel"/>
    <w:tmpl w:val="503EAB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9405163"/>
    <w:multiLevelType w:val="multilevel"/>
    <w:tmpl w:val="14D0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040FB"/>
    <w:multiLevelType w:val="hybridMultilevel"/>
    <w:tmpl w:val="2544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20A72"/>
    <w:multiLevelType w:val="multilevel"/>
    <w:tmpl w:val="F60A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20AB0"/>
    <w:multiLevelType w:val="multilevel"/>
    <w:tmpl w:val="7C34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C0538"/>
    <w:multiLevelType w:val="hybridMultilevel"/>
    <w:tmpl w:val="F202B6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AEF5E31"/>
    <w:multiLevelType w:val="hybridMultilevel"/>
    <w:tmpl w:val="A484E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04441D"/>
    <w:multiLevelType w:val="hybridMultilevel"/>
    <w:tmpl w:val="99889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94EAC"/>
    <w:multiLevelType w:val="multilevel"/>
    <w:tmpl w:val="C7D84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36026"/>
    <w:multiLevelType w:val="multilevel"/>
    <w:tmpl w:val="94B0B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11557"/>
    <w:multiLevelType w:val="hybridMultilevel"/>
    <w:tmpl w:val="D2BC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8448E"/>
    <w:multiLevelType w:val="hybridMultilevel"/>
    <w:tmpl w:val="5F3872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15:restartNumberingAfterBreak="0">
    <w:nsid w:val="7B427601"/>
    <w:multiLevelType w:val="multilevel"/>
    <w:tmpl w:val="85B03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719">
    <w:abstractNumId w:val="6"/>
  </w:num>
  <w:num w:numId="2" w16cid:durableId="968780606">
    <w:abstractNumId w:val="21"/>
  </w:num>
  <w:num w:numId="3" w16cid:durableId="1885018851">
    <w:abstractNumId w:val="20"/>
  </w:num>
  <w:num w:numId="4" w16cid:durableId="939340565">
    <w:abstractNumId w:val="25"/>
  </w:num>
  <w:num w:numId="5" w16cid:durableId="1490318201">
    <w:abstractNumId w:val="29"/>
  </w:num>
  <w:num w:numId="6" w16cid:durableId="1117675791">
    <w:abstractNumId w:val="18"/>
  </w:num>
  <w:num w:numId="7" w16cid:durableId="1286084323">
    <w:abstractNumId w:val="26"/>
  </w:num>
  <w:num w:numId="8" w16cid:durableId="583104883">
    <w:abstractNumId w:val="13"/>
  </w:num>
  <w:num w:numId="9" w16cid:durableId="1335306765">
    <w:abstractNumId w:val="9"/>
  </w:num>
  <w:num w:numId="10" w16cid:durableId="371197069">
    <w:abstractNumId w:val="15"/>
  </w:num>
  <w:num w:numId="11" w16cid:durableId="159203922">
    <w:abstractNumId w:val="0"/>
  </w:num>
  <w:num w:numId="12" w16cid:durableId="1890650844">
    <w:abstractNumId w:val="23"/>
  </w:num>
  <w:num w:numId="13" w16cid:durableId="222451420">
    <w:abstractNumId w:val="27"/>
  </w:num>
  <w:num w:numId="14" w16cid:durableId="1301496847">
    <w:abstractNumId w:val="14"/>
  </w:num>
  <w:num w:numId="15" w16cid:durableId="1469585649">
    <w:abstractNumId w:val="5"/>
  </w:num>
  <w:num w:numId="16" w16cid:durableId="15740361">
    <w:abstractNumId w:val="7"/>
  </w:num>
  <w:num w:numId="17" w16cid:durableId="98531060">
    <w:abstractNumId w:val="19"/>
  </w:num>
  <w:num w:numId="18" w16cid:durableId="816995001">
    <w:abstractNumId w:val="1"/>
  </w:num>
  <w:num w:numId="19" w16cid:durableId="1153063186">
    <w:abstractNumId w:val="12"/>
  </w:num>
  <w:num w:numId="20" w16cid:durableId="1462191727">
    <w:abstractNumId w:val="22"/>
  </w:num>
  <w:num w:numId="21" w16cid:durableId="1235703481">
    <w:abstractNumId w:val="16"/>
  </w:num>
  <w:num w:numId="22" w16cid:durableId="1582982211">
    <w:abstractNumId w:val="10"/>
  </w:num>
  <w:num w:numId="23" w16cid:durableId="474106535">
    <w:abstractNumId w:val="3"/>
  </w:num>
  <w:num w:numId="24" w16cid:durableId="1115562907">
    <w:abstractNumId w:val="11"/>
  </w:num>
  <w:num w:numId="25" w16cid:durableId="846751087">
    <w:abstractNumId w:val="8"/>
  </w:num>
  <w:num w:numId="26" w16cid:durableId="560794697">
    <w:abstractNumId w:val="28"/>
  </w:num>
  <w:num w:numId="27" w16cid:durableId="482234470">
    <w:abstractNumId w:val="2"/>
  </w:num>
  <w:num w:numId="28" w16cid:durableId="1417746548">
    <w:abstractNumId w:val="17"/>
  </w:num>
  <w:num w:numId="29" w16cid:durableId="170993431">
    <w:abstractNumId w:val="24"/>
  </w:num>
  <w:num w:numId="30" w16cid:durableId="221909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3F"/>
    <w:rsid w:val="00036B61"/>
    <w:rsid w:val="00042919"/>
    <w:rsid w:val="00066E70"/>
    <w:rsid w:val="0010579A"/>
    <w:rsid w:val="0012603F"/>
    <w:rsid w:val="00190966"/>
    <w:rsid w:val="001D01E8"/>
    <w:rsid w:val="001D56A0"/>
    <w:rsid w:val="00207CD8"/>
    <w:rsid w:val="00207E69"/>
    <w:rsid w:val="00223D0B"/>
    <w:rsid w:val="002260C9"/>
    <w:rsid w:val="00237D31"/>
    <w:rsid w:val="002918AD"/>
    <w:rsid w:val="002C33EA"/>
    <w:rsid w:val="00334453"/>
    <w:rsid w:val="0034227D"/>
    <w:rsid w:val="00383B34"/>
    <w:rsid w:val="003D4292"/>
    <w:rsid w:val="00444B29"/>
    <w:rsid w:val="00497E90"/>
    <w:rsid w:val="004E1CBC"/>
    <w:rsid w:val="005839A6"/>
    <w:rsid w:val="005C3BBE"/>
    <w:rsid w:val="005F3203"/>
    <w:rsid w:val="006543EA"/>
    <w:rsid w:val="0066313F"/>
    <w:rsid w:val="006A67F0"/>
    <w:rsid w:val="00740B83"/>
    <w:rsid w:val="0074765F"/>
    <w:rsid w:val="00757497"/>
    <w:rsid w:val="007E547A"/>
    <w:rsid w:val="00843220"/>
    <w:rsid w:val="008576D4"/>
    <w:rsid w:val="008B1ADB"/>
    <w:rsid w:val="00947EC8"/>
    <w:rsid w:val="00961E49"/>
    <w:rsid w:val="009952E0"/>
    <w:rsid w:val="009A5076"/>
    <w:rsid w:val="009F100E"/>
    <w:rsid w:val="00A01067"/>
    <w:rsid w:val="00A45CD3"/>
    <w:rsid w:val="00B37246"/>
    <w:rsid w:val="00BE04C7"/>
    <w:rsid w:val="00CC563A"/>
    <w:rsid w:val="00CE5E7F"/>
    <w:rsid w:val="00D0047E"/>
    <w:rsid w:val="00D51E2F"/>
    <w:rsid w:val="00E85FD1"/>
    <w:rsid w:val="00ED1B4B"/>
    <w:rsid w:val="00FE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1BAD7"/>
  <w15:chartTrackingRefBased/>
  <w15:docId w15:val="{7BFC22B2-6A6F-480B-8E5D-685891FB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5F"/>
    <w:pPr>
      <w:spacing w:line="278" w:lineRule="auto"/>
    </w:pPr>
    <w:rPr>
      <w:sz w:val="24"/>
      <w:szCs w:val="24"/>
    </w:rPr>
  </w:style>
  <w:style w:type="paragraph" w:styleId="Heading1">
    <w:name w:val="heading 1"/>
    <w:basedOn w:val="Normal"/>
    <w:next w:val="Normal"/>
    <w:link w:val="Heading1Char"/>
    <w:uiPriority w:val="9"/>
    <w:qFormat/>
    <w:rsid w:val="00126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3F"/>
    <w:rPr>
      <w:rFonts w:eastAsiaTheme="majorEastAsia" w:cstheme="majorBidi"/>
      <w:color w:val="272727" w:themeColor="text1" w:themeTint="D8"/>
    </w:rPr>
  </w:style>
  <w:style w:type="paragraph" w:styleId="Title">
    <w:name w:val="Title"/>
    <w:basedOn w:val="Normal"/>
    <w:next w:val="Normal"/>
    <w:link w:val="TitleChar"/>
    <w:uiPriority w:val="10"/>
    <w:qFormat/>
    <w:rsid w:val="0012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3F"/>
    <w:pPr>
      <w:spacing w:before="160"/>
      <w:jc w:val="center"/>
    </w:pPr>
    <w:rPr>
      <w:i/>
      <w:iCs/>
      <w:color w:val="404040" w:themeColor="text1" w:themeTint="BF"/>
    </w:rPr>
  </w:style>
  <w:style w:type="character" w:customStyle="1" w:styleId="QuoteChar">
    <w:name w:val="Quote Char"/>
    <w:basedOn w:val="DefaultParagraphFont"/>
    <w:link w:val="Quote"/>
    <w:uiPriority w:val="29"/>
    <w:rsid w:val="0012603F"/>
    <w:rPr>
      <w:i/>
      <w:iCs/>
      <w:color w:val="404040" w:themeColor="text1" w:themeTint="BF"/>
    </w:rPr>
  </w:style>
  <w:style w:type="paragraph" w:styleId="ListParagraph">
    <w:name w:val="List Paragraph"/>
    <w:basedOn w:val="Normal"/>
    <w:uiPriority w:val="34"/>
    <w:qFormat/>
    <w:rsid w:val="0012603F"/>
    <w:pPr>
      <w:ind w:left="720"/>
      <w:contextualSpacing/>
    </w:pPr>
  </w:style>
  <w:style w:type="character" w:styleId="IntenseEmphasis">
    <w:name w:val="Intense Emphasis"/>
    <w:basedOn w:val="DefaultParagraphFont"/>
    <w:uiPriority w:val="21"/>
    <w:qFormat/>
    <w:rsid w:val="0012603F"/>
    <w:rPr>
      <w:i/>
      <w:iCs/>
      <w:color w:val="0F4761" w:themeColor="accent1" w:themeShade="BF"/>
    </w:rPr>
  </w:style>
  <w:style w:type="paragraph" w:styleId="IntenseQuote">
    <w:name w:val="Intense Quote"/>
    <w:basedOn w:val="Normal"/>
    <w:next w:val="Normal"/>
    <w:link w:val="IntenseQuoteChar"/>
    <w:uiPriority w:val="30"/>
    <w:qFormat/>
    <w:rsid w:val="00126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03F"/>
    <w:rPr>
      <w:i/>
      <w:iCs/>
      <w:color w:val="0F4761" w:themeColor="accent1" w:themeShade="BF"/>
    </w:rPr>
  </w:style>
  <w:style w:type="character" w:styleId="IntenseReference">
    <w:name w:val="Intense Reference"/>
    <w:basedOn w:val="DefaultParagraphFont"/>
    <w:uiPriority w:val="32"/>
    <w:qFormat/>
    <w:rsid w:val="0012603F"/>
    <w:rPr>
      <w:b/>
      <w:bCs/>
      <w:smallCaps/>
      <w:color w:val="0F4761" w:themeColor="accent1" w:themeShade="BF"/>
      <w:spacing w:val="5"/>
    </w:rPr>
  </w:style>
  <w:style w:type="table" w:styleId="TableGrid">
    <w:name w:val="Table Grid"/>
    <w:basedOn w:val="TableNormal"/>
    <w:uiPriority w:val="39"/>
    <w:rsid w:val="0074765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D4"/>
    <w:rPr>
      <w:sz w:val="24"/>
      <w:szCs w:val="24"/>
    </w:rPr>
  </w:style>
  <w:style w:type="paragraph" w:styleId="Footer">
    <w:name w:val="footer"/>
    <w:basedOn w:val="Normal"/>
    <w:link w:val="FooterChar"/>
    <w:uiPriority w:val="99"/>
    <w:unhideWhenUsed/>
    <w:rsid w:val="00857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6D4"/>
    <w:rPr>
      <w:sz w:val="24"/>
      <w:szCs w:val="24"/>
    </w:rPr>
  </w:style>
  <w:style w:type="paragraph" w:styleId="NoSpacing">
    <w:name w:val="No Spacing"/>
    <w:uiPriority w:val="1"/>
    <w:qFormat/>
    <w:rsid w:val="008B1ADB"/>
    <w:pPr>
      <w:spacing w:after="0" w:line="240" w:lineRule="auto"/>
    </w:pPr>
    <w:rPr>
      <w:sz w:val="24"/>
      <w:szCs w:val="24"/>
    </w:rPr>
  </w:style>
  <w:style w:type="paragraph" w:styleId="TOCHeading">
    <w:name w:val="TOC Heading"/>
    <w:basedOn w:val="Heading1"/>
    <w:next w:val="Normal"/>
    <w:uiPriority w:val="39"/>
    <w:unhideWhenUsed/>
    <w:qFormat/>
    <w:rsid w:val="00237D3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37D31"/>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237D31"/>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223D0B"/>
    <w:pPr>
      <w:tabs>
        <w:tab w:val="right" w:leader="dot" w:pos="10070"/>
      </w:tabs>
      <w:spacing w:after="100" w:line="259" w:lineRule="auto"/>
      <w:ind w:left="440"/>
    </w:pPr>
    <w:rPr>
      <w:rFonts w:ascii="Times New Roman" w:eastAsiaTheme="minorEastAsia" w:hAnsi="Times New Roman" w:cs="Times New Roman"/>
      <w:noProof/>
      <w:kern w:val="0"/>
      <w14:ligatures w14:val="none"/>
    </w:rPr>
  </w:style>
  <w:style w:type="character" w:styleId="Hyperlink">
    <w:name w:val="Hyperlink"/>
    <w:basedOn w:val="DefaultParagraphFont"/>
    <w:uiPriority w:val="99"/>
    <w:unhideWhenUsed/>
    <w:rsid w:val="002918AD"/>
    <w:rPr>
      <w:color w:val="467886" w:themeColor="hyperlink"/>
      <w:u w:val="single"/>
    </w:rPr>
  </w:style>
  <w:style w:type="character" w:styleId="UnresolvedMention">
    <w:name w:val="Unresolved Mention"/>
    <w:basedOn w:val="DefaultParagraphFont"/>
    <w:uiPriority w:val="99"/>
    <w:semiHidden/>
    <w:unhideWhenUsed/>
    <w:rsid w:val="009F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889">
      <w:bodyDiv w:val="1"/>
      <w:marLeft w:val="0"/>
      <w:marRight w:val="0"/>
      <w:marTop w:val="0"/>
      <w:marBottom w:val="0"/>
      <w:divBdr>
        <w:top w:val="none" w:sz="0" w:space="0" w:color="auto"/>
        <w:left w:val="none" w:sz="0" w:space="0" w:color="auto"/>
        <w:bottom w:val="none" w:sz="0" w:space="0" w:color="auto"/>
        <w:right w:val="none" w:sz="0" w:space="0" w:color="auto"/>
      </w:divBdr>
    </w:div>
    <w:div w:id="155145292">
      <w:bodyDiv w:val="1"/>
      <w:marLeft w:val="0"/>
      <w:marRight w:val="0"/>
      <w:marTop w:val="0"/>
      <w:marBottom w:val="0"/>
      <w:divBdr>
        <w:top w:val="none" w:sz="0" w:space="0" w:color="auto"/>
        <w:left w:val="none" w:sz="0" w:space="0" w:color="auto"/>
        <w:bottom w:val="none" w:sz="0" w:space="0" w:color="auto"/>
        <w:right w:val="none" w:sz="0" w:space="0" w:color="auto"/>
      </w:divBdr>
    </w:div>
    <w:div w:id="1048652219">
      <w:bodyDiv w:val="1"/>
      <w:marLeft w:val="0"/>
      <w:marRight w:val="0"/>
      <w:marTop w:val="0"/>
      <w:marBottom w:val="0"/>
      <w:divBdr>
        <w:top w:val="none" w:sz="0" w:space="0" w:color="auto"/>
        <w:left w:val="none" w:sz="0" w:space="0" w:color="auto"/>
        <w:bottom w:val="none" w:sz="0" w:space="0" w:color="auto"/>
        <w:right w:val="none" w:sz="0" w:space="0" w:color="auto"/>
      </w:divBdr>
    </w:div>
    <w:div w:id="1455901364">
      <w:bodyDiv w:val="1"/>
      <w:marLeft w:val="0"/>
      <w:marRight w:val="0"/>
      <w:marTop w:val="0"/>
      <w:marBottom w:val="0"/>
      <w:divBdr>
        <w:top w:val="none" w:sz="0" w:space="0" w:color="auto"/>
        <w:left w:val="none" w:sz="0" w:space="0" w:color="auto"/>
        <w:bottom w:val="none" w:sz="0" w:space="0" w:color="auto"/>
        <w:right w:val="none" w:sz="0" w:space="0" w:color="auto"/>
      </w:divBdr>
    </w:div>
    <w:div w:id="1948734719">
      <w:bodyDiv w:val="1"/>
      <w:marLeft w:val="0"/>
      <w:marRight w:val="0"/>
      <w:marTop w:val="0"/>
      <w:marBottom w:val="0"/>
      <w:divBdr>
        <w:top w:val="none" w:sz="0" w:space="0" w:color="auto"/>
        <w:left w:val="none" w:sz="0" w:space="0" w:color="auto"/>
        <w:bottom w:val="none" w:sz="0" w:space="0" w:color="auto"/>
        <w:right w:val="none" w:sz="0" w:space="0" w:color="auto"/>
      </w:divBdr>
    </w:div>
    <w:div w:id="20640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5900056220007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cybersecurity/what-post-quantum-cryptograph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attias.aabmets/introduction-to-quantcrypt-a-python-library-for-quantum-resistant-cryptography-00faec1cc0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99379-0030-4970-89AB-1FD53C55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Shahrokhi</dc:creator>
  <cp:keywords/>
  <dc:description/>
  <cp:lastModifiedBy>Ayad Shahrokhi</cp:lastModifiedBy>
  <cp:revision>3</cp:revision>
  <dcterms:created xsi:type="dcterms:W3CDTF">2024-09-13T17:33:00Z</dcterms:created>
  <dcterms:modified xsi:type="dcterms:W3CDTF">2024-09-13T17:51:00Z</dcterms:modified>
</cp:coreProperties>
</file>