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5F" w:rsidRDefault="001930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プログラムシミュレーション機能</w:t>
      </w:r>
    </w:p>
    <w:p w:rsidR="0019305F" w:rsidRPr="0019305F" w:rsidRDefault="0019305F">
      <w:pPr>
        <w:rPr>
          <w:rFonts w:hint="eastAsia"/>
          <w:sz w:val="22"/>
          <w:szCs w:val="36"/>
        </w:rPr>
      </w:pP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----</w:t>
      </w:r>
      <w:r w:rsidRPr="009E13B2">
        <w:rPr>
          <w:rFonts w:hint="eastAsia"/>
          <w:sz w:val="24"/>
          <w:szCs w:val="24"/>
        </w:rPr>
        <w:t>概要</w:t>
      </w:r>
      <w:r w:rsidRPr="009E13B2">
        <w:rPr>
          <w:rFonts w:hint="eastAsia"/>
          <w:sz w:val="24"/>
          <w:szCs w:val="24"/>
        </w:rPr>
        <w:t>----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◆目的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どんなときに使う？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①あるコードの実行結果が分からない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②あるコードの意味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動作</w:t>
      </w:r>
      <w:r w:rsidRPr="009E13B2">
        <w:rPr>
          <w:rFonts w:hint="eastAsia"/>
          <w:sz w:val="24"/>
          <w:szCs w:val="24"/>
        </w:rPr>
        <w:t>)</w:t>
      </w:r>
      <w:r w:rsidRPr="009E13B2">
        <w:rPr>
          <w:rFonts w:hint="eastAsia"/>
          <w:sz w:val="24"/>
          <w:szCs w:val="24"/>
        </w:rPr>
        <w:t>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③各値の変化を自分で理解できない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④ある時点でのレジスタ等の値が分からない</w:t>
      </w:r>
      <w:r w:rsidRPr="009E13B2">
        <w:rPr>
          <w:sz w:val="24"/>
          <w:szCs w:val="24"/>
        </w:rPr>
        <w:tab/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◆使用した結果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できること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①実行結果を見ることができるので、上記の①で述べている「実行結果がわからない」という問題を解決する</w:t>
      </w:r>
    </w:p>
    <w:p w:rsidR="00011B9A" w:rsidRDefault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が実行された時の各値の変化を視覚化することで、上記の②、③、④で述べている「コードの動作が分からない」、「各値の変化を自分で理解できない」、「ある時点でのレジスタ等の値がわからない」と言った問題を解決する一助となる。</w:t>
      </w:r>
    </w:p>
    <w:p w:rsidR="0083693D" w:rsidRPr="0083693D" w:rsidRDefault="0083693D">
      <w:pPr>
        <w:rPr>
          <w:rFonts w:hint="eastAsia"/>
          <w:sz w:val="24"/>
          <w:szCs w:val="24"/>
        </w:rPr>
      </w:pPr>
    </w:p>
    <w:p w:rsidR="00011B9A" w:rsidRDefault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1</w:t>
      </w:r>
      <w:r w:rsidRPr="00011B9A">
        <w:rPr>
          <w:rFonts w:hint="eastAsia"/>
          <w:sz w:val="32"/>
          <w:szCs w:val="32"/>
        </w:rPr>
        <w:t>部</w:t>
      </w:r>
    </w:p>
    <w:p w:rsidR="0019305F" w:rsidRPr="00401421" w:rsidRDefault="0019305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提供される機能</w:t>
      </w:r>
      <w:r>
        <w:rPr>
          <w:sz w:val="28"/>
          <w:szCs w:val="32"/>
        </w:rPr>
        <w:tab/>
      </w:r>
    </w:p>
    <w:p w:rsidR="0019305F" w:rsidRPr="005F42CB" w:rsidRDefault="005F42CB" w:rsidP="005F4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E13B2" w:rsidRPr="005F42CB">
        <w:rPr>
          <w:rFonts w:hint="eastAsia"/>
          <w:sz w:val="28"/>
          <w:szCs w:val="28"/>
        </w:rPr>
        <w:t>テンプレートの選択</w:t>
      </w:r>
    </w:p>
    <w:p w:rsidR="00401421" w:rsidRPr="00782B3E" w:rsidRDefault="005F42CB" w:rsidP="00782B3E">
      <w:pPr>
        <w:pStyle w:val="a7"/>
        <w:ind w:leftChars="0" w:left="360"/>
        <w:rPr>
          <w:rFonts w:hint="eastAsia"/>
          <w:szCs w:val="28"/>
        </w:rPr>
      </w:pPr>
      <w:r>
        <w:rPr>
          <w:rFonts w:hint="eastAsia"/>
          <w:szCs w:val="28"/>
        </w:rPr>
        <w:t>あらかじめ用意された、</w:t>
      </w:r>
      <w:r>
        <w:rPr>
          <w:rFonts w:hint="eastAsia"/>
          <w:szCs w:val="28"/>
        </w:rPr>
        <w:t>CASL</w:t>
      </w:r>
      <w:r>
        <w:rPr>
          <w:rFonts w:hint="eastAsia"/>
          <w:szCs w:val="28"/>
        </w:rPr>
        <w:t>のテンプレートコードを選択させる</w:t>
      </w:r>
    </w:p>
    <w:p w:rsidR="00A518C3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E13B2" w:rsidRPr="009E13B2">
        <w:rPr>
          <w:rFonts w:hint="eastAsia"/>
          <w:sz w:val="28"/>
          <w:szCs w:val="28"/>
        </w:rPr>
        <w:t>コード入力</w:t>
      </w:r>
    </w:p>
    <w:p w:rsidR="005F42CB" w:rsidRPr="00A518C3" w:rsidRDefault="00A63650" w:rsidP="00A518C3">
      <w:pPr>
        <w:ind w:firstLineChars="200" w:firstLine="420"/>
        <w:rPr>
          <w:rFonts w:hint="eastAsia"/>
          <w:sz w:val="28"/>
          <w:szCs w:val="28"/>
        </w:rPr>
      </w:pPr>
      <w:r>
        <w:rPr>
          <w:szCs w:val="28"/>
        </w:rPr>
        <w:t>CASL</w:t>
      </w:r>
      <w:r>
        <w:rPr>
          <w:rFonts w:hint="eastAsia"/>
          <w:szCs w:val="28"/>
        </w:rPr>
        <w:t>のコードをユーザが入力する</w:t>
      </w:r>
    </w:p>
    <w:p w:rsidR="00A63650" w:rsidRPr="00A63650" w:rsidRDefault="0019305F" w:rsidP="009E13B2">
      <w:pPr>
        <w:rPr>
          <w:rFonts w:hint="eastAsia"/>
          <w:sz w:val="28"/>
          <w:szCs w:val="28"/>
        </w:rPr>
      </w:pPr>
      <w:r w:rsidRPr="00A63650">
        <w:rPr>
          <w:rFonts w:hint="eastAsia"/>
          <w:sz w:val="28"/>
          <w:szCs w:val="28"/>
          <w:highlight w:val="yellow"/>
        </w:rPr>
        <w:t>3.</w:t>
      </w:r>
      <w:r w:rsidR="009E13B2" w:rsidRPr="00A63650">
        <w:rPr>
          <w:rFonts w:hint="eastAsia"/>
          <w:sz w:val="28"/>
          <w:szCs w:val="28"/>
          <w:highlight w:val="yellow"/>
        </w:rPr>
        <w:t>トレース使用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不使用の選択</w:t>
      </w:r>
      <w:r w:rsidR="009E13B2" w:rsidRPr="00A63650">
        <w:rPr>
          <w:rFonts w:hint="eastAsia"/>
          <w:sz w:val="28"/>
          <w:szCs w:val="28"/>
          <w:highlight w:val="yellow"/>
        </w:rPr>
        <w:t>(</w:t>
      </w:r>
      <w:r w:rsidR="009E13B2" w:rsidRPr="00A63650">
        <w:rPr>
          <w:rFonts w:hint="eastAsia"/>
          <w:sz w:val="28"/>
          <w:szCs w:val="28"/>
          <w:highlight w:val="yellow"/>
        </w:rPr>
        <w:t>サブ機能④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⑤の移行分岐</w:t>
      </w:r>
      <w:r w:rsidR="009E13B2" w:rsidRPr="00A63650">
        <w:rPr>
          <w:rFonts w:hint="eastAsia"/>
          <w:sz w:val="28"/>
          <w:szCs w:val="28"/>
          <w:highlight w:val="yellow"/>
        </w:rPr>
        <w:t>)</w:t>
      </w:r>
    </w:p>
    <w:p w:rsid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9E13B2" w:rsidRPr="009E13B2">
        <w:rPr>
          <w:rFonts w:hint="eastAsia"/>
          <w:sz w:val="28"/>
          <w:szCs w:val="28"/>
        </w:rPr>
        <w:t>コードトレース</w:t>
      </w:r>
    </w:p>
    <w:p w:rsidR="00A63650" w:rsidRPr="00A63650" w:rsidRDefault="00A63650" w:rsidP="009E13B2">
      <w:pPr>
        <w:rPr>
          <w:rFonts w:hint="eastAsia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8"/>
        </w:rPr>
        <w:t>テンプレートコード又は、入力された</w:t>
      </w:r>
      <w:r w:rsidR="0083693D">
        <w:rPr>
          <w:rFonts w:hint="eastAsia"/>
          <w:szCs w:val="28"/>
        </w:rPr>
        <w:t>コードを行単位で実行し、結果を確認する</w:t>
      </w:r>
    </w:p>
    <w:p w:rsidR="009E13B2" w:rsidRP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9E13B2" w:rsidRPr="009E13B2">
        <w:rPr>
          <w:rFonts w:hint="eastAsia"/>
          <w:sz w:val="28"/>
          <w:szCs w:val="28"/>
        </w:rPr>
        <w:t>実行結果確認</w:t>
      </w:r>
    </w:p>
    <w:p w:rsidR="00011B9A" w:rsidRPr="00A518C3" w:rsidRDefault="0083693D">
      <w:pPr>
        <w:rPr>
          <w:rFonts w:hint="eastAsia"/>
        </w:rPr>
      </w:pPr>
      <w:r>
        <w:rPr>
          <w:rFonts w:hint="eastAsia"/>
        </w:rPr>
        <w:t xml:space="preserve">　　テンプレートコード又は、入力されたコードを</w:t>
      </w:r>
      <w:r w:rsidR="00401421">
        <w:rPr>
          <w:rFonts w:hint="eastAsia"/>
        </w:rPr>
        <w:t>プログラムのはじめから、最後まで実行し、結果を確認する。</w:t>
      </w:r>
    </w:p>
    <w:p w:rsidR="00011B9A" w:rsidRDefault="00011B9A"/>
    <w:p w:rsidR="00011B9A" w:rsidRPr="00011B9A" w:rsidRDefault="00011B9A" w:rsidP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2</w:t>
      </w:r>
      <w:r w:rsidRPr="00011B9A">
        <w:rPr>
          <w:rFonts w:hint="eastAsia"/>
          <w:sz w:val="32"/>
          <w:szCs w:val="32"/>
        </w:rPr>
        <w:t>部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サブ①テンプレートの選択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サブ②コード入力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サブ③トレース使用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不使用の選択</w:t>
      </w:r>
      <w:r w:rsidRPr="009E13B2">
        <w:rPr>
          <w:rFonts w:hint="eastAsia"/>
          <w:sz w:val="28"/>
          <w:szCs w:val="28"/>
        </w:rPr>
        <w:t>(</w:t>
      </w:r>
      <w:r w:rsidRPr="009E13B2">
        <w:rPr>
          <w:rFonts w:hint="eastAsia"/>
          <w:sz w:val="28"/>
          <w:szCs w:val="28"/>
        </w:rPr>
        <w:t>サブ機能④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⑤の移行分岐</w:t>
      </w:r>
      <w:r w:rsidRPr="009E13B2">
        <w:rPr>
          <w:rFonts w:hint="eastAsia"/>
          <w:sz w:val="28"/>
          <w:szCs w:val="28"/>
        </w:rPr>
        <w:t>)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サブ④コードトレース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サブ⑤実行結果確認</w:t>
      </w:r>
      <w:bookmarkStart w:id="0" w:name="_GoBack"/>
      <w:bookmarkEnd w:id="0"/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◆サブ機能①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テンプレートの選択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前提：別の画面から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シミュレーション画面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へ遷移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・各テンプレート名、説明</w:t>
      </w:r>
      <w:r w:rsidRPr="009E13B2">
        <w:rPr>
          <w:rFonts w:hint="eastAsia"/>
        </w:rPr>
        <w:t>(</w:t>
      </w:r>
      <w:r w:rsidRPr="009E13B2">
        <w:rPr>
          <w:rFonts w:hint="eastAsia"/>
        </w:rPr>
        <w:t>短ければコードも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を表示させるためのアイコン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・新規作成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テンプレートを使用しない時に選択する</w:t>
      </w:r>
      <w:r w:rsidRPr="009E13B2">
        <w:rPr>
          <w:rFonts w:hint="eastAsia"/>
        </w:rPr>
        <w:t>)</w:t>
      </w:r>
      <w:r w:rsidRPr="009E13B2">
        <w:rPr>
          <w:rFonts w:hint="eastAsia"/>
        </w:rPr>
        <w:t>時にコード入力するためのアイコン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・ユーザは表示された選択肢の中から一つを選んで、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サブ②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へ移行する。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◆サブ機能②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コード入力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前提：テンプレートが選択されている。もしくはテンプレートを使用しないことが選択されている。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・テキスト入力のためのコンポーネント</w:t>
      </w:r>
    </w:p>
    <w:p w:rsidR="009E13B2" w:rsidRPr="009E13B2" w:rsidRDefault="009E13B2" w:rsidP="009E13B2">
      <w:r w:rsidRPr="009E13B2">
        <w:rPr>
          <w:rFonts w:hint="eastAsia"/>
        </w:rPr>
        <w:t xml:space="preserve">　　コードを入力するために使われる。以下「テキスト入力エリア」と表記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・プログラムの正当性を確かめる機能を実行するためのアイコン。以下、「アセンブリ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</w:t>
      </w:r>
      <w:r w:rsidRPr="009E13B2">
        <w:rPr>
          <w:rFonts w:hint="eastAsia"/>
        </w:rPr>
        <w:t>CASL</w:t>
      </w:r>
      <w:r w:rsidRPr="009E13B2">
        <w:rPr>
          <w:rFonts w:hint="eastAsia"/>
        </w:rPr>
        <w:t>の構文規則に準拠していることを確かめられたコードを基に次のサブ機能に移行するためのアイコン。以下、「実行アイコン」と表記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コンパイルアイコンを使用して、入力されているプログラムの正当性を確</w:t>
      </w:r>
      <w:r w:rsidRPr="009E13B2">
        <w:rPr>
          <w:rFonts w:hint="eastAsia"/>
        </w:rPr>
        <w:lastRenderedPageBreak/>
        <w:t>認する機能</w:t>
      </w:r>
    </w:p>
    <w:p w:rsidR="009E13B2" w:rsidRPr="009E13B2" w:rsidRDefault="009E13B2" w:rsidP="009E13B2">
      <w:r w:rsidRPr="009E13B2">
        <w:rPr>
          <w:rFonts w:hint="eastAsia"/>
        </w:rPr>
        <w:t xml:space="preserve">　　プログラムが正当であれば、実行アイコンが使用可能になる</w:t>
      </w:r>
    </w:p>
    <w:p w:rsidR="009E13B2" w:rsidRPr="009E13B2" w:rsidRDefault="009E13B2" w:rsidP="009E13B2">
      <w:r w:rsidRPr="009E13B2">
        <w:rPr>
          <w:rFonts w:hint="eastAsia"/>
        </w:rPr>
        <w:t xml:space="preserve">　・テンプレートが選択されている場合、初期入力値としてテキスト入力エリアに表示される。更に、このエリアには新規にコードを挿入</w:t>
      </w:r>
      <w:r w:rsidRPr="009E13B2">
        <w:rPr>
          <w:rFonts w:hint="eastAsia"/>
        </w:rPr>
        <w:t>/</w:t>
      </w:r>
      <w:r w:rsidRPr="009E13B2">
        <w:rPr>
          <w:rFonts w:hint="eastAsia"/>
        </w:rPr>
        <w:t>削除が可能である。</w:t>
      </w:r>
    </w:p>
    <w:p w:rsidR="009E13B2" w:rsidRPr="009E13B2" w:rsidRDefault="009E13B2" w:rsidP="009E13B2">
      <w:r w:rsidRPr="009E13B2">
        <w:rPr>
          <w:rFonts w:hint="eastAsia"/>
        </w:rPr>
        <w:t xml:space="preserve">　・実行アイコンを使用するとサブ③に移行する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◆サブ機能③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トレース使用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不使用の選択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/</w:t>
      </w:r>
      <w:r w:rsidRPr="009E13B2">
        <w:rPr>
          <w:rFonts w:hint="eastAsia"/>
        </w:rPr>
        <w:t>⑤の移行分岐</w:t>
      </w:r>
      <w:r w:rsidRPr="009E13B2">
        <w:rPr>
          <w:rFonts w:hint="eastAsia"/>
        </w:rPr>
        <w:t>)]</w:t>
      </w:r>
    </w:p>
    <w:p w:rsidR="009E13B2" w:rsidRPr="009E13B2" w:rsidRDefault="009E13B2" w:rsidP="009E13B2">
      <w:r w:rsidRPr="009E13B2">
        <w:rPr>
          <w:rFonts w:hint="eastAsia"/>
        </w:rPr>
        <w:t>・サブの遷移先を選択肢として表示する</w:t>
      </w:r>
    </w:p>
    <w:p w:rsidR="009E13B2" w:rsidRPr="009E13B2" w:rsidRDefault="009E13B2" w:rsidP="009E13B2">
      <w:r w:rsidRPr="009E13B2">
        <w:rPr>
          <w:rFonts w:hint="eastAsia"/>
        </w:rPr>
        <w:t>・選択により以下のサブへ移行する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コードトレース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サブ⑤</w:t>
      </w:r>
      <w:r w:rsidRPr="009E13B2">
        <w:rPr>
          <w:rFonts w:hint="eastAsia"/>
        </w:rPr>
        <w:t>]</w:t>
      </w:r>
      <w:r w:rsidRPr="009E13B2">
        <w:rPr>
          <w:rFonts w:hint="eastAsia"/>
        </w:rPr>
        <w:t>実行結果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◆サブ機能④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コードトレース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>・</w:t>
      </w:r>
      <w:r w:rsidRPr="009E13B2">
        <w:rPr>
          <w:rFonts w:hint="eastAsia"/>
        </w:rPr>
        <w:t>2</w:t>
      </w:r>
      <w:r w:rsidRPr="009E13B2">
        <w:rPr>
          <w:rFonts w:hint="eastAsia"/>
        </w:rPr>
        <w:t>つのアイコン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１．指定されたステップ数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デフォルトで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を実行し、それに対するトレース結果を表示</w:t>
      </w:r>
      <w:r w:rsidRPr="009E13B2">
        <w:rPr>
          <w:rFonts w:hint="eastAsia"/>
        </w:rPr>
        <w:t xml:space="preserve"> </w:t>
      </w:r>
    </w:p>
    <w:p w:rsidR="009E13B2" w:rsidRPr="009E13B2" w:rsidRDefault="009E13B2" w:rsidP="009E13B2">
      <w:r w:rsidRPr="009E13B2">
        <w:rPr>
          <w:rFonts w:hint="eastAsia"/>
        </w:rPr>
        <w:t xml:space="preserve">　２．直近１ステップの反映前のトレース結果を表示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</w:p>
    <w:p w:rsidR="009E13B2" w:rsidRPr="009E13B2" w:rsidRDefault="009E13B2" w:rsidP="009E13B2">
      <w:r w:rsidRPr="009E13B2">
        <w:rPr>
          <w:rFonts w:hint="eastAsia"/>
        </w:rPr>
        <w:t>・数値入力のためのコンポーネント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・数値入力コンポーネント</w:t>
      </w:r>
      <w:r w:rsidRPr="009E13B2">
        <w:rPr>
          <w:rFonts w:hint="eastAsia"/>
        </w:rPr>
        <w:t>:Next</w:t>
      </w:r>
      <w:r w:rsidRPr="009E13B2">
        <w:rPr>
          <w:rFonts w:hint="eastAsia"/>
        </w:rPr>
        <w:t>の実行ステップ数を設定する</w:t>
      </w:r>
    </w:p>
    <w:p w:rsidR="009E13B2" w:rsidRPr="009E13B2" w:rsidRDefault="009E13B2" w:rsidP="009E13B2">
      <w:r w:rsidRPr="009E13B2">
        <w:rPr>
          <w:rFonts w:hint="eastAsia"/>
        </w:rPr>
        <w:t xml:space="preserve">　　初期値として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ステップが指定されている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・アイコン①</w:t>
      </w:r>
      <w:r w:rsidRPr="009E13B2">
        <w:rPr>
          <w:rFonts w:hint="eastAsia"/>
        </w:rPr>
        <w:t>:</w:t>
      </w:r>
      <w:r w:rsidRPr="009E13B2">
        <w:rPr>
          <w:rFonts w:hint="eastAsia"/>
        </w:rPr>
        <w:t>設定数分のステップを実行する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実行内容に対応するトレース結果を表示する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最終ステップを実行済みの場合</w:t>
      </w:r>
      <w:r w:rsidRPr="009E13B2">
        <w:rPr>
          <w:rFonts w:hint="eastAsia"/>
        </w:rPr>
        <w:t>,Next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・アイコン②</w:t>
      </w:r>
      <w:r w:rsidRPr="009E13B2">
        <w:rPr>
          <w:rFonts w:hint="eastAsia"/>
        </w:rPr>
        <w:t>:</w:t>
      </w:r>
      <w:r w:rsidRPr="009E13B2">
        <w:rPr>
          <w:rFonts w:hint="eastAsia"/>
        </w:rPr>
        <w:t>直近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ステップ前のトレース結果を表示する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実行済みステップ数がゼロの場合</w:t>
      </w:r>
      <w:r w:rsidRPr="009E13B2">
        <w:rPr>
          <w:rFonts w:hint="eastAsia"/>
        </w:rPr>
        <w:t>,Prev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　※最終ステップまで実行された結果は</w:t>
      </w:r>
    </w:p>
    <w:p w:rsidR="009E13B2" w:rsidRPr="009E13B2" w:rsidRDefault="009E13B2" w:rsidP="009E13B2">
      <w:r w:rsidRPr="009E13B2">
        <w:rPr>
          <w:rFonts w:hint="eastAsia"/>
        </w:rPr>
        <w:lastRenderedPageBreak/>
        <w:t xml:space="preserve">　　サブ⑤での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と同一となる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はず</w:t>
      </w:r>
      <w:r w:rsidRPr="009E13B2">
        <w:rPr>
          <w:rFonts w:hint="eastAsia"/>
        </w:rPr>
        <w:t>)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◆サブ機能⑤　※実行結果表示</w:t>
      </w:r>
    </w:p>
    <w:p w:rsidR="009E13B2" w:rsidRPr="009E13B2" w:rsidRDefault="009E13B2" w:rsidP="009E13B2">
      <w:r w:rsidRPr="009E13B2">
        <w:rPr>
          <w:rFonts w:hint="eastAsia"/>
        </w:rPr>
        <w:t>前提条件：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実行結果確認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・二つの</w:t>
      </w:r>
      <w:r w:rsidRPr="009E13B2">
        <w:rPr>
          <w:rFonts w:hint="eastAsia"/>
        </w:rPr>
        <w:t>UI</w:t>
      </w:r>
      <w:r w:rsidRPr="009E13B2">
        <w:rPr>
          <w:rFonts w:hint="eastAsia"/>
        </w:rPr>
        <w:t>を表示する</w:t>
      </w:r>
      <w:r w:rsidRPr="009E13B2">
        <w:rPr>
          <w:rFonts w:hint="eastAsia"/>
        </w:rPr>
        <w:t>(GR</w:t>
      </w:r>
      <w:r w:rsidRPr="009E13B2">
        <w:rPr>
          <w:rFonts w:hint="eastAsia"/>
        </w:rPr>
        <w:t>結果表示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主記憶の結果表示</w:t>
      </w:r>
      <w:r w:rsidRPr="009E13B2">
        <w:rPr>
          <w:rFonts w:hint="eastAsia"/>
        </w:rPr>
        <w:t>)</w:t>
      </w:r>
    </w:p>
    <w:p w:rsidR="009E13B2" w:rsidRPr="009E13B2" w:rsidRDefault="009E13B2" w:rsidP="009E13B2">
      <w:r w:rsidRPr="009E13B2">
        <w:rPr>
          <w:rFonts w:hint="eastAsia"/>
        </w:rPr>
        <w:t>・サブ④にて</w:t>
      </w:r>
      <w:r w:rsidRPr="009E13B2">
        <w:rPr>
          <w:rFonts w:hint="eastAsia"/>
        </w:rPr>
        <w:t>,</w:t>
      </w:r>
      <w:r w:rsidRPr="009E13B2">
        <w:rPr>
          <w:rFonts w:hint="eastAsia"/>
        </w:rPr>
        <w:t>最終ステップまで</w:t>
      </w:r>
    </w:p>
    <w:p w:rsidR="009E13B2" w:rsidRPr="009E13B2" w:rsidRDefault="009E13B2" w:rsidP="009E13B2">
      <w:r w:rsidRPr="009E13B2">
        <w:rPr>
          <w:rFonts w:hint="eastAsia"/>
        </w:rPr>
        <w:t xml:space="preserve">　サブ④で行われたトレースの最終段階で実行された場合と同じ表示をする</w:t>
      </w:r>
    </w:p>
    <w:p w:rsidR="00011B9A" w:rsidRPr="009E13B2" w:rsidRDefault="00011B9A" w:rsidP="00011B9A"/>
    <w:p w:rsidR="00011B9A" w:rsidRDefault="00011B9A"/>
    <w:sectPr w:rsidR="00011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4C" w:rsidRDefault="007E344C" w:rsidP="0019305F">
      <w:r>
        <w:separator/>
      </w:r>
    </w:p>
  </w:endnote>
  <w:endnote w:type="continuationSeparator" w:id="0">
    <w:p w:rsidR="007E344C" w:rsidRDefault="007E344C" w:rsidP="001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4C" w:rsidRDefault="007E344C" w:rsidP="0019305F">
      <w:r>
        <w:separator/>
      </w:r>
    </w:p>
  </w:footnote>
  <w:footnote w:type="continuationSeparator" w:id="0">
    <w:p w:rsidR="007E344C" w:rsidRDefault="007E344C" w:rsidP="0019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755"/>
    <w:multiLevelType w:val="hybridMultilevel"/>
    <w:tmpl w:val="28CECEE2"/>
    <w:lvl w:ilvl="0" w:tplc="3022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110A5A"/>
    <w:multiLevelType w:val="hybridMultilevel"/>
    <w:tmpl w:val="CAA84146"/>
    <w:lvl w:ilvl="0" w:tplc="42DA09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9A"/>
    <w:rsid w:val="00011B9A"/>
    <w:rsid w:val="0019305F"/>
    <w:rsid w:val="00401421"/>
    <w:rsid w:val="005F42CB"/>
    <w:rsid w:val="00782B3E"/>
    <w:rsid w:val="007E344C"/>
    <w:rsid w:val="0083693D"/>
    <w:rsid w:val="009E13B2"/>
    <w:rsid w:val="00A518C3"/>
    <w:rsid w:val="00A63650"/>
    <w:rsid w:val="00D63DD6"/>
    <w:rsid w:val="00F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5A5F90-DFBA-474D-A08B-951DDE8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305F"/>
  </w:style>
  <w:style w:type="paragraph" w:styleId="a5">
    <w:name w:val="footer"/>
    <w:basedOn w:val="a"/>
    <w:link w:val="a6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305F"/>
  </w:style>
  <w:style w:type="paragraph" w:styleId="a7">
    <w:name w:val="List Paragraph"/>
    <w:basedOn w:val="a"/>
    <w:uiPriority w:val="34"/>
    <w:qFormat/>
    <w:rsid w:val="001930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219D-07D7-4552-A0DC-F5248FE6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石川　勝</cp:lastModifiedBy>
  <cp:revision>3</cp:revision>
  <dcterms:created xsi:type="dcterms:W3CDTF">2016-12-02T07:36:00Z</dcterms:created>
  <dcterms:modified xsi:type="dcterms:W3CDTF">2016-12-02T09:48:00Z</dcterms:modified>
</cp:coreProperties>
</file>