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EBB" w:rsidRPr="00F879A3" w:rsidRDefault="00CF4FA5" w:rsidP="004E7034">
      <w:pPr>
        <w:rPr>
          <w:rFonts w:asciiTheme="minorEastAsia" w:hAnsiTheme="minorEastAsia" w:hint="eastAsia"/>
          <w:sz w:val="36"/>
          <w:szCs w:val="36"/>
        </w:rPr>
      </w:pPr>
      <w:r>
        <w:rPr>
          <w:rFonts w:asciiTheme="minorEastAsia" w:hAnsiTheme="minorEastAsia" w:hint="eastAsia"/>
          <w:sz w:val="36"/>
          <w:szCs w:val="36"/>
        </w:rPr>
        <w:t>リファレンス機能</w:t>
      </w:r>
    </w:p>
    <w:p w:rsidR="004E7034" w:rsidRPr="00F879A3" w:rsidRDefault="00CF4FA5" w:rsidP="004E7034">
      <w:pPr>
        <w:ind w:firstLineChars="100" w:firstLine="240"/>
        <w:rPr>
          <w:rFonts w:asciiTheme="minorEastAsia" w:hAnsiTheme="minorEastAsia" w:hint="eastAsia"/>
          <w:sz w:val="24"/>
          <w:szCs w:val="36"/>
        </w:rPr>
      </w:pPr>
      <w:r>
        <w:rPr>
          <w:rFonts w:asciiTheme="minorEastAsia" w:hAnsiTheme="minorEastAsia" w:hint="eastAsia"/>
          <w:sz w:val="24"/>
          <w:szCs w:val="36"/>
        </w:rPr>
        <w:t>リファレンスでは、コンピュータ用語やCASL</w:t>
      </w:r>
      <w:r>
        <w:rPr>
          <w:rFonts w:asciiTheme="minorEastAsia" w:hAnsiTheme="minorEastAsia"/>
          <w:sz w:val="24"/>
          <w:szCs w:val="36"/>
        </w:rPr>
        <w:t>Ⅱで使う命令語などを</w:t>
      </w:r>
      <w:r>
        <w:rPr>
          <w:rFonts w:asciiTheme="minorEastAsia" w:hAnsiTheme="minorEastAsia" w:hint="eastAsia"/>
          <w:sz w:val="24"/>
          <w:szCs w:val="36"/>
        </w:rPr>
        <w:t>説明している、いわゆる</w:t>
      </w:r>
      <w:r>
        <w:rPr>
          <w:rFonts w:asciiTheme="minorEastAsia" w:hAnsiTheme="minorEastAsia"/>
          <w:sz w:val="24"/>
          <w:szCs w:val="36"/>
        </w:rPr>
        <w:t>辞書のような機能を提供</w:t>
      </w:r>
      <w:r>
        <w:rPr>
          <w:rFonts w:asciiTheme="minorEastAsia" w:hAnsiTheme="minorEastAsia" w:hint="eastAsia"/>
          <w:sz w:val="24"/>
          <w:szCs w:val="36"/>
        </w:rPr>
        <w:t>する。用語の説明だけでなく</w:t>
      </w:r>
      <w:r>
        <w:rPr>
          <w:rFonts w:asciiTheme="minorEastAsia" w:hAnsiTheme="minorEastAsia"/>
          <w:sz w:val="24"/>
          <w:szCs w:val="36"/>
        </w:rPr>
        <w:t>、サンプルコードも提供しており実際の命令語の使い方なども学習することができる。</w:t>
      </w:r>
    </w:p>
    <w:p w:rsidR="004E7034" w:rsidRPr="00F879A3" w:rsidRDefault="004E7034" w:rsidP="004E7034">
      <w:pPr>
        <w:ind w:firstLineChars="100" w:firstLine="240"/>
        <w:rPr>
          <w:rFonts w:asciiTheme="minorEastAsia" w:hAnsiTheme="minorEastAsia"/>
          <w:sz w:val="24"/>
          <w:szCs w:val="36"/>
        </w:rPr>
      </w:pPr>
      <w:r w:rsidRPr="00F879A3">
        <w:rPr>
          <w:rFonts w:asciiTheme="minorEastAsia" w:hAnsiTheme="minorEastAsia" w:hint="eastAsia"/>
          <w:sz w:val="24"/>
          <w:szCs w:val="36"/>
        </w:rPr>
        <w:t>第１部では</w:t>
      </w:r>
      <w:r w:rsidRPr="00F879A3">
        <w:rPr>
          <w:rFonts w:asciiTheme="minorEastAsia" w:hAnsiTheme="minorEastAsia"/>
          <w:sz w:val="24"/>
          <w:szCs w:val="36"/>
        </w:rPr>
        <w:t>概要</w:t>
      </w:r>
      <w:r w:rsidRPr="00F879A3">
        <w:rPr>
          <w:rFonts w:asciiTheme="minorEastAsia" w:hAnsiTheme="minorEastAsia" w:hint="eastAsia"/>
          <w:sz w:val="24"/>
          <w:szCs w:val="36"/>
        </w:rPr>
        <w:t>、</w:t>
      </w:r>
      <w:r w:rsidRPr="00F879A3">
        <w:rPr>
          <w:rFonts w:asciiTheme="minorEastAsia" w:hAnsiTheme="minorEastAsia"/>
          <w:sz w:val="24"/>
          <w:szCs w:val="36"/>
        </w:rPr>
        <w:t>第２部では第１部</w:t>
      </w:r>
      <w:r w:rsidRPr="00F879A3">
        <w:rPr>
          <w:rFonts w:asciiTheme="minorEastAsia" w:hAnsiTheme="minorEastAsia" w:hint="eastAsia"/>
          <w:sz w:val="24"/>
          <w:szCs w:val="36"/>
        </w:rPr>
        <w:t>で</w:t>
      </w:r>
      <w:r w:rsidRPr="00F879A3">
        <w:rPr>
          <w:rFonts w:asciiTheme="minorEastAsia" w:hAnsiTheme="minorEastAsia"/>
          <w:sz w:val="24"/>
          <w:szCs w:val="36"/>
        </w:rPr>
        <w:t>紹介された構成要素の詳細</w:t>
      </w:r>
      <w:r w:rsidRPr="00F879A3">
        <w:rPr>
          <w:rFonts w:asciiTheme="minorEastAsia" w:hAnsiTheme="minorEastAsia" w:hint="eastAsia"/>
          <w:sz w:val="24"/>
          <w:szCs w:val="36"/>
        </w:rPr>
        <w:t>を</w:t>
      </w:r>
      <w:r w:rsidRPr="00F879A3">
        <w:rPr>
          <w:rFonts w:asciiTheme="minorEastAsia" w:hAnsiTheme="minorEastAsia"/>
          <w:sz w:val="24"/>
          <w:szCs w:val="36"/>
        </w:rPr>
        <w:t>記載</w:t>
      </w:r>
      <w:r w:rsidR="00CF4FA5">
        <w:rPr>
          <w:rFonts w:asciiTheme="minorEastAsia" w:hAnsiTheme="minorEastAsia" w:hint="eastAsia"/>
          <w:sz w:val="24"/>
          <w:szCs w:val="36"/>
        </w:rPr>
        <w:t>する。</w:t>
      </w:r>
    </w:p>
    <w:p w:rsidR="004E7034" w:rsidRPr="00CF4FA5" w:rsidRDefault="004E7034" w:rsidP="004E7034">
      <w:pPr>
        <w:rPr>
          <w:rFonts w:asciiTheme="minorEastAsia" w:hAnsiTheme="minorEastAsia"/>
          <w:sz w:val="24"/>
          <w:szCs w:val="36"/>
        </w:rPr>
      </w:pPr>
    </w:p>
    <w:p w:rsidR="004E7034" w:rsidRDefault="004E7034" w:rsidP="004E7034">
      <w:pPr>
        <w:rPr>
          <w:rFonts w:asciiTheme="minorEastAsia" w:hAnsiTheme="minorEastAsia"/>
          <w:sz w:val="32"/>
          <w:szCs w:val="36"/>
        </w:rPr>
      </w:pPr>
      <w:r w:rsidRPr="00F879A3">
        <w:rPr>
          <w:rFonts w:asciiTheme="minorEastAsia" w:hAnsiTheme="minorEastAsia" w:hint="eastAsia"/>
          <w:sz w:val="32"/>
          <w:szCs w:val="36"/>
        </w:rPr>
        <w:t>第１部</w:t>
      </w:r>
      <w:r w:rsidR="00F12991" w:rsidRPr="00F879A3">
        <w:rPr>
          <w:rFonts w:asciiTheme="minorEastAsia" w:hAnsiTheme="minorEastAsia" w:hint="eastAsia"/>
          <w:sz w:val="32"/>
          <w:szCs w:val="36"/>
        </w:rPr>
        <w:t>(この機能</w:t>
      </w:r>
      <w:r w:rsidR="00F12991" w:rsidRPr="00F879A3">
        <w:rPr>
          <w:rFonts w:asciiTheme="minorEastAsia" w:hAnsiTheme="minorEastAsia"/>
          <w:sz w:val="32"/>
          <w:szCs w:val="36"/>
        </w:rPr>
        <w:t>を</w:t>
      </w:r>
      <w:r w:rsidR="00F12991" w:rsidRPr="00F879A3">
        <w:rPr>
          <w:rFonts w:asciiTheme="minorEastAsia" w:hAnsiTheme="minorEastAsia" w:hint="eastAsia"/>
          <w:sz w:val="32"/>
          <w:szCs w:val="36"/>
        </w:rPr>
        <w:t>構成する</w:t>
      </w:r>
      <w:r w:rsidR="00F12991" w:rsidRPr="00F879A3">
        <w:rPr>
          <w:rFonts w:asciiTheme="minorEastAsia" w:hAnsiTheme="minorEastAsia"/>
          <w:sz w:val="32"/>
          <w:szCs w:val="36"/>
        </w:rPr>
        <w:t>項目群</w:t>
      </w:r>
      <w:r w:rsidR="00F12991" w:rsidRPr="00F879A3">
        <w:rPr>
          <w:rFonts w:asciiTheme="minorEastAsia" w:hAnsiTheme="minorEastAsia" w:hint="eastAsia"/>
          <w:sz w:val="32"/>
          <w:szCs w:val="36"/>
        </w:rPr>
        <w:t>)</w:t>
      </w:r>
    </w:p>
    <w:p w:rsidR="00F879A3" w:rsidRPr="00F879A3" w:rsidRDefault="00F879A3" w:rsidP="004E7034">
      <w:pPr>
        <w:rPr>
          <w:rFonts w:asciiTheme="minorEastAsia" w:hAnsiTheme="minorEastAsia"/>
          <w:sz w:val="24"/>
          <w:szCs w:val="36"/>
        </w:rPr>
      </w:pPr>
    </w:p>
    <w:p w:rsidR="004E7034" w:rsidRDefault="00CF4FA5" w:rsidP="00CF4FA5">
      <w:pPr>
        <w:tabs>
          <w:tab w:val="left" w:pos="4335"/>
        </w:tabs>
        <w:rPr>
          <w:rFonts w:asciiTheme="minorEastAsia" w:hAnsiTheme="minorEastAsia" w:hint="eastAsia"/>
          <w:sz w:val="28"/>
          <w:szCs w:val="36"/>
        </w:rPr>
      </w:pPr>
      <w:r>
        <w:rPr>
          <w:rFonts w:asciiTheme="minorEastAsia" w:hAnsiTheme="minorEastAsia" w:hint="eastAsia"/>
          <w:sz w:val="28"/>
          <w:szCs w:val="36"/>
        </w:rPr>
        <w:t>・コンピュータ用語一覧ページ</w:t>
      </w:r>
    </w:p>
    <w:p w:rsidR="00F879A3" w:rsidRPr="00F879A3" w:rsidRDefault="00CF4FA5" w:rsidP="00F879A3">
      <w:pPr>
        <w:ind w:firstLineChars="100" w:firstLine="240"/>
        <w:rPr>
          <w:rFonts w:asciiTheme="minorEastAsia" w:hAnsiTheme="minorEastAsia" w:hint="eastAsia"/>
          <w:sz w:val="24"/>
          <w:szCs w:val="36"/>
        </w:rPr>
      </w:pPr>
      <w:r>
        <w:rPr>
          <w:rFonts w:asciiTheme="minorEastAsia" w:hAnsiTheme="minorEastAsia" w:hint="eastAsia"/>
          <w:sz w:val="24"/>
          <w:szCs w:val="36"/>
        </w:rPr>
        <w:t>コンピュータ</w:t>
      </w:r>
      <w:r>
        <w:rPr>
          <w:rFonts w:asciiTheme="minorEastAsia" w:hAnsiTheme="minorEastAsia"/>
          <w:sz w:val="24"/>
          <w:szCs w:val="36"/>
        </w:rPr>
        <w:t>に不慣れな初心者</w:t>
      </w:r>
      <w:r>
        <w:rPr>
          <w:rFonts w:asciiTheme="minorEastAsia" w:hAnsiTheme="minorEastAsia" w:hint="eastAsia"/>
          <w:sz w:val="24"/>
          <w:szCs w:val="36"/>
        </w:rPr>
        <w:t>でも不便なく</w:t>
      </w:r>
      <w:r>
        <w:rPr>
          <w:rFonts w:asciiTheme="minorEastAsia" w:hAnsiTheme="minorEastAsia"/>
          <w:sz w:val="24"/>
          <w:szCs w:val="36"/>
        </w:rPr>
        <w:t>学習できるように</w:t>
      </w:r>
      <w:r>
        <w:rPr>
          <w:rFonts w:asciiTheme="minorEastAsia" w:hAnsiTheme="minorEastAsia" w:hint="eastAsia"/>
          <w:sz w:val="24"/>
          <w:szCs w:val="36"/>
        </w:rPr>
        <w:t>、</w:t>
      </w:r>
      <w:r>
        <w:rPr>
          <w:rFonts w:asciiTheme="minorEastAsia" w:hAnsiTheme="minorEastAsia"/>
          <w:sz w:val="24"/>
          <w:szCs w:val="36"/>
        </w:rPr>
        <w:t>コンピュータ用語を</w:t>
      </w:r>
      <w:r>
        <w:rPr>
          <w:rFonts w:asciiTheme="minorEastAsia" w:hAnsiTheme="minorEastAsia" w:hint="eastAsia"/>
          <w:sz w:val="24"/>
          <w:szCs w:val="36"/>
        </w:rPr>
        <w:t>集め</w:t>
      </w:r>
      <w:r>
        <w:rPr>
          <w:rFonts w:asciiTheme="minorEastAsia" w:hAnsiTheme="minorEastAsia"/>
          <w:sz w:val="24"/>
          <w:szCs w:val="36"/>
        </w:rPr>
        <w:t>、</w:t>
      </w:r>
      <w:r>
        <w:rPr>
          <w:rFonts w:asciiTheme="minorEastAsia" w:hAnsiTheme="minorEastAsia" w:hint="eastAsia"/>
          <w:sz w:val="24"/>
          <w:szCs w:val="36"/>
        </w:rPr>
        <w:t>解説しているページ</w:t>
      </w:r>
      <w:r>
        <w:rPr>
          <w:rFonts w:asciiTheme="minorEastAsia" w:hAnsiTheme="minorEastAsia"/>
          <w:sz w:val="24"/>
          <w:szCs w:val="36"/>
        </w:rPr>
        <w:t>。</w:t>
      </w:r>
    </w:p>
    <w:p w:rsidR="004E7034" w:rsidRDefault="007D3C85" w:rsidP="007B305F">
      <w:pPr>
        <w:pStyle w:val="a7"/>
        <w:numPr>
          <w:ilvl w:val="0"/>
          <w:numId w:val="3"/>
        </w:numPr>
        <w:ind w:leftChars="0"/>
        <w:rPr>
          <w:rFonts w:asciiTheme="minorEastAsia" w:hAnsiTheme="minorEastAsia"/>
          <w:sz w:val="24"/>
          <w:szCs w:val="36"/>
        </w:rPr>
      </w:pPr>
      <w:r>
        <w:rPr>
          <w:rFonts w:asciiTheme="minorEastAsia" w:hAnsiTheme="minorEastAsia" w:hint="eastAsia"/>
          <w:sz w:val="24"/>
          <w:szCs w:val="36"/>
        </w:rPr>
        <w:t>用語：</w:t>
      </w:r>
      <w:r w:rsidR="00177441">
        <w:rPr>
          <w:rFonts w:asciiTheme="minorEastAsia" w:hAnsiTheme="minorEastAsia" w:hint="eastAsia"/>
          <w:sz w:val="24"/>
          <w:szCs w:val="36"/>
        </w:rPr>
        <w:t>理解するのに前提</w:t>
      </w:r>
      <w:r w:rsidR="00177441">
        <w:rPr>
          <w:rFonts w:asciiTheme="minorEastAsia" w:hAnsiTheme="minorEastAsia"/>
          <w:sz w:val="24"/>
          <w:szCs w:val="36"/>
        </w:rPr>
        <w:t>知識が</w:t>
      </w:r>
      <w:r w:rsidR="00177441">
        <w:rPr>
          <w:rFonts w:asciiTheme="minorEastAsia" w:hAnsiTheme="minorEastAsia" w:hint="eastAsia"/>
          <w:sz w:val="24"/>
          <w:szCs w:val="36"/>
        </w:rPr>
        <w:t>必要な専門用語</w:t>
      </w:r>
      <w:r w:rsidR="00177441">
        <w:rPr>
          <w:rFonts w:asciiTheme="minorEastAsia" w:hAnsiTheme="minorEastAsia"/>
          <w:sz w:val="24"/>
          <w:szCs w:val="36"/>
        </w:rPr>
        <w:t>。</w:t>
      </w:r>
    </w:p>
    <w:p w:rsidR="00177441" w:rsidRDefault="00177441" w:rsidP="007B305F">
      <w:pPr>
        <w:pStyle w:val="a7"/>
        <w:numPr>
          <w:ilvl w:val="0"/>
          <w:numId w:val="3"/>
        </w:numPr>
        <w:ind w:leftChars="0"/>
        <w:rPr>
          <w:rFonts w:asciiTheme="minorEastAsia" w:hAnsiTheme="minorEastAsia"/>
          <w:sz w:val="24"/>
          <w:szCs w:val="36"/>
        </w:rPr>
      </w:pPr>
      <w:r>
        <w:rPr>
          <w:rFonts w:asciiTheme="minorEastAsia" w:hAnsiTheme="minorEastAsia" w:hint="eastAsia"/>
          <w:sz w:val="24"/>
          <w:szCs w:val="36"/>
        </w:rPr>
        <w:t>用語の解説</w:t>
      </w:r>
      <w:r>
        <w:rPr>
          <w:rFonts w:asciiTheme="minorEastAsia" w:hAnsiTheme="minorEastAsia"/>
          <w:sz w:val="24"/>
          <w:szCs w:val="36"/>
        </w:rPr>
        <w:t>：</w:t>
      </w:r>
      <w:r>
        <w:rPr>
          <w:rFonts w:asciiTheme="minorEastAsia" w:hAnsiTheme="minorEastAsia" w:hint="eastAsia"/>
          <w:sz w:val="24"/>
          <w:szCs w:val="36"/>
        </w:rPr>
        <w:t>用語を</w:t>
      </w:r>
      <w:r>
        <w:rPr>
          <w:rFonts w:asciiTheme="minorEastAsia" w:hAnsiTheme="minorEastAsia"/>
          <w:sz w:val="24"/>
          <w:szCs w:val="36"/>
        </w:rPr>
        <w:t>誰でも理解できるようにするための文章。各用語に</w:t>
      </w:r>
      <w:r>
        <w:rPr>
          <w:rFonts w:asciiTheme="minorEastAsia" w:hAnsiTheme="minorEastAsia" w:hint="eastAsia"/>
          <w:sz w:val="24"/>
          <w:szCs w:val="36"/>
        </w:rPr>
        <w:t>１つ</w:t>
      </w:r>
      <w:r>
        <w:rPr>
          <w:rFonts w:asciiTheme="minorEastAsia" w:hAnsiTheme="minorEastAsia"/>
          <w:sz w:val="24"/>
          <w:szCs w:val="36"/>
        </w:rPr>
        <w:t>存在する。</w:t>
      </w:r>
    </w:p>
    <w:p w:rsidR="007B305F" w:rsidRPr="00177441" w:rsidRDefault="007B305F" w:rsidP="007B305F">
      <w:pPr>
        <w:rPr>
          <w:rFonts w:asciiTheme="minorEastAsia" w:hAnsiTheme="minorEastAsia" w:hint="eastAsia"/>
          <w:sz w:val="24"/>
          <w:szCs w:val="36"/>
        </w:rPr>
      </w:pPr>
    </w:p>
    <w:p w:rsidR="00CF4FA5" w:rsidRPr="00F879A3" w:rsidRDefault="004E7034" w:rsidP="004E7034">
      <w:pPr>
        <w:rPr>
          <w:rFonts w:asciiTheme="minorEastAsia" w:hAnsiTheme="minorEastAsia" w:hint="eastAsia"/>
          <w:sz w:val="28"/>
          <w:szCs w:val="36"/>
        </w:rPr>
      </w:pPr>
      <w:r w:rsidRPr="00F879A3">
        <w:rPr>
          <w:rFonts w:asciiTheme="minorEastAsia" w:hAnsiTheme="minorEastAsia" w:hint="eastAsia"/>
          <w:sz w:val="28"/>
          <w:szCs w:val="36"/>
        </w:rPr>
        <w:t>・</w:t>
      </w:r>
      <w:r w:rsidR="00CF4FA5">
        <w:rPr>
          <w:rFonts w:asciiTheme="minorEastAsia" w:hAnsiTheme="minorEastAsia" w:hint="eastAsia"/>
          <w:sz w:val="28"/>
          <w:szCs w:val="36"/>
        </w:rPr>
        <w:t>命令語一覧ページ</w:t>
      </w:r>
    </w:p>
    <w:p w:rsidR="00F879A3" w:rsidRPr="00F879A3" w:rsidRDefault="00CF4FA5" w:rsidP="00F879A3">
      <w:pPr>
        <w:ind w:firstLineChars="100" w:firstLine="240"/>
        <w:rPr>
          <w:rFonts w:asciiTheme="minorEastAsia" w:hAnsiTheme="minorEastAsia" w:hint="eastAsia"/>
          <w:sz w:val="24"/>
          <w:szCs w:val="36"/>
        </w:rPr>
      </w:pPr>
      <w:r>
        <w:rPr>
          <w:rFonts w:asciiTheme="minorEastAsia" w:hAnsiTheme="minorEastAsia" w:hint="eastAsia"/>
          <w:sz w:val="24"/>
          <w:szCs w:val="36"/>
        </w:rPr>
        <w:t>アセンブラ命令</w:t>
      </w:r>
      <w:r>
        <w:rPr>
          <w:rFonts w:asciiTheme="minorEastAsia" w:hAnsiTheme="minorEastAsia"/>
          <w:sz w:val="24"/>
          <w:szCs w:val="36"/>
        </w:rPr>
        <w:t>、機械語命令、マクロ命令などCASL</w:t>
      </w:r>
      <w:r>
        <w:rPr>
          <w:rFonts w:asciiTheme="minorEastAsia" w:hAnsiTheme="minorEastAsia" w:hint="eastAsia"/>
          <w:sz w:val="24"/>
          <w:szCs w:val="36"/>
        </w:rPr>
        <w:t>Ⅱ</w:t>
      </w:r>
      <w:r>
        <w:rPr>
          <w:rFonts w:asciiTheme="minorEastAsia" w:hAnsiTheme="minorEastAsia"/>
          <w:sz w:val="24"/>
          <w:szCs w:val="36"/>
        </w:rPr>
        <w:t>で</w:t>
      </w:r>
      <w:r>
        <w:rPr>
          <w:rFonts w:asciiTheme="minorEastAsia" w:hAnsiTheme="minorEastAsia" w:hint="eastAsia"/>
          <w:sz w:val="24"/>
          <w:szCs w:val="36"/>
        </w:rPr>
        <w:t>使う</w:t>
      </w:r>
      <w:r>
        <w:rPr>
          <w:rFonts w:asciiTheme="minorEastAsia" w:hAnsiTheme="minorEastAsia"/>
          <w:sz w:val="24"/>
          <w:szCs w:val="36"/>
        </w:rPr>
        <w:t>命令語</w:t>
      </w:r>
      <w:r>
        <w:rPr>
          <w:rFonts w:asciiTheme="minorEastAsia" w:hAnsiTheme="minorEastAsia" w:hint="eastAsia"/>
          <w:sz w:val="24"/>
          <w:szCs w:val="36"/>
        </w:rPr>
        <w:t>を</w:t>
      </w:r>
      <w:r>
        <w:rPr>
          <w:rFonts w:asciiTheme="minorEastAsia" w:hAnsiTheme="minorEastAsia"/>
          <w:sz w:val="24"/>
          <w:szCs w:val="36"/>
        </w:rPr>
        <w:t>一つ一つ解説しているページ</w:t>
      </w:r>
    </w:p>
    <w:p w:rsidR="007B305F" w:rsidRDefault="007B305F" w:rsidP="007B305F">
      <w:pPr>
        <w:pStyle w:val="a7"/>
        <w:numPr>
          <w:ilvl w:val="0"/>
          <w:numId w:val="4"/>
        </w:numPr>
        <w:ind w:leftChars="0"/>
        <w:rPr>
          <w:rFonts w:asciiTheme="minorEastAsia" w:hAnsiTheme="minorEastAsia"/>
          <w:sz w:val="24"/>
          <w:szCs w:val="36"/>
        </w:rPr>
      </w:pPr>
      <w:r>
        <w:rPr>
          <w:rFonts w:asciiTheme="minorEastAsia" w:hAnsiTheme="minorEastAsia" w:hint="eastAsia"/>
          <w:sz w:val="24"/>
          <w:szCs w:val="36"/>
        </w:rPr>
        <w:t>命令語</w:t>
      </w:r>
      <w:r w:rsidR="004E7034" w:rsidRPr="00F879A3">
        <w:rPr>
          <w:rFonts w:asciiTheme="minorEastAsia" w:hAnsiTheme="minorEastAsia" w:hint="eastAsia"/>
          <w:sz w:val="24"/>
          <w:szCs w:val="36"/>
        </w:rPr>
        <w:t>：</w:t>
      </w:r>
      <w:r w:rsidR="00177441">
        <w:rPr>
          <w:rFonts w:asciiTheme="minorEastAsia" w:hAnsiTheme="minorEastAsia" w:hint="eastAsia"/>
          <w:sz w:val="24"/>
          <w:szCs w:val="36"/>
        </w:rPr>
        <w:t>CASL</w:t>
      </w:r>
      <w:r w:rsidR="00177441">
        <w:rPr>
          <w:rFonts w:asciiTheme="minorEastAsia" w:hAnsiTheme="minorEastAsia"/>
          <w:sz w:val="24"/>
          <w:szCs w:val="36"/>
        </w:rPr>
        <w:t>Ⅱで使用される命令語</w:t>
      </w:r>
      <w:r w:rsidR="00177441">
        <w:rPr>
          <w:rFonts w:asciiTheme="minorEastAsia" w:hAnsiTheme="minorEastAsia" w:hint="eastAsia"/>
          <w:sz w:val="24"/>
          <w:szCs w:val="36"/>
        </w:rPr>
        <w:t>。</w:t>
      </w:r>
    </w:p>
    <w:p w:rsidR="00177441" w:rsidRPr="007B305F" w:rsidRDefault="00177441" w:rsidP="007B305F">
      <w:pPr>
        <w:pStyle w:val="a7"/>
        <w:numPr>
          <w:ilvl w:val="0"/>
          <w:numId w:val="4"/>
        </w:numPr>
        <w:ind w:leftChars="0"/>
        <w:rPr>
          <w:rFonts w:asciiTheme="minorEastAsia" w:hAnsiTheme="minorEastAsia" w:hint="eastAsia"/>
          <w:sz w:val="24"/>
          <w:szCs w:val="36"/>
        </w:rPr>
      </w:pPr>
      <w:r>
        <w:rPr>
          <w:rFonts w:asciiTheme="minorEastAsia" w:hAnsiTheme="minorEastAsia" w:hint="eastAsia"/>
          <w:sz w:val="24"/>
          <w:szCs w:val="36"/>
        </w:rPr>
        <w:t>命令語の解説</w:t>
      </w:r>
      <w:r>
        <w:rPr>
          <w:rFonts w:asciiTheme="minorEastAsia" w:hAnsiTheme="minorEastAsia"/>
          <w:sz w:val="24"/>
          <w:szCs w:val="36"/>
        </w:rPr>
        <w:t>：命令語の動作、使い方などを説明し</w:t>
      </w:r>
      <w:r>
        <w:rPr>
          <w:rFonts w:asciiTheme="minorEastAsia" w:hAnsiTheme="minorEastAsia" w:hint="eastAsia"/>
          <w:sz w:val="24"/>
          <w:szCs w:val="36"/>
        </w:rPr>
        <w:t>ている文章</w:t>
      </w:r>
      <w:r>
        <w:rPr>
          <w:rFonts w:asciiTheme="minorEastAsia" w:hAnsiTheme="minorEastAsia"/>
          <w:sz w:val="24"/>
          <w:szCs w:val="36"/>
        </w:rPr>
        <w:t>。</w:t>
      </w:r>
    </w:p>
    <w:p w:rsidR="007B305F" w:rsidRPr="00177441" w:rsidRDefault="007B305F" w:rsidP="007B305F">
      <w:pPr>
        <w:rPr>
          <w:rFonts w:asciiTheme="minorEastAsia" w:hAnsiTheme="minorEastAsia" w:hint="eastAsia"/>
          <w:sz w:val="24"/>
          <w:szCs w:val="36"/>
        </w:rPr>
      </w:pPr>
    </w:p>
    <w:p w:rsidR="00CF4FA5" w:rsidRPr="00F879A3" w:rsidRDefault="00CF4FA5" w:rsidP="00CF4FA5">
      <w:pPr>
        <w:rPr>
          <w:rFonts w:asciiTheme="minorEastAsia" w:hAnsiTheme="minorEastAsia" w:hint="eastAsia"/>
          <w:sz w:val="28"/>
          <w:szCs w:val="36"/>
        </w:rPr>
      </w:pPr>
      <w:r w:rsidRPr="00F879A3">
        <w:rPr>
          <w:rFonts w:asciiTheme="minorEastAsia" w:hAnsiTheme="minorEastAsia" w:hint="eastAsia"/>
          <w:sz w:val="28"/>
          <w:szCs w:val="36"/>
        </w:rPr>
        <w:t>・</w:t>
      </w:r>
      <w:r w:rsidR="004035B2">
        <w:rPr>
          <w:rFonts w:asciiTheme="minorEastAsia" w:hAnsiTheme="minorEastAsia" w:hint="eastAsia"/>
          <w:sz w:val="28"/>
          <w:szCs w:val="36"/>
        </w:rPr>
        <w:t>サンプルコード一覧</w:t>
      </w:r>
      <w:r>
        <w:rPr>
          <w:rFonts w:asciiTheme="minorEastAsia" w:hAnsiTheme="minorEastAsia" w:hint="eastAsia"/>
          <w:sz w:val="28"/>
          <w:szCs w:val="36"/>
        </w:rPr>
        <w:t>ページ</w:t>
      </w:r>
    </w:p>
    <w:p w:rsidR="00CF4FA5" w:rsidRPr="00F879A3" w:rsidRDefault="004035B2" w:rsidP="00CF4FA5">
      <w:pPr>
        <w:ind w:firstLineChars="100" w:firstLine="240"/>
        <w:rPr>
          <w:rFonts w:asciiTheme="minorEastAsia" w:hAnsiTheme="minorEastAsia" w:hint="eastAsia"/>
          <w:sz w:val="24"/>
          <w:szCs w:val="36"/>
        </w:rPr>
      </w:pPr>
      <w:r>
        <w:rPr>
          <w:rFonts w:asciiTheme="minorEastAsia" w:hAnsiTheme="minorEastAsia" w:hint="eastAsia"/>
          <w:sz w:val="24"/>
          <w:szCs w:val="36"/>
        </w:rPr>
        <w:t>命令語</w:t>
      </w:r>
      <w:r>
        <w:rPr>
          <w:rFonts w:asciiTheme="minorEastAsia" w:hAnsiTheme="minorEastAsia"/>
          <w:sz w:val="24"/>
          <w:szCs w:val="36"/>
        </w:rPr>
        <w:t>一覧ページで解説している命令語</w:t>
      </w:r>
      <w:r>
        <w:rPr>
          <w:rFonts w:asciiTheme="minorEastAsia" w:hAnsiTheme="minorEastAsia" w:hint="eastAsia"/>
          <w:sz w:val="24"/>
          <w:szCs w:val="36"/>
        </w:rPr>
        <w:t>が、</w:t>
      </w:r>
      <w:r>
        <w:rPr>
          <w:rFonts w:asciiTheme="minorEastAsia" w:hAnsiTheme="minorEastAsia"/>
          <w:sz w:val="24"/>
          <w:szCs w:val="36"/>
        </w:rPr>
        <w:t>実際にプログラム</w:t>
      </w:r>
      <w:r>
        <w:rPr>
          <w:rFonts w:asciiTheme="minorEastAsia" w:hAnsiTheme="minorEastAsia" w:hint="eastAsia"/>
          <w:sz w:val="24"/>
          <w:szCs w:val="36"/>
        </w:rPr>
        <w:t>の中で</w:t>
      </w:r>
      <w:r>
        <w:rPr>
          <w:rFonts w:asciiTheme="minorEastAsia" w:hAnsiTheme="minorEastAsia"/>
          <w:sz w:val="24"/>
          <w:szCs w:val="36"/>
        </w:rPr>
        <w:t>どのように</w:t>
      </w:r>
      <w:r w:rsidR="007B305F">
        <w:rPr>
          <w:rFonts w:asciiTheme="minorEastAsia" w:hAnsiTheme="minorEastAsia" w:hint="eastAsia"/>
          <w:sz w:val="24"/>
          <w:szCs w:val="36"/>
        </w:rPr>
        <w:t>使用される</w:t>
      </w:r>
      <w:r>
        <w:rPr>
          <w:rFonts w:asciiTheme="minorEastAsia" w:hAnsiTheme="minorEastAsia" w:hint="eastAsia"/>
          <w:sz w:val="24"/>
          <w:szCs w:val="36"/>
        </w:rPr>
        <w:t>か</w:t>
      </w:r>
      <w:r>
        <w:rPr>
          <w:rFonts w:asciiTheme="minorEastAsia" w:hAnsiTheme="minorEastAsia"/>
          <w:sz w:val="24"/>
          <w:szCs w:val="36"/>
        </w:rPr>
        <w:t>、サンプル</w:t>
      </w:r>
      <w:r>
        <w:rPr>
          <w:rFonts w:asciiTheme="minorEastAsia" w:hAnsiTheme="minorEastAsia" w:hint="eastAsia"/>
          <w:sz w:val="24"/>
          <w:szCs w:val="36"/>
        </w:rPr>
        <w:t>コードを</w:t>
      </w:r>
      <w:r>
        <w:rPr>
          <w:rFonts w:asciiTheme="minorEastAsia" w:hAnsiTheme="minorEastAsia"/>
          <w:sz w:val="24"/>
          <w:szCs w:val="36"/>
        </w:rPr>
        <w:t>使って解説している</w:t>
      </w:r>
      <w:r>
        <w:rPr>
          <w:rFonts w:asciiTheme="minorEastAsia" w:hAnsiTheme="minorEastAsia" w:hint="eastAsia"/>
          <w:sz w:val="24"/>
          <w:szCs w:val="36"/>
        </w:rPr>
        <w:t>ページ</w:t>
      </w:r>
    </w:p>
    <w:p w:rsidR="00CF4FA5" w:rsidRDefault="007B305F" w:rsidP="007B305F">
      <w:pPr>
        <w:pStyle w:val="a7"/>
        <w:numPr>
          <w:ilvl w:val="0"/>
          <w:numId w:val="5"/>
        </w:numPr>
        <w:ind w:leftChars="0"/>
        <w:rPr>
          <w:rFonts w:asciiTheme="minorEastAsia" w:hAnsiTheme="minorEastAsia"/>
          <w:sz w:val="24"/>
          <w:szCs w:val="36"/>
        </w:rPr>
      </w:pPr>
      <w:r>
        <w:rPr>
          <w:rFonts w:asciiTheme="minorEastAsia" w:hAnsiTheme="minorEastAsia" w:hint="eastAsia"/>
          <w:sz w:val="24"/>
          <w:szCs w:val="36"/>
        </w:rPr>
        <w:t>サンプルコード</w:t>
      </w:r>
      <w:r w:rsidR="00CF4FA5" w:rsidRPr="004035B2">
        <w:rPr>
          <w:rFonts w:asciiTheme="minorEastAsia" w:hAnsiTheme="minorEastAsia" w:hint="eastAsia"/>
          <w:sz w:val="24"/>
          <w:szCs w:val="36"/>
        </w:rPr>
        <w:t>：</w:t>
      </w:r>
      <w:r>
        <w:rPr>
          <w:rFonts w:asciiTheme="minorEastAsia" w:hAnsiTheme="minorEastAsia" w:hint="eastAsia"/>
          <w:sz w:val="24"/>
          <w:szCs w:val="36"/>
        </w:rPr>
        <w:t>命令語の使い方を確認できる</w:t>
      </w:r>
      <w:r>
        <w:rPr>
          <w:rFonts w:asciiTheme="minorEastAsia" w:hAnsiTheme="minorEastAsia"/>
          <w:sz w:val="24"/>
          <w:szCs w:val="36"/>
        </w:rPr>
        <w:t>。</w:t>
      </w:r>
    </w:p>
    <w:p w:rsidR="007B305F" w:rsidRPr="007B305F" w:rsidRDefault="007B305F" w:rsidP="007B305F">
      <w:pPr>
        <w:pStyle w:val="a7"/>
        <w:numPr>
          <w:ilvl w:val="0"/>
          <w:numId w:val="5"/>
        </w:numPr>
        <w:ind w:leftChars="0"/>
        <w:rPr>
          <w:rFonts w:asciiTheme="minorEastAsia" w:hAnsiTheme="minorEastAsia" w:hint="eastAsia"/>
          <w:sz w:val="24"/>
          <w:szCs w:val="36"/>
        </w:rPr>
      </w:pPr>
      <w:r>
        <w:rPr>
          <w:rFonts w:asciiTheme="minorEastAsia" w:hAnsiTheme="minorEastAsia" w:hint="eastAsia"/>
          <w:sz w:val="24"/>
          <w:szCs w:val="36"/>
        </w:rPr>
        <w:t>実行可能サンプル</w:t>
      </w:r>
      <w:r>
        <w:rPr>
          <w:rFonts w:asciiTheme="minorEastAsia" w:hAnsiTheme="minorEastAsia"/>
          <w:sz w:val="24"/>
          <w:szCs w:val="36"/>
        </w:rPr>
        <w:t>：</w:t>
      </w:r>
      <w:r>
        <w:rPr>
          <w:rFonts w:asciiTheme="minorEastAsia" w:hAnsiTheme="minorEastAsia" w:hint="eastAsia"/>
          <w:sz w:val="24"/>
          <w:szCs w:val="36"/>
        </w:rPr>
        <w:t>シミュレーション</w:t>
      </w:r>
      <w:r>
        <w:rPr>
          <w:rFonts w:asciiTheme="minorEastAsia" w:hAnsiTheme="minorEastAsia"/>
          <w:sz w:val="24"/>
          <w:szCs w:val="36"/>
        </w:rPr>
        <w:t>機能を利用して実際にプログラムをトレースすることができる</w:t>
      </w:r>
    </w:p>
    <w:p w:rsidR="004035B2" w:rsidRPr="007B305F" w:rsidRDefault="004035B2" w:rsidP="004035B2">
      <w:pPr>
        <w:rPr>
          <w:rFonts w:asciiTheme="minorEastAsia" w:hAnsiTheme="minorEastAsia"/>
          <w:sz w:val="24"/>
          <w:szCs w:val="36"/>
        </w:rPr>
      </w:pPr>
    </w:p>
    <w:p w:rsidR="004035B2" w:rsidRPr="00F879A3" w:rsidRDefault="004035B2" w:rsidP="004035B2">
      <w:pPr>
        <w:rPr>
          <w:rFonts w:asciiTheme="minorEastAsia" w:hAnsiTheme="minorEastAsia" w:hint="eastAsia"/>
          <w:sz w:val="28"/>
          <w:szCs w:val="36"/>
        </w:rPr>
      </w:pPr>
      <w:r w:rsidRPr="00F879A3">
        <w:rPr>
          <w:rFonts w:asciiTheme="minorEastAsia" w:hAnsiTheme="minorEastAsia" w:hint="eastAsia"/>
          <w:sz w:val="28"/>
          <w:szCs w:val="36"/>
        </w:rPr>
        <w:t>・</w:t>
      </w:r>
      <w:r>
        <w:rPr>
          <w:rFonts w:asciiTheme="minorEastAsia" w:hAnsiTheme="minorEastAsia" w:hint="eastAsia"/>
          <w:sz w:val="28"/>
          <w:szCs w:val="36"/>
        </w:rPr>
        <w:t>お気に入り機能</w:t>
      </w:r>
    </w:p>
    <w:p w:rsidR="004035B2" w:rsidRPr="00F879A3" w:rsidRDefault="004035B2" w:rsidP="004035B2">
      <w:pPr>
        <w:ind w:firstLineChars="100" w:firstLine="240"/>
        <w:rPr>
          <w:rFonts w:asciiTheme="minorEastAsia" w:hAnsiTheme="minorEastAsia" w:hint="eastAsia"/>
          <w:sz w:val="24"/>
          <w:szCs w:val="36"/>
        </w:rPr>
      </w:pPr>
      <w:r>
        <w:rPr>
          <w:rFonts w:asciiTheme="minorEastAsia" w:hAnsiTheme="minorEastAsia" w:hint="eastAsia"/>
          <w:sz w:val="24"/>
          <w:szCs w:val="36"/>
        </w:rPr>
        <w:t>ユーザが</w:t>
      </w:r>
      <w:r>
        <w:rPr>
          <w:rFonts w:asciiTheme="minorEastAsia" w:hAnsiTheme="minorEastAsia"/>
          <w:sz w:val="24"/>
          <w:szCs w:val="36"/>
        </w:rPr>
        <w:t>独自に</w:t>
      </w:r>
      <w:r>
        <w:rPr>
          <w:rFonts w:asciiTheme="minorEastAsia" w:hAnsiTheme="minorEastAsia" w:hint="eastAsia"/>
          <w:sz w:val="24"/>
          <w:szCs w:val="36"/>
        </w:rPr>
        <w:t>解説されている</w:t>
      </w:r>
      <w:r>
        <w:rPr>
          <w:rFonts w:asciiTheme="minorEastAsia" w:hAnsiTheme="minorEastAsia"/>
          <w:sz w:val="24"/>
          <w:szCs w:val="36"/>
        </w:rPr>
        <w:t>用語</w:t>
      </w:r>
      <w:r>
        <w:rPr>
          <w:rFonts w:asciiTheme="minorEastAsia" w:hAnsiTheme="minorEastAsia" w:hint="eastAsia"/>
          <w:sz w:val="24"/>
          <w:szCs w:val="36"/>
        </w:rPr>
        <w:t>など</w:t>
      </w:r>
      <w:r>
        <w:rPr>
          <w:rFonts w:asciiTheme="minorEastAsia" w:hAnsiTheme="minorEastAsia"/>
          <w:sz w:val="24"/>
          <w:szCs w:val="36"/>
        </w:rPr>
        <w:t>を集めて一覧表示できる機能。</w:t>
      </w:r>
    </w:p>
    <w:p w:rsidR="004035B2" w:rsidRPr="004035B2" w:rsidRDefault="007B305F" w:rsidP="004035B2">
      <w:pPr>
        <w:pStyle w:val="a7"/>
        <w:numPr>
          <w:ilvl w:val="0"/>
          <w:numId w:val="6"/>
        </w:numPr>
        <w:ind w:leftChars="0"/>
        <w:rPr>
          <w:rFonts w:asciiTheme="minorEastAsia" w:hAnsiTheme="minorEastAsia"/>
          <w:sz w:val="24"/>
          <w:szCs w:val="36"/>
        </w:rPr>
      </w:pPr>
      <w:r>
        <w:rPr>
          <w:rFonts w:asciiTheme="minorEastAsia" w:hAnsiTheme="minorEastAsia" w:hint="eastAsia"/>
          <w:sz w:val="24"/>
          <w:szCs w:val="36"/>
        </w:rPr>
        <w:t>登録</w:t>
      </w:r>
      <w:r w:rsidR="004035B2" w:rsidRPr="004035B2">
        <w:rPr>
          <w:rFonts w:asciiTheme="minorEastAsia" w:hAnsiTheme="minorEastAsia" w:hint="eastAsia"/>
          <w:sz w:val="24"/>
          <w:szCs w:val="36"/>
        </w:rPr>
        <w:t>：</w:t>
      </w:r>
      <w:r>
        <w:rPr>
          <w:rFonts w:asciiTheme="minorEastAsia" w:hAnsiTheme="minorEastAsia" w:hint="eastAsia"/>
          <w:sz w:val="24"/>
          <w:szCs w:val="36"/>
        </w:rPr>
        <w:t>お気に入りに</w:t>
      </w:r>
      <w:r>
        <w:rPr>
          <w:rFonts w:asciiTheme="minorEastAsia" w:hAnsiTheme="minorEastAsia"/>
          <w:sz w:val="24"/>
          <w:szCs w:val="36"/>
        </w:rPr>
        <w:t>登録</w:t>
      </w:r>
      <w:r>
        <w:rPr>
          <w:rFonts w:asciiTheme="minorEastAsia" w:hAnsiTheme="minorEastAsia" w:hint="eastAsia"/>
          <w:sz w:val="24"/>
          <w:szCs w:val="36"/>
        </w:rPr>
        <w:t>できる</w:t>
      </w:r>
      <w:r>
        <w:rPr>
          <w:rFonts w:asciiTheme="minorEastAsia" w:hAnsiTheme="minorEastAsia"/>
          <w:sz w:val="24"/>
          <w:szCs w:val="36"/>
        </w:rPr>
        <w:t>。</w:t>
      </w:r>
    </w:p>
    <w:p w:rsidR="004035B2" w:rsidRDefault="007B305F" w:rsidP="004035B2">
      <w:pPr>
        <w:pStyle w:val="a7"/>
        <w:numPr>
          <w:ilvl w:val="0"/>
          <w:numId w:val="6"/>
        </w:numPr>
        <w:ind w:leftChars="0"/>
        <w:rPr>
          <w:rFonts w:asciiTheme="minorEastAsia" w:hAnsiTheme="minorEastAsia"/>
          <w:sz w:val="24"/>
          <w:szCs w:val="36"/>
        </w:rPr>
      </w:pPr>
      <w:r>
        <w:rPr>
          <w:rFonts w:asciiTheme="minorEastAsia" w:hAnsiTheme="minorEastAsia" w:hint="eastAsia"/>
          <w:sz w:val="24"/>
          <w:szCs w:val="36"/>
        </w:rPr>
        <w:t>解除</w:t>
      </w:r>
      <w:r w:rsidR="004035B2" w:rsidRPr="004035B2">
        <w:rPr>
          <w:rFonts w:asciiTheme="minorEastAsia" w:hAnsiTheme="minorEastAsia" w:hint="eastAsia"/>
          <w:sz w:val="24"/>
          <w:szCs w:val="36"/>
        </w:rPr>
        <w:t>：</w:t>
      </w:r>
      <w:r>
        <w:rPr>
          <w:rFonts w:asciiTheme="minorEastAsia" w:hAnsiTheme="minorEastAsia" w:hint="eastAsia"/>
          <w:sz w:val="24"/>
          <w:szCs w:val="36"/>
        </w:rPr>
        <w:t>お気に入りに</w:t>
      </w:r>
      <w:r>
        <w:rPr>
          <w:rFonts w:asciiTheme="minorEastAsia" w:hAnsiTheme="minorEastAsia"/>
          <w:sz w:val="24"/>
          <w:szCs w:val="36"/>
        </w:rPr>
        <w:t>登録されたものを</w:t>
      </w:r>
      <w:r>
        <w:rPr>
          <w:rFonts w:asciiTheme="minorEastAsia" w:hAnsiTheme="minorEastAsia" w:hint="eastAsia"/>
          <w:sz w:val="24"/>
          <w:szCs w:val="36"/>
        </w:rPr>
        <w:t>解除</w:t>
      </w:r>
      <w:r>
        <w:rPr>
          <w:rFonts w:asciiTheme="minorEastAsia" w:hAnsiTheme="minorEastAsia"/>
          <w:sz w:val="24"/>
          <w:szCs w:val="36"/>
        </w:rPr>
        <w:t>する</w:t>
      </w:r>
      <w:r>
        <w:rPr>
          <w:rFonts w:asciiTheme="minorEastAsia" w:hAnsiTheme="minorEastAsia" w:hint="eastAsia"/>
          <w:sz w:val="24"/>
          <w:szCs w:val="36"/>
        </w:rPr>
        <w:t>ことができる</w:t>
      </w:r>
      <w:r>
        <w:rPr>
          <w:rFonts w:asciiTheme="minorEastAsia" w:hAnsiTheme="minorEastAsia"/>
          <w:sz w:val="24"/>
          <w:szCs w:val="36"/>
        </w:rPr>
        <w:t>。</w:t>
      </w:r>
    </w:p>
    <w:p w:rsidR="007B305F" w:rsidRPr="004035B2" w:rsidRDefault="007B305F" w:rsidP="004035B2">
      <w:pPr>
        <w:pStyle w:val="a7"/>
        <w:numPr>
          <w:ilvl w:val="0"/>
          <w:numId w:val="6"/>
        </w:numPr>
        <w:ind w:leftChars="0"/>
        <w:rPr>
          <w:rFonts w:asciiTheme="minorEastAsia" w:hAnsiTheme="minorEastAsia"/>
          <w:sz w:val="24"/>
          <w:szCs w:val="36"/>
        </w:rPr>
      </w:pPr>
      <w:r>
        <w:rPr>
          <w:rFonts w:asciiTheme="minorEastAsia" w:hAnsiTheme="minorEastAsia" w:hint="eastAsia"/>
          <w:sz w:val="24"/>
          <w:szCs w:val="36"/>
        </w:rPr>
        <w:t>表示</w:t>
      </w:r>
      <w:r>
        <w:rPr>
          <w:rFonts w:asciiTheme="minorEastAsia" w:hAnsiTheme="minorEastAsia"/>
          <w:sz w:val="24"/>
          <w:szCs w:val="36"/>
        </w:rPr>
        <w:t>：</w:t>
      </w:r>
      <w:r w:rsidR="00B84AED">
        <w:rPr>
          <w:rFonts w:asciiTheme="minorEastAsia" w:hAnsiTheme="minorEastAsia" w:hint="eastAsia"/>
          <w:sz w:val="24"/>
          <w:szCs w:val="36"/>
        </w:rPr>
        <w:t>お気に入り登録された</w:t>
      </w:r>
      <w:r w:rsidR="00B84AED">
        <w:rPr>
          <w:rFonts w:asciiTheme="minorEastAsia" w:hAnsiTheme="minorEastAsia"/>
          <w:sz w:val="24"/>
          <w:szCs w:val="36"/>
        </w:rPr>
        <w:t>項目を</w:t>
      </w:r>
      <w:r w:rsidR="00B84AED">
        <w:rPr>
          <w:rFonts w:asciiTheme="minorEastAsia" w:hAnsiTheme="minorEastAsia" w:hint="eastAsia"/>
          <w:sz w:val="24"/>
          <w:szCs w:val="36"/>
        </w:rPr>
        <w:t>表示することができる</w:t>
      </w:r>
      <w:r w:rsidR="00B84AED">
        <w:rPr>
          <w:rFonts w:asciiTheme="minorEastAsia" w:hAnsiTheme="minorEastAsia"/>
          <w:sz w:val="24"/>
          <w:szCs w:val="36"/>
        </w:rPr>
        <w:t>。</w:t>
      </w:r>
    </w:p>
    <w:p w:rsidR="004035B2" w:rsidRPr="00B84AED" w:rsidRDefault="004035B2" w:rsidP="004035B2">
      <w:pPr>
        <w:rPr>
          <w:rFonts w:asciiTheme="minorEastAsia" w:hAnsiTheme="minorEastAsia"/>
          <w:sz w:val="24"/>
          <w:szCs w:val="36"/>
        </w:rPr>
      </w:pPr>
    </w:p>
    <w:p w:rsidR="004035B2" w:rsidRPr="00F879A3" w:rsidRDefault="004035B2" w:rsidP="004035B2">
      <w:pPr>
        <w:rPr>
          <w:rFonts w:asciiTheme="minorEastAsia" w:hAnsiTheme="minorEastAsia" w:hint="eastAsia"/>
          <w:sz w:val="28"/>
          <w:szCs w:val="36"/>
        </w:rPr>
      </w:pPr>
      <w:r w:rsidRPr="00F879A3">
        <w:rPr>
          <w:rFonts w:asciiTheme="minorEastAsia" w:hAnsiTheme="minorEastAsia" w:hint="eastAsia"/>
          <w:sz w:val="28"/>
          <w:szCs w:val="36"/>
        </w:rPr>
        <w:t>・</w:t>
      </w:r>
      <w:r>
        <w:rPr>
          <w:rFonts w:asciiTheme="minorEastAsia" w:hAnsiTheme="minorEastAsia" w:hint="eastAsia"/>
          <w:sz w:val="28"/>
          <w:szCs w:val="36"/>
        </w:rPr>
        <w:t>ソート機能</w:t>
      </w:r>
    </w:p>
    <w:p w:rsidR="004035B2" w:rsidRPr="00F879A3" w:rsidRDefault="004035B2" w:rsidP="004035B2">
      <w:pPr>
        <w:ind w:firstLineChars="100" w:firstLine="240"/>
        <w:rPr>
          <w:rFonts w:asciiTheme="minorEastAsia" w:hAnsiTheme="minorEastAsia" w:hint="eastAsia"/>
          <w:sz w:val="24"/>
          <w:szCs w:val="36"/>
        </w:rPr>
      </w:pPr>
      <w:r>
        <w:rPr>
          <w:rFonts w:asciiTheme="minorEastAsia" w:hAnsiTheme="minorEastAsia" w:hint="eastAsia"/>
          <w:sz w:val="24"/>
          <w:szCs w:val="36"/>
        </w:rPr>
        <w:t>ユーザの</w:t>
      </w:r>
      <w:r>
        <w:rPr>
          <w:rFonts w:asciiTheme="minorEastAsia" w:hAnsiTheme="minorEastAsia"/>
          <w:sz w:val="24"/>
          <w:szCs w:val="36"/>
        </w:rPr>
        <w:t>好みに合わせて用語などの表示</w:t>
      </w:r>
      <w:r>
        <w:rPr>
          <w:rFonts w:asciiTheme="minorEastAsia" w:hAnsiTheme="minorEastAsia" w:hint="eastAsia"/>
          <w:sz w:val="24"/>
          <w:szCs w:val="36"/>
        </w:rPr>
        <w:t>順序</w:t>
      </w:r>
      <w:r>
        <w:rPr>
          <w:rFonts w:asciiTheme="minorEastAsia" w:hAnsiTheme="minorEastAsia"/>
          <w:sz w:val="24"/>
          <w:szCs w:val="36"/>
        </w:rPr>
        <w:t>を切り替えることができる。</w:t>
      </w:r>
    </w:p>
    <w:p w:rsidR="004035B2" w:rsidRDefault="00B84AED" w:rsidP="004035B2">
      <w:pPr>
        <w:pStyle w:val="a7"/>
        <w:numPr>
          <w:ilvl w:val="0"/>
          <w:numId w:val="7"/>
        </w:numPr>
        <w:ind w:leftChars="0"/>
        <w:rPr>
          <w:rFonts w:asciiTheme="minorEastAsia" w:hAnsiTheme="minorEastAsia"/>
          <w:sz w:val="24"/>
          <w:szCs w:val="36"/>
        </w:rPr>
      </w:pPr>
      <w:r>
        <w:rPr>
          <w:rFonts w:asciiTheme="minorEastAsia" w:hAnsiTheme="minorEastAsia" w:hint="eastAsia"/>
          <w:sz w:val="24"/>
          <w:szCs w:val="36"/>
        </w:rPr>
        <w:t>アルファベット</w:t>
      </w:r>
      <w:r>
        <w:rPr>
          <w:rFonts w:asciiTheme="minorEastAsia" w:hAnsiTheme="minorEastAsia"/>
          <w:sz w:val="24"/>
          <w:szCs w:val="36"/>
        </w:rPr>
        <w:t>順</w:t>
      </w:r>
      <w:r w:rsidR="004035B2" w:rsidRPr="004035B2">
        <w:rPr>
          <w:rFonts w:asciiTheme="minorEastAsia" w:hAnsiTheme="minorEastAsia" w:hint="eastAsia"/>
          <w:sz w:val="24"/>
          <w:szCs w:val="36"/>
        </w:rPr>
        <w:t>：</w:t>
      </w:r>
      <w:r>
        <w:rPr>
          <w:rFonts w:asciiTheme="minorEastAsia" w:hAnsiTheme="minorEastAsia"/>
          <w:sz w:val="24"/>
          <w:szCs w:val="36"/>
        </w:rPr>
        <w:t>A-&gt;Z</w:t>
      </w:r>
      <w:r>
        <w:rPr>
          <w:rFonts w:asciiTheme="minorEastAsia" w:hAnsiTheme="minorEastAsia" w:hint="eastAsia"/>
          <w:sz w:val="24"/>
          <w:szCs w:val="36"/>
        </w:rPr>
        <w:t>に</w:t>
      </w:r>
      <w:r w:rsidR="00FE62FB">
        <w:rPr>
          <w:rFonts w:asciiTheme="minorEastAsia" w:hAnsiTheme="minorEastAsia"/>
          <w:sz w:val="24"/>
          <w:szCs w:val="36"/>
        </w:rPr>
        <w:t>用語が並び替わる。A-Z</w:t>
      </w:r>
      <w:r w:rsidR="00FE62FB">
        <w:rPr>
          <w:rFonts w:asciiTheme="minorEastAsia" w:hAnsiTheme="minorEastAsia" w:hint="eastAsia"/>
          <w:sz w:val="24"/>
          <w:szCs w:val="36"/>
        </w:rPr>
        <w:t>(昇順)</w:t>
      </w:r>
      <w:r w:rsidR="00FE62FB">
        <w:rPr>
          <w:rFonts w:asciiTheme="minorEastAsia" w:hAnsiTheme="minorEastAsia"/>
          <w:sz w:val="24"/>
          <w:szCs w:val="36"/>
        </w:rPr>
        <w:t>とZ-A</w:t>
      </w:r>
      <w:r w:rsidR="00FE62FB">
        <w:rPr>
          <w:rFonts w:asciiTheme="minorEastAsia" w:hAnsiTheme="minorEastAsia" w:hint="eastAsia"/>
          <w:sz w:val="24"/>
          <w:szCs w:val="36"/>
        </w:rPr>
        <w:t>(降順)</w:t>
      </w:r>
      <w:r>
        <w:rPr>
          <w:rFonts w:asciiTheme="minorEastAsia" w:hAnsiTheme="minorEastAsia" w:hint="eastAsia"/>
          <w:sz w:val="24"/>
          <w:szCs w:val="36"/>
        </w:rPr>
        <w:t>の切り替えも可能</w:t>
      </w:r>
      <w:r>
        <w:rPr>
          <w:rFonts w:asciiTheme="minorEastAsia" w:hAnsiTheme="minorEastAsia"/>
          <w:sz w:val="24"/>
          <w:szCs w:val="36"/>
        </w:rPr>
        <w:t>。</w:t>
      </w:r>
    </w:p>
    <w:p w:rsidR="004035B2" w:rsidRPr="004035B2" w:rsidRDefault="00B84AED" w:rsidP="004035B2">
      <w:pPr>
        <w:pStyle w:val="a7"/>
        <w:numPr>
          <w:ilvl w:val="0"/>
          <w:numId w:val="7"/>
        </w:numPr>
        <w:ind w:leftChars="0"/>
        <w:rPr>
          <w:rFonts w:asciiTheme="minorEastAsia" w:hAnsiTheme="minorEastAsia"/>
          <w:sz w:val="24"/>
          <w:szCs w:val="36"/>
        </w:rPr>
      </w:pPr>
      <w:r>
        <w:rPr>
          <w:rFonts w:asciiTheme="minorEastAsia" w:hAnsiTheme="minorEastAsia" w:hint="eastAsia"/>
          <w:sz w:val="24"/>
          <w:szCs w:val="36"/>
        </w:rPr>
        <w:t>項目別順</w:t>
      </w:r>
      <w:r w:rsidR="004035B2" w:rsidRPr="004035B2">
        <w:rPr>
          <w:rFonts w:asciiTheme="minorEastAsia" w:hAnsiTheme="minorEastAsia" w:hint="eastAsia"/>
          <w:sz w:val="24"/>
          <w:szCs w:val="36"/>
        </w:rPr>
        <w:t>：</w:t>
      </w:r>
      <w:r>
        <w:rPr>
          <w:rFonts w:asciiTheme="minorEastAsia" w:hAnsiTheme="minorEastAsia" w:hint="eastAsia"/>
          <w:sz w:val="24"/>
          <w:szCs w:val="36"/>
        </w:rPr>
        <w:t>用語や</w:t>
      </w:r>
      <w:r>
        <w:rPr>
          <w:rFonts w:asciiTheme="minorEastAsia" w:hAnsiTheme="minorEastAsia"/>
          <w:sz w:val="24"/>
          <w:szCs w:val="36"/>
        </w:rPr>
        <w:t>命令語を</w:t>
      </w:r>
      <w:r>
        <w:rPr>
          <w:rFonts w:asciiTheme="minorEastAsia" w:hAnsiTheme="minorEastAsia" w:hint="eastAsia"/>
          <w:sz w:val="24"/>
          <w:szCs w:val="36"/>
        </w:rPr>
        <w:t>項目別に</w:t>
      </w:r>
      <w:r>
        <w:rPr>
          <w:rFonts w:asciiTheme="minorEastAsia" w:hAnsiTheme="minorEastAsia"/>
          <w:sz w:val="24"/>
          <w:szCs w:val="36"/>
        </w:rPr>
        <w:t>並び替えることができる。</w:t>
      </w:r>
    </w:p>
    <w:p w:rsidR="007D3C85" w:rsidRPr="00F879A3" w:rsidRDefault="007D3C85" w:rsidP="007D3C85">
      <w:pPr>
        <w:rPr>
          <w:rFonts w:asciiTheme="minorEastAsia" w:hAnsiTheme="minorEastAsia"/>
          <w:sz w:val="24"/>
          <w:szCs w:val="36"/>
        </w:rPr>
      </w:pPr>
    </w:p>
    <w:p w:rsidR="007D3C85" w:rsidRPr="00F879A3" w:rsidRDefault="007D3C85" w:rsidP="007D3C85">
      <w:pPr>
        <w:rPr>
          <w:rFonts w:asciiTheme="minorEastAsia" w:hAnsiTheme="minorEastAsia" w:hint="eastAsia"/>
          <w:sz w:val="28"/>
          <w:szCs w:val="36"/>
        </w:rPr>
      </w:pPr>
      <w:r w:rsidRPr="00F879A3">
        <w:rPr>
          <w:rFonts w:asciiTheme="minorEastAsia" w:hAnsiTheme="minorEastAsia" w:hint="eastAsia"/>
          <w:sz w:val="28"/>
          <w:szCs w:val="36"/>
        </w:rPr>
        <w:t>・</w:t>
      </w:r>
      <w:r>
        <w:rPr>
          <w:rFonts w:asciiTheme="minorEastAsia" w:hAnsiTheme="minorEastAsia" w:hint="eastAsia"/>
          <w:sz w:val="28"/>
          <w:szCs w:val="36"/>
        </w:rPr>
        <w:t>検索機能</w:t>
      </w:r>
    </w:p>
    <w:p w:rsidR="007D3C85" w:rsidRPr="00F879A3" w:rsidRDefault="007D3C85" w:rsidP="007D3C85">
      <w:pPr>
        <w:ind w:firstLineChars="100" w:firstLine="240"/>
        <w:rPr>
          <w:rFonts w:asciiTheme="minorEastAsia" w:hAnsiTheme="minorEastAsia" w:hint="eastAsia"/>
          <w:sz w:val="24"/>
          <w:szCs w:val="36"/>
        </w:rPr>
      </w:pPr>
      <w:r>
        <w:rPr>
          <w:rFonts w:asciiTheme="minorEastAsia" w:hAnsiTheme="minorEastAsia" w:hint="eastAsia"/>
          <w:sz w:val="24"/>
          <w:szCs w:val="36"/>
        </w:rPr>
        <w:t>調べたい用語</w:t>
      </w:r>
      <w:r>
        <w:rPr>
          <w:rFonts w:asciiTheme="minorEastAsia" w:hAnsiTheme="minorEastAsia"/>
          <w:sz w:val="24"/>
          <w:szCs w:val="36"/>
        </w:rPr>
        <w:t>を</w:t>
      </w:r>
      <w:r>
        <w:rPr>
          <w:rFonts w:asciiTheme="minorEastAsia" w:hAnsiTheme="minorEastAsia" w:hint="eastAsia"/>
          <w:sz w:val="24"/>
          <w:szCs w:val="36"/>
        </w:rPr>
        <w:t>素早く</w:t>
      </w:r>
      <w:r>
        <w:rPr>
          <w:rFonts w:asciiTheme="minorEastAsia" w:hAnsiTheme="minorEastAsia"/>
          <w:sz w:val="24"/>
          <w:szCs w:val="36"/>
        </w:rPr>
        <w:t>見つけることができる機能。</w:t>
      </w:r>
    </w:p>
    <w:p w:rsidR="007D3C85" w:rsidRPr="00FE62FB" w:rsidRDefault="00FE62FB" w:rsidP="00FE62FB">
      <w:pPr>
        <w:pStyle w:val="a7"/>
        <w:numPr>
          <w:ilvl w:val="0"/>
          <w:numId w:val="8"/>
        </w:numPr>
        <w:ind w:leftChars="0"/>
        <w:rPr>
          <w:rFonts w:asciiTheme="minorEastAsia" w:hAnsiTheme="minorEastAsia" w:hint="eastAsia"/>
          <w:sz w:val="24"/>
          <w:szCs w:val="36"/>
        </w:rPr>
      </w:pPr>
      <w:r>
        <w:rPr>
          <w:rFonts w:asciiTheme="minorEastAsia" w:hAnsiTheme="minorEastAsia" w:hint="eastAsia"/>
          <w:sz w:val="24"/>
          <w:szCs w:val="36"/>
        </w:rPr>
        <w:t>検索語</w:t>
      </w:r>
      <w:r w:rsidR="007D3C85" w:rsidRPr="007D3C85">
        <w:rPr>
          <w:rFonts w:asciiTheme="minorEastAsia" w:hAnsiTheme="minorEastAsia" w:hint="eastAsia"/>
          <w:sz w:val="24"/>
          <w:szCs w:val="36"/>
        </w:rPr>
        <w:t>：</w:t>
      </w:r>
      <w:r>
        <w:rPr>
          <w:rFonts w:asciiTheme="minorEastAsia" w:hAnsiTheme="minorEastAsia" w:hint="eastAsia"/>
          <w:sz w:val="24"/>
          <w:szCs w:val="36"/>
        </w:rPr>
        <w:t>ユーザが</w:t>
      </w:r>
      <w:r>
        <w:rPr>
          <w:rFonts w:asciiTheme="minorEastAsia" w:hAnsiTheme="minorEastAsia"/>
          <w:sz w:val="24"/>
          <w:szCs w:val="36"/>
        </w:rPr>
        <w:t>入力する任意の文字列。これと一致</w:t>
      </w:r>
      <w:r>
        <w:rPr>
          <w:rFonts w:asciiTheme="minorEastAsia" w:hAnsiTheme="minorEastAsia" w:hint="eastAsia"/>
          <w:sz w:val="24"/>
          <w:szCs w:val="36"/>
        </w:rPr>
        <w:t>した用語や</w:t>
      </w:r>
      <w:r>
        <w:rPr>
          <w:rFonts w:asciiTheme="minorEastAsia" w:hAnsiTheme="minorEastAsia"/>
          <w:sz w:val="24"/>
          <w:szCs w:val="36"/>
        </w:rPr>
        <w:t>命令語</w:t>
      </w:r>
      <w:r>
        <w:rPr>
          <w:rFonts w:asciiTheme="minorEastAsia" w:hAnsiTheme="minorEastAsia" w:hint="eastAsia"/>
          <w:sz w:val="24"/>
          <w:szCs w:val="36"/>
        </w:rPr>
        <w:t>を</w:t>
      </w:r>
      <w:r>
        <w:rPr>
          <w:rFonts w:asciiTheme="minorEastAsia" w:hAnsiTheme="minorEastAsia"/>
          <w:sz w:val="24"/>
          <w:szCs w:val="36"/>
        </w:rPr>
        <w:t>一覧表示</w:t>
      </w:r>
      <w:r>
        <w:rPr>
          <w:rFonts w:asciiTheme="minorEastAsia" w:hAnsiTheme="minorEastAsia" w:hint="eastAsia"/>
          <w:sz w:val="24"/>
          <w:szCs w:val="36"/>
        </w:rPr>
        <w:t>する。解説</w:t>
      </w:r>
      <w:r>
        <w:rPr>
          <w:rFonts w:asciiTheme="minorEastAsia" w:hAnsiTheme="minorEastAsia"/>
          <w:sz w:val="24"/>
          <w:szCs w:val="36"/>
        </w:rPr>
        <w:t>と一致した場合も同様に一覧に表示する。</w:t>
      </w:r>
    </w:p>
    <w:p w:rsidR="007D3C85" w:rsidRPr="00F879A3" w:rsidRDefault="007D3C85" w:rsidP="007D3C85">
      <w:pPr>
        <w:rPr>
          <w:rFonts w:asciiTheme="minorEastAsia" w:hAnsiTheme="minorEastAsia"/>
          <w:sz w:val="24"/>
          <w:szCs w:val="36"/>
        </w:rPr>
      </w:pPr>
    </w:p>
    <w:p w:rsidR="007D3C85" w:rsidRPr="00F879A3" w:rsidRDefault="007D3C85" w:rsidP="007D3C85">
      <w:pPr>
        <w:rPr>
          <w:rFonts w:asciiTheme="minorEastAsia" w:hAnsiTheme="minorEastAsia" w:hint="eastAsia"/>
          <w:sz w:val="28"/>
          <w:szCs w:val="36"/>
        </w:rPr>
      </w:pPr>
      <w:r w:rsidRPr="00F879A3">
        <w:rPr>
          <w:rFonts w:asciiTheme="minorEastAsia" w:hAnsiTheme="minorEastAsia" w:hint="eastAsia"/>
          <w:sz w:val="28"/>
          <w:szCs w:val="36"/>
        </w:rPr>
        <w:t>・</w:t>
      </w:r>
      <w:r>
        <w:rPr>
          <w:rFonts w:asciiTheme="minorEastAsia" w:hAnsiTheme="minorEastAsia" w:hint="eastAsia"/>
          <w:sz w:val="28"/>
          <w:szCs w:val="36"/>
        </w:rPr>
        <w:t>チュートリアル</w:t>
      </w:r>
    </w:p>
    <w:p w:rsidR="007D3C85" w:rsidRPr="00F879A3" w:rsidRDefault="007D3C85" w:rsidP="007D3C85">
      <w:pPr>
        <w:ind w:firstLineChars="100" w:firstLine="240"/>
        <w:rPr>
          <w:rFonts w:asciiTheme="minorEastAsia" w:hAnsiTheme="minorEastAsia" w:hint="eastAsia"/>
          <w:sz w:val="24"/>
          <w:szCs w:val="36"/>
        </w:rPr>
      </w:pPr>
      <w:r>
        <w:rPr>
          <w:rFonts w:asciiTheme="minorEastAsia" w:hAnsiTheme="minorEastAsia" w:hint="eastAsia"/>
          <w:sz w:val="24"/>
          <w:szCs w:val="36"/>
        </w:rPr>
        <w:t>本アプリケーション</w:t>
      </w:r>
      <w:r>
        <w:rPr>
          <w:rFonts w:asciiTheme="minorEastAsia" w:hAnsiTheme="minorEastAsia"/>
          <w:sz w:val="24"/>
          <w:szCs w:val="36"/>
        </w:rPr>
        <w:t>の使い方を</w:t>
      </w:r>
      <w:r w:rsidR="00FE62FB">
        <w:rPr>
          <w:rFonts w:asciiTheme="minorEastAsia" w:hAnsiTheme="minorEastAsia" w:hint="eastAsia"/>
          <w:sz w:val="24"/>
          <w:szCs w:val="36"/>
        </w:rPr>
        <w:t>説明</w:t>
      </w:r>
      <w:r>
        <w:rPr>
          <w:rFonts w:asciiTheme="minorEastAsia" w:hAnsiTheme="minorEastAsia"/>
          <w:sz w:val="24"/>
          <w:szCs w:val="36"/>
        </w:rPr>
        <w:t>する。</w:t>
      </w:r>
    </w:p>
    <w:p w:rsidR="00CF4FA5" w:rsidRDefault="00FE62FB" w:rsidP="00CF4FA5">
      <w:pPr>
        <w:pStyle w:val="a7"/>
        <w:numPr>
          <w:ilvl w:val="0"/>
          <w:numId w:val="9"/>
        </w:numPr>
        <w:ind w:leftChars="0"/>
        <w:rPr>
          <w:rFonts w:asciiTheme="minorEastAsia" w:hAnsiTheme="minorEastAsia"/>
          <w:sz w:val="24"/>
          <w:szCs w:val="36"/>
        </w:rPr>
      </w:pPr>
      <w:r>
        <w:rPr>
          <w:rFonts w:asciiTheme="minorEastAsia" w:hAnsiTheme="minorEastAsia" w:hint="eastAsia"/>
          <w:sz w:val="24"/>
          <w:szCs w:val="36"/>
        </w:rPr>
        <w:t>操作説明</w:t>
      </w:r>
      <w:r w:rsidR="007D3C85" w:rsidRPr="007D3C85">
        <w:rPr>
          <w:rFonts w:asciiTheme="minorEastAsia" w:hAnsiTheme="minorEastAsia" w:hint="eastAsia"/>
          <w:sz w:val="24"/>
          <w:szCs w:val="36"/>
        </w:rPr>
        <w:t>：</w:t>
      </w:r>
      <w:r>
        <w:rPr>
          <w:rFonts w:asciiTheme="minorEastAsia" w:hAnsiTheme="minorEastAsia" w:hint="eastAsia"/>
          <w:sz w:val="24"/>
          <w:szCs w:val="36"/>
        </w:rPr>
        <w:t>演習機能</w:t>
      </w:r>
      <w:r>
        <w:rPr>
          <w:rFonts w:asciiTheme="minorEastAsia" w:hAnsiTheme="minorEastAsia"/>
          <w:sz w:val="24"/>
          <w:szCs w:val="36"/>
        </w:rPr>
        <w:t>、シミュレーション機能、リファレンス機能</w:t>
      </w:r>
      <w:r>
        <w:rPr>
          <w:rFonts w:asciiTheme="minorEastAsia" w:hAnsiTheme="minorEastAsia" w:hint="eastAsia"/>
          <w:sz w:val="24"/>
          <w:szCs w:val="36"/>
        </w:rPr>
        <w:t>それぞれの</w:t>
      </w:r>
      <w:r>
        <w:rPr>
          <w:rFonts w:asciiTheme="minorEastAsia" w:hAnsiTheme="minorEastAsia"/>
          <w:sz w:val="24"/>
          <w:szCs w:val="36"/>
        </w:rPr>
        <w:t>使い方を</w:t>
      </w:r>
      <w:r>
        <w:rPr>
          <w:rFonts w:asciiTheme="minorEastAsia" w:hAnsiTheme="minorEastAsia" w:hint="eastAsia"/>
          <w:sz w:val="24"/>
          <w:szCs w:val="36"/>
        </w:rPr>
        <w:t>、</w:t>
      </w:r>
      <w:r>
        <w:rPr>
          <w:rFonts w:asciiTheme="minorEastAsia" w:hAnsiTheme="minorEastAsia"/>
          <w:sz w:val="24"/>
          <w:szCs w:val="36"/>
        </w:rPr>
        <w:t>リファレンス機能</w:t>
      </w:r>
      <w:r>
        <w:rPr>
          <w:rFonts w:asciiTheme="minorEastAsia" w:hAnsiTheme="minorEastAsia" w:hint="eastAsia"/>
          <w:sz w:val="24"/>
          <w:szCs w:val="36"/>
        </w:rPr>
        <w:t>を</w:t>
      </w:r>
      <w:r>
        <w:rPr>
          <w:rFonts w:asciiTheme="minorEastAsia" w:hAnsiTheme="minorEastAsia"/>
          <w:sz w:val="24"/>
          <w:szCs w:val="36"/>
        </w:rPr>
        <w:t>主軸として説明する。</w:t>
      </w:r>
      <w:r w:rsidR="00177441">
        <w:rPr>
          <w:rFonts w:asciiTheme="minorEastAsia" w:hAnsiTheme="minorEastAsia" w:hint="eastAsia"/>
          <w:sz w:val="24"/>
          <w:szCs w:val="36"/>
        </w:rPr>
        <w:t>初回起動時は自動で</w:t>
      </w:r>
      <w:r w:rsidR="00177441">
        <w:rPr>
          <w:rFonts w:asciiTheme="minorEastAsia" w:hAnsiTheme="minorEastAsia"/>
          <w:sz w:val="24"/>
          <w:szCs w:val="36"/>
        </w:rPr>
        <w:t>チュートリアルが開始される。任意で</w:t>
      </w:r>
      <w:r w:rsidR="00177441">
        <w:rPr>
          <w:rFonts w:asciiTheme="minorEastAsia" w:hAnsiTheme="minorEastAsia" w:hint="eastAsia"/>
          <w:sz w:val="24"/>
          <w:szCs w:val="36"/>
        </w:rPr>
        <w:t>操作説明を受けることもできる</w:t>
      </w:r>
      <w:r w:rsidR="00177441">
        <w:rPr>
          <w:rFonts w:asciiTheme="minorEastAsia" w:hAnsiTheme="minorEastAsia"/>
          <w:sz w:val="24"/>
          <w:szCs w:val="36"/>
        </w:rPr>
        <w:t>。</w:t>
      </w:r>
    </w:p>
    <w:p w:rsidR="00FE62FB" w:rsidRPr="00FE62FB" w:rsidRDefault="00177441" w:rsidP="00CF4FA5">
      <w:pPr>
        <w:pStyle w:val="a7"/>
        <w:numPr>
          <w:ilvl w:val="0"/>
          <w:numId w:val="9"/>
        </w:numPr>
        <w:ind w:leftChars="0"/>
        <w:rPr>
          <w:rFonts w:asciiTheme="minorEastAsia" w:hAnsiTheme="minorEastAsia" w:hint="eastAsia"/>
          <w:sz w:val="24"/>
          <w:szCs w:val="36"/>
        </w:rPr>
      </w:pPr>
      <w:r>
        <w:rPr>
          <w:rFonts w:asciiTheme="minorEastAsia" w:hAnsiTheme="minorEastAsia" w:hint="eastAsia"/>
          <w:sz w:val="24"/>
          <w:szCs w:val="36"/>
        </w:rPr>
        <w:t>スキップ</w:t>
      </w:r>
      <w:r>
        <w:rPr>
          <w:rFonts w:asciiTheme="minorEastAsia" w:hAnsiTheme="minorEastAsia"/>
          <w:sz w:val="24"/>
          <w:szCs w:val="36"/>
        </w:rPr>
        <w:t>：チュートリアルをスキップできる。</w:t>
      </w:r>
    </w:p>
    <w:p w:rsidR="00F879A3" w:rsidRDefault="00F879A3">
      <w:pPr>
        <w:widowControl/>
        <w:jc w:val="left"/>
        <w:rPr>
          <w:rFonts w:asciiTheme="minorEastAsia" w:hAnsiTheme="minorEastAsia"/>
          <w:sz w:val="24"/>
          <w:szCs w:val="36"/>
        </w:rPr>
      </w:pPr>
      <w:r>
        <w:rPr>
          <w:rFonts w:asciiTheme="minorEastAsia" w:hAnsiTheme="minorEastAsia"/>
          <w:sz w:val="24"/>
          <w:szCs w:val="36"/>
        </w:rPr>
        <w:br w:type="page"/>
      </w:r>
    </w:p>
    <w:p w:rsidR="004E7034" w:rsidRPr="00F879A3" w:rsidRDefault="00F12991" w:rsidP="004E7034">
      <w:pPr>
        <w:rPr>
          <w:rFonts w:asciiTheme="minorEastAsia" w:hAnsiTheme="minorEastAsia"/>
          <w:sz w:val="32"/>
          <w:szCs w:val="36"/>
        </w:rPr>
      </w:pPr>
      <w:r w:rsidRPr="00F879A3">
        <w:rPr>
          <w:rFonts w:asciiTheme="minorEastAsia" w:hAnsiTheme="minorEastAsia" w:hint="eastAsia"/>
          <w:sz w:val="32"/>
          <w:szCs w:val="36"/>
        </w:rPr>
        <w:lastRenderedPageBreak/>
        <w:t>第</w:t>
      </w:r>
      <w:r w:rsidR="00F879A3">
        <w:rPr>
          <w:rFonts w:asciiTheme="minorEastAsia" w:hAnsiTheme="minorEastAsia" w:hint="eastAsia"/>
          <w:sz w:val="32"/>
          <w:szCs w:val="36"/>
        </w:rPr>
        <w:t>２</w:t>
      </w:r>
      <w:r w:rsidRPr="00F879A3">
        <w:rPr>
          <w:rFonts w:asciiTheme="minorEastAsia" w:hAnsiTheme="minorEastAsia" w:hint="eastAsia"/>
          <w:sz w:val="32"/>
          <w:szCs w:val="36"/>
        </w:rPr>
        <w:t>部(</w:t>
      </w:r>
      <w:r w:rsidR="00F879A3">
        <w:rPr>
          <w:rFonts w:asciiTheme="minorEastAsia" w:hAnsiTheme="minorEastAsia" w:hint="eastAsia"/>
          <w:sz w:val="32"/>
          <w:szCs w:val="36"/>
        </w:rPr>
        <w:t>各項目</w:t>
      </w:r>
      <w:r w:rsidRPr="00F879A3">
        <w:rPr>
          <w:rFonts w:asciiTheme="minorEastAsia" w:hAnsiTheme="minorEastAsia" w:hint="eastAsia"/>
          <w:sz w:val="32"/>
          <w:szCs w:val="36"/>
        </w:rPr>
        <w:t>の要求事項</w:t>
      </w:r>
      <w:r w:rsidRPr="00F879A3">
        <w:rPr>
          <w:rFonts w:asciiTheme="minorEastAsia" w:hAnsiTheme="minorEastAsia"/>
          <w:sz w:val="32"/>
          <w:szCs w:val="36"/>
        </w:rPr>
        <w:t>の詳細</w:t>
      </w:r>
      <w:r w:rsidRPr="00F879A3">
        <w:rPr>
          <w:rFonts w:asciiTheme="minorEastAsia" w:hAnsiTheme="minorEastAsia" w:hint="eastAsia"/>
          <w:sz w:val="32"/>
          <w:szCs w:val="36"/>
        </w:rPr>
        <w:t>)</w:t>
      </w:r>
    </w:p>
    <w:p w:rsidR="00F12991" w:rsidRPr="00F879A3" w:rsidRDefault="00177441" w:rsidP="004E7034">
      <w:pPr>
        <w:rPr>
          <w:rFonts w:asciiTheme="minorEastAsia" w:hAnsiTheme="minorEastAsia"/>
          <w:sz w:val="28"/>
          <w:szCs w:val="36"/>
        </w:rPr>
      </w:pPr>
      <w:r>
        <w:rPr>
          <w:rFonts w:asciiTheme="minorEastAsia" w:hAnsiTheme="minorEastAsia" w:hint="eastAsia"/>
          <w:sz w:val="28"/>
          <w:szCs w:val="36"/>
        </w:rPr>
        <w:t>・用語</w:t>
      </w:r>
      <w:bookmarkStart w:id="0" w:name="_GoBack"/>
      <w:bookmarkEnd w:id="0"/>
    </w:p>
    <w:p w:rsidR="00F12991" w:rsidRPr="00F879A3" w:rsidRDefault="00F12991" w:rsidP="00F12991">
      <w:pPr>
        <w:ind w:firstLineChars="100" w:firstLine="240"/>
        <w:rPr>
          <w:rFonts w:asciiTheme="minorEastAsia" w:hAnsiTheme="minorEastAsia" w:hint="eastAsia"/>
          <w:sz w:val="24"/>
          <w:szCs w:val="36"/>
        </w:rPr>
      </w:pPr>
    </w:p>
    <w:p w:rsidR="00F12991" w:rsidRPr="00F879A3" w:rsidRDefault="00F12991" w:rsidP="00F12991">
      <w:pPr>
        <w:rPr>
          <w:rFonts w:asciiTheme="minorEastAsia" w:hAnsiTheme="minorEastAsia"/>
          <w:sz w:val="24"/>
          <w:szCs w:val="36"/>
        </w:rPr>
      </w:pPr>
    </w:p>
    <w:p w:rsidR="00F12991" w:rsidRPr="00F879A3" w:rsidRDefault="00F12991" w:rsidP="00F12991">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sidRPr="00F879A3">
        <w:rPr>
          <w:rFonts w:asciiTheme="minorEastAsia" w:hAnsiTheme="minorEastAsia" w:hint="eastAsia"/>
          <w:sz w:val="28"/>
          <w:szCs w:val="36"/>
        </w:rPr>
        <w:t>１</w:t>
      </w:r>
      <w:r w:rsidRPr="00F879A3">
        <w:rPr>
          <w:rFonts w:asciiTheme="minorEastAsia" w:hAnsiTheme="minorEastAsia"/>
          <w:sz w:val="28"/>
          <w:szCs w:val="36"/>
        </w:rPr>
        <w:t>の要素</w:t>
      </w:r>
      <w:r w:rsidR="00F879A3">
        <w:rPr>
          <w:rFonts w:asciiTheme="minorEastAsia" w:hAnsiTheme="minorEastAsia" w:hint="eastAsia"/>
          <w:sz w:val="28"/>
          <w:szCs w:val="36"/>
        </w:rPr>
        <w:t>２</w:t>
      </w:r>
    </w:p>
    <w:p w:rsidR="00F12991" w:rsidRPr="00F879A3" w:rsidRDefault="00F12991" w:rsidP="00F12991">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12991" w:rsidRDefault="00F12991" w:rsidP="00F12991">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sidRPr="00F879A3">
        <w:rPr>
          <w:rFonts w:asciiTheme="minorEastAsia" w:hAnsiTheme="minorEastAsia" w:hint="eastAsia"/>
          <w:sz w:val="28"/>
          <w:szCs w:val="36"/>
        </w:rPr>
        <w:t>１</w:t>
      </w:r>
      <w:r w:rsidRPr="00F879A3">
        <w:rPr>
          <w:rFonts w:asciiTheme="minorEastAsia" w:hAnsiTheme="minorEastAsia"/>
          <w:sz w:val="28"/>
          <w:szCs w:val="36"/>
        </w:rPr>
        <w:t>の要素</w:t>
      </w:r>
      <w:r>
        <w:rPr>
          <w:rFonts w:asciiTheme="minorEastAsia" w:hAnsiTheme="minorEastAsia" w:hint="eastAsia"/>
          <w:sz w:val="28"/>
          <w:szCs w:val="36"/>
        </w:rPr>
        <w:t>３</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879A3" w:rsidRDefault="00F879A3" w:rsidP="00F879A3">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Pr>
          <w:rFonts w:asciiTheme="minorEastAsia" w:hAnsiTheme="minorEastAsia" w:hint="eastAsia"/>
          <w:sz w:val="28"/>
          <w:szCs w:val="36"/>
        </w:rPr>
        <w:t>２</w:t>
      </w:r>
      <w:r w:rsidRPr="00F879A3">
        <w:rPr>
          <w:rFonts w:asciiTheme="minorEastAsia" w:hAnsiTheme="minorEastAsia"/>
          <w:sz w:val="28"/>
          <w:szCs w:val="36"/>
        </w:rPr>
        <w:t>の要素</w:t>
      </w:r>
      <w:r>
        <w:rPr>
          <w:rFonts w:asciiTheme="minorEastAsia" w:hAnsiTheme="minorEastAsia" w:hint="eastAsia"/>
          <w:sz w:val="28"/>
          <w:szCs w:val="36"/>
        </w:rPr>
        <w:t>１</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p w:rsidR="00F879A3" w:rsidRDefault="00F879A3" w:rsidP="00F879A3">
      <w:pPr>
        <w:rPr>
          <w:rFonts w:asciiTheme="minorEastAsia" w:hAnsiTheme="minorEastAsia"/>
          <w:sz w:val="24"/>
          <w:szCs w:val="36"/>
        </w:rPr>
      </w:pPr>
    </w:p>
    <w:p w:rsidR="00F879A3" w:rsidRPr="00F879A3" w:rsidRDefault="00F879A3" w:rsidP="00F879A3">
      <w:pPr>
        <w:rPr>
          <w:rFonts w:asciiTheme="minorEastAsia" w:hAnsiTheme="minorEastAsia"/>
          <w:sz w:val="28"/>
          <w:szCs w:val="36"/>
        </w:rPr>
      </w:pPr>
      <w:r w:rsidRPr="00F879A3">
        <w:rPr>
          <w:rFonts w:asciiTheme="minorEastAsia" w:hAnsiTheme="minorEastAsia" w:hint="eastAsia"/>
          <w:sz w:val="28"/>
          <w:szCs w:val="36"/>
        </w:rPr>
        <w:t>・</w:t>
      </w:r>
      <w:r w:rsidRPr="00F879A3">
        <w:rPr>
          <w:rFonts w:asciiTheme="minorEastAsia" w:hAnsiTheme="minorEastAsia"/>
          <w:sz w:val="28"/>
          <w:szCs w:val="36"/>
        </w:rPr>
        <w:t>項目</w:t>
      </w:r>
      <w:r>
        <w:rPr>
          <w:rFonts w:asciiTheme="minorEastAsia" w:hAnsiTheme="minorEastAsia" w:hint="eastAsia"/>
          <w:sz w:val="28"/>
          <w:szCs w:val="36"/>
        </w:rPr>
        <w:t>２</w:t>
      </w:r>
      <w:r w:rsidRPr="00F879A3">
        <w:rPr>
          <w:rFonts w:asciiTheme="minorEastAsia" w:hAnsiTheme="minorEastAsia"/>
          <w:sz w:val="28"/>
          <w:szCs w:val="36"/>
        </w:rPr>
        <w:t>の要素</w:t>
      </w:r>
      <w:r>
        <w:rPr>
          <w:rFonts w:asciiTheme="minorEastAsia" w:hAnsiTheme="minorEastAsia" w:hint="eastAsia"/>
          <w:sz w:val="28"/>
          <w:szCs w:val="36"/>
        </w:rPr>
        <w:t>２</w:t>
      </w:r>
    </w:p>
    <w:p w:rsidR="00F879A3" w:rsidRPr="00F879A3" w:rsidRDefault="00F879A3" w:rsidP="00F879A3">
      <w:pPr>
        <w:ind w:firstLineChars="100" w:firstLine="240"/>
        <w:rPr>
          <w:rFonts w:asciiTheme="minorEastAsia" w:hAnsiTheme="minorEastAsia"/>
          <w:sz w:val="24"/>
          <w:szCs w:val="36"/>
        </w:rPr>
      </w:pPr>
      <w:r w:rsidRPr="00F879A3">
        <w:rPr>
          <w:rFonts w:asciiTheme="minorEastAsia" w:hAnsiTheme="minorEastAsia" w:hint="eastAsia"/>
          <w:sz w:val="24"/>
          <w:szCs w:val="36"/>
        </w:rPr>
        <w:t>要求事項の詳細</w:t>
      </w:r>
    </w:p>
    <w:sectPr w:rsidR="00F879A3" w:rsidRPr="00F879A3" w:rsidSect="00BD494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B62" w:rsidRDefault="004E6B62" w:rsidP="00AE4EBB">
      <w:r>
        <w:separator/>
      </w:r>
    </w:p>
  </w:endnote>
  <w:endnote w:type="continuationSeparator" w:id="0">
    <w:p w:rsidR="004E6B62" w:rsidRDefault="004E6B62" w:rsidP="00A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B62" w:rsidRDefault="004E6B62" w:rsidP="00AE4EBB">
      <w:r>
        <w:separator/>
      </w:r>
    </w:p>
  </w:footnote>
  <w:footnote w:type="continuationSeparator" w:id="0">
    <w:p w:rsidR="004E6B62" w:rsidRDefault="004E6B62" w:rsidP="00AE4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259"/>
    <w:multiLevelType w:val="hybridMultilevel"/>
    <w:tmpl w:val="81923F04"/>
    <w:lvl w:ilvl="0" w:tplc="D79AEE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4116"/>
    <w:multiLevelType w:val="hybridMultilevel"/>
    <w:tmpl w:val="EDF2F48C"/>
    <w:lvl w:ilvl="0" w:tplc="5FF0E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B1476FA"/>
    <w:multiLevelType w:val="hybridMultilevel"/>
    <w:tmpl w:val="23363240"/>
    <w:lvl w:ilvl="0" w:tplc="AE509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DD503CF"/>
    <w:multiLevelType w:val="hybridMultilevel"/>
    <w:tmpl w:val="BC1874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4511B03"/>
    <w:multiLevelType w:val="hybridMultilevel"/>
    <w:tmpl w:val="C1F2DF7C"/>
    <w:lvl w:ilvl="0" w:tplc="608EC3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AD55BB2"/>
    <w:multiLevelType w:val="hybridMultilevel"/>
    <w:tmpl w:val="63FC48D6"/>
    <w:lvl w:ilvl="0" w:tplc="93CC87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1EF67BA"/>
    <w:multiLevelType w:val="hybridMultilevel"/>
    <w:tmpl w:val="7FD22C64"/>
    <w:lvl w:ilvl="0" w:tplc="B6EE53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B8B7ACA"/>
    <w:multiLevelType w:val="hybridMultilevel"/>
    <w:tmpl w:val="C02619BC"/>
    <w:lvl w:ilvl="0" w:tplc="52BE94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8397D29"/>
    <w:multiLevelType w:val="hybridMultilevel"/>
    <w:tmpl w:val="D41A76D6"/>
    <w:lvl w:ilvl="0" w:tplc="193462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4"/>
  </w:num>
  <w:num w:numId="4">
    <w:abstractNumId w:val="8"/>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BB"/>
    <w:rsid w:val="00177441"/>
    <w:rsid w:val="004035B2"/>
    <w:rsid w:val="004E6B62"/>
    <w:rsid w:val="004E7034"/>
    <w:rsid w:val="007B305F"/>
    <w:rsid w:val="007B3235"/>
    <w:rsid w:val="007D3C85"/>
    <w:rsid w:val="00903673"/>
    <w:rsid w:val="00AE4EBB"/>
    <w:rsid w:val="00B84AED"/>
    <w:rsid w:val="00CF4FA5"/>
    <w:rsid w:val="00D2762D"/>
    <w:rsid w:val="00DA0176"/>
    <w:rsid w:val="00F12991"/>
    <w:rsid w:val="00F879A3"/>
    <w:rsid w:val="00FE6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3A6A708-85DD-462D-9EEE-72201C77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E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E4EBB"/>
    <w:pPr>
      <w:snapToGrid w:val="0"/>
      <w:jc w:val="left"/>
    </w:pPr>
  </w:style>
  <w:style w:type="character" w:customStyle="1" w:styleId="a4">
    <w:name w:val="脚注文字列 (文字)"/>
    <w:basedOn w:val="a0"/>
    <w:link w:val="a3"/>
    <w:uiPriority w:val="99"/>
    <w:semiHidden/>
    <w:rsid w:val="00AE4EBB"/>
  </w:style>
  <w:style w:type="character" w:styleId="a5">
    <w:name w:val="footnote reference"/>
    <w:basedOn w:val="a0"/>
    <w:uiPriority w:val="99"/>
    <w:semiHidden/>
    <w:unhideWhenUsed/>
    <w:rsid w:val="00AE4EBB"/>
    <w:rPr>
      <w:vertAlign w:val="superscript"/>
    </w:rPr>
  </w:style>
  <w:style w:type="character" w:styleId="a6">
    <w:name w:val="annotation reference"/>
    <w:basedOn w:val="a0"/>
    <w:uiPriority w:val="99"/>
    <w:semiHidden/>
    <w:unhideWhenUsed/>
    <w:rsid w:val="00AE4EBB"/>
    <w:rPr>
      <w:sz w:val="18"/>
      <w:szCs w:val="18"/>
    </w:rPr>
  </w:style>
  <w:style w:type="paragraph" w:styleId="a7">
    <w:name w:val="List Paragraph"/>
    <w:basedOn w:val="a"/>
    <w:uiPriority w:val="34"/>
    <w:qFormat/>
    <w:rsid w:val="00DA0176"/>
    <w:pPr>
      <w:ind w:leftChars="400" w:left="840"/>
    </w:pPr>
  </w:style>
  <w:style w:type="paragraph" w:styleId="a8">
    <w:name w:val="header"/>
    <w:basedOn w:val="a"/>
    <w:link w:val="a9"/>
    <w:uiPriority w:val="99"/>
    <w:unhideWhenUsed/>
    <w:rsid w:val="00CF4FA5"/>
    <w:pPr>
      <w:tabs>
        <w:tab w:val="center" w:pos="4252"/>
        <w:tab w:val="right" w:pos="8504"/>
      </w:tabs>
      <w:snapToGrid w:val="0"/>
    </w:pPr>
  </w:style>
  <w:style w:type="character" w:customStyle="1" w:styleId="a9">
    <w:name w:val="ヘッダー (文字)"/>
    <w:basedOn w:val="a0"/>
    <w:link w:val="a8"/>
    <w:uiPriority w:val="99"/>
    <w:rsid w:val="00CF4FA5"/>
  </w:style>
  <w:style w:type="paragraph" w:styleId="aa">
    <w:name w:val="footer"/>
    <w:basedOn w:val="a"/>
    <w:link w:val="ab"/>
    <w:uiPriority w:val="99"/>
    <w:unhideWhenUsed/>
    <w:rsid w:val="00CF4FA5"/>
    <w:pPr>
      <w:tabs>
        <w:tab w:val="center" w:pos="4252"/>
        <w:tab w:val="right" w:pos="8504"/>
      </w:tabs>
      <w:snapToGrid w:val="0"/>
    </w:pPr>
  </w:style>
  <w:style w:type="character" w:customStyle="1" w:styleId="ab">
    <w:name w:val="フッター (文字)"/>
    <w:basedOn w:val="a0"/>
    <w:link w:val="aa"/>
    <w:uiPriority w:val="99"/>
    <w:rsid w:val="00CF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村田　征哉</dc:creator>
  <cp:keywords/>
  <dc:description/>
  <cp:lastModifiedBy>村田　征哉</cp:lastModifiedBy>
  <cp:revision>2</cp:revision>
  <dcterms:created xsi:type="dcterms:W3CDTF">2016-12-16T09:17:00Z</dcterms:created>
  <dcterms:modified xsi:type="dcterms:W3CDTF">2016-12-16T09:17:00Z</dcterms:modified>
</cp:coreProperties>
</file>