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AECB2" w14:textId="7C29790C" w:rsidR="001839A7" w:rsidRPr="001839A7" w:rsidRDefault="001839A7" w:rsidP="001839A7">
      <w:pPr>
        <w:pStyle w:val="ListParagraph"/>
        <w:numPr>
          <w:ilvl w:val="0"/>
          <w:numId w:val="1"/>
        </w:numPr>
        <w:bidi w:val="0"/>
        <w:spacing w:line="240" w:lineRule="auto"/>
        <w:ind w:right="-450"/>
        <w:rPr>
          <w:rFonts w:eastAsia="Times New Roman" w:cstheme="minorHAnsi"/>
          <w:color w:val="C00000"/>
          <w:sz w:val="36"/>
          <w:szCs w:val="36"/>
        </w:rPr>
      </w:pPr>
      <w:r w:rsidRPr="001839A7">
        <w:rPr>
          <w:color w:val="C00000"/>
          <w:sz w:val="32"/>
          <w:szCs w:val="32"/>
        </w:rPr>
        <w:t>Null and Alternative hypotheses.</w:t>
      </w:r>
    </w:p>
    <w:p w14:paraId="07FC43EB" w14:textId="76B8B9C9" w:rsidR="001839A7" w:rsidRDefault="001839A7" w:rsidP="001839A7">
      <w:pPr>
        <w:bidi w:val="0"/>
        <w:spacing w:line="240" w:lineRule="auto"/>
        <w:ind w:left="-270" w:right="-450"/>
        <w:rPr>
          <w:rFonts w:eastAsia="Times New Roman" w:cstheme="minorHAnsi"/>
          <w:sz w:val="24"/>
          <w:szCs w:val="24"/>
        </w:rPr>
      </w:pPr>
      <w:r w:rsidRPr="001839A7">
        <w:rPr>
          <w:rFonts w:eastAsia="Times New Roman" w:cstheme="minorHAnsi"/>
          <w:sz w:val="24"/>
          <w:szCs w:val="24"/>
        </w:rPr>
        <w:t xml:space="preserve">A null hypothesis (H0): </w:t>
      </w:r>
      <w:r>
        <w:rPr>
          <w:rFonts w:eastAsia="Times New Roman" w:cstheme="minorHAnsi"/>
          <w:sz w:val="24"/>
          <w:szCs w:val="24"/>
        </w:rPr>
        <w:t>MSE</w:t>
      </w:r>
      <w:r w:rsidRPr="001839A7">
        <w:rPr>
          <w:rFonts w:eastAsia="Times New Roman" w:cstheme="minorHAnsi"/>
          <w:sz w:val="24"/>
          <w:szCs w:val="24"/>
        </w:rPr>
        <w:t xml:space="preserve">, </w:t>
      </w:r>
      <w:r>
        <w:rPr>
          <w:rFonts w:eastAsia="Times New Roman" w:cstheme="minorHAnsi"/>
          <w:sz w:val="24"/>
          <w:szCs w:val="24"/>
        </w:rPr>
        <w:t>MAPE</w:t>
      </w:r>
      <w:r w:rsidRPr="001839A7">
        <w:rPr>
          <w:rFonts w:eastAsia="Times New Roman" w:cstheme="minorHAnsi"/>
          <w:sz w:val="24"/>
          <w:szCs w:val="24"/>
        </w:rPr>
        <w:t xml:space="preserve"> (MetaModel1 || MetaModel2) </w:t>
      </w:r>
      <w:r w:rsidRPr="001839A7">
        <w:rPr>
          <w:rFonts w:eastAsia="Times New Roman" w:cstheme="minorHAnsi"/>
          <w:sz w:val="24"/>
          <w:szCs w:val="24"/>
        </w:rPr>
        <w:t>&gt;</w:t>
      </w:r>
      <w:r>
        <w:rPr>
          <w:rFonts w:eastAsia="Times New Roman" w:cstheme="minorHAnsi"/>
          <w:sz w:val="24"/>
          <w:szCs w:val="24"/>
        </w:rPr>
        <w:t>=</w:t>
      </w:r>
      <w:r w:rsidRPr="001839A7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>MSE</w:t>
      </w:r>
      <w:r w:rsidRPr="001839A7">
        <w:rPr>
          <w:rFonts w:eastAsia="Times New Roman" w:cstheme="minorHAnsi"/>
          <w:sz w:val="24"/>
          <w:szCs w:val="24"/>
        </w:rPr>
        <w:t xml:space="preserve">, </w:t>
      </w:r>
      <w:r>
        <w:rPr>
          <w:rFonts w:eastAsia="Times New Roman" w:cstheme="minorHAnsi"/>
          <w:sz w:val="24"/>
          <w:szCs w:val="24"/>
        </w:rPr>
        <w:t>MAPE</w:t>
      </w:r>
      <w:r w:rsidRPr="001839A7">
        <w:rPr>
          <w:rFonts w:eastAsia="Times New Roman" w:cstheme="minorHAnsi"/>
          <w:sz w:val="24"/>
          <w:szCs w:val="24"/>
        </w:rPr>
        <w:t xml:space="preserve"> (Benchmark) </w:t>
      </w:r>
    </w:p>
    <w:p w14:paraId="67DAE5BA" w14:textId="3116744E" w:rsidR="001839A7" w:rsidRDefault="001839A7" w:rsidP="001839A7">
      <w:pPr>
        <w:bidi w:val="0"/>
        <w:spacing w:line="240" w:lineRule="auto"/>
        <w:ind w:left="-270" w:right="-450"/>
        <w:rPr>
          <w:rFonts w:eastAsia="Times New Roman" w:cstheme="minorHAnsi"/>
          <w:sz w:val="24"/>
          <w:szCs w:val="24"/>
        </w:rPr>
      </w:pPr>
      <w:r w:rsidRPr="001839A7">
        <w:rPr>
          <w:rFonts w:eastAsia="Times New Roman" w:cstheme="minorHAnsi"/>
          <w:sz w:val="24"/>
          <w:szCs w:val="24"/>
        </w:rPr>
        <w:t xml:space="preserve">An alternative hypothesis (Ha): </w:t>
      </w:r>
      <w:r>
        <w:rPr>
          <w:rFonts w:eastAsia="Times New Roman" w:cstheme="minorHAnsi"/>
          <w:sz w:val="24"/>
          <w:szCs w:val="24"/>
        </w:rPr>
        <w:t>MSE</w:t>
      </w:r>
      <w:r w:rsidRPr="001839A7">
        <w:rPr>
          <w:rFonts w:eastAsia="Times New Roman" w:cstheme="minorHAnsi"/>
          <w:sz w:val="24"/>
          <w:szCs w:val="24"/>
        </w:rPr>
        <w:t xml:space="preserve">, </w:t>
      </w:r>
      <w:r>
        <w:rPr>
          <w:rFonts w:eastAsia="Times New Roman" w:cstheme="minorHAnsi"/>
          <w:sz w:val="24"/>
          <w:szCs w:val="24"/>
        </w:rPr>
        <w:t>MAPE</w:t>
      </w:r>
      <w:r w:rsidRPr="001839A7">
        <w:rPr>
          <w:rFonts w:eastAsia="Times New Roman" w:cstheme="minorHAnsi"/>
          <w:sz w:val="24"/>
          <w:szCs w:val="24"/>
        </w:rPr>
        <w:t xml:space="preserve"> (MetaModel1 || MetaModel2) </w:t>
      </w:r>
      <w:r w:rsidRPr="001839A7">
        <w:rPr>
          <w:rFonts w:eastAsia="Times New Roman" w:cstheme="minorHAnsi"/>
          <w:sz w:val="24"/>
          <w:szCs w:val="24"/>
        </w:rPr>
        <w:t>&lt;</w:t>
      </w:r>
      <w:r w:rsidRPr="001839A7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>MSE</w:t>
      </w:r>
      <w:r w:rsidRPr="001839A7">
        <w:rPr>
          <w:rFonts w:eastAsia="Times New Roman" w:cstheme="minorHAnsi"/>
          <w:sz w:val="24"/>
          <w:szCs w:val="24"/>
        </w:rPr>
        <w:t xml:space="preserve">, </w:t>
      </w:r>
      <w:r>
        <w:rPr>
          <w:rFonts w:eastAsia="Times New Roman" w:cstheme="minorHAnsi"/>
          <w:sz w:val="24"/>
          <w:szCs w:val="24"/>
        </w:rPr>
        <w:t>MAPE</w:t>
      </w:r>
      <w:r w:rsidRPr="001839A7">
        <w:rPr>
          <w:rFonts w:eastAsia="Times New Roman" w:cstheme="minorHAnsi"/>
          <w:sz w:val="24"/>
          <w:szCs w:val="24"/>
        </w:rPr>
        <w:t xml:space="preserve"> (Benchmark)</w:t>
      </w:r>
    </w:p>
    <w:p w14:paraId="400D7B2C" w14:textId="3D90F6F9" w:rsidR="001839A7" w:rsidRDefault="001839A7" w:rsidP="001839A7">
      <w:pPr>
        <w:bidi w:val="0"/>
        <w:spacing w:line="240" w:lineRule="auto"/>
        <w:ind w:left="-270" w:right="-450"/>
        <w:rPr>
          <w:rFonts w:eastAsia="Times New Roman" w:cstheme="minorHAnsi"/>
          <w:color w:val="2E74B5" w:themeColor="accent5" w:themeShade="BF"/>
          <w:sz w:val="24"/>
          <w:szCs w:val="24"/>
        </w:rPr>
      </w:pPr>
      <w:r>
        <w:rPr>
          <w:rFonts w:eastAsia="Times New Roman" w:cstheme="minorHAnsi"/>
          <w:b/>
          <w:bCs/>
          <w:color w:val="2E74B5" w:themeColor="accent5" w:themeShade="BF"/>
          <w:sz w:val="24"/>
          <w:szCs w:val="24"/>
        </w:rPr>
        <w:t xml:space="preserve">The </w:t>
      </w:r>
      <w:r w:rsidRPr="00340654">
        <w:rPr>
          <w:rFonts w:eastAsia="Times New Roman" w:cstheme="minorHAnsi"/>
          <w:b/>
          <w:bCs/>
          <w:color w:val="2E74B5" w:themeColor="accent5" w:themeShade="BF"/>
          <w:sz w:val="24"/>
          <w:szCs w:val="24"/>
        </w:rPr>
        <w:t>Level of Significance</w:t>
      </w:r>
      <w:r w:rsidRPr="001839A7">
        <w:rPr>
          <w:rFonts w:eastAsia="Times New Roman" w:cstheme="minorHAnsi"/>
          <w:color w:val="2E74B5" w:themeColor="accent5" w:themeShade="BF"/>
          <w:sz w:val="24"/>
          <w:szCs w:val="24"/>
        </w:rPr>
        <w:t>:</w:t>
      </w:r>
      <w:r w:rsidRPr="00340654">
        <w:rPr>
          <w:rFonts w:eastAsia="Times New Roman" w:cstheme="minorHAnsi"/>
          <w:color w:val="2E74B5" w:themeColor="accent5" w:themeShade="BF"/>
          <w:sz w:val="24"/>
          <w:szCs w:val="24"/>
        </w:rPr>
        <w:t xml:space="preserve"> 5% (α = 0.05).</w:t>
      </w:r>
    </w:p>
    <w:p w14:paraId="7D5F93C2" w14:textId="1A542F93" w:rsidR="00B074EB" w:rsidRDefault="00B074EB" w:rsidP="00B074EB">
      <w:pPr>
        <w:bidi w:val="0"/>
        <w:spacing w:line="240" w:lineRule="auto"/>
        <w:ind w:left="-270" w:right="-450"/>
        <w:rPr>
          <w:rFonts w:eastAsia="Times New Roman" w:cstheme="minorHAnsi"/>
          <w:color w:val="C00000"/>
          <w:sz w:val="36"/>
          <w:szCs w:val="36"/>
        </w:rPr>
      </w:pPr>
      <w:r w:rsidRPr="00B074EB">
        <w:rPr>
          <w:color w:val="C00000"/>
          <w:sz w:val="32"/>
          <w:szCs w:val="32"/>
        </w:rPr>
        <w:t>(b</w:t>
      </w:r>
      <w:r>
        <w:rPr>
          <w:color w:val="C00000"/>
          <w:sz w:val="32"/>
          <w:szCs w:val="32"/>
        </w:rPr>
        <w:t>, c</w:t>
      </w:r>
      <w:r w:rsidRPr="00B074EB">
        <w:rPr>
          <w:color w:val="C00000"/>
          <w:sz w:val="32"/>
          <w:szCs w:val="32"/>
        </w:rPr>
        <w:t xml:space="preserve">) The tests used and </w:t>
      </w:r>
      <w:r w:rsidRPr="00B074EB">
        <w:rPr>
          <w:rFonts w:cstheme="minorHAnsi"/>
          <w:color w:val="C00000"/>
          <w:sz w:val="32"/>
          <w:szCs w:val="32"/>
        </w:rPr>
        <w:t>why?</w:t>
      </w:r>
      <w:r>
        <w:rPr>
          <w:rFonts w:cstheme="minorHAnsi"/>
          <w:color w:val="C00000"/>
          <w:sz w:val="32"/>
          <w:szCs w:val="32"/>
        </w:rPr>
        <w:t xml:space="preserve">  And </w:t>
      </w:r>
      <w:r w:rsidRPr="00B074EB">
        <w:rPr>
          <w:rFonts w:cstheme="minorHAnsi"/>
          <w:color w:val="C00000"/>
          <w:sz w:val="32"/>
          <w:szCs w:val="32"/>
        </w:rPr>
        <w:t>The results of each test</w:t>
      </w:r>
      <w:r>
        <w:rPr>
          <w:rFonts w:eastAsia="Times New Roman" w:cstheme="minorHAnsi"/>
          <w:color w:val="C00000"/>
          <w:sz w:val="36"/>
          <w:szCs w:val="36"/>
        </w:rPr>
        <w:t>.</w:t>
      </w:r>
    </w:p>
    <w:p w14:paraId="2AB1E4BC" w14:textId="0D9DFEBA" w:rsidR="00E3112A" w:rsidRPr="00E3112A" w:rsidRDefault="00E3112A" w:rsidP="00E3112A">
      <w:pPr>
        <w:bidi w:val="0"/>
        <w:spacing w:line="240" w:lineRule="auto"/>
        <w:ind w:left="-270" w:right="-450"/>
        <w:rPr>
          <w:rFonts w:eastAsia="Times New Roman" w:cstheme="minorHAnsi"/>
          <w:color w:val="0070C0"/>
          <w:sz w:val="28"/>
          <w:szCs w:val="28"/>
        </w:rPr>
      </w:pPr>
      <w:r w:rsidRPr="00E3112A">
        <w:rPr>
          <w:color w:val="0070C0"/>
          <w:sz w:val="28"/>
          <w:szCs w:val="28"/>
        </w:rPr>
        <w:t>Note: most of the tests are determined after deciding that the data is non-parametric</w:t>
      </w:r>
      <w:r>
        <w:rPr>
          <w:color w:val="0070C0"/>
          <w:sz w:val="28"/>
          <w:szCs w:val="28"/>
        </w:rPr>
        <w:t xml:space="preserve"> </w:t>
      </w:r>
      <w:r w:rsidRPr="00E3112A">
        <w:rPr>
          <w:color w:val="0070C0"/>
          <w:sz w:val="28"/>
          <w:szCs w:val="28"/>
        </w:rPr>
        <w:t>(not normally distributed).</w:t>
      </w:r>
    </w:p>
    <w:p w14:paraId="0D23B82B" w14:textId="70828009" w:rsidR="00B074EB" w:rsidRPr="00B074EB" w:rsidRDefault="00B074EB" w:rsidP="00B074EB">
      <w:pPr>
        <w:bidi w:val="0"/>
        <w:spacing w:line="240" w:lineRule="auto"/>
        <w:ind w:left="-270" w:right="-450"/>
        <w:rPr>
          <w:rFonts w:eastAsia="Times New Roman" w:cstheme="minorHAnsi"/>
          <w:color w:val="2E74B5" w:themeColor="accent5" w:themeShade="BF"/>
          <w:sz w:val="32"/>
          <w:szCs w:val="32"/>
        </w:rPr>
      </w:pPr>
      <w:r w:rsidRPr="00B074EB">
        <w:rPr>
          <w:sz w:val="28"/>
          <w:szCs w:val="28"/>
        </w:rPr>
        <w:t>1. Run two statistical test that consider the three models together.</w:t>
      </w:r>
    </w:p>
    <w:p w14:paraId="56785643" w14:textId="4C214328" w:rsidR="001839A7" w:rsidRPr="001839A7" w:rsidRDefault="00B074EB" w:rsidP="00B074EB">
      <w:pPr>
        <w:bidi w:val="0"/>
        <w:spacing w:line="240" w:lineRule="auto"/>
        <w:ind w:right="-450"/>
        <w:rPr>
          <w:rFonts w:eastAsia="Times New Roman" w:cstheme="minorHAnsi"/>
          <w:color w:val="2E74B5" w:themeColor="accent5" w:themeShade="BF"/>
          <w:sz w:val="32"/>
          <w:szCs w:val="32"/>
        </w:rPr>
      </w:pPr>
      <w:r w:rsidRPr="00B074EB">
        <w:rPr>
          <w:sz w:val="24"/>
          <w:szCs w:val="24"/>
        </w:rPr>
        <w:t>1. Ordering data without magnitude of difference.</w:t>
      </w:r>
    </w:p>
    <w:p w14:paraId="3424133B" w14:textId="7C5D0109" w:rsidR="00B074EB" w:rsidRPr="00B074EB" w:rsidRDefault="00B074EB" w:rsidP="00B074EB">
      <w:pPr>
        <w:bidi w:val="0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B074EB">
        <w:rPr>
          <w:rFonts w:eastAsia="Times New Roman" w:cstheme="minorHAnsi"/>
          <w:b/>
          <w:bCs/>
          <w:sz w:val="27"/>
          <w:szCs w:val="27"/>
        </w:rPr>
        <w:t>Wh</w:t>
      </w:r>
      <w:r w:rsidR="00F96F2C">
        <w:rPr>
          <w:rFonts w:eastAsia="Times New Roman" w:cstheme="minorHAnsi"/>
          <w:b/>
          <w:bCs/>
          <w:sz w:val="27"/>
          <w:szCs w:val="27"/>
        </w:rPr>
        <w:t>y</w:t>
      </w:r>
      <w:r w:rsidRPr="00B074EB">
        <w:rPr>
          <w:rFonts w:eastAsia="Times New Roman" w:cstheme="minorHAnsi"/>
          <w:b/>
          <w:bCs/>
          <w:sz w:val="27"/>
          <w:szCs w:val="27"/>
        </w:rPr>
        <w:t xml:space="preserve"> the Friedman Test:</w:t>
      </w:r>
    </w:p>
    <w:p w14:paraId="67027CEC" w14:textId="36ABB8F2" w:rsidR="00B074EB" w:rsidRPr="00B074EB" w:rsidRDefault="00B074EB" w:rsidP="00B074EB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074EB">
        <w:rPr>
          <w:rFonts w:eastAsia="Times New Roman" w:cstheme="minorHAnsi"/>
          <w:sz w:val="24"/>
          <w:szCs w:val="24"/>
        </w:rPr>
        <w:t xml:space="preserve">The </w:t>
      </w:r>
      <w:r w:rsidRPr="00B074EB">
        <w:rPr>
          <w:rFonts w:eastAsia="Times New Roman" w:cstheme="minorHAnsi"/>
          <w:b/>
          <w:bCs/>
          <w:sz w:val="24"/>
          <w:szCs w:val="24"/>
        </w:rPr>
        <w:t>Friedman test</w:t>
      </w:r>
      <w:r w:rsidRPr="00B074EB">
        <w:rPr>
          <w:rFonts w:eastAsia="Times New Roman" w:cstheme="minorHAnsi"/>
          <w:sz w:val="24"/>
          <w:szCs w:val="24"/>
        </w:rPr>
        <w:t xml:space="preserve"> is a non-parametric </w:t>
      </w:r>
      <w:r w:rsidR="00F96F2C">
        <w:rPr>
          <w:rFonts w:eastAsia="Times New Roman" w:cstheme="minorHAnsi"/>
          <w:sz w:val="24"/>
          <w:szCs w:val="24"/>
        </w:rPr>
        <w:t>(</w:t>
      </w:r>
      <w:r w:rsidR="00F96F2C">
        <w:t>it does not make any assumptions about the distribution of the data</w:t>
      </w:r>
      <w:r w:rsidR="00F96F2C">
        <w:rPr>
          <w:rFonts w:eastAsia="Times New Roman" w:cstheme="minorHAnsi"/>
          <w:sz w:val="24"/>
          <w:szCs w:val="24"/>
        </w:rPr>
        <w:t xml:space="preserve">) </w:t>
      </w:r>
      <w:r w:rsidRPr="00B074EB">
        <w:rPr>
          <w:rFonts w:eastAsia="Times New Roman" w:cstheme="minorHAnsi"/>
          <w:sz w:val="24"/>
          <w:szCs w:val="24"/>
        </w:rPr>
        <w:t xml:space="preserve">statistical test that evaluates </w:t>
      </w:r>
      <w:r w:rsidRPr="00B074EB">
        <w:rPr>
          <w:rFonts w:eastAsia="Times New Roman" w:cstheme="minorHAnsi"/>
          <w:b/>
          <w:bCs/>
          <w:sz w:val="24"/>
          <w:szCs w:val="24"/>
        </w:rPr>
        <w:t>if there are significant differences between the rankings of several models across multiple datasets.</w:t>
      </w:r>
    </w:p>
    <w:p w14:paraId="657F564E" w14:textId="6398D266" w:rsidR="00B074EB" w:rsidRPr="00B074EB" w:rsidRDefault="00B074EB" w:rsidP="00B074EB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 used it to</w:t>
      </w:r>
      <w:r w:rsidRPr="00B074EB">
        <w:rPr>
          <w:rFonts w:eastAsia="Times New Roman" w:cstheme="minorHAnsi"/>
          <w:sz w:val="24"/>
          <w:szCs w:val="24"/>
        </w:rPr>
        <w:t xml:space="preserve"> test whether there are significant differences in </w:t>
      </w:r>
      <w:r w:rsidRPr="00B074EB">
        <w:rPr>
          <w:rFonts w:eastAsia="Times New Roman" w:cstheme="minorHAnsi"/>
          <w:b/>
          <w:bCs/>
          <w:sz w:val="24"/>
          <w:szCs w:val="24"/>
        </w:rPr>
        <w:t>MAE</w:t>
      </w:r>
      <w:r w:rsidRPr="00B074EB">
        <w:rPr>
          <w:rFonts w:eastAsia="Times New Roman" w:cstheme="minorHAnsi"/>
          <w:sz w:val="24"/>
          <w:szCs w:val="24"/>
        </w:rPr>
        <w:t xml:space="preserve"> and </w:t>
      </w:r>
      <w:r w:rsidRPr="00B074EB">
        <w:rPr>
          <w:rFonts w:eastAsia="Times New Roman" w:cstheme="minorHAnsi"/>
          <w:b/>
          <w:bCs/>
          <w:sz w:val="24"/>
          <w:szCs w:val="24"/>
        </w:rPr>
        <w:t>MAPE</w:t>
      </w:r>
      <w:r w:rsidRPr="00B074EB">
        <w:rPr>
          <w:rFonts w:eastAsia="Times New Roman" w:cstheme="minorHAnsi"/>
          <w:sz w:val="24"/>
          <w:szCs w:val="24"/>
        </w:rPr>
        <w:t xml:space="preserve"> across three models: </w:t>
      </w:r>
      <w:r w:rsidRPr="00B074EB">
        <w:rPr>
          <w:rFonts w:eastAsia="Times New Roman" w:cstheme="minorHAnsi"/>
          <w:b/>
          <w:bCs/>
          <w:sz w:val="24"/>
          <w:szCs w:val="24"/>
        </w:rPr>
        <w:t>Benchmark</w:t>
      </w:r>
      <w:r w:rsidRPr="00B074EB">
        <w:rPr>
          <w:rFonts w:eastAsia="Times New Roman" w:cstheme="minorHAnsi"/>
          <w:sz w:val="24"/>
          <w:szCs w:val="24"/>
        </w:rPr>
        <w:t xml:space="preserve">, </w:t>
      </w:r>
      <w:r w:rsidRPr="00B074EB">
        <w:rPr>
          <w:rFonts w:eastAsia="Times New Roman" w:cstheme="minorHAnsi"/>
          <w:b/>
          <w:bCs/>
          <w:sz w:val="24"/>
          <w:szCs w:val="24"/>
        </w:rPr>
        <w:t>MetaModel1</w:t>
      </w:r>
      <w:r w:rsidRPr="00B074EB">
        <w:rPr>
          <w:rFonts w:eastAsia="Times New Roman" w:cstheme="minorHAnsi"/>
          <w:sz w:val="24"/>
          <w:szCs w:val="24"/>
        </w:rPr>
        <w:t xml:space="preserve">, and </w:t>
      </w:r>
      <w:r w:rsidRPr="00B074EB">
        <w:rPr>
          <w:rFonts w:eastAsia="Times New Roman" w:cstheme="minorHAnsi"/>
          <w:b/>
          <w:bCs/>
          <w:sz w:val="24"/>
          <w:szCs w:val="24"/>
        </w:rPr>
        <w:t>MetaModel2</w:t>
      </w:r>
      <w:r w:rsidRPr="00B074EB">
        <w:rPr>
          <w:rFonts w:eastAsia="Times New Roman" w:cstheme="minorHAnsi"/>
          <w:sz w:val="24"/>
          <w:szCs w:val="24"/>
        </w:rPr>
        <w:t>.</w:t>
      </w:r>
    </w:p>
    <w:p w14:paraId="611ECFBE" w14:textId="3D999716" w:rsidR="00B074EB" w:rsidRDefault="00B074EB" w:rsidP="00B074EB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074EB">
        <w:rPr>
          <w:rFonts w:eastAsia="Times New Roman" w:cstheme="minorHAnsi"/>
          <w:sz w:val="24"/>
          <w:szCs w:val="24"/>
        </w:rPr>
        <w:t xml:space="preserve">The Friedman test </w:t>
      </w:r>
      <w:r w:rsidRPr="00B074EB">
        <w:rPr>
          <w:rFonts w:eastAsia="Times New Roman" w:cstheme="minorHAnsi"/>
          <w:b/>
          <w:bCs/>
          <w:sz w:val="24"/>
          <w:szCs w:val="24"/>
        </w:rPr>
        <w:t>does not</w:t>
      </w:r>
      <w:r w:rsidRPr="00B074EB">
        <w:rPr>
          <w:rFonts w:eastAsia="Times New Roman" w:cstheme="minorHAnsi"/>
          <w:sz w:val="24"/>
          <w:szCs w:val="24"/>
        </w:rPr>
        <w:t xml:space="preserve"> consider the magnitude of differences in errors, but instead </w:t>
      </w:r>
      <w:r w:rsidRPr="00B074EB">
        <w:rPr>
          <w:rFonts w:eastAsia="Times New Roman" w:cstheme="minorHAnsi"/>
          <w:b/>
          <w:bCs/>
          <w:sz w:val="24"/>
          <w:szCs w:val="24"/>
        </w:rPr>
        <w:t>compares the ranks</w:t>
      </w:r>
      <w:r w:rsidRPr="00B074EB">
        <w:rPr>
          <w:rFonts w:eastAsia="Times New Roman" w:cstheme="minorHAnsi"/>
          <w:sz w:val="24"/>
          <w:szCs w:val="24"/>
        </w:rPr>
        <w:t xml:space="preserve"> of the models' performance across datasets.</w:t>
      </w:r>
    </w:p>
    <w:p w14:paraId="3FCD0BA0" w14:textId="77777777" w:rsidR="00F96F2C" w:rsidRDefault="00F96F2C" w:rsidP="00F96F2C">
      <w:pPr>
        <w:bidi w:val="0"/>
        <w:spacing w:before="100" w:beforeAutospacing="1" w:after="100" w:afterAutospacing="1" w:line="240" w:lineRule="auto"/>
        <w:ind w:left="720"/>
        <w:rPr>
          <w:rFonts w:eastAsia="Times New Roman" w:cstheme="minorHAnsi"/>
        </w:rPr>
      </w:pPr>
      <w:r w:rsidRPr="00F96F2C">
        <w:rPr>
          <w:rFonts w:eastAsia="Times New Roman" w:cstheme="minorHAnsi"/>
          <w:b/>
          <w:bCs/>
        </w:rPr>
        <w:t>Resul</w:t>
      </w:r>
      <w:r w:rsidRPr="00F96F2C">
        <w:rPr>
          <w:rFonts w:eastAsia="Times New Roman" w:cstheme="minorHAnsi"/>
        </w:rPr>
        <w:t>t:</w:t>
      </w:r>
    </w:p>
    <w:p w14:paraId="4845E974" w14:textId="5D84841C" w:rsidR="00F96F2C" w:rsidRDefault="00F96F2C" w:rsidP="00F96F2C">
      <w:pPr>
        <w:bidi w:val="0"/>
        <w:spacing w:before="100" w:beforeAutospacing="1" w:after="100" w:afterAutospacing="1" w:line="240" w:lineRule="auto"/>
        <w:ind w:left="720"/>
        <w:rPr>
          <w:rFonts w:eastAsia="Times New Roman" w:cstheme="minorHAnsi"/>
        </w:rPr>
      </w:pPr>
      <w:proofErr w:type="spellStart"/>
      <w:proofErr w:type="gramStart"/>
      <w:r w:rsidRPr="00F96F2C">
        <w:rPr>
          <w:rFonts w:eastAsia="Times New Roman" w:cstheme="minorHAnsi"/>
        </w:rPr>
        <w:t>FriedmanchisquareResult</w:t>
      </w:r>
      <w:proofErr w:type="spellEnd"/>
      <w:r w:rsidRPr="00F96F2C">
        <w:rPr>
          <w:rFonts w:eastAsia="Times New Roman" w:cstheme="minorHAnsi"/>
        </w:rPr>
        <w:t>(</w:t>
      </w:r>
      <w:proofErr w:type="gramEnd"/>
      <w:r w:rsidRPr="00F96F2C">
        <w:rPr>
          <w:rFonts w:eastAsia="Times New Roman" w:cstheme="minorHAnsi"/>
        </w:rPr>
        <w:t>statistic=11.0322580645161,</w:t>
      </w:r>
      <w:r>
        <w:rPr>
          <w:rFonts w:eastAsia="Times New Roman" w:cstheme="minorHAnsi"/>
        </w:rPr>
        <w:t xml:space="preserve"> </w:t>
      </w:r>
      <w:r w:rsidRPr="00F96F2C">
        <w:rPr>
          <w:rFonts w:eastAsia="Times New Roman" w:cstheme="minorHAnsi"/>
        </w:rPr>
        <w:t>p</w:t>
      </w:r>
      <w:r>
        <w:rPr>
          <w:rFonts w:eastAsia="Times New Roman" w:cstheme="minorHAnsi"/>
        </w:rPr>
        <w:t>-</w:t>
      </w:r>
      <w:r w:rsidRPr="00F96F2C">
        <w:rPr>
          <w:rFonts w:eastAsia="Times New Roman" w:cstheme="minorHAnsi"/>
        </w:rPr>
        <w:t xml:space="preserve">value=0.004021384501613288) </w:t>
      </w:r>
      <w:proofErr w:type="spellStart"/>
      <w:r w:rsidRPr="00F96F2C">
        <w:rPr>
          <w:rFonts w:eastAsia="Times New Roman" w:cstheme="minorHAnsi"/>
        </w:rPr>
        <w:t>FriedmanchisquareResult</w:t>
      </w:r>
      <w:proofErr w:type="spellEnd"/>
      <w:r w:rsidRPr="00F96F2C">
        <w:rPr>
          <w:rFonts w:eastAsia="Times New Roman" w:cstheme="minorHAnsi"/>
        </w:rPr>
        <w:t>(statistic=11.0322580645161,</w:t>
      </w:r>
      <w:r>
        <w:rPr>
          <w:rFonts w:eastAsia="Times New Roman" w:cstheme="minorHAnsi"/>
        </w:rPr>
        <w:t xml:space="preserve"> </w:t>
      </w:r>
      <w:r w:rsidRPr="00F96F2C">
        <w:rPr>
          <w:rFonts w:eastAsia="Times New Roman" w:cstheme="minorHAnsi"/>
        </w:rPr>
        <w:t>p</w:t>
      </w:r>
      <w:r>
        <w:rPr>
          <w:rFonts w:eastAsia="Times New Roman" w:cstheme="minorHAnsi"/>
        </w:rPr>
        <w:t>-</w:t>
      </w:r>
      <w:r w:rsidRPr="00F96F2C">
        <w:rPr>
          <w:rFonts w:eastAsia="Times New Roman" w:cstheme="minorHAnsi"/>
        </w:rPr>
        <w:t>value=0.004021384501613288)</w:t>
      </w:r>
    </w:p>
    <w:p w14:paraId="05BD02FE" w14:textId="64F8600C" w:rsidR="00F96F2C" w:rsidRPr="00F96F2C" w:rsidRDefault="00F96F2C" w:rsidP="00F96F2C">
      <w:pPr>
        <w:pStyle w:val="ListParagraph"/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eastAsia="Times New Roman" w:cstheme="minorHAnsi"/>
        </w:rPr>
      </w:pPr>
      <w:r>
        <w:t xml:space="preserve">Since both </w:t>
      </w:r>
      <w:r>
        <w:rPr>
          <w:rStyle w:val="Strong"/>
        </w:rPr>
        <w:t>p-values &lt; 0.05</w:t>
      </w:r>
      <w:r>
        <w:t xml:space="preserve">, it means that there are </w:t>
      </w:r>
      <w:r>
        <w:rPr>
          <w:rStyle w:val="Strong"/>
        </w:rPr>
        <w:t>significant differences</w:t>
      </w:r>
      <w:r>
        <w:t xml:space="preserve"> between the models in terms of their rankings for both </w:t>
      </w:r>
      <w:r>
        <w:rPr>
          <w:rStyle w:val="Strong"/>
        </w:rPr>
        <w:t>MAE</w:t>
      </w:r>
      <w:r>
        <w:t xml:space="preserve"> and </w:t>
      </w:r>
      <w:r>
        <w:rPr>
          <w:rStyle w:val="Strong"/>
        </w:rPr>
        <w:t>MAPE</w:t>
      </w:r>
      <w:r>
        <w:t xml:space="preserve"> across the datasets. </w:t>
      </w:r>
    </w:p>
    <w:p w14:paraId="1F9FCE8F" w14:textId="77777777" w:rsidR="00F96F2C" w:rsidRDefault="00F96F2C" w:rsidP="00F96F2C">
      <w:pPr>
        <w:pStyle w:val="ListParagraph"/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eastAsia="Times New Roman" w:cstheme="minorHAnsi"/>
        </w:rPr>
      </w:pPr>
      <w:r>
        <w:t>we</w:t>
      </w:r>
      <w:r>
        <w:t xml:space="preserve"> can </w:t>
      </w:r>
      <w:r>
        <w:rPr>
          <w:rStyle w:val="Strong"/>
        </w:rPr>
        <w:t>reject the null hypothesis</w:t>
      </w:r>
      <w:r>
        <w:t xml:space="preserve"> that all three models perform similarly in rankings.</w:t>
      </w:r>
    </w:p>
    <w:p w14:paraId="189BCDEC" w14:textId="55BF1BF1" w:rsidR="00F96F2C" w:rsidRDefault="00F96F2C" w:rsidP="00F96F2C">
      <w:pPr>
        <w:pStyle w:val="ListParagraph"/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eastAsia="Times New Roman" w:cstheme="minorHAnsi"/>
        </w:rPr>
      </w:pPr>
      <w:r>
        <w:t>This suggests that at least one model performs significantly differently from the others in the rankings.</w:t>
      </w:r>
    </w:p>
    <w:p w14:paraId="551C0671" w14:textId="76C43708" w:rsidR="00F96F2C" w:rsidRDefault="000D4C14" w:rsidP="000D4C14">
      <w:pPr>
        <w:bidi w:val="0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D4C14">
        <w:rPr>
          <w:rFonts w:eastAsia="Times New Roman" w:cstheme="minorHAnsi"/>
          <w:sz w:val="24"/>
          <w:szCs w:val="24"/>
        </w:rPr>
        <w:t>2. Magnitude of error difference.</w:t>
      </w:r>
    </w:p>
    <w:p w14:paraId="6080124F" w14:textId="776B26D5" w:rsidR="00845AF9" w:rsidRPr="00845AF9" w:rsidRDefault="00845AF9" w:rsidP="00845AF9">
      <w:pPr>
        <w:bidi w:val="0"/>
        <w:spacing w:before="100" w:beforeAutospacing="1" w:after="100" w:afterAutospacing="1" w:line="240" w:lineRule="auto"/>
        <w:rPr>
          <w:rFonts w:eastAsia="Times New Roman" w:cstheme="minorHAnsi"/>
          <w:color w:val="0070C0"/>
        </w:rPr>
      </w:pPr>
      <w:r w:rsidRPr="00845AF9">
        <w:rPr>
          <w:rFonts w:eastAsia="Times New Roman" w:cstheme="minorHAnsi"/>
          <w:color w:val="0070C0"/>
        </w:rPr>
        <w:t xml:space="preserve">There were limited options for statistical test for more than 2 groups that considers </w:t>
      </w:r>
      <w:r w:rsidRPr="00845AF9">
        <w:rPr>
          <w:rFonts w:eastAsia="Times New Roman" w:cstheme="minorHAnsi"/>
          <w:color w:val="0070C0"/>
        </w:rPr>
        <w:t>Magnitude of error difference.</w:t>
      </w:r>
    </w:p>
    <w:p w14:paraId="717D914E" w14:textId="4A628F28" w:rsidR="007F280B" w:rsidRDefault="00DF75BE" w:rsidP="007F280B">
      <w:pPr>
        <w:bidi w:val="0"/>
        <w:spacing w:before="100" w:beforeAutospacing="1" w:after="100" w:afterAutospacing="1" w:line="240" w:lineRule="auto"/>
      </w:pPr>
      <w:r>
        <w:rPr>
          <w:rFonts w:eastAsia="Times New Roman" w:cstheme="minorHAnsi"/>
          <w:sz w:val="24"/>
          <w:szCs w:val="24"/>
        </w:rPr>
        <w:t xml:space="preserve">I tried </w:t>
      </w:r>
      <w:r>
        <w:t xml:space="preserve">the </w:t>
      </w:r>
      <w:r w:rsidRPr="00DF75BE">
        <w:rPr>
          <w:b/>
          <w:bCs/>
        </w:rPr>
        <w:t>Permutation</w:t>
      </w:r>
      <w:r w:rsidRPr="00DF75BE">
        <w:rPr>
          <w:b/>
          <w:bCs/>
        </w:rPr>
        <w:t xml:space="preserve"> </w:t>
      </w:r>
      <w:r w:rsidRPr="00DF75BE">
        <w:rPr>
          <w:b/>
          <w:bCs/>
        </w:rPr>
        <w:t>Test</w:t>
      </w:r>
      <w:r>
        <w:t xml:space="preserve"> and </w:t>
      </w:r>
      <w:r>
        <w:rPr>
          <w:rStyle w:val="Strong"/>
        </w:rPr>
        <w:t>Repeated Measures ANOVA</w:t>
      </w:r>
      <w:r>
        <w:t xml:space="preserve"> , although </w:t>
      </w:r>
      <w:r w:rsidRPr="00DF75BE">
        <w:rPr>
          <w:b/>
          <w:bCs/>
        </w:rPr>
        <w:t>Permutation Test</w:t>
      </w:r>
      <w:r>
        <w:t xml:space="preserve"> is better due to the </w:t>
      </w:r>
      <w:r>
        <w:t>distribution</w:t>
      </w:r>
      <w:r>
        <w:t xml:space="preserve"> of the data but, it have that there is no significant difference, while </w:t>
      </w:r>
      <w:proofErr w:type="spellStart"/>
      <w:r>
        <w:t>i</w:t>
      </w:r>
      <w:proofErr w:type="spellEnd"/>
      <w:r>
        <w:t xml:space="preserve"> used </w:t>
      </w:r>
      <w:r w:rsidRPr="00DF75BE">
        <w:rPr>
          <w:b/>
          <w:bCs/>
        </w:rPr>
        <w:t xml:space="preserve">Repeated Measures ANOVA </w:t>
      </w:r>
      <w:r>
        <w:t xml:space="preserve">and it's supposed to be for normally distributed data but, according to other tested </w:t>
      </w:r>
      <w:proofErr w:type="spellStart"/>
      <w:r>
        <w:t>i</w:t>
      </w:r>
      <w:proofErr w:type="spellEnd"/>
      <w:r>
        <w:t xml:space="preserve"> made, it gave there is a significant difference and its similar to the other tests</w:t>
      </w:r>
      <w:r w:rsidR="007F280B">
        <w:t>.</w:t>
      </w:r>
    </w:p>
    <w:p w14:paraId="421AC992" w14:textId="44535F67" w:rsidR="007F280B" w:rsidRPr="007F280B" w:rsidRDefault="007F280B" w:rsidP="007F280B">
      <w:pPr>
        <w:bidi w:val="0"/>
        <w:spacing w:before="100" w:beforeAutospacing="1" w:after="100" w:afterAutospacing="1" w:line="240" w:lineRule="auto"/>
        <w:rPr>
          <w:color w:val="C00000"/>
        </w:rPr>
      </w:pPr>
      <w:r w:rsidRPr="007F280B">
        <w:rPr>
          <w:color w:val="C00000"/>
        </w:rPr>
        <w:lastRenderedPageBreak/>
        <w:t>WHY?</w:t>
      </w:r>
    </w:p>
    <w:p w14:paraId="74BA3940" w14:textId="77777777" w:rsidR="007F280B" w:rsidRDefault="007F280B" w:rsidP="007F280B">
      <w:pPr>
        <w:pStyle w:val="ListParagraph"/>
        <w:numPr>
          <w:ilvl w:val="1"/>
          <w:numId w:val="3"/>
        </w:numPr>
        <w:bidi w:val="0"/>
        <w:spacing w:before="100" w:beforeAutospacing="1" w:after="100" w:afterAutospacing="1" w:line="240" w:lineRule="auto"/>
      </w:pPr>
      <w:r>
        <w:t xml:space="preserve"> </w:t>
      </w:r>
      <w:r>
        <w:rPr>
          <w:rStyle w:val="Strong"/>
        </w:rPr>
        <w:t>Repeated Measures ANOVA</w:t>
      </w:r>
      <w:r>
        <w:t xml:space="preserve"> relies on several assumptions, such as normality, sphericity (homogeneity of variances), and independence of observations. When these assumptions are violated (as is the case with your non-normal data), the test can produce </w:t>
      </w:r>
      <w:r>
        <w:rPr>
          <w:rStyle w:val="Strong"/>
        </w:rPr>
        <w:t>misleading results</w:t>
      </w:r>
      <w:r>
        <w:t xml:space="preserve">, particularly an </w:t>
      </w:r>
      <w:r>
        <w:rPr>
          <w:rStyle w:val="Strong"/>
        </w:rPr>
        <w:t>inflated Type I error rate</w:t>
      </w:r>
      <w:r>
        <w:t xml:space="preserve">. This means that ANOVA might </w:t>
      </w:r>
      <w:r>
        <w:rPr>
          <w:rStyle w:val="Strong"/>
        </w:rPr>
        <w:t>overstate the significance</w:t>
      </w:r>
      <w:r>
        <w:t xml:space="preserve"> of differences when the assumptions aren’t met.</w:t>
      </w:r>
    </w:p>
    <w:p w14:paraId="44CE2EF4" w14:textId="431441BA" w:rsidR="007F280B" w:rsidRDefault="007F280B" w:rsidP="007F280B">
      <w:pPr>
        <w:pStyle w:val="ListParagraph"/>
        <w:numPr>
          <w:ilvl w:val="1"/>
          <w:numId w:val="3"/>
        </w:numPr>
        <w:bidi w:val="0"/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Permutation Test</w:t>
      </w:r>
      <w:r>
        <w:t xml:space="preserve">, being a </w:t>
      </w:r>
      <w:r>
        <w:rPr>
          <w:rStyle w:val="Strong"/>
        </w:rPr>
        <w:t>non-parametric test</w:t>
      </w:r>
      <w:r>
        <w:t xml:space="preserve">, doesn't rely on these assumptions. It directly compares the observed differences in the data with randomly permuted versions. As such, the </w:t>
      </w:r>
      <w:r>
        <w:rPr>
          <w:rStyle w:val="Strong"/>
        </w:rPr>
        <w:t>Permutation Test</w:t>
      </w:r>
      <w:r>
        <w:t xml:space="preserve"> is more reliable for </w:t>
      </w:r>
      <w:r>
        <w:rPr>
          <w:rStyle w:val="Strong"/>
        </w:rPr>
        <w:t>non-normal data</w:t>
      </w:r>
      <w:r>
        <w:t xml:space="preserve"> like yours.</w:t>
      </w:r>
    </w:p>
    <w:p w14:paraId="7B2A446C" w14:textId="71DE1A98" w:rsidR="007F280B" w:rsidRDefault="007F280B" w:rsidP="007F280B">
      <w:pPr>
        <w:bidi w:val="0"/>
        <w:spacing w:after="0" w:line="240" w:lineRule="auto"/>
      </w:pPr>
      <w:r>
        <w:t>Results:</w:t>
      </w:r>
    </w:p>
    <w:p w14:paraId="70AF3CB7" w14:textId="049B80EA" w:rsidR="007F280B" w:rsidRDefault="007F280B" w:rsidP="007F280B">
      <w:pPr>
        <w:bidi w:val="0"/>
        <w:spacing w:after="0" w:line="240" w:lineRule="auto"/>
      </w:pPr>
      <w:r>
        <w:rPr>
          <w:rStyle w:val="Strong"/>
        </w:rPr>
        <w:t>Permutation Test</w:t>
      </w:r>
      <w:r w:rsidR="00845AF9">
        <w:t xml:space="preserve"> (Non-parametric)</w:t>
      </w:r>
    </w:p>
    <w:p w14:paraId="31EF6EEC" w14:textId="77777777" w:rsidR="007F280B" w:rsidRDefault="007F280B" w:rsidP="007F280B">
      <w:pPr>
        <w:bidi w:val="0"/>
        <w:spacing w:after="0" w:line="240" w:lineRule="auto"/>
      </w:pPr>
      <w:r>
        <w:t xml:space="preserve">Observed MAE difference: 57759.24200696599 </w:t>
      </w:r>
    </w:p>
    <w:p w14:paraId="2DB3E135" w14:textId="77777777" w:rsidR="007F280B" w:rsidRDefault="007F280B" w:rsidP="007F280B">
      <w:pPr>
        <w:bidi w:val="0"/>
        <w:spacing w:after="0" w:line="240" w:lineRule="auto"/>
      </w:pPr>
      <w:r>
        <w:t xml:space="preserve">Permutation test p-value for MAE: 1.0 </w:t>
      </w:r>
    </w:p>
    <w:p w14:paraId="138C4FC0" w14:textId="77777777" w:rsidR="007F280B" w:rsidRDefault="007F280B" w:rsidP="007F280B">
      <w:pPr>
        <w:bidi w:val="0"/>
        <w:spacing w:after="0" w:line="240" w:lineRule="auto"/>
      </w:pPr>
      <w:r>
        <w:t xml:space="preserve">Observed MAPE difference: 2168.097651776 </w:t>
      </w:r>
    </w:p>
    <w:p w14:paraId="30E2ADE0" w14:textId="51E0CD64" w:rsidR="007F280B" w:rsidRDefault="007F280B" w:rsidP="007F280B">
      <w:pPr>
        <w:bidi w:val="0"/>
        <w:spacing w:after="0" w:line="240" w:lineRule="auto"/>
      </w:pPr>
      <w:r>
        <w:t>Permutation test p-value for MAPE: 0.999</w:t>
      </w:r>
    </w:p>
    <w:p w14:paraId="38346233" w14:textId="1E10A019" w:rsidR="007F280B" w:rsidRDefault="007F280B" w:rsidP="007F280B">
      <w:pPr>
        <w:pStyle w:val="ListParagraph"/>
        <w:numPr>
          <w:ilvl w:val="1"/>
          <w:numId w:val="3"/>
        </w:numPr>
        <w:bidi w:val="0"/>
        <w:spacing w:after="0" w:line="240" w:lineRule="auto"/>
      </w:pPr>
      <w:r>
        <w:t xml:space="preserve">Both </w:t>
      </w:r>
      <w:r>
        <w:rPr>
          <w:rStyle w:val="Strong"/>
        </w:rPr>
        <w:t>MAE</w:t>
      </w:r>
      <w:r>
        <w:t xml:space="preserve"> and </w:t>
      </w:r>
      <w:r>
        <w:rPr>
          <w:rStyle w:val="Strong"/>
        </w:rPr>
        <w:t>MAPE</w:t>
      </w:r>
      <w:r>
        <w:t xml:space="preserve"> differences between the three models are </w:t>
      </w:r>
      <w:r>
        <w:rPr>
          <w:rStyle w:val="Strong"/>
        </w:rPr>
        <w:t>not significant</w:t>
      </w:r>
      <w:r>
        <w:t xml:space="preserve">. The </w:t>
      </w:r>
      <w:r>
        <w:rPr>
          <w:rStyle w:val="Strong"/>
        </w:rPr>
        <w:t>high p-values</w:t>
      </w:r>
      <w:r>
        <w:t xml:space="preserve"> (1.0 for MAE and 0.999 for MAPE) indicate that there is no strong evidence that the models perform differently in terms of MAE or MAPE.</w:t>
      </w:r>
    </w:p>
    <w:p w14:paraId="7EDAA908" w14:textId="397E687A" w:rsidR="00845AF9" w:rsidRDefault="00097B27" w:rsidP="00845AF9">
      <w:pPr>
        <w:pStyle w:val="ListParagraph"/>
        <w:numPr>
          <w:ilvl w:val="1"/>
          <w:numId w:val="3"/>
        </w:numPr>
        <w:bidi w:val="0"/>
        <w:spacing w:after="0" w:line="240" w:lineRule="auto"/>
      </w:pPr>
      <w:r>
        <w:t>Fail to reject null hypo.</w:t>
      </w:r>
    </w:p>
    <w:p w14:paraId="417AD4BB" w14:textId="77777777" w:rsidR="00097B27" w:rsidRDefault="00097B27" w:rsidP="00097B27">
      <w:pPr>
        <w:pStyle w:val="ListParagraph"/>
        <w:numPr>
          <w:ilvl w:val="1"/>
          <w:numId w:val="3"/>
        </w:numPr>
        <w:bidi w:val="0"/>
        <w:spacing w:after="0" w:line="240" w:lineRule="auto"/>
      </w:pPr>
    </w:p>
    <w:p w14:paraId="771B0C1D" w14:textId="5CAD332C" w:rsidR="007F280B" w:rsidRDefault="007F280B" w:rsidP="007F280B">
      <w:pPr>
        <w:bidi w:val="0"/>
        <w:spacing w:after="0" w:line="240" w:lineRule="auto"/>
      </w:pPr>
      <w:r w:rsidRPr="007F280B">
        <w:rPr>
          <w:b/>
          <w:bCs/>
        </w:rPr>
        <w:t>Repeated Measures ANOVA</w:t>
      </w:r>
      <w:r>
        <w:t xml:space="preserve"> </w:t>
      </w:r>
      <w:r w:rsidR="00845AF9">
        <w:t>(</w:t>
      </w:r>
      <w:r w:rsidR="00845AF9">
        <w:t>Parametric</w:t>
      </w:r>
      <w:r w:rsidR="00845AF9">
        <w:t>)</w:t>
      </w:r>
    </w:p>
    <w:p w14:paraId="25B1E4E9" w14:textId="3835A2AD" w:rsidR="00845AF9" w:rsidRPr="00845AF9" w:rsidRDefault="00845AF9" w:rsidP="00845AF9">
      <w:pPr>
        <w:bidi w:val="0"/>
        <w:spacing w:after="0"/>
        <w:rPr>
          <w:rFonts w:cstheme="minorHAnsi"/>
        </w:rPr>
      </w:pPr>
      <w:r w:rsidRPr="00845AF9">
        <w:rPr>
          <w:rStyle w:val="Strong"/>
          <w:rFonts w:cstheme="minorHAnsi"/>
        </w:rPr>
        <w:t>MAE Results</w:t>
      </w:r>
      <w:r w:rsidRPr="00845AF9">
        <w:rPr>
          <w:rFonts w:cstheme="minorHAnsi"/>
        </w:rPr>
        <w:t>:</w:t>
      </w:r>
      <w:r>
        <w:rPr>
          <w:rStyle w:val="Strong"/>
          <w:rFonts w:cstheme="minorHAnsi"/>
        </w:rPr>
        <w:t xml:space="preserve"> </w:t>
      </w:r>
      <w:r w:rsidRPr="00845AF9">
        <w:rPr>
          <w:rStyle w:val="Strong"/>
          <w:rFonts w:cstheme="minorHAnsi"/>
        </w:rPr>
        <w:t>p-value = 0.7763</w:t>
      </w:r>
      <w:r w:rsidRPr="00845AF9">
        <w:rPr>
          <w:rFonts w:cstheme="minorHAnsi"/>
        </w:rPr>
        <w:t xml:space="preserve">, meaning that there is </w:t>
      </w:r>
      <w:r w:rsidRPr="00845AF9">
        <w:rPr>
          <w:rStyle w:val="Strong"/>
          <w:rFonts w:cstheme="minorHAnsi"/>
        </w:rPr>
        <w:t>no significant difference</w:t>
      </w:r>
      <w:r w:rsidRPr="00845AF9">
        <w:rPr>
          <w:rFonts w:cstheme="minorHAnsi"/>
        </w:rPr>
        <w:t xml:space="preserve"> in MAE across the three models.</w:t>
      </w:r>
    </w:p>
    <w:p w14:paraId="1886CD47" w14:textId="4FEA6D8B" w:rsidR="00845AF9" w:rsidRDefault="00845AF9" w:rsidP="00845AF9">
      <w:pPr>
        <w:bidi w:val="0"/>
        <w:spacing w:after="0"/>
        <w:rPr>
          <w:rFonts w:cstheme="minorHAnsi"/>
        </w:rPr>
      </w:pPr>
      <w:r w:rsidRPr="00845AF9">
        <w:rPr>
          <w:rStyle w:val="Strong"/>
          <w:rFonts w:cstheme="minorHAnsi"/>
        </w:rPr>
        <w:t>MAPE Results</w:t>
      </w:r>
      <w:r w:rsidRPr="00845AF9">
        <w:rPr>
          <w:rFonts w:cstheme="minorHAnsi"/>
        </w:rPr>
        <w:t>:</w:t>
      </w:r>
      <w:r>
        <w:rPr>
          <w:rFonts w:cstheme="minorHAnsi"/>
        </w:rPr>
        <w:t xml:space="preserve"> </w:t>
      </w:r>
      <w:r w:rsidRPr="00845AF9">
        <w:rPr>
          <w:rStyle w:val="Strong"/>
          <w:rFonts w:cstheme="minorHAnsi"/>
        </w:rPr>
        <w:t>p-</w:t>
      </w:r>
      <w:r>
        <w:rPr>
          <w:rStyle w:val="Strong"/>
        </w:rPr>
        <w:t>value = 0.0180</w:t>
      </w:r>
      <w:r>
        <w:t xml:space="preserve">, meaning that there is a </w:t>
      </w:r>
      <w:r>
        <w:rPr>
          <w:rStyle w:val="Strong"/>
        </w:rPr>
        <w:t>significant difference</w:t>
      </w:r>
      <w:r>
        <w:t xml:space="preserve"> in MAPE between the models.</w:t>
      </w:r>
    </w:p>
    <w:p w14:paraId="6F794ED3" w14:textId="0A48C555" w:rsidR="00845AF9" w:rsidRPr="00845AF9" w:rsidRDefault="00845AF9" w:rsidP="00845AF9">
      <w:pPr>
        <w:bidi w:val="0"/>
        <w:spacing w:after="0"/>
        <w:rPr>
          <w:rFonts w:cstheme="minorHAnsi"/>
        </w:rPr>
      </w:pPr>
      <w:r>
        <w:t xml:space="preserve">The </w:t>
      </w:r>
      <w:r>
        <w:rPr>
          <w:rStyle w:val="Strong"/>
        </w:rPr>
        <w:t>ANOVA result</w:t>
      </w:r>
      <w:r>
        <w:t xml:space="preserve"> suggests that there is a statistically significant difference in </w:t>
      </w:r>
      <w:r>
        <w:rPr>
          <w:rStyle w:val="Strong"/>
        </w:rPr>
        <w:t>MAPE</w:t>
      </w:r>
      <w:r>
        <w:t xml:space="preserve"> between the models,</w:t>
      </w:r>
      <w:r>
        <w:rPr>
          <w:rFonts w:cstheme="minorHAnsi"/>
        </w:rPr>
        <w:t xml:space="preserve"> </w:t>
      </w:r>
      <w:r>
        <w:t xml:space="preserve">based on the distribution of </w:t>
      </w:r>
      <w:r>
        <w:t>the</w:t>
      </w:r>
      <w:r>
        <w:t xml:space="preserve"> data</w:t>
      </w:r>
      <w:r>
        <w:t xml:space="preserve"> it's not accurate.</w:t>
      </w:r>
    </w:p>
    <w:p w14:paraId="27774D07" w14:textId="1E62AF00" w:rsidR="00845AF9" w:rsidRDefault="00845AF9" w:rsidP="00845AF9">
      <w:pPr>
        <w:pStyle w:val="ListParagraph"/>
        <w:bidi w:val="0"/>
        <w:spacing w:before="100" w:beforeAutospacing="1" w:after="100" w:afterAutospacing="1" w:line="240" w:lineRule="auto"/>
      </w:pPr>
      <w:r w:rsidRPr="00845AF9">
        <w:rPr>
          <w:b/>
          <w:bCs/>
          <w:color w:val="C00000"/>
        </w:rPr>
        <w:t>Conclusion</w:t>
      </w:r>
      <w:r>
        <w:t xml:space="preserve">: </w:t>
      </w:r>
    </w:p>
    <w:p w14:paraId="4FF88D74" w14:textId="1CD218F5" w:rsidR="007F280B" w:rsidRDefault="007F280B" w:rsidP="007F280B">
      <w:pPr>
        <w:pStyle w:val="ListParagraph"/>
        <w:numPr>
          <w:ilvl w:val="0"/>
          <w:numId w:val="3"/>
        </w:numPr>
        <w:bidi w:val="0"/>
      </w:pPr>
      <w:r>
        <w:t xml:space="preserve"> Since </w:t>
      </w:r>
      <w:r>
        <w:rPr>
          <w:rStyle w:val="Strong"/>
        </w:rPr>
        <w:t>Permutation Tests</w:t>
      </w:r>
      <w:r>
        <w:t xml:space="preserve"> are </w:t>
      </w:r>
      <w:r>
        <w:rPr>
          <w:rStyle w:val="Strong"/>
        </w:rPr>
        <w:t>distribution-free</w:t>
      </w:r>
      <w:r>
        <w:t xml:space="preserve"> and </w:t>
      </w:r>
      <w:r>
        <w:t>the</w:t>
      </w:r>
      <w:r>
        <w:t xml:space="preserve"> data is </w:t>
      </w:r>
      <w:r>
        <w:rPr>
          <w:rStyle w:val="Strong"/>
        </w:rPr>
        <w:t>not normally distributed</w:t>
      </w:r>
      <w:r>
        <w:t xml:space="preserve">, </w:t>
      </w:r>
      <w:r>
        <w:t>we</w:t>
      </w:r>
      <w:r>
        <w:t xml:space="preserve"> should </w:t>
      </w:r>
      <w:r>
        <w:rPr>
          <w:rStyle w:val="Strong"/>
        </w:rPr>
        <w:t>trust the results from the Permutation Test</w:t>
      </w:r>
      <w:r>
        <w:t xml:space="preserve"> over those from ANOVA.</w:t>
      </w:r>
    </w:p>
    <w:p w14:paraId="75033B94" w14:textId="596D3965" w:rsidR="007F280B" w:rsidRDefault="007F280B" w:rsidP="007F280B">
      <w:pPr>
        <w:pStyle w:val="ListParagraph"/>
        <w:numPr>
          <w:ilvl w:val="0"/>
          <w:numId w:val="3"/>
        </w:numPr>
        <w:bidi w:val="0"/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Permutation Test's non-significant result</w:t>
      </w:r>
      <w:r>
        <w:t xml:space="preserve"> suggests that the observed differences between the models could simply be due to random chance, and you should be cautious about over-interpreting ANOVA's significant result.</w:t>
      </w:r>
    </w:p>
    <w:p w14:paraId="4E3FBC05" w14:textId="7E97446D" w:rsidR="00097B27" w:rsidRDefault="00097B27" w:rsidP="00097B27">
      <w:pPr>
        <w:bidi w:val="0"/>
        <w:spacing w:before="100" w:beforeAutospacing="1" w:after="100" w:afterAutospacing="1" w:line="240" w:lineRule="auto"/>
      </w:pPr>
    </w:p>
    <w:p w14:paraId="0C28FE0A" w14:textId="1BA6839A" w:rsidR="00097B27" w:rsidRDefault="00097B27" w:rsidP="00097B27">
      <w:pPr>
        <w:bidi w:val="0"/>
        <w:spacing w:before="100" w:beforeAutospacing="1" w:after="100" w:afterAutospacing="1" w:line="240" w:lineRule="auto"/>
      </w:pPr>
    </w:p>
    <w:p w14:paraId="5E1366BD" w14:textId="2959388E" w:rsidR="00097B27" w:rsidRDefault="00097B27" w:rsidP="00097B27">
      <w:pPr>
        <w:bidi w:val="0"/>
        <w:spacing w:before="100" w:beforeAutospacing="1" w:after="100" w:afterAutospacing="1" w:line="240" w:lineRule="auto"/>
      </w:pPr>
    </w:p>
    <w:p w14:paraId="5EDB5588" w14:textId="1F6D3A38" w:rsidR="00097B27" w:rsidRDefault="00097B27" w:rsidP="00097B27">
      <w:pPr>
        <w:bidi w:val="0"/>
        <w:spacing w:before="100" w:beforeAutospacing="1" w:after="100" w:afterAutospacing="1" w:line="240" w:lineRule="auto"/>
      </w:pPr>
    </w:p>
    <w:p w14:paraId="3C5F3AD4" w14:textId="77777777" w:rsidR="00097B27" w:rsidRDefault="00097B27" w:rsidP="00097B27">
      <w:pPr>
        <w:bidi w:val="0"/>
        <w:spacing w:before="100" w:beforeAutospacing="1" w:after="100" w:afterAutospacing="1" w:line="240" w:lineRule="auto"/>
      </w:pPr>
    </w:p>
    <w:p w14:paraId="0F00AE61" w14:textId="33F3DDD8" w:rsidR="00C34DAE" w:rsidRPr="00B074EB" w:rsidRDefault="00845AF9" w:rsidP="00C34DAE">
      <w:pPr>
        <w:bidi w:val="0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845AF9">
        <w:rPr>
          <w:sz w:val="28"/>
          <w:szCs w:val="28"/>
        </w:rPr>
        <w:lastRenderedPageBreak/>
        <w:t>2. Run two statistical test that consider the three models together in pairs.</w:t>
      </w:r>
    </w:p>
    <w:p w14:paraId="154FDD9E" w14:textId="70D6F1C6" w:rsidR="00845AF9" w:rsidRDefault="00845AF9" w:rsidP="00845AF9">
      <w:pPr>
        <w:bidi w:val="0"/>
        <w:spacing w:line="240" w:lineRule="auto"/>
        <w:ind w:right="-450"/>
        <w:rPr>
          <w:rFonts w:eastAsia="Times New Roman" w:cstheme="minorHAnsi"/>
          <w:color w:val="2E74B5" w:themeColor="accent5" w:themeShade="BF"/>
          <w:sz w:val="32"/>
          <w:szCs w:val="32"/>
        </w:rPr>
      </w:pPr>
      <w:r w:rsidRPr="00B074EB">
        <w:rPr>
          <w:sz w:val="24"/>
          <w:szCs w:val="24"/>
        </w:rPr>
        <w:t>1. Ordering data without magnitude of difference.</w:t>
      </w:r>
    </w:p>
    <w:p w14:paraId="010625E1" w14:textId="0B2FE55B" w:rsidR="00845AF9" w:rsidRDefault="00105F32" w:rsidP="00845AF9">
      <w:pPr>
        <w:bidi w:val="0"/>
        <w:spacing w:line="240" w:lineRule="auto"/>
        <w:ind w:right="-450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 w:rsidRPr="00105F32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Why </w:t>
      </w:r>
      <w:r w:rsidR="001A5DE7" w:rsidRPr="00105F32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Friedman and </w:t>
      </w:r>
      <w:proofErr w:type="spellStart"/>
      <w:r w:rsidR="001A5DE7" w:rsidRPr="00105F32">
        <w:rPr>
          <w:rFonts w:eastAsia="Times New Roman" w:cstheme="minorHAnsi"/>
          <w:b/>
          <w:bCs/>
          <w:color w:val="000000" w:themeColor="text1"/>
          <w:sz w:val="24"/>
          <w:szCs w:val="24"/>
        </w:rPr>
        <w:t>Nemenyi</w:t>
      </w:r>
      <w:proofErr w:type="spellEnd"/>
      <w:r w:rsidR="001A5DE7" w:rsidRPr="00105F32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Post-Hoc</w:t>
      </w:r>
      <w:r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test?</w:t>
      </w:r>
    </w:p>
    <w:p w14:paraId="243116B1" w14:textId="6D06018B" w:rsidR="00105F32" w:rsidRPr="00105F32" w:rsidRDefault="00105F32" w:rsidP="00105F32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W</w:t>
      </w:r>
      <w:r w:rsidRPr="00105F32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here </w:t>
      </w:r>
      <w:r>
        <w:rPr>
          <w:rFonts w:asciiTheme="minorHAnsi" w:hAnsiTheme="minorHAnsi" w:cstheme="minorHAnsi"/>
          <w:sz w:val="22"/>
          <w:szCs w:val="22"/>
        </w:rPr>
        <w:t>t</w:t>
      </w:r>
      <w:r w:rsidRPr="00105F32">
        <w:rPr>
          <w:rFonts w:asciiTheme="minorHAnsi" w:hAnsiTheme="minorHAnsi" w:cstheme="minorHAnsi"/>
          <w:sz w:val="22"/>
          <w:szCs w:val="22"/>
        </w:rPr>
        <w:t xml:space="preserve">he </w:t>
      </w:r>
      <w:r w:rsidRPr="00105F32">
        <w:rPr>
          <w:rStyle w:val="Strong"/>
          <w:rFonts w:asciiTheme="minorHAnsi" w:hAnsiTheme="minorHAnsi" w:cstheme="minorHAnsi"/>
          <w:sz w:val="22"/>
          <w:szCs w:val="22"/>
        </w:rPr>
        <w:t>Friedman Test</w:t>
      </w:r>
      <w:r w:rsidRPr="00105F32">
        <w:rPr>
          <w:rFonts w:asciiTheme="minorHAnsi" w:hAnsiTheme="minorHAnsi" w:cstheme="minorHAnsi"/>
          <w:sz w:val="22"/>
          <w:szCs w:val="22"/>
        </w:rPr>
        <w:t xml:space="preserve"> is a </w:t>
      </w:r>
      <w:r w:rsidRPr="00105F32">
        <w:rPr>
          <w:rStyle w:val="Strong"/>
          <w:rFonts w:asciiTheme="minorHAnsi" w:hAnsiTheme="minorHAnsi" w:cstheme="minorHAnsi"/>
          <w:sz w:val="22"/>
          <w:szCs w:val="22"/>
        </w:rPr>
        <w:t>non-parametric alternative</w:t>
      </w:r>
      <w:r w:rsidRPr="00105F32">
        <w:rPr>
          <w:rFonts w:asciiTheme="minorHAnsi" w:hAnsiTheme="minorHAnsi" w:cstheme="minorHAnsi"/>
          <w:sz w:val="22"/>
          <w:szCs w:val="22"/>
        </w:rPr>
        <w:t xml:space="preserve"> to repeated measures ANOVA</w:t>
      </w:r>
      <w:r w:rsidRPr="00105F32">
        <w:rPr>
          <w:rFonts w:asciiTheme="minorHAnsi" w:hAnsiTheme="minorHAnsi" w:cstheme="minorHAnsi"/>
          <w:sz w:val="22"/>
          <w:szCs w:val="22"/>
        </w:rPr>
        <w:t xml:space="preserve">, </w:t>
      </w:r>
      <w:r w:rsidRPr="00105F32">
        <w:rPr>
          <w:rFonts w:asciiTheme="minorHAnsi" w:hAnsiTheme="minorHAnsi" w:cstheme="minorHAnsi"/>
          <w:sz w:val="22"/>
          <w:szCs w:val="22"/>
        </w:rPr>
        <w:t>The Friedman test ranks the performance of the models across the datasets without considering the magnitude of the differences</w:t>
      </w:r>
      <w:r w:rsidRPr="00105F32">
        <w:rPr>
          <w:rFonts w:asciiTheme="minorHAnsi" w:hAnsiTheme="minorHAnsi" w:cstheme="minorHAnsi"/>
          <w:sz w:val="22"/>
          <w:szCs w:val="22"/>
        </w:rPr>
        <w:t xml:space="preserve"> </w:t>
      </w:r>
      <w:r w:rsidRPr="00105F32">
        <w:rPr>
          <w:rFonts w:asciiTheme="minorHAnsi" w:hAnsiTheme="minorHAnsi" w:cstheme="minorHAnsi"/>
          <w:b/>
          <w:bCs/>
          <w:sz w:val="22"/>
          <w:szCs w:val="22"/>
        </w:rPr>
        <w:t>as we mentioned before,</w:t>
      </w:r>
      <w:r w:rsidRPr="00105F32">
        <w:rPr>
          <w:rFonts w:asciiTheme="minorHAnsi" w:hAnsiTheme="minorHAnsi" w:cstheme="minorHAnsi"/>
          <w:sz w:val="22"/>
          <w:szCs w:val="22"/>
        </w:rPr>
        <w:t xml:space="preserve"> </w:t>
      </w:r>
      <w:r w:rsidRPr="00105F32">
        <w:rPr>
          <w:rFonts w:asciiTheme="minorHAnsi" w:hAnsiTheme="minorHAnsi" w:cstheme="minorHAnsi"/>
          <w:sz w:val="22"/>
          <w:szCs w:val="22"/>
        </w:rPr>
        <w:t xml:space="preserve">However, the Friedman test only tells you that </w:t>
      </w:r>
      <w:r w:rsidRPr="00105F32">
        <w:rPr>
          <w:rStyle w:val="Strong"/>
          <w:rFonts w:asciiTheme="minorHAnsi" w:hAnsiTheme="minorHAnsi" w:cstheme="minorHAnsi"/>
          <w:sz w:val="22"/>
          <w:szCs w:val="22"/>
        </w:rPr>
        <w:t>at least one model is different</w:t>
      </w:r>
      <w:r w:rsidRPr="00105F32">
        <w:rPr>
          <w:rFonts w:asciiTheme="minorHAnsi" w:hAnsiTheme="minorHAnsi" w:cstheme="minorHAnsi"/>
          <w:sz w:val="22"/>
          <w:szCs w:val="22"/>
        </w:rPr>
        <w:t xml:space="preserve">. It </w:t>
      </w:r>
      <w:r w:rsidRPr="00105F3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doesn’t tell you </w:t>
      </w:r>
      <w:r w:rsidRPr="00105F32">
        <w:rPr>
          <w:rStyle w:val="Strong"/>
          <w:rFonts w:asciiTheme="minorHAnsi" w:hAnsiTheme="minorHAnsi" w:cstheme="minorHAnsi"/>
          <w:color w:val="000000" w:themeColor="text1"/>
          <w:sz w:val="22"/>
          <w:szCs w:val="22"/>
        </w:rPr>
        <w:t xml:space="preserve">which </w:t>
      </w:r>
      <w:r w:rsidRPr="00105F32">
        <w:rPr>
          <w:rStyle w:val="Strong"/>
          <w:rFonts w:asciiTheme="minorHAnsi" w:hAnsiTheme="minorHAnsi" w:cstheme="minorHAnsi"/>
          <w:sz w:val="22"/>
          <w:szCs w:val="22"/>
        </w:rPr>
        <w:t>specific models</w:t>
      </w:r>
      <w:r w:rsidRPr="00105F32">
        <w:rPr>
          <w:rFonts w:asciiTheme="minorHAnsi" w:hAnsiTheme="minorHAnsi" w:cstheme="minorHAnsi"/>
          <w:sz w:val="22"/>
          <w:szCs w:val="22"/>
        </w:rPr>
        <w:t xml:space="preserve"> are different from each other.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105F32">
        <w:rPr>
          <w:rFonts w:asciiTheme="minorHAnsi" w:hAnsiTheme="minorHAnsi" w:cstheme="minorHAnsi"/>
          <w:sz w:val="22"/>
          <w:szCs w:val="22"/>
        </w:rPr>
        <w:t xml:space="preserve">The </w:t>
      </w:r>
      <w:proofErr w:type="spellStart"/>
      <w:r w:rsidRPr="00105F32">
        <w:rPr>
          <w:rStyle w:val="Strong"/>
          <w:rFonts w:asciiTheme="minorHAnsi" w:hAnsiTheme="minorHAnsi" w:cstheme="minorHAnsi"/>
          <w:sz w:val="22"/>
          <w:szCs w:val="22"/>
        </w:rPr>
        <w:t>Nemenyi</w:t>
      </w:r>
      <w:proofErr w:type="spellEnd"/>
      <w:r w:rsidRPr="00105F32">
        <w:rPr>
          <w:rStyle w:val="Strong"/>
          <w:rFonts w:asciiTheme="minorHAnsi" w:hAnsiTheme="minorHAnsi" w:cstheme="minorHAnsi"/>
          <w:sz w:val="22"/>
          <w:szCs w:val="22"/>
        </w:rPr>
        <w:t xml:space="preserve"> Post-Hoc Test</w:t>
      </w:r>
      <w:r w:rsidRPr="00105F32">
        <w:rPr>
          <w:rFonts w:asciiTheme="minorHAnsi" w:hAnsiTheme="minorHAnsi" w:cstheme="minorHAnsi"/>
          <w:sz w:val="22"/>
          <w:szCs w:val="22"/>
        </w:rPr>
        <w:t xml:space="preserve"> does pairwise comparisons to show </w:t>
      </w:r>
      <w:r w:rsidRPr="00105F32">
        <w:rPr>
          <w:rStyle w:val="Strong"/>
          <w:rFonts w:asciiTheme="minorHAnsi" w:hAnsiTheme="minorHAnsi" w:cstheme="minorHAnsi"/>
          <w:sz w:val="22"/>
          <w:szCs w:val="22"/>
        </w:rPr>
        <w:t>which specific pairs of models</w:t>
      </w:r>
      <w:r w:rsidRPr="00105F32">
        <w:rPr>
          <w:rFonts w:asciiTheme="minorHAnsi" w:hAnsiTheme="minorHAnsi" w:cstheme="minorHAnsi"/>
          <w:sz w:val="22"/>
          <w:szCs w:val="22"/>
        </w:rPr>
        <w:t xml:space="preserve"> differ significantly.</w:t>
      </w:r>
    </w:p>
    <w:p w14:paraId="03A8CD4E" w14:textId="77777777" w:rsidR="00105F32" w:rsidRPr="00105F32" w:rsidRDefault="00105F32" w:rsidP="00105F32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cstheme="minorHAnsi"/>
        </w:rPr>
      </w:pPr>
      <w:r w:rsidRPr="00105F32">
        <w:rPr>
          <w:rStyle w:val="Strong"/>
          <w:rFonts w:cstheme="minorHAnsi"/>
        </w:rPr>
        <w:t>After the Friedman test</w:t>
      </w:r>
      <w:r w:rsidRPr="00105F32">
        <w:rPr>
          <w:rFonts w:cstheme="minorHAnsi"/>
        </w:rPr>
        <w:t xml:space="preserve"> shows a significant result (p-value &lt; 0.05).</w:t>
      </w:r>
    </w:p>
    <w:p w14:paraId="7DD8D4DE" w14:textId="77777777" w:rsidR="00105F32" w:rsidRPr="00105F32" w:rsidRDefault="00105F32" w:rsidP="00105F32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cstheme="minorHAnsi"/>
        </w:rPr>
      </w:pPr>
      <w:r w:rsidRPr="00105F32">
        <w:rPr>
          <w:rFonts w:cstheme="minorHAnsi"/>
        </w:rPr>
        <w:t xml:space="preserve">To determine </w:t>
      </w:r>
      <w:r w:rsidRPr="00105F32">
        <w:rPr>
          <w:rStyle w:val="Strong"/>
          <w:rFonts w:cstheme="minorHAnsi"/>
        </w:rPr>
        <w:t>which pairs of models</w:t>
      </w:r>
      <w:r w:rsidRPr="00105F32">
        <w:rPr>
          <w:rFonts w:cstheme="minorHAnsi"/>
        </w:rPr>
        <w:t xml:space="preserve"> are significantly different from each other.</w:t>
      </w:r>
    </w:p>
    <w:p w14:paraId="026B36F2" w14:textId="4FB0F81D" w:rsidR="00105F32" w:rsidRDefault="00105F32" w:rsidP="00105F32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cstheme="minorHAnsi"/>
        </w:rPr>
      </w:pPr>
      <w:r w:rsidRPr="00105F32">
        <w:rPr>
          <w:rFonts w:cstheme="minorHAnsi"/>
        </w:rPr>
        <w:t xml:space="preserve">The </w:t>
      </w:r>
      <w:proofErr w:type="spellStart"/>
      <w:r w:rsidRPr="00105F32">
        <w:rPr>
          <w:rStyle w:val="Strong"/>
          <w:rFonts w:cstheme="minorHAnsi"/>
        </w:rPr>
        <w:t>Nemenyi</w:t>
      </w:r>
      <w:proofErr w:type="spellEnd"/>
      <w:r w:rsidRPr="00105F32">
        <w:rPr>
          <w:rStyle w:val="Strong"/>
          <w:rFonts w:cstheme="minorHAnsi"/>
        </w:rPr>
        <w:t xml:space="preserve"> test</w:t>
      </w:r>
      <w:r w:rsidRPr="00105F32">
        <w:rPr>
          <w:rFonts w:cstheme="minorHAnsi"/>
        </w:rPr>
        <w:t xml:space="preserve"> compares the differences in ranks between all pairs of models to see if the differences are statistically significant.</w:t>
      </w:r>
    </w:p>
    <w:p w14:paraId="541C4898" w14:textId="77777777" w:rsidR="00B84E29" w:rsidRDefault="00105F32" w:rsidP="00B84E29">
      <w:pPr>
        <w:bidi w:val="0"/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 xml:space="preserve">Results: </w:t>
      </w:r>
    </w:p>
    <w:p w14:paraId="477E818A" w14:textId="4D5629DA" w:rsidR="00105F32" w:rsidRDefault="00105F32" w:rsidP="00B84E29">
      <w:pPr>
        <w:bidi w:val="0"/>
        <w:spacing w:before="100" w:beforeAutospacing="1" w:after="100" w:afterAutospacing="1" w:line="240" w:lineRule="auto"/>
        <w:rPr>
          <w:rFonts w:cstheme="minorHAnsi"/>
        </w:rPr>
      </w:pPr>
      <w:r w:rsidRPr="00B84E29">
        <w:rPr>
          <w:rStyle w:val="Strong"/>
          <w:rFonts w:cstheme="minorHAnsi"/>
        </w:rPr>
        <w:t>MAE</w:t>
      </w:r>
      <w:r w:rsidR="00B84E29" w:rsidRPr="00B84E29">
        <w:rPr>
          <w:rStyle w:val="Strong"/>
          <w:rFonts w:cstheme="minorHAnsi"/>
        </w:rPr>
        <w:t xml:space="preserve">, </w:t>
      </w:r>
      <w:r w:rsidR="00B84E29" w:rsidRPr="00B84E29">
        <w:rPr>
          <w:rStyle w:val="Strong"/>
          <w:rFonts w:cstheme="minorHAnsi"/>
        </w:rPr>
        <w:t>MAPE</w:t>
      </w:r>
      <w:r w:rsidRPr="00B84E29">
        <w:rPr>
          <w:rStyle w:val="Strong"/>
          <w:rFonts w:cstheme="minorHAnsi"/>
        </w:rPr>
        <w:t xml:space="preserve"> Friedman Test</w:t>
      </w:r>
      <w:r w:rsidR="00B84E29" w:rsidRPr="00B84E29">
        <w:rPr>
          <w:rStyle w:val="Strong"/>
          <w:rFonts w:cstheme="minorHAnsi"/>
        </w:rPr>
        <w:t xml:space="preserve"> AS before</w:t>
      </w:r>
      <w:r w:rsidRPr="00B84E29">
        <w:rPr>
          <w:rFonts w:cstheme="minorHAnsi"/>
        </w:rPr>
        <w:t>:</w:t>
      </w:r>
      <w:r w:rsidR="00B84E29">
        <w:rPr>
          <w:rFonts w:cstheme="minorHAnsi"/>
        </w:rPr>
        <w:t xml:space="preserve"> </w:t>
      </w:r>
      <w:r w:rsidRPr="00B84E29">
        <w:rPr>
          <w:rStyle w:val="Strong"/>
          <w:rFonts w:cstheme="minorHAnsi"/>
        </w:rPr>
        <w:t>p-value = 0.004</w:t>
      </w:r>
      <w:r w:rsidRPr="00B84E29">
        <w:rPr>
          <w:rFonts w:cstheme="minorHAnsi"/>
        </w:rPr>
        <w:t>.</w:t>
      </w:r>
      <w:r w:rsidR="00B84E29" w:rsidRPr="00B84E29">
        <w:rPr>
          <w:rFonts w:cstheme="minorHAnsi"/>
        </w:rPr>
        <w:t xml:space="preserve"> </w:t>
      </w:r>
      <w:r w:rsidRPr="00B84E29">
        <w:rPr>
          <w:rFonts w:cstheme="minorHAnsi"/>
        </w:rPr>
        <w:t xml:space="preserve">Since </w:t>
      </w:r>
      <w:r w:rsidRPr="00B84E29">
        <w:rPr>
          <w:rStyle w:val="Strong"/>
          <w:rFonts w:cstheme="minorHAnsi"/>
        </w:rPr>
        <w:t>p-value &lt; 0.05</w:t>
      </w:r>
      <w:r w:rsidRPr="00B84E29">
        <w:rPr>
          <w:rFonts w:cstheme="minorHAnsi"/>
        </w:rPr>
        <w:t xml:space="preserve">, it indicates that there is a </w:t>
      </w:r>
      <w:r w:rsidRPr="00B84E29">
        <w:rPr>
          <w:rStyle w:val="Strong"/>
          <w:rFonts w:cstheme="minorHAnsi"/>
        </w:rPr>
        <w:t>significant difference</w:t>
      </w:r>
      <w:r w:rsidRPr="00B84E29">
        <w:rPr>
          <w:rFonts w:cstheme="minorHAnsi"/>
        </w:rPr>
        <w:t xml:space="preserve"> in the ranks of </w:t>
      </w:r>
      <w:r w:rsidRPr="00B84E29">
        <w:rPr>
          <w:rStyle w:val="Strong"/>
          <w:rFonts w:cstheme="minorHAnsi"/>
        </w:rPr>
        <w:t>MAE</w:t>
      </w:r>
      <w:r w:rsidRPr="00B84E29">
        <w:rPr>
          <w:rFonts w:cstheme="minorHAnsi"/>
        </w:rPr>
        <w:t xml:space="preserve"> across the three models.</w:t>
      </w:r>
    </w:p>
    <w:p w14:paraId="7D906D7B" w14:textId="088FA8D8" w:rsidR="00B84E29" w:rsidRDefault="00B84E29" w:rsidP="00B84E29">
      <w:pPr>
        <w:bidi w:val="0"/>
        <w:spacing w:before="100" w:beforeAutospacing="1" w:after="100" w:afterAutospacing="1" w:line="240" w:lineRule="auto"/>
      </w:pPr>
      <w:r>
        <w:rPr>
          <w:rStyle w:val="Strong"/>
        </w:rPr>
        <w:t>MAE</w:t>
      </w:r>
      <w:r>
        <w:t xml:space="preserve"> and </w:t>
      </w:r>
      <w:r>
        <w:rPr>
          <w:rStyle w:val="Strong"/>
        </w:rPr>
        <w:t>MAPE</w:t>
      </w:r>
      <w:r>
        <w:t xml:space="preserve">, the </w:t>
      </w:r>
      <w:proofErr w:type="spellStart"/>
      <w:r>
        <w:t>Nemenyi</w:t>
      </w:r>
      <w:proofErr w:type="spellEnd"/>
      <w:r>
        <w:t xml:space="preserve"> post-hoc test results provide p-values for pairwise comparisons between the three models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2"/>
        <w:gridCol w:w="2214"/>
        <w:gridCol w:w="2279"/>
      </w:tblGrid>
      <w:tr w:rsidR="00B84E29" w14:paraId="1F43192C" w14:textId="77777777" w:rsidTr="00B84E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A2F6A3" w14:textId="77777777" w:rsidR="00B84E29" w:rsidRDefault="00B84E29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Models Compared</w:t>
            </w:r>
          </w:p>
        </w:tc>
        <w:tc>
          <w:tcPr>
            <w:tcW w:w="0" w:type="auto"/>
            <w:vAlign w:val="center"/>
            <w:hideMark/>
          </w:tcPr>
          <w:p w14:paraId="53DC95C5" w14:textId="77777777" w:rsidR="00B84E29" w:rsidRDefault="00B84E29">
            <w:pPr>
              <w:bidi w:val="0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MAE p-value</w:t>
            </w:r>
          </w:p>
        </w:tc>
        <w:tc>
          <w:tcPr>
            <w:tcW w:w="0" w:type="auto"/>
            <w:vAlign w:val="center"/>
            <w:hideMark/>
          </w:tcPr>
          <w:p w14:paraId="506A7624" w14:textId="77777777" w:rsidR="00B84E29" w:rsidRDefault="00B84E29">
            <w:pPr>
              <w:bidi w:val="0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MAPE p-value</w:t>
            </w:r>
          </w:p>
        </w:tc>
      </w:tr>
      <w:tr w:rsidR="00B84E29" w14:paraId="763A46F9" w14:textId="77777777" w:rsidTr="00B84E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97B82" w14:textId="77777777" w:rsidR="00B84E29" w:rsidRDefault="00B84E29">
            <w:pPr>
              <w:bidi w:val="0"/>
            </w:pPr>
            <w:r>
              <w:rPr>
                <w:rStyle w:val="Strong"/>
              </w:rPr>
              <w:t>Benchmark vs MetaModel1</w:t>
            </w:r>
          </w:p>
        </w:tc>
        <w:tc>
          <w:tcPr>
            <w:tcW w:w="0" w:type="auto"/>
            <w:vAlign w:val="center"/>
            <w:hideMark/>
          </w:tcPr>
          <w:p w14:paraId="0E7411DB" w14:textId="5E966ECF" w:rsidR="00B84E29" w:rsidRDefault="00B84E29">
            <w:pPr>
              <w:bidi w:val="0"/>
            </w:pPr>
            <w:r>
              <w:rPr>
                <w:rStyle w:val="Strong"/>
              </w:rPr>
              <w:t xml:space="preserve">    </w:t>
            </w:r>
            <w:r>
              <w:rPr>
                <w:rStyle w:val="Strong"/>
              </w:rPr>
              <w:t>0.0209</w:t>
            </w:r>
            <w:r>
              <w:t xml:space="preserve"> (significant)</w:t>
            </w:r>
          </w:p>
        </w:tc>
        <w:tc>
          <w:tcPr>
            <w:tcW w:w="0" w:type="auto"/>
            <w:vAlign w:val="center"/>
            <w:hideMark/>
          </w:tcPr>
          <w:p w14:paraId="15DDBA21" w14:textId="5754B9E2" w:rsidR="00B84E29" w:rsidRDefault="00B84E29">
            <w:pPr>
              <w:bidi w:val="0"/>
            </w:pPr>
            <w:r>
              <w:rPr>
                <w:rStyle w:val="Strong"/>
              </w:rPr>
              <w:t xml:space="preserve">      </w:t>
            </w:r>
            <w:r>
              <w:rPr>
                <w:rStyle w:val="Strong"/>
              </w:rPr>
              <w:t>0.0209</w:t>
            </w:r>
            <w:r>
              <w:t xml:space="preserve"> (significant)</w:t>
            </w:r>
          </w:p>
        </w:tc>
      </w:tr>
      <w:tr w:rsidR="00B84E29" w14:paraId="2EE10720" w14:textId="77777777" w:rsidTr="00B84E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1A722" w14:textId="77777777" w:rsidR="00B84E29" w:rsidRDefault="00B84E29">
            <w:pPr>
              <w:bidi w:val="0"/>
            </w:pPr>
            <w:r>
              <w:rPr>
                <w:rStyle w:val="Strong"/>
              </w:rPr>
              <w:t>Benchmark vs MetaModel2</w:t>
            </w:r>
          </w:p>
        </w:tc>
        <w:tc>
          <w:tcPr>
            <w:tcW w:w="0" w:type="auto"/>
            <w:vAlign w:val="center"/>
            <w:hideMark/>
          </w:tcPr>
          <w:p w14:paraId="043593C1" w14:textId="658C51F9" w:rsidR="00B84E29" w:rsidRDefault="00B84E29">
            <w:pPr>
              <w:bidi w:val="0"/>
            </w:pPr>
            <w:r>
              <w:rPr>
                <w:rStyle w:val="Strong"/>
              </w:rPr>
              <w:t xml:space="preserve">    </w:t>
            </w:r>
            <w:r>
              <w:rPr>
                <w:rStyle w:val="Strong"/>
              </w:rPr>
              <w:t>0.900</w:t>
            </w:r>
            <w:r>
              <w:t xml:space="preserve"> (not significant)</w:t>
            </w:r>
          </w:p>
        </w:tc>
        <w:tc>
          <w:tcPr>
            <w:tcW w:w="0" w:type="auto"/>
            <w:vAlign w:val="center"/>
            <w:hideMark/>
          </w:tcPr>
          <w:p w14:paraId="167202C5" w14:textId="0CC76D2C" w:rsidR="00B84E29" w:rsidRDefault="00B84E29">
            <w:pPr>
              <w:bidi w:val="0"/>
            </w:pPr>
            <w:r>
              <w:rPr>
                <w:rStyle w:val="Strong"/>
              </w:rPr>
              <w:t xml:space="preserve">     </w:t>
            </w:r>
            <w:r>
              <w:rPr>
                <w:rStyle w:val="Strong"/>
              </w:rPr>
              <w:t>0.900</w:t>
            </w:r>
            <w:r>
              <w:t xml:space="preserve"> (not significant)</w:t>
            </w:r>
          </w:p>
        </w:tc>
      </w:tr>
      <w:tr w:rsidR="00B84E29" w14:paraId="47059E92" w14:textId="77777777" w:rsidTr="00B84E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B1C03" w14:textId="77777777" w:rsidR="00B84E29" w:rsidRDefault="00B84E29">
            <w:pPr>
              <w:bidi w:val="0"/>
            </w:pPr>
            <w:r>
              <w:rPr>
                <w:rStyle w:val="Strong"/>
              </w:rPr>
              <w:t>MetaModel1 vs MetaModel2</w:t>
            </w:r>
          </w:p>
        </w:tc>
        <w:tc>
          <w:tcPr>
            <w:tcW w:w="0" w:type="auto"/>
            <w:vAlign w:val="center"/>
            <w:hideMark/>
          </w:tcPr>
          <w:p w14:paraId="35CE5A36" w14:textId="59169888" w:rsidR="00B84E29" w:rsidRDefault="00B84E29">
            <w:pPr>
              <w:bidi w:val="0"/>
            </w:pPr>
            <w:r>
              <w:rPr>
                <w:rStyle w:val="Strong"/>
              </w:rPr>
              <w:t xml:space="preserve">    </w:t>
            </w:r>
            <w:r>
              <w:rPr>
                <w:rStyle w:val="Strong"/>
              </w:rPr>
              <w:t>0.0065</w:t>
            </w:r>
            <w:r>
              <w:t xml:space="preserve"> (significant)</w:t>
            </w:r>
          </w:p>
        </w:tc>
        <w:tc>
          <w:tcPr>
            <w:tcW w:w="0" w:type="auto"/>
            <w:vAlign w:val="center"/>
            <w:hideMark/>
          </w:tcPr>
          <w:p w14:paraId="48678928" w14:textId="15AFB877" w:rsidR="00B84E29" w:rsidRDefault="00B84E29">
            <w:pPr>
              <w:bidi w:val="0"/>
            </w:pPr>
            <w:r>
              <w:rPr>
                <w:rStyle w:val="Strong"/>
              </w:rPr>
              <w:t xml:space="preserve">      </w:t>
            </w:r>
            <w:r>
              <w:rPr>
                <w:rStyle w:val="Strong"/>
              </w:rPr>
              <w:t>0.0065</w:t>
            </w:r>
            <w:r>
              <w:t xml:space="preserve"> (significant)</w:t>
            </w:r>
          </w:p>
        </w:tc>
      </w:tr>
    </w:tbl>
    <w:p w14:paraId="3DA1151D" w14:textId="49626E39" w:rsidR="00B84E29" w:rsidRDefault="00B84E29" w:rsidP="00B84E29">
      <w:pPr>
        <w:bidi w:val="0"/>
        <w:spacing w:beforeAutospacing="1" w:after="0" w:afterAutospacing="1" w:line="240" w:lineRule="auto"/>
      </w:pPr>
      <w:r w:rsidRPr="00B84E29">
        <w:rPr>
          <w:color w:val="C00000"/>
        </w:rPr>
        <w:t>Conclusion</w:t>
      </w:r>
      <w:r>
        <w:t xml:space="preserve">: </w:t>
      </w:r>
    </w:p>
    <w:p w14:paraId="0FD4B137" w14:textId="77777777" w:rsidR="00B84E29" w:rsidRDefault="00B84E29" w:rsidP="00B84E29">
      <w:pPr>
        <w:bidi w:val="0"/>
        <w:spacing w:beforeAutospacing="1" w:after="0" w:afterAutospacing="1" w:line="240" w:lineRule="auto"/>
      </w:pPr>
      <w:r>
        <w:t>In</w:t>
      </w:r>
      <w:r>
        <w:t xml:space="preserve"> terms of </w:t>
      </w:r>
      <w:r>
        <w:rPr>
          <w:rStyle w:val="Strong"/>
        </w:rPr>
        <w:t>ranking</w:t>
      </w:r>
      <w:r>
        <w:t xml:space="preserve">, </w:t>
      </w:r>
      <w:r>
        <w:rPr>
          <w:rStyle w:val="Strong"/>
        </w:rPr>
        <w:t>MetaModel1</w:t>
      </w:r>
      <w:r>
        <w:t xml:space="preserve"> consistently ranks differently compared to both </w:t>
      </w:r>
      <w:r>
        <w:rPr>
          <w:rStyle w:val="Strong"/>
        </w:rPr>
        <w:t>Benchmark</w:t>
      </w:r>
      <w:r>
        <w:t xml:space="preserve"> and </w:t>
      </w:r>
      <w:r>
        <w:rPr>
          <w:rStyle w:val="Strong"/>
        </w:rPr>
        <w:t>MetaModel2</w:t>
      </w:r>
      <w:r>
        <w:t xml:space="preserve"> in terms of </w:t>
      </w:r>
      <w:r>
        <w:rPr>
          <w:rStyle w:val="Strong"/>
        </w:rPr>
        <w:t>MAE</w:t>
      </w:r>
      <w:r>
        <w:t xml:space="preserve"> and </w:t>
      </w:r>
      <w:r>
        <w:rPr>
          <w:rStyle w:val="Strong"/>
        </w:rPr>
        <w:t>MAPE</w:t>
      </w:r>
      <w:r>
        <w:t>, meaning we can reject null hypo.</w:t>
      </w:r>
    </w:p>
    <w:p w14:paraId="148A51F1" w14:textId="77777777" w:rsidR="00097B27" w:rsidRDefault="00097B27" w:rsidP="008A26AD">
      <w:pPr>
        <w:bidi w:val="0"/>
        <w:spacing w:beforeAutospacing="1" w:after="0" w:afterAutospacing="1" w:line="240" w:lineRule="auto"/>
      </w:pPr>
    </w:p>
    <w:p w14:paraId="67B7E9E7" w14:textId="77777777" w:rsidR="00097B27" w:rsidRDefault="00097B27" w:rsidP="00097B27">
      <w:pPr>
        <w:bidi w:val="0"/>
        <w:spacing w:beforeAutospacing="1" w:after="0" w:afterAutospacing="1" w:line="240" w:lineRule="auto"/>
      </w:pPr>
    </w:p>
    <w:p w14:paraId="189920D1" w14:textId="77777777" w:rsidR="00097B27" w:rsidRDefault="00097B27" w:rsidP="00097B27">
      <w:pPr>
        <w:bidi w:val="0"/>
        <w:spacing w:beforeAutospacing="1" w:after="0" w:afterAutospacing="1" w:line="240" w:lineRule="auto"/>
      </w:pPr>
    </w:p>
    <w:p w14:paraId="438F059A" w14:textId="77777777" w:rsidR="00097B27" w:rsidRDefault="00097B27" w:rsidP="00097B27">
      <w:pPr>
        <w:bidi w:val="0"/>
        <w:spacing w:beforeAutospacing="1" w:after="0" w:afterAutospacing="1" w:line="240" w:lineRule="auto"/>
      </w:pPr>
    </w:p>
    <w:p w14:paraId="159BA00D" w14:textId="458CBF2D" w:rsidR="00B84E29" w:rsidRDefault="00B84E29" w:rsidP="00097B27">
      <w:pPr>
        <w:bidi w:val="0"/>
        <w:spacing w:beforeAutospacing="1" w:after="0" w:afterAutospacing="1" w:line="240" w:lineRule="auto"/>
        <w:rPr>
          <w:rStyle w:val="Strong"/>
          <w:sz w:val="24"/>
          <w:szCs w:val="24"/>
        </w:rPr>
      </w:pPr>
      <w:r w:rsidRPr="00B84E29">
        <w:rPr>
          <w:rStyle w:val="Strong"/>
          <w:sz w:val="24"/>
          <w:szCs w:val="24"/>
        </w:rPr>
        <w:lastRenderedPageBreak/>
        <w:t>Wilcoxon Signed-Rank Test</w:t>
      </w:r>
      <w:r w:rsidRPr="00B84E29">
        <w:rPr>
          <w:sz w:val="24"/>
          <w:szCs w:val="24"/>
        </w:rPr>
        <w:t xml:space="preserve"> </w:t>
      </w:r>
      <w:r w:rsidRPr="00B84E29">
        <w:rPr>
          <w:sz w:val="24"/>
          <w:szCs w:val="24"/>
        </w:rPr>
        <w:t>(</w:t>
      </w:r>
      <w:r w:rsidRPr="00B84E29">
        <w:rPr>
          <w:rStyle w:val="Strong"/>
          <w:sz w:val="24"/>
          <w:szCs w:val="24"/>
        </w:rPr>
        <w:t>non-parametric</w:t>
      </w:r>
      <w:r w:rsidRPr="00B84E29">
        <w:rPr>
          <w:rStyle w:val="Strong"/>
          <w:sz w:val="24"/>
          <w:szCs w:val="24"/>
        </w:rPr>
        <w:t>)</w:t>
      </w:r>
    </w:p>
    <w:p w14:paraId="4453D017" w14:textId="2D001070" w:rsidR="00B84E29" w:rsidRDefault="00B84E29" w:rsidP="00B84E29">
      <w:pPr>
        <w:bidi w:val="0"/>
        <w:spacing w:beforeAutospacing="1" w:after="0" w:afterAutospacing="1" w:line="240" w:lineRule="auto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 xml:space="preserve">Why? </w:t>
      </w:r>
    </w:p>
    <w:p w14:paraId="7683603E" w14:textId="73BF929B" w:rsidR="00B84E29" w:rsidRDefault="00B84E29" w:rsidP="00B84E29">
      <w:pPr>
        <w:bidi w:val="0"/>
        <w:spacing w:beforeAutospacing="1" w:after="0" w:afterAutospacing="1" w:line="240" w:lineRule="auto"/>
        <w:rPr>
          <w:b/>
          <w:bCs/>
          <w:sz w:val="32"/>
          <w:szCs w:val="32"/>
        </w:rPr>
      </w:pPr>
      <w:r>
        <w:t xml:space="preserve">It </w:t>
      </w:r>
      <w:r>
        <w:t>is an appropriate choice</w:t>
      </w:r>
      <w:r>
        <w:t xml:space="preserve"> as its used </w:t>
      </w:r>
      <w:r>
        <w:t xml:space="preserve">to compare </w:t>
      </w:r>
      <w:r>
        <w:rPr>
          <w:rStyle w:val="Strong"/>
        </w:rPr>
        <w:t>paired data</w:t>
      </w:r>
      <w:r>
        <w:t xml:space="preserve"> and assess whether the </w:t>
      </w:r>
      <w:r w:rsidR="008A26AD">
        <w:t>ranks of the</w:t>
      </w:r>
      <w:r w:rsidR="008A26AD">
        <w:t xml:space="preserve"> </w:t>
      </w:r>
      <w:r>
        <w:rPr>
          <w:rStyle w:val="Strong"/>
        </w:rPr>
        <w:t>differences</w:t>
      </w:r>
      <w:r>
        <w:t xml:space="preserve"> between paired observations is statistically significant.</w:t>
      </w:r>
    </w:p>
    <w:p w14:paraId="7EB6A068" w14:textId="07A43592" w:rsidR="00B84E29" w:rsidRDefault="00B84E29" w:rsidP="00B84E29">
      <w:pPr>
        <w:bidi w:val="0"/>
        <w:spacing w:beforeAutospacing="1" w:after="0" w:afterAutospacing="1" w:line="240" w:lineRule="auto"/>
        <w:rPr>
          <w:b/>
          <w:bCs/>
          <w:sz w:val="32"/>
          <w:szCs w:val="32"/>
        </w:rPr>
      </w:pPr>
      <w:r w:rsidRPr="00B84E29">
        <w:rPr>
          <w:b/>
          <w:bCs/>
          <w:sz w:val="24"/>
          <w:szCs w:val="24"/>
        </w:rPr>
        <w:t>Result</w:t>
      </w:r>
      <w:r>
        <w:rPr>
          <w:b/>
          <w:bCs/>
          <w:sz w:val="32"/>
          <w:szCs w:val="32"/>
        </w:rPr>
        <w:t>:</w:t>
      </w:r>
    </w:p>
    <w:p w14:paraId="7693CDED" w14:textId="1CF455CD" w:rsidR="007C5272" w:rsidRPr="007C5272" w:rsidRDefault="00B84E29" w:rsidP="007C5272">
      <w:pPr>
        <w:numPr>
          <w:ilvl w:val="1"/>
          <w:numId w:val="10"/>
        </w:numPr>
        <w:bidi w:val="0"/>
        <w:spacing w:before="100" w:beforeAutospacing="1" w:after="100" w:afterAutospacing="1" w:line="240" w:lineRule="auto"/>
        <w:rPr>
          <w:rFonts w:cstheme="minorHAnsi"/>
        </w:rPr>
      </w:pPr>
      <w:r w:rsidRPr="007C5272">
        <w:rPr>
          <w:rStyle w:val="Strong"/>
          <w:rFonts w:cstheme="minorHAnsi"/>
          <w:b w:val="0"/>
          <w:bCs w:val="0"/>
          <w:color w:val="000000" w:themeColor="text1"/>
        </w:rPr>
        <w:t xml:space="preserve">MetaModel1 vs </w:t>
      </w:r>
      <w:r w:rsidR="007C5272" w:rsidRPr="007C5272">
        <w:rPr>
          <w:rStyle w:val="Strong"/>
          <w:rFonts w:cstheme="minorHAnsi"/>
          <w:b w:val="0"/>
          <w:bCs w:val="0"/>
          <w:color w:val="000000" w:themeColor="text1"/>
        </w:rPr>
        <w:t>Benchmark</w:t>
      </w:r>
      <w:r w:rsidR="007C5272">
        <w:rPr>
          <w:rStyle w:val="Strong"/>
          <w:rFonts w:cstheme="minorHAnsi"/>
          <w:b w:val="0"/>
          <w:bCs w:val="0"/>
          <w:i/>
          <w:iCs/>
          <w:color w:val="000000" w:themeColor="text1"/>
        </w:rPr>
        <w:t xml:space="preserve">: </w:t>
      </w:r>
      <w:r w:rsidR="007C5272" w:rsidRPr="007C5272">
        <w:rPr>
          <w:rStyle w:val="Strong"/>
          <w:rFonts w:cstheme="minorHAnsi"/>
          <w:b w:val="0"/>
          <w:bCs w:val="0"/>
          <w:color w:val="000000" w:themeColor="text1"/>
        </w:rPr>
        <w:t>(</w:t>
      </w:r>
      <w:r w:rsidR="007C5272" w:rsidRPr="007C5272">
        <w:rPr>
          <w:rStyle w:val="Strong"/>
          <w:rFonts w:cstheme="minorHAnsi"/>
          <w:color w:val="000000" w:themeColor="text1"/>
        </w:rPr>
        <w:t>MAE</w:t>
      </w:r>
      <w:r w:rsidR="007C5272" w:rsidRPr="007C5272">
        <w:rPr>
          <w:rStyle w:val="Strong"/>
          <w:rFonts w:cstheme="minorHAnsi"/>
          <w:b w:val="0"/>
          <w:bCs w:val="0"/>
          <w:color w:val="000000" w:themeColor="text1"/>
        </w:rPr>
        <w:t xml:space="preserve"> </w:t>
      </w:r>
      <w:r w:rsidRPr="007C5272">
        <w:rPr>
          <w:rStyle w:val="Strong"/>
          <w:rFonts w:cstheme="minorHAnsi"/>
          <w:color w:val="000000" w:themeColor="text1"/>
        </w:rPr>
        <w:t>Statistic = 120.0</w:t>
      </w:r>
      <w:r w:rsidRPr="007C5272">
        <w:rPr>
          <w:rFonts w:cstheme="minorHAnsi"/>
          <w:color w:val="000000" w:themeColor="text1"/>
        </w:rPr>
        <w:t xml:space="preserve">, </w:t>
      </w:r>
      <w:r w:rsidRPr="007C5272">
        <w:rPr>
          <w:rStyle w:val="Strong"/>
          <w:rFonts w:cstheme="minorHAnsi"/>
          <w:color w:val="000000" w:themeColor="text1"/>
        </w:rPr>
        <w:t>p-value = 0.0110</w:t>
      </w:r>
      <w:r w:rsidR="007C5272">
        <w:rPr>
          <w:rStyle w:val="Strong"/>
          <w:rFonts w:cstheme="minorHAnsi"/>
          <w:i/>
          <w:iCs/>
          <w:color w:val="000000" w:themeColor="text1"/>
        </w:rPr>
        <w:t>), (</w:t>
      </w:r>
      <w:r w:rsidR="007C5272" w:rsidRPr="007C5272">
        <w:rPr>
          <w:rStyle w:val="Strong"/>
          <w:rFonts w:cstheme="minorHAnsi"/>
          <w:color w:val="000000" w:themeColor="text1"/>
        </w:rPr>
        <w:t>MAPE</w:t>
      </w:r>
      <w:r w:rsidR="007C5272">
        <w:rPr>
          <w:rStyle w:val="Strong"/>
          <w:rFonts w:cstheme="minorHAnsi"/>
          <w:i/>
          <w:iCs/>
          <w:color w:val="000000" w:themeColor="text1"/>
        </w:rPr>
        <w:t xml:space="preserve"> </w:t>
      </w:r>
      <w:r w:rsidR="007C5272" w:rsidRPr="007C5272">
        <w:rPr>
          <w:rStyle w:val="Strong"/>
          <w:rFonts w:cstheme="minorHAnsi"/>
        </w:rPr>
        <w:t>Statistic = 99.0</w:t>
      </w:r>
      <w:r w:rsidR="007C5272" w:rsidRPr="007C5272">
        <w:rPr>
          <w:rFonts w:cstheme="minorHAnsi"/>
        </w:rPr>
        <w:t xml:space="preserve">, </w:t>
      </w:r>
      <w:r w:rsidR="007C5272" w:rsidRPr="007C5272">
        <w:rPr>
          <w:rStyle w:val="Strong"/>
          <w:rFonts w:cstheme="minorHAnsi"/>
        </w:rPr>
        <w:t>p-value = 0.0027</w:t>
      </w:r>
      <w:r w:rsidR="007C5272" w:rsidRPr="007C5272">
        <w:rPr>
          <w:rFonts w:cstheme="minorHAnsi"/>
        </w:rPr>
        <w:t>.</w:t>
      </w:r>
      <w:r w:rsidR="007C5272" w:rsidRPr="007C5272">
        <w:rPr>
          <w:rStyle w:val="Strong"/>
          <w:rFonts w:cstheme="minorHAnsi"/>
          <w:color w:val="000000" w:themeColor="text1"/>
        </w:rPr>
        <w:t>)</w:t>
      </w:r>
      <w:r w:rsidR="007C5272">
        <w:rPr>
          <w:rStyle w:val="Strong"/>
          <w:rFonts w:cstheme="minorHAnsi"/>
          <w:color w:val="000000" w:themeColor="text1"/>
        </w:rPr>
        <w:t xml:space="preserve"> </w:t>
      </w:r>
      <w:r w:rsidRPr="007C5272">
        <w:rPr>
          <w:rFonts w:cstheme="minorHAnsi"/>
          <w:color w:val="000000" w:themeColor="text1"/>
        </w:rPr>
        <w:t xml:space="preserve">The p-value </w:t>
      </w:r>
      <w:r w:rsidR="007C5272" w:rsidRPr="007C5272">
        <w:rPr>
          <w:rFonts w:cstheme="minorHAnsi"/>
          <w:color w:val="000000" w:themeColor="text1"/>
        </w:rPr>
        <w:t xml:space="preserve">&lt; </w:t>
      </w:r>
      <w:r w:rsidRPr="007C5272">
        <w:rPr>
          <w:rStyle w:val="Strong"/>
          <w:rFonts w:cstheme="minorHAnsi"/>
          <w:color w:val="000000" w:themeColor="text1"/>
        </w:rPr>
        <w:t>0.05</w:t>
      </w:r>
      <w:r w:rsidRPr="007C5272">
        <w:rPr>
          <w:rFonts w:cstheme="minorHAnsi"/>
          <w:color w:val="000000" w:themeColor="text1"/>
        </w:rPr>
        <w:t xml:space="preserve">, meaning that the </w:t>
      </w:r>
      <w:r w:rsidRPr="007C5272">
        <w:rPr>
          <w:rStyle w:val="Strong"/>
          <w:rFonts w:cstheme="minorHAnsi"/>
          <w:color w:val="000000" w:themeColor="text1"/>
        </w:rPr>
        <w:t>magnitude of error difference</w:t>
      </w:r>
      <w:r w:rsidRPr="007C5272">
        <w:rPr>
          <w:rFonts w:cstheme="minorHAnsi"/>
          <w:color w:val="000000" w:themeColor="text1"/>
        </w:rPr>
        <w:t xml:space="preserve"> in MAE between </w:t>
      </w:r>
      <w:r w:rsidRPr="007C5272">
        <w:rPr>
          <w:rStyle w:val="Strong"/>
          <w:rFonts w:cstheme="minorHAnsi"/>
          <w:color w:val="000000" w:themeColor="text1"/>
        </w:rPr>
        <w:t>MetaModel1</w:t>
      </w:r>
      <w:r w:rsidRPr="007C5272">
        <w:rPr>
          <w:rFonts w:cstheme="minorHAnsi"/>
          <w:color w:val="000000" w:themeColor="text1"/>
        </w:rPr>
        <w:t xml:space="preserve"> and </w:t>
      </w:r>
      <w:r w:rsidRPr="007C5272">
        <w:rPr>
          <w:rStyle w:val="Strong"/>
          <w:rFonts w:cstheme="minorHAnsi"/>
          <w:color w:val="000000" w:themeColor="text1"/>
        </w:rPr>
        <w:t>Benchmark</w:t>
      </w:r>
      <w:r w:rsidRPr="007C5272">
        <w:rPr>
          <w:rFonts w:cstheme="minorHAnsi"/>
          <w:color w:val="000000" w:themeColor="text1"/>
        </w:rPr>
        <w:t xml:space="preserve"> is </w:t>
      </w:r>
      <w:r w:rsidRPr="007C5272">
        <w:rPr>
          <w:rStyle w:val="Strong"/>
          <w:rFonts w:cstheme="minorHAnsi"/>
          <w:color w:val="000000" w:themeColor="text1"/>
        </w:rPr>
        <w:t>statistically significant</w:t>
      </w:r>
      <w:r w:rsidRPr="007C5272">
        <w:rPr>
          <w:rFonts w:cstheme="minorHAnsi"/>
          <w:color w:val="000000" w:themeColor="text1"/>
        </w:rPr>
        <w:t>.</w:t>
      </w:r>
    </w:p>
    <w:p w14:paraId="3AEEAD33" w14:textId="610D3C68" w:rsidR="00F8158C" w:rsidRDefault="00B84E29" w:rsidP="00F8158C">
      <w:pPr>
        <w:numPr>
          <w:ilvl w:val="1"/>
          <w:numId w:val="10"/>
        </w:numPr>
        <w:bidi w:val="0"/>
        <w:spacing w:before="100" w:beforeAutospacing="1" w:after="100" w:afterAutospacing="1" w:line="240" w:lineRule="auto"/>
        <w:rPr>
          <w:rFonts w:cstheme="minorHAnsi"/>
        </w:rPr>
      </w:pPr>
      <w:r w:rsidRPr="007C5272">
        <w:rPr>
          <w:rStyle w:val="Strong"/>
          <w:rFonts w:cstheme="minorHAnsi"/>
          <w:b w:val="0"/>
          <w:bCs w:val="0"/>
        </w:rPr>
        <w:t>MetaModel2 vs Benchmark</w:t>
      </w:r>
      <w:r w:rsidRPr="007C5272">
        <w:rPr>
          <w:rFonts w:cstheme="minorHAnsi"/>
        </w:rPr>
        <w:t>:</w:t>
      </w:r>
      <w:r w:rsidR="007C5272">
        <w:rPr>
          <w:rFonts w:cstheme="minorHAnsi"/>
        </w:rPr>
        <w:t xml:space="preserve"> </w:t>
      </w:r>
      <w:r w:rsidR="007C5272" w:rsidRPr="007C5272">
        <w:rPr>
          <w:rFonts w:cstheme="minorHAnsi"/>
          <w:b/>
          <w:bCs/>
        </w:rPr>
        <w:t>(</w:t>
      </w:r>
      <w:r w:rsidRPr="007C5272">
        <w:rPr>
          <w:rStyle w:val="Strong"/>
          <w:rFonts w:cstheme="minorHAnsi"/>
        </w:rPr>
        <w:t>MAE</w:t>
      </w:r>
      <w:r w:rsidR="007C5272" w:rsidRPr="007C5272">
        <w:rPr>
          <w:rFonts w:cstheme="minorHAnsi"/>
        </w:rPr>
        <w:t xml:space="preserve"> </w:t>
      </w:r>
      <w:r w:rsidRPr="007C5272">
        <w:rPr>
          <w:rStyle w:val="Strong"/>
          <w:rFonts w:cstheme="minorHAnsi"/>
        </w:rPr>
        <w:t>Statistic = 212.0</w:t>
      </w:r>
      <w:r w:rsidRPr="007C5272">
        <w:rPr>
          <w:rFonts w:cstheme="minorHAnsi"/>
        </w:rPr>
        <w:t xml:space="preserve">, </w:t>
      </w:r>
      <w:r w:rsidRPr="007C5272">
        <w:rPr>
          <w:rStyle w:val="Strong"/>
          <w:rFonts w:cstheme="minorHAnsi"/>
        </w:rPr>
        <w:t>p-value = 0.4919</w:t>
      </w:r>
      <w:r w:rsidR="007C5272" w:rsidRPr="007C5272">
        <w:rPr>
          <w:rFonts w:cstheme="minorHAnsi"/>
        </w:rPr>
        <w:t xml:space="preserve">), </w:t>
      </w:r>
      <w:r w:rsidR="007C5272" w:rsidRPr="007C5272">
        <w:rPr>
          <w:rStyle w:val="Strong"/>
          <w:rFonts w:cstheme="minorHAnsi"/>
        </w:rPr>
        <w:t>(</w:t>
      </w:r>
      <w:r w:rsidR="007C5272" w:rsidRPr="007C5272">
        <w:rPr>
          <w:rStyle w:val="Strong"/>
          <w:rFonts w:cstheme="minorHAnsi"/>
        </w:rPr>
        <w:t>MAP</w:t>
      </w:r>
      <w:r w:rsidR="007C5272" w:rsidRPr="007C5272">
        <w:rPr>
          <w:rStyle w:val="Strong"/>
          <w:rFonts w:cstheme="minorHAnsi"/>
        </w:rPr>
        <w:t>E s</w:t>
      </w:r>
      <w:r w:rsidR="007C5272" w:rsidRPr="007C5272">
        <w:rPr>
          <w:rStyle w:val="Strong"/>
          <w:rFonts w:cstheme="minorHAnsi"/>
        </w:rPr>
        <w:t>tatistic = 241.0</w:t>
      </w:r>
      <w:r w:rsidR="007C5272" w:rsidRPr="007C5272">
        <w:rPr>
          <w:rFonts w:cstheme="minorHAnsi"/>
        </w:rPr>
        <w:t xml:space="preserve">, </w:t>
      </w:r>
      <w:r w:rsidR="007C5272" w:rsidRPr="007C5272">
        <w:rPr>
          <w:rStyle w:val="Strong"/>
          <w:rFonts w:cstheme="minorHAnsi"/>
        </w:rPr>
        <w:t>p-value = 0.9001</w:t>
      </w:r>
      <w:r w:rsidR="007C5272" w:rsidRPr="007C5272">
        <w:rPr>
          <w:rFonts w:cstheme="minorHAnsi"/>
        </w:rPr>
        <w:t xml:space="preserve"> t</w:t>
      </w:r>
      <w:r w:rsidRPr="007C5272">
        <w:rPr>
          <w:rFonts w:cstheme="minorHAnsi"/>
        </w:rPr>
        <w:t xml:space="preserve">he p-value is </w:t>
      </w:r>
      <w:r w:rsidRPr="007C5272">
        <w:rPr>
          <w:rStyle w:val="Strong"/>
          <w:rFonts w:cstheme="minorHAnsi"/>
        </w:rPr>
        <w:t>greater than 0.05</w:t>
      </w:r>
      <w:r w:rsidRPr="007C5272">
        <w:rPr>
          <w:rFonts w:cstheme="minorHAnsi"/>
        </w:rPr>
        <w:t xml:space="preserve">, meaning that there is </w:t>
      </w:r>
      <w:r w:rsidRPr="007C5272">
        <w:rPr>
          <w:rStyle w:val="Strong"/>
          <w:rFonts w:cstheme="minorHAnsi"/>
        </w:rPr>
        <w:t>no significant difference</w:t>
      </w:r>
      <w:r w:rsidRPr="007C5272">
        <w:rPr>
          <w:rFonts w:cstheme="minorHAnsi"/>
        </w:rPr>
        <w:t xml:space="preserve"> in MAE between </w:t>
      </w:r>
      <w:r w:rsidRPr="007C5272">
        <w:rPr>
          <w:rStyle w:val="Strong"/>
          <w:rFonts w:cstheme="minorHAnsi"/>
        </w:rPr>
        <w:t>MetaModel2</w:t>
      </w:r>
      <w:r w:rsidRPr="007C5272">
        <w:rPr>
          <w:rFonts w:cstheme="minorHAnsi"/>
        </w:rPr>
        <w:t xml:space="preserve"> and </w:t>
      </w:r>
      <w:r w:rsidRPr="007C5272">
        <w:rPr>
          <w:rStyle w:val="Strong"/>
          <w:rFonts w:cstheme="minorHAnsi"/>
        </w:rPr>
        <w:t>Benchmark</w:t>
      </w:r>
      <w:r w:rsidRPr="007C5272">
        <w:rPr>
          <w:rFonts w:cstheme="minorHAnsi"/>
        </w:rPr>
        <w:t>.</w:t>
      </w:r>
    </w:p>
    <w:p w14:paraId="41A7CEEC" w14:textId="08431B23" w:rsidR="00B84E29" w:rsidRDefault="00B84E29" w:rsidP="00F8158C">
      <w:pPr>
        <w:numPr>
          <w:ilvl w:val="1"/>
          <w:numId w:val="10"/>
        </w:numPr>
        <w:bidi w:val="0"/>
        <w:spacing w:before="100" w:beforeAutospacing="1" w:after="100" w:afterAutospacing="1" w:line="240" w:lineRule="auto"/>
        <w:rPr>
          <w:rFonts w:cstheme="minorHAnsi"/>
        </w:rPr>
      </w:pPr>
      <w:r w:rsidRPr="00F8158C">
        <w:rPr>
          <w:rStyle w:val="Strong"/>
          <w:rFonts w:cstheme="minorHAnsi"/>
          <w:b w:val="0"/>
          <w:bCs w:val="0"/>
        </w:rPr>
        <w:t>MetaModel1 vs MetaModel2</w:t>
      </w:r>
      <w:r w:rsidRPr="00F8158C">
        <w:rPr>
          <w:rFonts w:cstheme="minorHAnsi"/>
        </w:rPr>
        <w:t>:</w:t>
      </w:r>
      <w:r w:rsidR="00F8158C" w:rsidRPr="00F8158C">
        <w:rPr>
          <w:rFonts w:cstheme="minorHAnsi"/>
        </w:rPr>
        <w:t xml:space="preserve"> </w:t>
      </w:r>
      <w:r w:rsidR="007C5272" w:rsidRPr="00F8158C">
        <w:rPr>
          <w:rStyle w:val="Strong"/>
          <w:rFonts w:cstheme="minorHAnsi"/>
        </w:rPr>
        <w:t>(</w:t>
      </w:r>
      <w:r w:rsidRPr="00F8158C">
        <w:rPr>
          <w:rStyle w:val="Strong"/>
          <w:rFonts w:cstheme="minorHAnsi"/>
        </w:rPr>
        <w:t>MAE</w:t>
      </w:r>
      <w:r w:rsidR="007C5272" w:rsidRPr="00F8158C">
        <w:rPr>
          <w:rFonts w:cstheme="minorHAnsi"/>
        </w:rPr>
        <w:t xml:space="preserve"> </w:t>
      </w:r>
      <w:r w:rsidRPr="00F8158C">
        <w:rPr>
          <w:rStyle w:val="Strong"/>
          <w:rFonts w:cstheme="minorHAnsi"/>
        </w:rPr>
        <w:t>Statistic = 103.0</w:t>
      </w:r>
      <w:r w:rsidRPr="00F8158C">
        <w:rPr>
          <w:rFonts w:cstheme="minorHAnsi"/>
        </w:rPr>
        <w:t xml:space="preserve">, </w:t>
      </w:r>
      <w:r w:rsidRPr="00F8158C">
        <w:rPr>
          <w:rStyle w:val="Strong"/>
          <w:rFonts w:cstheme="minorHAnsi"/>
        </w:rPr>
        <w:t>p-value = 0.0036</w:t>
      </w:r>
      <w:r w:rsidR="007C5272" w:rsidRPr="00F8158C">
        <w:rPr>
          <w:rFonts w:cstheme="minorHAnsi"/>
        </w:rPr>
        <w:t>), (</w:t>
      </w:r>
      <w:r w:rsidR="007C5272" w:rsidRPr="00F8158C">
        <w:rPr>
          <w:rStyle w:val="Strong"/>
          <w:rFonts w:cstheme="minorHAnsi"/>
        </w:rPr>
        <w:t>MAPE</w:t>
      </w:r>
      <w:r w:rsidR="007C5272" w:rsidRPr="00F8158C">
        <w:rPr>
          <w:rFonts w:cstheme="minorHAnsi"/>
        </w:rPr>
        <w:t xml:space="preserve"> </w:t>
      </w:r>
      <w:r w:rsidR="007C5272" w:rsidRPr="00F8158C">
        <w:rPr>
          <w:rStyle w:val="Strong"/>
          <w:rFonts w:cstheme="minorHAnsi"/>
        </w:rPr>
        <w:t>Statistic = 110.0</w:t>
      </w:r>
      <w:r w:rsidR="007C5272" w:rsidRPr="00F8158C">
        <w:rPr>
          <w:rFonts w:cstheme="minorHAnsi"/>
        </w:rPr>
        <w:t xml:space="preserve">, </w:t>
      </w:r>
      <w:r w:rsidR="007C5272" w:rsidRPr="00F8158C">
        <w:rPr>
          <w:rStyle w:val="Strong"/>
          <w:rFonts w:cstheme="minorHAnsi"/>
        </w:rPr>
        <w:t>p-value = 0.0058</w:t>
      </w:r>
      <w:r w:rsidR="007C5272" w:rsidRPr="00F8158C">
        <w:rPr>
          <w:rFonts w:cstheme="minorHAnsi"/>
        </w:rPr>
        <w:t xml:space="preserve">) </w:t>
      </w:r>
      <w:r w:rsidRPr="00F8158C">
        <w:rPr>
          <w:rFonts w:cstheme="minorHAnsi"/>
        </w:rPr>
        <w:t xml:space="preserve">The p-value is </w:t>
      </w:r>
      <w:r w:rsidRPr="00F8158C">
        <w:rPr>
          <w:rStyle w:val="Strong"/>
          <w:rFonts w:cstheme="minorHAnsi"/>
        </w:rPr>
        <w:t>less than 0.05</w:t>
      </w:r>
      <w:r w:rsidRPr="00F8158C">
        <w:rPr>
          <w:rFonts w:cstheme="minorHAnsi"/>
        </w:rPr>
        <w:t xml:space="preserve">, showing a </w:t>
      </w:r>
      <w:r w:rsidRPr="00F8158C">
        <w:rPr>
          <w:rStyle w:val="Strong"/>
          <w:rFonts w:cstheme="minorHAnsi"/>
        </w:rPr>
        <w:t>significant difference</w:t>
      </w:r>
      <w:r w:rsidRPr="00F8158C">
        <w:rPr>
          <w:rFonts w:cstheme="minorHAnsi"/>
        </w:rPr>
        <w:t xml:space="preserve"> in MAE between </w:t>
      </w:r>
      <w:r w:rsidRPr="00F8158C">
        <w:rPr>
          <w:rStyle w:val="Strong"/>
          <w:rFonts w:cstheme="minorHAnsi"/>
        </w:rPr>
        <w:t>MetaModel1</w:t>
      </w:r>
      <w:r w:rsidRPr="00F8158C">
        <w:rPr>
          <w:rFonts w:cstheme="minorHAnsi"/>
        </w:rPr>
        <w:t xml:space="preserve"> and </w:t>
      </w:r>
      <w:r w:rsidRPr="00F8158C">
        <w:rPr>
          <w:rStyle w:val="Strong"/>
          <w:rFonts w:cstheme="minorHAnsi"/>
        </w:rPr>
        <w:t>MetaModel2</w:t>
      </w:r>
      <w:r w:rsidRPr="00F8158C">
        <w:rPr>
          <w:rFonts w:cstheme="minorHAnsi"/>
        </w:rPr>
        <w:t>.</w:t>
      </w:r>
    </w:p>
    <w:p w14:paraId="3648932B" w14:textId="77777777" w:rsidR="00F8158C" w:rsidRPr="00F8158C" w:rsidRDefault="00F8158C" w:rsidP="00F8158C">
      <w:pPr>
        <w:pStyle w:val="Heading3"/>
        <w:rPr>
          <w:rFonts w:asciiTheme="minorHAnsi" w:hAnsiTheme="minorHAnsi" w:cstheme="minorHAnsi"/>
        </w:rPr>
      </w:pPr>
      <w:r w:rsidRPr="00F8158C">
        <w:rPr>
          <w:rFonts w:asciiTheme="minorHAnsi" w:hAnsiTheme="minorHAnsi" w:cstheme="minorHAnsi"/>
        </w:rPr>
        <w:t>Conclusion:</w:t>
      </w:r>
    </w:p>
    <w:p w14:paraId="1942B862" w14:textId="77777777" w:rsidR="00F8158C" w:rsidRPr="00F8158C" w:rsidRDefault="00F8158C" w:rsidP="00F8158C">
      <w:pPr>
        <w:numPr>
          <w:ilvl w:val="0"/>
          <w:numId w:val="14"/>
        </w:numPr>
        <w:bidi w:val="0"/>
        <w:spacing w:before="100" w:beforeAutospacing="1" w:after="100" w:afterAutospacing="1" w:line="240" w:lineRule="auto"/>
        <w:rPr>
          <w:rFonts w:cstheme="minorHAnsi"/>
        </w:rPr>
      </w:pPr>
      <w:r w:rsidRPr="00F8158C">
        <w:rPr>
          <w:rStyle w:val="Strong"/>
          <w:rFonts w:cstheme="minorHAnsi"/>
        </w:rPr>
        <w:t>MetaModel1</w:t>
      </w:r>
      <w:r w:rsidRPr="00F8158C">
        <w:rPr>
          <w:rFonts w:cstheme="minorHAnsi"/>
        </w:rPr>
        <w:t xml:space="preserve"> stands out from both </w:t>
      </w:r>
      <w:r w:rsidRPr="00F8158C">
        <w:rPr>
          <w:rStyle w:val="Strong"/>
          <w:rFonts w:cstheme="minorHAnsi"/>
        </w:rPr>
        <w:t>Benchmark</w:t>
      </w:r>
      <w:r w:rsidRPr="00F8158C">
        <w:rPr>
          <w:rFonts w:cstheme="minorHAnsi"/>
        </w:rPr>
        <w:t xml:space="preserve"> and </w:t>
      </w:r>
      <w:r w:rsidRPr="00F8158C">
        <w:rPr>
          <w:rStyle w:val="Strong"/>
          <w:rFonts w:cstheme="minorHAnsi"/>
        </w:rPr>
        <w:t>MetaModel2</w:t>
      </w:r>
      <w:r w:rsidRPr="00F8158C">
        <w:rPr>
          <w:rFonts w:cstheme="minorHAnsi"/>
        </w:rPr>
        <w:t xml:space="preserve"> with statistically significant differences in both MAE and MAPE.</w:t>
      </w:r>
    </w:p>
    <w:p w14:paraId="1174C863" w14:textId="53D35DA3" w:rsidR="00F8158C" w:rsidRDefault="00F8158C" w:rsidP="00097B27">
      <w:pPr>
        <w:numPr>
          <w:ilvl w:val="0"/>
          <w:numId w:val="14"/>
        </w:numPr>
        <w:bidi w:val="0"/>
        <w:spacing w:before="100" w:beforeAutospacing="1" w:after="100" w:afterAutospacing="1" w:line="240" w:lineRule="auto"/>
        <w:rPr>
          <w:rFonts w:cstheme="minorHAnsi"/>
        </w:rPr>
      </w:pPr>
      <w:r w:rsidRPr="00F8158C">
        <w:rPr>
          <w:rStyle w:val="Strong"/>
          <w:rFonts w:cstheme="minorHAnsi"/>
        </w:rPr>
        <w:t>MetaModel2</w:t>
      </w:r>
      <w:r w:rsidRPr="00F8158C">
        <w:rPr>
          <w:rFonts w:cstheme="minorHAnsi"/>
        </w:rPr>
        <w:t xml:space="preserve"> performs similarly to the </w:t>
      </w:r>
      <w:r w:rsidRPr="00F8158C">
        <w:rPr>
          <w:rStyle w:val="Strong"/>
          <w:rFonts w:cstheme="minorHAnsi"/>
        </w:rPr>
        <w:t>Benchmark</w:t>
      </w:r>
      <w:r w:rsidRPr="00F8158C">
        <w:rPr>
          <w:rFonts w:cstheme="minorHAnsi"/>
        </w:rPr>
        <w:t>, showing no significant differences in error magnitudes.</w:t>
      </w:r>
    </w:p>
    <w:p w14:paraId="73A0A3EA" w14:textId="2C11CBAD" w:rsidR="00097B27" w:rsidRPr="00097B27" w:rsidRDefault="00097B27" w:rsidP="00B7008D">
      <w:pPr>
        <w:numPr>
          <w:ilvl w:val="0"/>
          <w:numId w:val="14"/>
        </w:numPr>
        <w:bidi w:val="0"/>
        <w:spacing w:before="100" w:beforeAutospacing="1" w:after="100" w:afterAutospacing="1" w:line="240" w:lineRule="auto"/>
        <w:rPr>
          <w:rFonts w:cstheme="minorHAnsi"/>
          <w:b/>
          <w:bCs/>
        </w:rPr>
      </w:pPr>
      <w:r>
        <w:rPr>
          <w:rStyle w:val="Strong"/>
          <w:rFonts w:cstheme="minorHAnsi"/>
          <w:b w:val="0"/>
          <w:bCs w:val="0"/>
        </w:rPr>
        <w:t xml:space="preserve"> We can reject null hypo.</w:t>
      </w:r>
    </w:p>
    <w:p w14:paraId="18E4BB45" w14:textId="19F0F8A5" w:rsidR="00097B27" w:rsidRDefault="00097B27" w:rsidP="00097B27">
      <w:pPr>
        <w:bidi w:val="0"/>
        <w:spacing w:before="100" w:beforeAutospacing="1" w:after="100" w:afterAutospacing="1" w:line="240" w:lineRule="auto"/>
        <w:rPr>
          <w:rFonts w:cstheme="minorHAnsi"/>
        </w:rPr>
      </w:pPr>
    </w:p>
    <w:p w14:paraId="4C7F9CB8" w14:textId="77777777" w:rsidR="00097B27" w:rsidRPr="00097B27" w:rsidRDefault="00097B27" w:rsidP="00097B27">
      <w:pPr>
        <w:bidi w:val="0"/>
        <w:spacing w:before="100" w:beforeAutospacing="1" w:after="100" w:afterAutospacing="1" w:line="240" w:lineRule="auto"/>
        <w:rPr>
          <w:rFonts w:cstheme="minorHAnsi"/>
        </w:rPr>
      </w:pPr>
    </w:p>
    <w:p w14:paraId="56A23707" w14:textId="05C79012" w:rsidR="008A26AD" w:rsidRDefault="008A26AD" w:rsidP="008A26AD">
      <w:pPr>
        <w:bidi w:val="0"/>
        <w:spacing w:beforeAutospacing="1" w:after="0" w:afterAutospacing="1" w:line="240" w:lineRule="auto"/>
        <w:rPr>
          <w:b/>
          <w:bCs/>
          <w:sz w:val="28"/>
          <w:szCs w:val="28"/>
        </w:rPr>
      </w:pPr>
      <w:r w:rsidRPr="00B84E29">
        <w:rPr>
          <w:sz w:val="28"/>
          <w:szCs w:val="28"/>
        </w:rPr>
        <w:t xml:space="preserve">2. Magnitude of error difference. </w:t>
      </w:r>
    </w:p>
    <w:p w14:paraId="2810B5B8" w14:textId="75CDC253" w:rsidR="00BB51AC" w:rsidRDefault="00BB51AC" w:rsidP="00BB51AC">
      <w:pPr>
        <w:bidi w:val="0"/>
        <w:rPr>
          <w:rStyle w:val="Strong"/>
          <w:sz w:val="24"/>
          <w:szCs w:val="24"/>
        </w:rPr>
      </w:pPr>
      <w:r w:rsidRPr="00BB51AC">
        <w:rPr>
          <w:b/>
          <w:bCs/>
          <w:sz w:val="24"/>
          <w:szCs w:val="24"/>
        </w:rPr>
        <w:t>Bootstrap Test</w:t>
      </w:r>
      <w:r>
        <w:rPr>
          <w:b/>
          <w:bCs/>
          <w:sz w:val="24"/>
          <w:szCs w:val="24"/>
        </w:rPr>
        <w:t xml:space="preserve"> and </w:t>
      </w:r>
      <w:r w:rsidRPr="00BB51AC">
        <w:rPr>
          <w:rStyle w:val="Strong"/>
          <w:sz w:val="24"/>
          <w:szCs w:val="24"/>
        </w:rPr>
        <w:t>Permutation Test</w:t>
      </w:r>
      <w:r>
        <w:rPr>
          <w:rStyle w:val="Strong"/>
          <w:sz w:val="24"/>
          <w:szCs w:val="24"/>
        </w:rPr>
        <w:t xml:space="preserve"> are non-parametric, </w:t>
      </w:r>
      <w:r>
        <w:t>b</w:t>
      </w:r>
      <w:r>
        <w:t xml:space="preserve">oth tests evaluate the </w:t>
      </w:r>
      <w:r>
        <w:rPr>
          <w:rStyle w:val="Strong"/>
        </w:rPr>
        <w:t>actual magnitude of differences</w:t>
      </w:r>
      <w:r>
        <w:t xml:space="preserve"> in error metrics </w:t>
      </w:r>
      <w:r>
        <w:t xml:space="preserve">and </w:t>
      </w:r>
      <w:r>
        <w:t>are designed to compare two models at a time</w:t>
      </w:r>
      <w:r>
        <w:t>.</w:t>
      </w:r>
    </w:p>
    <w:p w14:paraId="51FC3D0D" w14:textId="293FDA37" w:rsidR="00BB51AC" w:rsidRDefault="00BB51AC" w:rsidP="00BB51AC">
      <w:pPr>
        <w:bidi w:val="0"/>
        <w:spacing w:beforeAutospacing="1" w:after="0" w:afterAutospacing="1" w:line="240" w:lineRule="auto"/>
        <w:rPr>
          <w:b/>
          <w:bCs/>
          <w:sz w:val="24"/>
          <w:szCs w:val="24"/>
        </w:rPr>
      </w:pPr>
      <w:r w:rsidRPr="00BB51AC">
        <w:rPr>
          <w:b/>
          <w:bCs/>
          <w:sz w:val="24"/>
          <w:szCs w:val="24"/>
        </w:rPr>
        <w:t>Bootstrap Test</w:t>
      </w:r>
    </w:p>
    <w:p w14:paraId="11A33524" w14:textId="4702F246" w:rsidR="00BB51AC" w:rsidRDefault="00BB51AC" w:rsidP="00BB51AC">
      <w:pPr>
        <w:bidi w:val="0"/>
        <w:spacing w:beforeAutospacing="1" w:after="0" w:afterAutospacing="1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Result:</w:t>
      </w:r>
    </w:p>
    <w:p w14:paraId="46FED068" w14:textId="77777777" w:rsidR="00BB51AC" w:rsidRDefault="00BB51AC" w:rsidP="00BB51AC">
      <w:pPr>
        <w:numPr>
          <w:ilvl w:val="0"/>
          <w:numId w:val="15"/>
        </w:numPr>
        <w:bidi w:val="0"/>
        <w:spacing w:before="100" w:beforeAutospacing="1" w:after="100" w:afterAutospacing="1" w:line="240" w:lineRule="auto"/>
      </w:pPr>
      <w:r w:rsidRPr="00BB51AC">
        <w:rPr>
          <w:b/>
          <w:bCs/>
        </w:rPr>
        <w:t>MSE:</w:t>
      </w:r>
      <w:r>
        <w:t xml:space="preserve"> </w:t>
      </w:r>
      <w:r>
        <w:t xml:space="preserve"> None of the pairwise comparisons show a </w:t>
      </w:r>
      <w:r>
        <w:rPr>
          <w:rStyle w:val="Strong"/>
        </w:rPr>
        <w:t>statistically significant</w:t>
      </w:r>
      <w:r>
        <w:t xml:space="preserve"> difference in MAE between the models (p-values &gt; 0.05)</w:t>
      </w:r>
      <w:r>
        <w:t xml:space="preserve">, </w:t>
      </w:r>
      <w:r>
        <w:t>indicate that the models perform similarly in terms of MAE.</w:t>
      </w:r>
    </w:p>
    <w:p w14:paraId="2203A1A2" w14:textId="388DFEA6" w:rsidR="00BB51AC" w:rsidRDefault="00BB51AC" w:rsidP="00BB51AC">
      <w:pPr>
        <w:numPr>
          <w:ilvl w:val="0"/>
          <w:numId w:val="15"/>
        </w:numPr>
        <w:bidi w:val="0"/>
        <w:spacing w:before="100" w:beforeAutospacing="1" w:after="100" w:afterAutospacing="1" w:line="240" w:lineRule="auto"/>
      </w:pPr>
      <w:r>
        <w:rPr>
          <w:rStyle w:val="Strong"/>
        </w:rPr>
        <w:t>MAPE</w:t>
      </w:r>
      <w:r>
        <w:t>:</w:t>
      </w:r>
      <w:r>
        <w:t xml:space="preserve"> </w:t>
      </w:r>
      <w:r>
        <w:t xml:space="preserve">the p-values suggest that this difference is </w:t>
      </w:r>
      <w:r>
        <w:rPr>
          <w:rStyle w:val="Strong"/>
        </w:rPr>
        <w:t>not statistically significant</w:t>
      </w:r>
      <w:r>
        <w:t>.</w:t>
      </w:r>
    </w:p>
    <w:p w14:paraId="008EBEC5" w14:textId="59D45F12" w:rsidR="006E5767" w:rsidRDefault="00BB51AC" w:rsidP="008A26AD">
      <w:pPr>
        <w:jc w:val="right"/>
        <w:rPr>
          <w:rStyle w:val="Strong"/>
          <w:sz w:val="24"/>
          <w:szCs w:val="24"/>
        </w:rPr>
      </w:pPr>
      <w:r w:rsidRPr="00BB51AC">
        <w:rPr>
          <w:rStyle w:val="Strong"/>
          <w:sz w:val="24"/>
          <w:szCs w:val="24"/>
        </w:rPr>
        <w:lastRenderedPageBreak/>
        <w:t>Permutation Test</w:t>
      </w:r>
    </w:p>
    <w:p w14:paraId="435008B6" w14:textId="1925490D" w:rsidR="00BB51AC" w:rsidRDefault="00BB51AC" w:rsidP="008A26AD">
      <w:pPr>
        <w:jc w:val="right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Result:</w:t>
      </w:r>
    </w:p>
    <w:p w14:paraId="31AC241B" w14:textId="77777777" w:rsidR="00BB51AC" w:rsidRDefault="00BB51AC" w:rsidP="00BB51AC">
      <w:pPr>
        <w:numPr>
          <w:ilvl w:val="0"/>
          <w:numId w:val="15"/>
        </w:numPr>
        <w:bidi w:val="0"/>
        <w:spacing w:before="100" w:beforeAutospacing="1" w:after="100" w:afterAutospacing="1" w:line="240" w:lineRule="auto"/>
      </w:pPr>
      <w:r w:rsidRPr="00BB51AC">
        <w:rPr>
          <w:b/>
          <w:bCs/>
        </w:rPr>
        <w:t>MSE:</w:t>
      </w:r>
      <w:r>
        <w:t xml:space="preserve">  None of the pairwise comparisons show a </w:t>
      </w:r>
      <w:r>
        <w:rPr>
          <w:rStyle w:val="Strong"/>
        </w:rPr>
        <w:t>statistically significant</w:t>
      </w:r>
      <w:r>
        <w:t xml:space="preserve"> difference in MAE between the models (p-values &gt; 0.05), indicate that the models perform similarly in terms of MAE.</w:t>
      </w:r>
    </w:p>
    <w:p w14:paraId="1EE2BF5C" w14:textId="77777777" w:rsidR="00097B27" w:rsidRDefault="00BB51AC" w:rsidP="00097B27">
      <w:pPr>
        <w:numPr>
          <w:ilvl w:val="0"/>
          <w:numId w:val="15"/>
        </w:numPr>
        <w:bidi w:val="0"/>
        <w:spacing w:before="100" w:beforeAutospacing="1" w:after="100" w:afterAutospacing="1" w:line="240" w:lineRule="auto"/>
      </w:pPr>
      <w:r>
        <w:rPr>
          <w:rStyle w:val="Strong"/>
        </w:rPr>
        <w:t>MAPE</w:t>
      </w:r>
      <w:r>
        <w:t>:</w:t>
      </w:r>
      <w:r>
        <w:t xml:space="preserve"> </w:t>
      </w:r>
      <w:r>
        <w:t xml:space="preserve">The only statistically significant result is for </w:t>
      </w:r>
      <w:r>
        <w:rPr>
          <w:rStyle w:val="Strong"/>
        </w:rPr>
        <w:t>Benchmark vs MetaModel1</w:t>
      </w:r>
      <w:r>
        <w:t xml:space="preserve"> (p-value = 0.0157), indicating that </w:t>
      </w:r>
      <w:r>
        <w:rPr>
          <w:rStyle w:val="Strong"/>
        </w:rPr>
        <w:t>MetaModel1</w:t>
      </w:r>
      <w:r>
        <w:t xml:space="preserve"> performs significantly better than </w:t>
      </w:r>
      <w:r>
        <w:rPr>
          <w:rStyle w:val="Strong"/>
        </w:rPr>
        <w:t>Benchmark</w:t>
      </w:r>
      <w:r>
        <w:t xml:space="preserve"> in terms of MAPE (lower error).</w:t>
      </w:r>
    </w:p>
    <w:p w14:paraId="758013B6" w14:textId="7009D8CC" w:rsidR="00097B27" w:rsidRPr="00097B27" w:rsidRDefault="00097B27" w:rsidP="00097B27">
      <w:pPr>
        <w:numPr>
          <w:ilvl w:val="0"/>
          <w:numId w:val="15"/>
        </w:numPr>
        <w:bidi w:val="0"/>
        <w:spacing w:before="100" w:beforeAutospacing="1" w:after="100" w:afterAutospacing="1" w:line="240" w:lineRule="auto"/>
        <w:rPr>
          <w:rStyle w:val="Strong"/>
          <w:rFonts w:hint="cs"/>
          <w:b w:val="0"/>
          <w:bCs w:val="0"/>
          <w:rtl/>
        </w:rPr>
      </w:pPr>
      <w:r w:rsidRPr="00097B27">
        <w:rPr>
          <w:rStyle w:val="Strong"/>
        </w:rPr>
        <w:t xml:space="preserve">Fail to reject null hypo in </w:t>
      </w:r>
      <w:r w:rsidRPr="00097B27">
        <w:rPr>
          <w:b/>
          <w:bCs/>
        </w:rPr>
        <w:t>Bootstrap Test</w:t>
      </w:r>
      <w:r w:rsidRPr="00097B27">
        <w:t xml:space="preserve">, but we can </w:t>
      </w:r>
      <w:r>
        <w:t>reject</w:t>
      </w:r>
      <w:bookmarkStart w:id="0" w:name="_GoBack"/>
      <w:bookmarkEnd w:id="0"/>
      <w:r w:rsidRPr="00097B27">
        <w:t xml:space="preserve"> it in </w:t>
      </w:r>
      <w:r w:rsidRPr="00097B27">
        <w:rPr>
          <w:rStyle w:val="Strong"/>
        </w:rPr>
        <w:t>Permutation Test</w:t>
      </w:r>
      <w:r w:rsidRPr="00097B27">
        <w:rPr>
          <w:rStyle w:val="Strong"/>
          <w:b w:val="0"/>
          <w:bCs w:val="0"/>
        </w:rPr>
        <w:t>.</w:t>
      </w:r>
    </w:p>
    <w:p w14:paraId="41E67FAD" w14:textId="12E5E9AA" w:rsidR="00BB51AC" w:rsidRDefault="00BB51AC" w:rsidP="00BB51AC">
      <w:pPr>
        <w:bidi w:val="0"/>
        <w:spacing w:before="100" w:beforeAutospacing="1" w:after="100" w:afterAutospacing="1" w:line="240" w:lineRule="auto"/>
      </w:pPr>
      <w:r>
        <w:rPr>
          <w:rStyle w:val="Strong"/>
        </w:rPr>
        <w:t>Conclusion</w:t>
      </w:r>
      <w:r w:rsidRPr="00BB51AC">
        <w:t>:</w:t>
      </w:r>
    </w:p>
    <w:p w14:paraId="1941E558" w14:textId="7937829A" w:rsidR="00BB51AC" w:rsidRDefault="00BB51AC" w:rsidP="00BB51AC">
      <w:pPr>
        <w:bidi w:val="0"/>
        <w:spacing w:before="100" w:beforeAutospacing="1" w:after="100" w:afterAutospacing="1" w:line="240" w:lineRule="auto"/>
      </w:pPr>
      <w:r>
        <w:rPr>
          <w:rStyle w:val="Strong"/>
        </w:rPr>
        <w:t>MetaModel1</w:t>
      </w:r>
      <w:r>
        <w:t xml:space="preserve"> shows some promise in improving performance over the Benchmark in terms of </w:t>
      </w:r>
      <w:r>
        <w:rPr>
          <w:rStyle w:val="Strong"/>
        </w:rPr>
        <w:t>MAPE</w:t>
      </w:r>
      <w:r>
        <w:t xml:space="preserve"> but </w:t>
      </w:r>
      <w:r>
        <w:rPr>
          <w:rStyle w:val="Strong"/>
        </w:rPr>
        <w:t>all models perform similarly</w:t>
      </w:r>
      <w:r>
        <w:t xml:space="preserve"> in terms of </w:t>
      </w:r>
      <w:r>
        <w:rPr>
          <w:rStyle w:val="Strong"/>
        </w:rPr>
        <w:t>MAE</w:t>
      </w:r>
      <w:r>
        <w:t xml:space="preserve"> (absolute errors).</w:t>
      </w:r>
    </w:p>
    <w:p w14:paraId="1A6D4964" w14:textId="77777777" w:rsidR="00BB51AC" w:rsidRDefault="00BB51AC" w:rsidP="00BB51AC">
      <w:pPr>
        <w:bidi w:val="0"/>
        <w:spacing w:before="100" w:beforeAutospacing="1" w:after="100" w:afterAutospacing="1" w:line="240" w:lineRule="auto"/>
      </w:pPr>
    </w:p>
    <w:p w14:paraId="46703F94" w14:textId="77777777" w:rsidR="00BB51AC" w:rsidRPr="00BB51AC" w:rsidRDefault="00BB51AC" w:rsidP="008A26AD">
      <w:pPr>
        <w:jc w:val="right"/>
        <w:rPr>
          <w:rStyle w:val="Strong"/>
          <w:rFonts w:hint="cs"/>
          <w:sz w:val="24"/>
          <w:szCs w:val="24"/>
          <w:rtl/>
          <w:lang w:bidi="ar-EG"/>
        </w:rPr>
      </w:pPr>
    </w:p>
    <w:p w14:paraId="3D267503" w14:textId="77777777" w:rsidR="00BB51AC" w:rsidRPr="00BB51AC" w:rsidRDefault="00BB51AC" w:rsidP="008A26AD">
      <w:pPr>
        <w:jc w:val="right"/>
        <w:rPr>
          <w:rFonts w:cstheme="minorHAnsi" w:hint="cs"/>
          <w:sz w:val="24"/>
          <w:szCs w:val="24"/>
          <w:rtl/>
          <w:lang w:bidi="ar-EG"/>
        </w:rPr>
      </w:pPr>
    </w:p>
    <w:sectPr w:rsidR="00BB51AC" w:rsidRPr="00BB51AC" w:rsidSect="003C5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72098"/>
    <w:multiLevelType w:val="multilevel"/>
    <w:tmpl w:val="278C7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02B91"/>
    <w:multiLevelType w:val="multilevel"/>
    <w:tmpl w:val="4C3AD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14109"/>
    <w:multiLevelType w:val="multilevel"/>
    <w:tmpl w:val="579EA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DB1852"/>
    <w:multiLevelType w:val="multilevel"/>
    <w:tmpl w:val="940C3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732CF6"/>
    <w:multiLevelType w:val="hybridMultilevel"/>
    <w:tmpl w:val="0018FB5E"/>
    <w:lvl w:ilvl="0" w:tplc="8EE4334A">
      <w:start w:val="1"/>
      <w:numFmt w:val="lowerLetter"/>
      <w:lvlText w:val="(%1)"/>
      <w:lvlJc w:val="left"/>
      <w:pPr>
        <w:ind w:left="450" w:hanging="720"/>
      </w:pPr>
      <w:rPr>
        <w:rFonts w:eastAsiaTheme="minorHAnsi" w:cstheme="minorBid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5" w15:restartNumberingAfterBreak="0">
    <w:nsid w:val="20342BB4"/>
    <w:multiLevelType w:val="multilevel"/>
    <w:tmpl w:val="87EA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836BA"/>
    <w:multiLevelType w:val="multilevel"/>
    <w:tmpl w:val="82CAF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2B0DB5"/>
    <w:multiLevelType w:val="multilevel"/>
    <w:tmpl w:val="3612D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642D51"/>
    <w:multiLevelType w:val="multilevel"/>
    <w:tmpl w:val="55F29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D34C77"/>
    <w:multiLevelType w:val="multilevel"/>
    <w:tmpl w:val="4E34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6772B9"/>
    <w:multiLevelType w:val="multilevel"/>
    <w:tmpl w:val="F138B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673F29"/>
    <w:multiLevelType w:val="multilevel"/>
    <w:tmpl w:val="8C38C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C818CA"/>
    <w:multiLevelType w:val="multilevel"/>
    <w:tmpl w:val="4F12C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CA0052"/>
    <w:multiLevelType w:val="hybridMultilevel"/>
    <w:tmpl w:val="CD18A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F91EF5"/>
    <w:multiLevelType w:val="multilevel"/>
    <w:tmpl w:val="A3905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776283"/>
    <w:multiLevelType w:val="multilevel"/>
    <w:tmpl w:val="F6F80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7D15E9"/>
    <w:multiLevelType w:val="multilevel"/>
    <w:tmpl w:val="88C0C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6"/>
  </w:num>
  <w:num w:numId="3">
    <w:abstractNumId w:val="12"/>
  </w:num>
  <w:num w:numId="4">
    <w:abstractNumId w:val="10"/>
  </w:num>
  <w:num w:numId="5">
    <w:abstractNumId w:val="11"/>
  </w:num>
  <w:num w:numId="6">
    <w:abstractNumId w:val="6"/>
  </w:num>
  <w:num w:numId="7">
    <w:abstractNumId w:val="0"/>
  </w:num>
  <w:num w:numId="8">
    <w:abstractNumId w:val="14"/>
  </w:num>
  <w:num w:numId="9">
    <w:abstractNumId w:val="7"/>
  </w:num>
  <w:num w:numId="10">
    <w:abstractNumId w:val="9"/>
  </w:num>
  <w:num w:numId="11">
    <w:abstractNumId w:val="5"/>
  </w:num>
  <w:num w:numId="12">
    <w:abstractNumId w:val="3"/>
  </w:num>
  <w:num w:numId="13">
    <w:abstractNumId w:val="13"/>
  </w:num>
  <w:num w:numId="14">
    <w:abstractNumId w:val="8"/>
  </w:num>
  <w:num w:numId="15">
    <w:abstractNumId w:val="2"/>
  </w:num>
  <w:num w:numId="16">
    <w:abstractNumId w:val="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9A7"/>
    <w:rsid w:val="00097B27"/>
    <w:rsid w:val="000D4C14"/>
    <w:rsid w:val="00105F32"/>
    <w:rsid w:val="001839A7"/>
    <w:rsid w:val="001A5DE7"/>
    <w:rsid w:val="003C5583"/>
    <w:rsid w:val="006E5767"/>
    <w:rsid w:val="007C5272"/>
    <w:rsid w:val="007F280B"/>
    <w:rsid w:val="00845AF9"/>
    <w:rsid w:val="008A26AD"/>
    <w:rsid w:val="00B074EB"/>
    <w:rsid w:val="00B84E29"/>
    <w:rsid w:val="00BB51AC"/>
    <w:rsid w:val="00C34DAE"/>
    <w:rsid w:val="00DF75BE"/>
    <w:rsid w:val="00E3112A"/>
    <w:rsid w:val="00F8158C"/>
    <w:rsid w:val="00F9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4C67E"/>
  <w15:chartTrackingRefBased/>
  <w15:docId w15:val="{6E377E86-4C7C-4E32-8DD1-D5FB828F7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A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074EB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5D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9A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074E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074E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A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A5DE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105F3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16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52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23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317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08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559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521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46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5</Pages>
  <Words>1228</Words>
  <Characters>7001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Khaled</dc:creator>
  <cp:keywords/>
  <dc:description/>
  <cp:lastModifiedBy>Aya Khaled</cp:lastModifiedBy>
  <cp:revision>2</cp:revision>
  <dcterms:created xsi:type="dcterms:W3CDTF">2024-10-19T09:22:00Z</dcterms:created>
  <dcterms:modified xsi:type="dcterms:W3CDTF">2024-10-19T20:19:00Z</dcterms:modified>
</cp:coreProperties>
</file>