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FD6B" w14:textId="77777777" w:rsidR="0019693D" w:rsidRDefault="00271E12" w:rsidP="0019693D">
      <w:pPr>
        <w:pStyle w:val="ListParagraph"/>
        <w:numPr>
          <w:ilvl w:val="0"/>
          <w:numId w:val="1"/>
        </w:numPr>
      </w:pPr>
      <w:r>
        <w:t xml:space="preserve">README is </w:t>
      </w:r>
      <w:r w:rsidR="0019693D" w:rsidRPr="0019693D">
        <w:t>ambiguous</w:t>
      </w:r>
    </w:p>
    <w:p w14:paraId="452041E8" w14:textId="261FFFAB" w:rsidR="00271E12" w:rsidRDefault="00271E12" w:rsidP="0019693D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URL is not written</w:t>
      </w:r>
    </w:p>
    <w:p w14:paraId="3FEF38C1" w14:textId="7599915C" w:rsidR="00271E12" w:rsidRDefault="00271E12" w:rsidP="0019693D">
      <w:pPr>
        <w:pStyle w:val="ListParagraph"/>
        <w:numPr>
          <w:ilvl w:val="0"/>
          <w:numId w:val="1"/>
        </w:numPr>
      </w:pPr>
      <w:r>
        <w:t>Nothing shows how the input should look like</w:t>
      </w:r>
    </w:p>
    <w:p w14:paraId="7379DAFD" w14:textId="4BC0F6C6" w:rsidR="0019693D" w:rsidRDefault="0019693D" w:rsidP="0019693D">
      <w:pPr>
        <w:pStyle w:val="ListParagraph"/>
        <w:numPr>
          <w:ilvl w:val="0"/>
          <w:numId w:val="1"/>
        </w:numPr>
      </w:pPr>
      <w:r>
        <w:t xml:space="preserve">Model named </w:t>
      </w:r>
      <w:proofErr w:type="spellStart"/>
      <w:r>
        <w:t>train_dataset_id</w:t>
      </w:r>
      <w:proofErr w:type="spellEnd"/>
      <w:r>
        <w:t xml:space="preserve"> where </w:t>
      </w:r>
      <w:r w:rsidR="00C43E75">
        <w:t>it’s</w:t>
      </w:r>
      <w:r>
        <w:t xml:space="preserve"> supposed to be named </w:t>
      </w:r>
      <w:proofErr w:type="spellStart"/>
      <w:r>
        <w:t>test_dataset_id</w:t>
      </w:r>
      <w:proofErr w:type="spellEnd"/>
    </w:p>
    <w:p w14:paraId="6314A07E" w14:textId="113E6E4B" w:rsidR="002F215B" w:rsidRDefault="002F215B" w:rsidP="002F215B">
      <w:r>
        <w:t xml:space="preserve">I used the dataset as </w:t>
      </w:r>
      <w:r w:rsidR="00C43E75">
        <w:t>a whole</w:t>
      </w:r>
      <w:r>
        <w:t xml:space="preserve">, because the idea of lag won’t work, and </w:t>
      </w:r>
      <w:r w:rsidRPr="002F215B">
        <w:rPr>
          <w:b/>
          <w:bCs/>
        </w:rPr>
        <w:t>again</w:t>
      </w:r>
    </w:p>
    <w:p w14:paraId="69817F16" w14:textId="77777777" w:rsidR="002F215B" w:rsidRPr="002F215B" w:rsidRDefault="002F215B" w:rsidP="002F215B">
      <w:pPr>
        <w:rPr>
          <w:b/>
          <w:bCs/>
          <w:sz w:val="28"/>
          <w:szCs w:val="28"/>
        </w:rPr>
      </w:pPr>
      <w:r w:rsidRPr="002F215B">
        <w:rPr>
          <w:b/>
          <w:bCs/>
          <w:sz w:val="28"/>
          <w:szCs w:val="28"/>
        </w:rPr>
        <w:t>In Handling of missing values:</w:t>
      </w:r>
    </w:p>
    <w:p w14:paraId="4527CAAD" w14:textId="029F655F" w:rsidR="002F215B" w:rsidRDefault="002F215B" w:rsidP="002F215B">
      <w:r>
        <w:t xml:space="preserve">The size of the predictions returning from the </w:t>
      </w:r>
      <w:proofErr w:type="spellStart"/>
      <w:r>
        <w:t>api</w:t>
      </w:r>
      <w:proofErr w:type="spellEnd"/>
      <w:r>
        <w:t xml:space="preserve"> is lesser than the actual test, also the actual test has nulls, so we have to adjust both, since the prediction doesn’t have nulls I adjusted the data according to the actual test data, I didn't consider taking any nulls from the actual neither the corresponding index of the predicted value to keep consistency.</w:t>
      </w:r>
    </w:p>
    <w:p w14:paraId="32002C8A" w14:textId="77777777" w:rsidR="00C43E75" w:rsidRDefault="00C43E75" w:rsidP="002F215B"/>
    <w:p w14:paraId="0862B0DF" w14:textId="506E3AA5" w:rsidR="002F215B" w:rsidRDefault="002F215B" w:rsidP="00C43E75">
      <w:pPr>
        <w:pStyle w:val="ListParagraph"/>
        <w:numPr>
          <w:ilvl w:val="0"/>
          <w:numId w:val="1"/>
        </w:numPr>
      </w:pPr>
      <w:r>
        <w:t>I also edited this line in api_V3</w:t>
      </w:r>
    </w:p>
    <w:p w14:paraId="5695E2C4" w14:textId="085C6757" w:rsidR="002F215B" w:rsidRDefault="002F215B" w:rsidP="002F215B">
      <w:r w:rsidRPr="002F215B">
        <w:rPr>
          <w:color w:val="FF0000"/>
        </w:rPr>
        <w:t xml:space="preserve">From </w:t>
      </w:r>
      <w:r w:rsidRPr="002F215B">
        <w:t># prediction = forecast['</w:t>
      </w:r>
      <w:proofErr w:type="spellStart"/>
      <w:r w:rsidRPr="002F215B">
        <w:t>yhat</w:t>
      </w:r>
      <w:proofErr w:type="spellEnd"/>
      <w:r w:rsidRPr="002F215B">
        <w:t>'</w:t>
      </w:r>
      <w:proofErr w:type="gramStart"/>
      <w:r w:rsidRPr="002F215B">
        <w:t>].</w:t>
      </w:r>
      <w:proofErr w:type="spellStart"/>
      <w:r w:rsidRPr="002F215B">
        <w:t>iloc</w:t>
      </w:r>
      <w:proofErr w:type="spellEnd"/>
      <w:proofErr w:type="gramEnd"/>
      <w:r w:rsidRPr="002F215B">
        <w:t>[-1</w:t>
      </w:r>
      <w:r>
        <w:t xml:space="preserve">]  </w:t>
      </w:r>
      <w:r w:rsidRPr="002F215B">
        <w:rPr>
          <w:color w:val="FF0000"/>
        </w:rPr>
        <w:t>to</w:t>
      </w:r>
      <w:r>
        <w:t xml:space="preserve"> </w:t>
      </w:r>
      <w:r w:rsidRPr="002F215B">
        <w:t>prediction = forecast['</w:t>
      </w:r>
      <w:proofErr w:type="spellStart"/>
      <w:r w:rsidRPr="002F215B">
        <w:t>yhat</w:t>
      </w:r>
      <w:proofErr w:type="spellEnd"/>
      <w:r w:rsidRPr="002F215B">
        <w:t>'].</w:t>
      </w:r>
      <w:proofErr w:type="spellStart"/>
      <w:r w:rsidRPr="002F215B">
        <w:t>tolist</w:t>
      </w:r>
      <w:proofErr w:type="spellEnd"/>
      <w:r w:rsidRPr="002F215B">
        <w:t>()</w:t>
      </w:r>
    </w:p>
    <w:p w14:paraId="7F1FCAA5" w14:textId="468950BD" w:rsidR="002F215B" w:rsidRPr="002F215B" w:rsidRDefault="002F215B" w:rsidP="002F215B">
      <w:r>
        <w:t xml:space="preserve">To </w:t>
      </w:r>
      <w:r w:rsidRPr="002F215B">
        <w:t>Modify the API to return a list of predictions instead of a single float value.</w:t>
      </w:r>
    </w:p>
    <w:p w14:paraId="1863D667" w14:textId="77777777" w:rsidR="00B8021D" w:rsidRDefault="00B8021D" w:rsidP="00B8021D">
      <w:pPr>
        <w:pStyle w:val="ListParagraph"/>
        <w:numPr>
          <w:ilvl w:val="0"/>
          <w:numId w:val="1"/>
        </w:numPr>
      </w:pPr>
      <w:r>
        <w:t xml:space="preserve">Some of the datasets failed to be processed so we ended up with only 93 </w:t>
      </w:r>
      <w:proofErr w:type="gramStart"/>
      <w:r>
        <w:t>dataset</w:t>
      </w:r>
      <w:proofErr w:type="gramEnd"/>
      <w:r>
        <w:t xml:space="preserve"> instead of 96 total</w:t>
      </w:r>
    </w:p>
    <w:p w14:paraId="17C02AD9" w14:textId="24DB9EB2" w:rsidR="002F215B" w:rsidRDefault="00B8021D" w:rsidP="00480358">
      <w:pPr>
        <w:pStyle w:val="ListParagraph"/>
      </w:pPr>
      <w:bookmarkStart w:id="0" w:name="_GoBack"/>
      <w:bookmarkEnd w:id="0"/>
      <w:r>
        <w:t xml:space="preserve"> </w:t>
      </w:r>
    </w:p>
    <w:p w14:paraId="1036C6A5" w14:textId="77777777" w:rsidR="002F215B" w:rsidRDefault="002F215B" w:rsidP="002F215B"/>
    <w:sectPr w:rsidR="002F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ED7"/>
    <w:multiLevelType w:val="hybridMultilevel"/>
    <w:tmpl w:val="6D862096"/>
    <w:lvl w:ilvl="0" w:tplc="464E8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12"/>
    <w:rsid w:val="0019693D"/>
    <w:rsid w:val="00197432"/>
    <w:rsid w:val="00271E12"/>
    <w:rsid w:val="002F215B"/>
    <w:rsid w:val="00480358"/>
    <w:rsid w:val="00B256CF"/>
    <w:rsid w:val="00B26511"/>
    <w:rsid w:val="00B8021D"/>
    <w:rsid w:val="00C43E75"/>
    <w:rsid w:val="00C54BEA"/>
    <w:rsid w:val="00CD1D56"/>
    <w:rsid w:val="00D61A10"/>
    <w:rsid w:val="00E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9D92"/>
  <w15:chartTrackingRefBased/>
  <w15:docId w15:val="{4058CF5A-30EB-4AA3-BBED-72BA0C4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E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1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Khaled</cp:lastModifiedBy>
  <cp:revision>5</cp:revision>
  <dcterms:created xsi:type="dcterms:W3CDTF">2024-10-31T13:52:00Z</dcterms:created>
  <dcterms:modified xsi:type="dcterms:W3CDTF">2024-10-31T18:51:00Z</dcterms:modified>
</cp:coreProperties>
</file>