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1F" w:rsidRPr="006B05A2" w:rsidRDefault="00C87F3E" w:rsidP="00454617">
      <w:pPr>
        <w:pStyle w:val="a3"/>
        <w:jc w:val="center"/>
        <w:rPr>
          <w:rFonts w:ascii="David" w:hAnsi="David" w:cs="David"/>
          <w:sz w:val="24"/>
          <w:szCs w:val="24"/>
        </w:rPr>
      </w:pPr>
      <w:r w:rsidRPr="006B05A2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8441690</wp:posOffset>
                </wp:positionV>
                <wp:extent cx="7360920" cy="8890"/>
                <wp:effectExtent l="0" t="0" r="0" b="0"/>
                <wp:wrapNone/>
                <wp:docPr id="14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09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26" style="position:absolute;left:0;text-align:left;margin-left:0;margin-top:664.7pt;width:579.6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" fillcolor="black" stroked="f">
                <w10:wrap anchorx="page" anchory="page"/>
              </v:rect>
            </w:pict>
          </mc:Fallback>
        </mc:AlternateContent>
      </w:r>
    </w:p>
    <w:p w:rsidR="00B6031F" w:rsidRPr="006B05A2" w:rsidRDefault="00B6031F" w:rsidP="00454617">
      <w:pPr>
        <w:pStyle w:val="a3"/>
        <w:rPr>
          <w:rFonts w:ascii="David" w:hAnsi="David" w:cs="David"/>
          <w:sz w:val="24"/>
          <w:szCs w:val="24"/>
        </w:rPr>
      </w:pPr>
    </w:p>
    <w:p w:rsidR="00B6031F" w:rsidRPr="006B05A2" w:rsidRDefault="00B6031F" w:rsidP="00454617">
      <w:pPr>
        <w:pStyle w:val="a3"/>
        <w:rPr>
          <w:rFonts w:ascii="David" w:hAnsi="David" w:cs="David"/>
          <w:sz w:val="24"/>
          <w:szCs w:val="24"/>
        </w:rPr>
      </w:pPr>
    </w:p>
    <w:p w:rsidR="00B6031F" w:rsidRPr="006B05A2" w:rsidRDefault="00B6031F" w:rsidP="00454617">
      <w:pPr>
        <w:pStyle w:val="a3"/>
        <w:rPr>
          <w:rFonts w:ascii="David" w:hAnsi="David" w:cs="David"/>
          <w:sz w:val="24"/>
          <w:szCs w:val="24"/>
        </w:rPr>
      </w:pPr>
    </w:p>
    <w:p w:rsidR="00B6031F" w:rsidRPr="006B05A2" w:rsidRDefault="00B6031F" w:rsidP="00454617">
      <w:pPr>
        <w:pStyle w:val="a3"/>
        <w:rPr>
          <w:rFonts w:ascii="David" w:hAnsi="David" w:cs="David"/>
          <w:b/>
          <w:bCs/>
          <w:sz w:val="24"/>
          <w:szCs w:val="24"/>
        </w:rPr>
      </w:pPr>
    </w:p>
    <w:p w:rsidR="00B6031F" w:rsidRPr="006B05A2" w:rsidRDefault="00B6031F" w:rsidP="00454617">
      <w:pPr>
        <w:pStyle w:val="a3"/>
        <w:rPr>
          <w:rFonts w:ascii="David" w:hAnsi="David" w:cs="David"/>
          <w:b/>
          <w:bCs/>
          <w:sz w:val="24"/>
          <w:szCs w:val="24"/>
        </w:rPr>
      </w:pPr>
    </w:p>
    <w:p w:rsidR="00570CA4" w:rsidRPr="00570CA4" w:rsidRDefault="00570CA4" w:rsidP="00570CA4">
      <w:pPr>
        <w:pStyle w:val="a3"/>
        <w:bidi/>
        <w:spacing w:line="480" w:lineRule="auto"/>
        <w:jc w:val="center"/>
        <w:rPr>
          <w:rFonts w:ascii="David" w:hAnsi="David" w:cs="David" w:hint="cs"/>
          <w:b/>
          <w:bCs/>
          <w:sz w:val="28"/>
          <w:szCs w:val="28"/>
          <w:rtl/>
        </w:rPr>
      </w:pPr>
      <w:r w:rsidRPr="00570CA4">
        <w:rPr>
          <w:rFonts w:ascii="David" w:hAnsi="David" w:cs="David" w:hint="cs"/>
          <w:b/>
          <w:bCs/>
          <w:sz w:val="28"/>
          <w:szCs w:val="28"/>
          <w:rtl/>
        </w:rPr>
        <w:t>סמינר בנות אלישבע</w:t>
      </w:r>
    </w:p>
    <w:p w:rsidR="00570CA4" w:rsidRDefault="00570CA4" w:rsidP="00570CA4">
      <w:pPr>
        <w:pStyle w:val="a3"/>
        <w:bidi/>
        <w:spacing w:line="480" w:lineRule="auto"/>
        <w:jc w:val="center"/>
        <w:rPr>
          <w:rFonts w:ascii="David" w:hAnsi="David" w:cs="David" w:hint="cs"/>
          <w:b/>
          <w:bCs/>
          <w:sz w:val="24"/>
          <w:szCs w:val="24"/>
          <w:rtl/>
        </w:rPr>
      </w:pPr>
    </w:p>
    <w:p w:rsidR="00B6031F" w:rsidRPr="00570CA4" w:rsidRDefault="00570CA4" w:rsidP="00570CA4">
      <w:pPr>
        <w:pStyle w:val="a3"/>
        <w:bidi/>
        <w:spacing w:line="480" w:lineRule="auto"/>
        <w:jc w:val="center"/>
        <w:rPr>
          <w:rFonts w:ascii="David" w:hAnsi="David" w:cs="David" w:hint="cs"/>
          <w:b/>
          <w:bCs/>
          <w:sz w:val="28"/>
          <w:szCs w:val="28"/>
          <w:rtl/>
        </w:rPr>
      </w:pPr>
      <w:r w:rsidRPr="00570CA4">
        <w:rPr>
          <w:rFonts w:ascii="David" w:hAnsi="David" w:cs="David" w:hint="cs"/>
          <w:b/>
          <w:bCs/>
          <w:sz w:val="28"/>
          <w:szCs w:val="28"/>
          <w:rtl/>
        </w:rPr>
        <w:t>בחינת מעבדה חישוב מקבילי ומבוזר</w:t>
      </w:r>
    </w:p>
    <w:p w:rsidR="00570CA4" w:rsidRDefault="00570CA4" w:rsidP="00570CA4">
      <w:pPr>
        <w:pStyle w:val="a3"/>
        <w:bidi/>
        <w:spacing w:line="480" w:lineRule="auto"/>
        <w:jc w:val="center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הנדסת תכנה</w:t>
      </w:r>
    </w:p>
    <w:p w:rsidR="00570CA4" w:rsidRDefault="00570CA4" w:rsidP="00570CA4">
      <w:pPr>
        <w:pStyle w:val="a3"/>
        <w:bidi/>
        <w:spacing w:line="480" w:lineRule="auto"/>
        <w:jc w:val="center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תשפ"א</w:t>
      </w:r>
    </w:p>
    <w:p w:rsidR="00570CA4" w:rsidRDefault="00570CA4" w:rsidP="00570CA4">
      <w:pPr>
        <w:pStyle w:val="a3"/>
        <w:bidi/>
        <w:spacing w:line="480" w:lineRule="auto"/>
        <w:jc w:val="center"/>
        <w:rPr>
          <w:rFonts w:ascii="David" w:hAnsi="David" w:cs="David" w:hint="cs"/>
          <w:b/>
          <w:bCs/>
          <w:sz w:val="24"/>
          <w:szCs w:val="24"/>
          <w:rtl/>
        </w:rPr>
      </w:pPr>
    </w:p>
    <w:p w:rsidR="00570CA4" w:rsidRDefault="00570CA4" w:rsidP="00570CA4">
      <w:pPr>
        <w:pStyle w:val="a3"/>
        <w:bidi/>
        <w:spacing w:line="480" w:lineRule="auto"/>
        <w:rPr>
          <w:rFonts w:ascii="David" w:hAnsi="David" w:cs="David" w:hint="cs"/>
          <w:b/>
          <w:bCs/>
          <w:sz w:val="24"/>
          <w:szCs w:val="24"/>
          <w:rtl/>
        </w:rPr>
      </w:pPr>
    </w:p>
    <w:p w:rsidR="00570CA4" w:rsidRPr="006B05A2" w:rsidRDefault="00570CA4" w:rsidP="00570CA4">
      <w:pPr>
        <w:pStyle w:val="a3"/>
        <w:bidi/>
        <w:rPr>
          <w:rFonts w:ascii="David" w:hAnsi="David" w:cs="David" w:hint="cs"/>
          <w:b/>
          <w:bCs/>
          <w:sz w:val="24"/>
          <w:szCs w:val="24"/>
          <w:rtl/>
        </w:rPr>
      </w:pPr>
    </w:p>
    <w:p w:rsidR="00B6031F" w:rsidRPr="00570CA4" w:rsidRDefault="00B6031F" w:rsidP="00454617">
      <w:pPr>
        <w:pStyle w:val="a3"/>
        <w:rPr>
          <w:rFonts w:asciiTheme="minorHAnsi" w:hAnsiTheme="minorHAnsi" w:cs="David"/>
          <w:b/>
          <w:bCs/>
          <w:sz w:val="24"/>
          <w:szCs w:val="24"/>
        </w:rPr>
      </w:pPr>
    </w:p>
    <w:p w:rsidR="00B6031F" w:rsidRPr="006B05A2" w:rsidRDefault="00B6031F" w:rsidP="00454617">
      <w:pPr>
        <w:pStyle w:val="a3"/>
        <w:rPr>
          <w:rFonts w:ascii="David" w:hAnsi="David" w:cs="David"/>
          <w:b/>
          <w:bCs/>
          <w:sz w:val="24"/>
          <w:szCs w:val="24"/>
        </w:rPr>
      </w:pPr>
    </w:p>
    <w:p w:rsidR="00B6031F" w:rsidRPr="006B05A2" w:rsidRDefault="00B6031F" w:rsidP="00454617">
      <w:pPr>
        <w:pStyle w:val="a3"/>
        <w:rPr>
          <w:rFonts w:ascii="David" w:hAnsi="David" w:cs="David"/>
          <w:b/>
          <w:bCs/>
          <w:sz w:val="24"/>
          <w:szCs w:val="24"/>
        </w:rPr>
      </w:pPr>
    </w:p>
    <w:p w:rsidR="00B6031F" w:rsidRPr="006B05A2" w:rsidRDefault="00B6031F" w:rsidP="00570CA4">
      <w:pPr>
        <w:pStyle w:val="a3"/>
        <w:jc w:val="right"/>
        <w:rPr>
          <w:rFonts w:ascii="David" w:hAnsi="David" w:cs="David"/>
          <w:b/>
          <w:bCs/>
          <w:sz w:val="24"/>
          <w:szCs w:val="24"/>
        </w:rPr>
      </w:pPr>
    </w:p>
    <w:p w:rsidR="00B6031F" w:rsidRDefault="00570CA4" w:rsidP="00570CA4">
      <w:pPr>
        <w:pStyle w:val="a3"/>
        <w:bidi/>
        <w:spacing w:line="480" w:lineRule="auto"/>
        <w:ind w:left="720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שם התלמידה:</w:t>
      </w:r>
    </w:p>
    <w:p w:rsidR="00570CA4" w:rsidRDefault="00570CA4" w:rsidP="00570CA4">
      <w:pPr>
        <w:pStyle w:val="a3"/>
        <w:bidi/>
        <w:spacing w:line="480" w:lineRule="auto"/>
        <w:ind w:left="720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ת"ז:</w:t>
      </w:r>
    </w:p>
    <w:p w:rsidR="00570CA4" w:rsidRDefault="00570CA4" w:rsidP="00570CA4">
      <w:pPr>
        <w:pStyle w:val="a3"/>
        <w:bidi/>
        <w:spacing w:line="480" w:lineRule="auto"/>
        <w:ind w:left="720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שם המנחה:</w:t>
      </w:r>
    </w:p>
    <w:p w:rsidR="00570CA4" w:rsidRDefault="00570CA4" w:rsidP="00570CA4">
      <w:pPr>
        <w:pStyle w:val="a3"/>
        <w:bidi/>
        <w:spacing w:line="480" w:lineRule="auto"/>
        <w:ind w:left="720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נושא:</w:t>
      </w:r>
    </w:p>
    <w:p w:rsidR="00B6031F" w:rsidRPr="006B05A2" w:rsidRDefault="00B6031F" w:rsidP="00454617">
      <w:pPr>
        <w:pStyle w:val="a3"/>
        <w:rPr>
          <w:rFonts w:ascii="David" w:hAnsi="David" w:cs="David"/>
          <w:b/>
          <w:bCs/>
          <w:sz w:val="24"/>
          <w:szCs w:val="24"/>
        </w:rPr>
      </w:pPr>
    </w:p>
    <w:p w:rsidR="00B6031F" w:rsidRPr="006B05A2" w:rsidRDefault="00B6031F" w:rsidP="00454617">
      <w:pPr>
        <w:pStyle w:val="a3"/>
        <w:rPr>
          <w:rFonts w:ascii="David" w:hAnsi="David" w:cs="David"/>
          <w:b/>
          <w:bCs/>
          <w:sz w:val="24"/>
          <w:szCs w:val="24"/>
        </w:rPr>
      </w:pPr>
    </w:p>
    <w:p w:rsidR="00570CA4" w:rsidRDefault="00570CA4">
      <w:pPr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/>
          <w:sz w:val="24"/>
          <w:szCs w:val="24"/>
        </w:rPr>
        <w:br w:type="page"/>
      </w:r>
    </w:p>
    <w:p w:rsidR="0074721A" w:rsidRPr="00570CA4" w:rsidRDefault="0074721A" w:rsidP="00454617">
      <w:pPr>
        <w:pStyle w:val="a3"/>
        <w:rPr>
          <w:rFonts w:asciiTheme="minorHAnsi" w:hAnsiTheme="minorHAnsi" w:cs="David"/>
          <w:sz w:val="24"/>
          <w:szCs w:val="24"/>
        </w:rPr>
      </w:pPr>
    </w:p>
    <w:p w:rsidR="0074721A" w:rsidRDefault="0074721A" w:rsidP="0074721A"/>
    <w:p w:rsidR="00B6031F" w:rsidRDefault="0074721A" w:rsidP="0074721A">
      <w:pPr>
        <w:tabs>
          <w:tab w:val="left" w:pos="7110"/>
        </w:tabs>
        <w:rPr>
          <w:rtl/>
        </w:rPr>
      </w:pPr>
      <w:r>
        <w:tab/>
      </w:r>
    </w:p>
    <w:p w:rsidR="0074721A" w:rsidRDefault="0074721A" w:rsidP="0074721A">
      <w:pPr>
        <w:tabs>
          <w:tab w:val="left" w:pos="7110"/>
        </w:tabs>
        <w:rPr>
          <w:rtl/>
        </w:rPr>
      </w:pPr>
    </w:p>
    <w:sdt>
      <w:sdtPr>
        <w:rPr>
          <w:rFonts w:ascii="Courier New" w:eastAsia="Courier New" w:hAnsi="Courier New" w:cs="Courier New"/>
          <w:color w:val="auto"/>
          <w:sz w:val="22"/>
          <w:szCs w:val="22"/>
          <w:cs w:val="0"/>
          <w:lang w:val="he-IL"/>
        </w:rPr>
        <w:id w:val="-116914882"/>
        <w:docPartObj>
          <w:docPartGallery w:val="Table of Contents"/>
          <w:docPartUnique/>
        </w:docPartObj>
      </w:sdtPr>
      <w:sdtEndPr>
        <w:rPr>
          <w:b/>
          <w:bCs/>
          <w:rtl w:val="0"/>
        </w:rPr>
      </w:sdtEndPr>
      <w:sdtContent>
        <w:p w:rsidR="0074721A" w:rsidRDefault="0074721A">
          <w:pPr>
            <w:pStyle w:val="aa"/>
            <w:rPr>
              <w:cs w:val="0"/>
              <w:lang w:val="he-IL"/>
            </w:rPr>
          </w:pPr>
          <w:r>
            <w:rPr>
              <w:cs w:val="0"/>
              <w:lang w:val="he-IL"/>
            </w:rPr>
            <w:t>תוכן עניינים</w:t>
          </w:r>
        </w:p>
        <w:p w:rsidR="00A87673" w:rsidRPr="00A87673" w:rsidRDefault="00A87673" w:rsidP="00A87673">
          <w:pPr>
            <w:bidi/>
            <w:rPr>
              <w:rFonts w:ascii="David" w:hAnsi="David" w:cs="David"/>
              <w:b/>
              <w:bCs/>
              <w:sz w:val="24"/>
              <w:szCs w:val="24"/>
              <w:rtl/>
              <w:cs/>
              <w:lang w:val="he-IL"/>
            </w:rPr>
          </w:pPr>
        </w:p>
        <w:p w:rsidR="00A87673" w:rsidRPr="00A87673" w:rsidRDefault="0074721A" w:rsidP="00A87673">
          <w:pPr>
            <w:pStyle w:val="TOC1"/>
            <w:tabs>
              <w:tab w:val="right" w:leader="dot" w:pos="10260"/>
            </w:tabs>
            <w:bidi/>
            <w:rPr>
              <w:rFonts w:ascii="David" w:eastAsiaTheme="minorEastAsia" w:hAnsi="David" w:cs="David"/>
              <w:b/>
              <w:bCs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2246" w:history="1">
            <w:r w:rsidR="00A87673" w:rsidRPr="00A87673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  <w:rtl/>
              </w:rPr>
              <w:t>הקדמה</w:t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tab/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instrText xml:space="preserve"> PAGEREF _Toc40952246 \h </w:instrText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673" w:rsidRPr="00A87673" w:rsidRDefault="00EA56FD" w:rsidP="00A87673">
          <w:pPr>
            <w:pStyle w:val="TOC1"/>
            <w:tabs>
              <w:tab w:val="right" w:leader="dot" w:pos="10260"/>
            </w:tabs>
            <w:bidi/>
            <w:rPr>
              <w:rFonts w:ascii="David" w:eastAsiaTheme="minorEastAsia" w:hAnsi="David" w:cs="David"/>
              <w:b/>
              <w:bCs/>
              <w:noProof/>
              <w:sz w:val="24"/>
              <w:szCs w:val="24"/>
            </w:rPr>
          </w:pPr>
          <w:hyperlink w:anchor="_Toc40952247" w:history="1">
            <w:r w:rsidR="00A87673" w:rsidRPr="00A87673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  <w:rtl/>
              </w:rPr>
              <w:t>צילומי</w:t>
            </w:r>
            <w:r w:rsidR="00A87673" w:rsidRPr="00A87673">
              <w:rPr>
                <w:rStyle w:val="Hyperlink"/>
                <w:rFonts w:ascii="David" w:hAnsi="David" w:cs="David"/>
                <w:b/>
                <w:bCs/>
                <w:noProof/>
                <w:spacing w:val="-6"/>
                <w:sz w:val="24"/>
                <w:szCs w:val="24"/>
                <w:rtl/>
              </w:rPr>
              <w:t xml:space="preserve"> </w:t>
            </w:r>
            <w:r w:rsidR="00A87673" w:rsidRPr="00A87673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  <w:rtl/>
              </w:rPr>
              <w:t>מסך</w:t>
            </w:r>
            <w:r w:rsidR="00A87673" w:rsidRPr="00A87673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</w:rPr>
              <w:t>:</w:t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tab/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instrText xml:space="preserve"> PAGEREF _Toc40952247 \h </w:instrText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673" w:rsidRPr="00A87673" w:rsidRDefault="00EA56FD" w:rsidP="00A87673">
          <w:pPr>
            <w:pStyle w:val="TOC1"/>
            <w:tabs>
              <w:tab w:val="right" w:leader="dot" w:pos="10260"/>
            </w:tabs>
            <w:bidi/>
            <w:rPr>
              <w:rFonts w:ascii="David" w:eastAsiaTheme="minorEastAsia" w:hAnsi="David" w:cs="David"/>
              <w:b/>
              <w:bCs/>
              <w:noProof/>
              <w:sz w:val="24"/>
              <w:szCs w:val="24"/>
            </w:rPr>
          </w:pPr>
          <w:hyperlink w:anchor="_Toc40952248" w:history="1">
            <w:r w:rsidR="00A87673" w:rsidRPr="00A87673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  <w:rtl/>
              </w:rPr>
              <w:t xml:space="preserve">תרשים </w:t>
            </w:r>
            <w:r w:rsidR="00A87673" w:rsidRPr="00A87673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</w:rPr>
              <w:t>:UML</w:t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tab/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instrText xml:space="preserve"> PAGEREF _Toc40952248 \h </w:instrText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673" w:rsidRPr="00A87673" w:rsidRDefault="00EA56FD" w:rsidP="00A87673">
          <w:pPr>
            <w:pStyle w:val="TOC1"/>
            <w:tabs>
              <w:tab w:val="right" w:leader="dot" w:pos="10260"/>
            </w:tabs>
            <w:bidi/>
            <w:rPr>
              <w:rFonts w:ascii="David" w:eastAsiaTheme="minorEastAsia" w:hAnsi="David" w:cs="David"/>
              <w:b/>
              <w:bCs/>
              <w:noProof/>
              <w:sz w:val="24"/>
              <w:szCs w:val="24"/>
            </w:rPr>
          </w:pPr>
          <w:hyperlink w:anchor="_Toc40952249" w:history="1">
            <w:r w:rsidR="00A87673" w:rsidRPr="00A87673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  <w:rtl/>
              </w:rPr>
              <w:t>פירוט</w:t>
            </w:r>
            <w:r w:rsidR="00A87673" w:rsidRPr="00A87673">
              <w:rPr>
                <w:rStyle w:val="Hyperlink"/>
                <w:rFonts w:ascii="David" w:hAnsi="David" w:cs="David"/>
                <w:b/>
                <w:bCs/>
                <w:noProof/>
                <w:spacing w:val="-8"/>
                <w:sz w:val="24"/>
                <w:szCs w:val="24"/>
                <w:rtl/>
              </w:rPr>
              <w:t xml:space="preserve"> </w:t>
            </w:r>
            <w:r w:rsidR="00A87673" w:rsidRPr="00A87673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  <w:rtl/>
              </w:rPr>
              <w:t>מחלקות</w:t>
            </w:r>
            <w:r w:rsidR="00A87673" w:rsidRPr="00A87673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</w:rPr>
              <w:t>:</w:t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tab/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instrText xml:space="preserve"> PAGEREF _Toc40952249 \h </w:instrText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t>6</w:t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7673" w:rsidRPr="00A87673" w:rsidRDefault="00EA56FD" w:rsidP="00A87673">
          <w:pPr>
            <w:pStyle w:val="TOC1"/>
            <w:tabs>
              <w:tab w:val="right" w:leader="dot" w:pos="10260"/>
            </w:tabs>
            <w:bidi/>
            <w:rPr>
              <w:rFonts w:ascii="David" w:eastAsiaTheme="minorEastAsia" w:hAnsi="David" w:cs="David"/>
              <w:b/>
              <w:bCs/>
              <w:noProof/>
              <w:sz w:val="24"/>
              <w:szCs w:val="24"/>
            </w:rPr>
          </w:pPr>
          <w:hyperlink w:anchor="_Toc40952250" w:history="1">
            <w:r w:rsidR="00A87673" w:rsidRPr="00A87673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  <w:rtl/>
              </w:rPr>
              <w:t>קטעי</w:t>
            </w:r>
            <w:r w:rsidR="00A87673" w:rsidRPr="00A87673">
              <w:rPr>
                <w:rStyle w:val="Hyperlink"/>
                <w:rFonts w:ascii="David" w:hAnsi="David" w:cs="David"/>
                <w:b/>
                <w:bCs/>
                <w:noProof/>
                <w:spacing w:val="-6"/>
                <w:sz w:val="24"/>
                <w:szCs w:val="24"/>
                <w:rtl/>
              </w:rPr>
              <w:t xml:space="preserve"> </w:t>
            </w:r>
            <w:r w:rsidR="00A87673" w:rsidRPr="00A87673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  <w:rtl/>
              </w:rPr>
              <w:t>קוד</w:t>
            </w:r>
            <w:r w:rsidR="00A87673" w:rsidRPr="00A87673">
              <w:rPr>
                <w:rStyle w:val="Hyperlink"/>
                <w:rFonts w:ascii="David" w:hAnsi="David" w:cs="David"/>
                <w:b/>
                <w:bCs/>
                <w:noProof/>
                <w:sz w:val="24"/>
                <w:szCs w:val="24"/>
              </w:rPr>
              <w:t>:</w:t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tab/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instrText xml:space="preserve"> PAGEREF _Toc40952250 \h </w:instrText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t>9</w:t>
            </w:r>
            <w:r w:rsidR="00A87673" w:rsidRPr="00A87673">
              <w:rPr>
                <w:rFonts w:ascii="David" w:hAnsi="David" w:cs="Davi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721A" w:rsidRDefault="0074721A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74721A" w:rsidRPr="0074721A" w:rsidRDefault="0074721A" w:rsidP="0074721A">
      <w:pPr>
        <w:tabs>
          <w:tab w:val="left" w:pos="7110"/>
        </w:tabs>
        <w:sectPr w:rsidR="0074721A" w:rsidRPr="0074721A">
          <w:pgSz w:w="11910" w:h="16840"/>
          <w:pgMar w:top="1580" w:right="1240" w:bottom="280" w:left="400" w:header="720" w:footer="720" w:gutter="0"/>
          <w:cols w:space="720"/>
        </w:sectPr>
      </w:pPr>
    </w:p>
    <w:p w:rsidR="00B6031F" w:rsidRPr="006B05A2" w:rsidRDefault="00867BD3" w:rsidP="0074721A">
      <w:pPr>
        <w:pStyle w:val="1"/>
        <w:bidi/>
        <w:jc w:val="left"/>
        <w:rPr>
          <w:rtl/>
        </w:rPr>
      </w:pPr>
      <w:bookmarkStart w:id="0" w:name="_Toc40952246"/>
      <w:r w:rsidRPr="006B05A2">
        <w:rPr>
          <w:rtl/>
        </w:rPr>
        <w:t>הקדמה</w:t>
      </w:r>
      <w:bookmarkEnd w:id="0"/>
      <w:r w:rsidRPr="006B05A2">
        <w:rPr>
          <w:spacing w:val="-78"/>
          <w:w w:val="99"/>
          <w:rtl/>
        </w:rPr>
        <w:t xml:space="preserve"> </w:t>
      </w:r>
    </w:p>
    <w:p w:rsidR="00B6031F" w:rsidRPr="006B05A2" w:rsidRDefault="00B6031F" w:rsidP="00454617">
      <w:pPr>
        <w:pStyle w:val="a3"/>
        <w:rPr>
          <w:rFonts w:ascii="David" w:hAnsi="David" w:cs="David"/>
          <w:b/>
          <w:sz w:val="24"/>
          <w:szCs w:val="24"/>
        </w:rPr>
      </w:pPr>
    </w:p>
    <w:p w:rsidR="001A1F1B" w:rsidRDefault="00867BD3" w:rsidP="001A1F1B">
      <w:pPr>
        <w:pStyle w:val="a3"/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9F0801">
        <w:rPr>
          <w:rFonts w:ascii="David" w:hAnsi="David" w:cs="David"/>
          <w:sz w:val="28"/>
          <w:szCs w:val="28"/>
          <w:rtl/>
        </w:rPr>
        <w:t>בפרויקט</w:t>
      </w:r>
      <w:r w:rsidRPr="009F0801">
        <w:rPr>
          <w:rFonts w:ascii="David" w:hAnsi="David" w:cs="David"/>
          <w:spacing w:val="-2"/>
          <w:sz w:val="28"/>
          <w:szCs w:val="28"/>
          <w:rtl/>
        </w:rPr>
        <w:t xml:space="preserve"> </w:t>
      </w:r>
      <w:r w:rsidRPr="009F0801">
        <w:rPr>
          <w:rFonts w:ascii="David" w:hAnsi="David" w:cs="David"/>
          <w:sz w:val="28"/>
          <w:szCs w:val="28"/>
          <w:rtl/>
        </w:rPr>
        <w:t>המעבדה</w:t>
      </w:r>
      <w:r w:rsidRPr="009F0801">
        <w:rPr>
          <w:rFonts w:ascii="David" w:hAnsi="David" w:cs="David"/>
          <w:spacing w:val="-27"/>
          <w:sz w:val="28"/>
          <w:szCs w:val="28"/>
          <w:rtl/>
        </w:rPr>
        <w:t xml:space="preserve"> </w:t>
      </w:r>
      <w:r w:rsidRPr="009F0801">
        <w:rPr>
          <w:rFonts w:ascii="David" w:hAnsi="David" w:cs="David"/>
          <w:sz w:val="28"/>
          <w:szCs w:val="28"/>
          <w:rtl/>
        </w:rPr>
        <w:t>מוצג קשר בין צד שרת לצד לקוח</w:t>
      </w:r>
      <w:r w:rsidRPr="009F0801">
        <w:rPr>
          <w:rFonts w:ascii="David" w:hAnsi="David" w:cs="David"/>
          <w:sz w:val="28"/>
          <w:szCs w:val="28"/>
        </w:rPr>
        <w:t>,</w:t>
      </w:r>
      <w:r w:rsidRPr="009F0801">
        <w:rPr>
          <w:rFonts w:ascii="David" w:hAnsi="David" w:cs="David"/>
          <w:sz w:val="28"/>
          <w:szCs w:val="28"/>
          <w:rtl/>
        </w:rPr>
        <w:t xml:space="preserve"> בפרויקט שלי אעסוק </w:t>
      </w:r>
      <w:r w:rsidR="001A1F1B">
        <w:rPr>
          <w:rFonts w:ascii="David" w:hAnsi="David" w:cs="David" w:hint="cs"/>
          <w:sz w:val="28"/>
          <w:szCs w:val="28"/>
          <w:rtl/>
        </w:rPr>
        <w:t>ב</w:t>
      </w:r>
    </w:p>
    <w:p w:rsidR="001A1F1B" w:rsidRPr="009F0801" w:rsidRDefault="001A1F1B" w:rsidP="001A1F1B">
      <w:pPr>
        <w:pStyle w:val="a3"/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9F0801">
        <w:rPr>
          <w:rFonts w:ascii="David" w:hAnsi="David" w:cs="David"/>
          <w:sz w:val="28"/>
          <w:szCs w:val="28"/>
          <w:rtl/>
        </w:rPr>
        <w:t xml:space="preserve">פרויקט </w:t>
      </w:r>
      <w:r w:rsidRPr="009F0801">
        <w:rPr>
          <w:rFonts w:ascii="David" w:hAnsi="David" w:cs="David" w:hint="cs"/>
          <w:sz w:val="28"/>
          <w:szCs w:val="28"/>
          <w:rtl/>
        </w:rPr>
        <w:t xml:space="preserve">זה </w:t>
      </w:r>
    </w:p>
    <w:p w:rsidR="001A1F1B" w:rsidRDefault="001A1F1B" w:rsidP="006D7D73">
      <w:pPr>
        <w:pStyle w:val="a3"/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9F0801">
        <w:rPr>
          <w:rFonts w:ascii="David" w:hAnsi="David" w:cs="David"/>
          <w:sz w:val="28"/>
          <w:szCs w:val="28"/>
          <w:rtl/>
        </w:rPr>
        <w:t>בפרויקט נעשה שימוש</w:t>
      </w:r>
      <w:r w:rsidR="006D7D73">
        <w:rPr>
          <w:rFonts w:ascii="David" w:hAnsi="David" w:cs="David" w:hint="cs"/>
          <w:sz w:val="28"/>
          <w:szCs w:val="28"/>
          <w:rtl/>
        </w:rPr>
        <w:t xml:space="preserve"> בנעילה</w:t>
      </w:r>
      <w:r w:rsidRPr="009F0801">
        <w:rPr>
          <w:rFonts w:ascii="David" w:hAnsi="David" w:cs="David"/>
          <w:sz w:val="28"/>
          <w:szCs w:val="28"/>
          <w:rtl/>
        </w:rPr>
        <w:t xml:space="preserve"> </w:t>
      </w:r>
      <w:r w:rsidRPr="009F0801">
        <w:rPr>
          <w:rFonts w:ascii="David" w:hAnsi="David" w:cs="David" w:hint="cs"/>
          <w:sz w:val="28"/>
          <w:szCs w:val="28"/>
          <w:rtl/>
        </w:rPr>
        <w:t xml:space="preserve"> </w:t>
      </w:r>
    </w:p>
    <w:p w:rsidR="001A1F1B" w:rsidRDefault="001A1F1B" w:rsidP="001A1F1B">
      <w:pPr>
        <w:pStyle w:val="a3"/>
        <w:bidi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או הסבר על יעילות והאצה</w:t>
      </w:r>
    </w:p>
    <w:p w:rsidR="001A1F1B" w:rsidRDefault="001A1F1B" w:rsidP="001A1F1B">
      <w:pPr>
        <w:pStyle w:val="a3"/>
        <w:bidi/>
        <w:spacing w:line="360" w:lineRule="auto"/>
        <w:rPr>
          <w:rFonts w:ascii="David" w:hAnsi="David" w:cs="David"/>
          <w:sz w:val="28"/>
          <w:szCs w:val="28"/>
          <w:rtl/>
        </w:rPr>
      </w:pPr>
    </w:p>
    <w:p w:rsidR="001A1F1B" w:rsidRDefault="001A1F1B" w:rsidP="001A1F1B">
      <w:pPr>
        <w:pStyle w:val="a3"/>
        <w:bidi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או בפרויקט זה אעסוק במחקר אודות אלגוריתם...</w:t>
      </w:r>
    </w:p>
    <w:p w:rsidR="001A1F1B" w:rsidRDefault="001A1F1B" w:rsidP="001A1F1B">
      <w:pPr>
        <w:pStyle w:val="a3"/>
        <w:bidi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הסבר האלגוריתם</w:t>
      </w:r>
    </w:p>
    <w:p w:rsidR="001A1F1B" w:rsidRPr="009F0801" w:rsidRDefault="001A1F1B" w:rsidP="001A1F1B">
      <w:pPr>
        <w:pStyle w:val="a3"/>
        <w:bidi/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הסבר על היעילות וההאצה </w:t>
      </w:r>
    </w:p>
    <w:p w:rsidR="00B6031F" w:rsidRPr="006B05A2" w:rsidRDefault="00B6031F" w:rsidP="00454617">
      <w:pPr>
        <w:pStyle w:val="a3"/>
        <w:rPr>
          <w:rFonts w:ascii="David" w:hAnsi="David" w:cs="David"/>
          <w:sz w:val="24"/>
          <w:szCs w:val="24"/>
        </w:rPr>
        <w:sectPr w:rsidR="00B6031F" w:rsidRPr="006B05A2">
          <w:pgSz w:w="11910" w:h="16840"/>
          <w:pgMar w:top="1580" w:right="1240" w:bottom="280" w:left="400" w:header="720" w:footer="720" w:gutter="0"/>
          <w:cols w:space="720"/>
        </w:sectPr>
      </w:pPr>
    </w:p>
    <w:p w:rsidR="00B6031F" w:rsidRPr="006B05A2" w:rsidRDefault="00B6031F" w:rsidP="00454617">
      <w:pPr>
        <w:pStyle w:val="a3"/>
        <w:rPr>
          <w:rFonts w:ascii="David" w:hAnsi="David" w:cs="David"/>
          <w:sz w:val="24"/>
          <w:szCs w:val="24"/>
        </w:rPr>
      </w:pPr>
    </w:p>
    <w:p w:rsidR="00B6031F" w:rsidRPr="006B05A2" w:rsidRDefault="0074721A" w:rsidP="0074721A">
      <w:pPr>
        <w:pStyle w:val="1"/>
        <w:bidi/>
        <w:jc w:val="left"/>
      </w:pPr>
      <w:bookmarkStart w:id="1" w:name="_Toc40952247"/>
      <w:r>
        <w:rPr>
          <w:rFonts w:hint="cs"/>
          <w:rtl/>
        </w:rPr>
        <w:t>צילומי</w:t>
      </w:r>
      <w:r w:rsidR="00867BD3" w:rsidRPr="006B05A2">
        <w:rPr>
          <w:spacing w:val="-6"/>
          <w:rtl/>
        </w:rPr>
        <w:t xml:space="preserve"> </w:t>
      </w:r>
      <w:r>
        <w:rPr>
          <w:rFonts w:hint="cs"/>
          <w:rtl/>
        </w:rPr>
        <w:t>מסך</w:t>
      </w:r>
      <w:r w:rsidR="00867BD3" w:rsidRPr="006B05A2">
        <w:t>:</w:t>
      </w:r>
      <w:bookmarkEnd w:id="1"/>
      <w:r w:rsidR="00867BD3" w:rsidRPr="006B05A2">
        <w:rPr>
          <w:spacing w:val="-88"/>
          <w:rtl/>
        </w:rPr>
        <w:t xml:space="preserve"> </w:t>
      </w:r>
    </w:p>
    <w:p w:rsidR="003F79CB" w:rsidRDefault="00867BD3" w:rsidP="001A1F1B">
      <w:pPr>
        <w:pStyle w:val="a3"/>
        <w:bidi/>
        <w:rPr>
          <w:rFonts w:ascii="David" w:hAnsi="David" w:cs="David"/>
          <w:sz w:val="24"/>
          <w:szCs w:val="24"/>
        </w:rPr>
      </w:pPr>
      <w:r w:rsidRPr="006B05A2">
        <w:rPr>
          <w:rFonts w:ascii="David" w:hAnsi="David" w:cs="David"/>
          <w:sz w:val="24"/>
          <w:szCs w:val="24"/>
          <w:rtl/>
        </w:rPr>
        <w:t xml:space="preserve">ראשית הפעל את </w:t>
      </w:r>
      <w:r w:rsidR="001A1F1B">
        <w:rPr>
          <w:rFonts w:ascii="David" w:hAnsi="David" w:cs="David" w:hint="cs"/>
          <w:sz w:val="24"/>
          <w:szCs w:val="24"/>
          <w:rtl/>
        </w:rPr>
        <w:t>ה-</w:t>
      </w:r>
      <w:r w:rsidR="001A1F1B">
        <w:rPr>
          <w:rFonts w:ascii="David" w:hAnsi="David" w:cs="David"/>
          <w:sz w:val="24"/>
          <w:szCs w:val="24"/>
        </w:rPr>
        <w:t>server</w:t>
      </w:r>
    </w:p>
    <w:p w:rsidR="00B6031F" w:rsidRPr="006B05A2" w:rsidRDefault="00867BD3" w:rsidP="003F79CB">
      <w:pPr>
        <w:pStyle w:val="a3"/>
        <w:bidi/>
        <w:rPr>
          <w:rFonts w:ascii="David" w:hAnsi="David" w:cs="David"/>
          <w:sz w:val="24"/>
          <w:szCs w:val="24"/>
        </w:rPr>
      </w:pPr>
      <w:r w:rsidRPr="006B05A2">
        <w:rPr>
          <w:rFonts w:ascii="David" w:hAnsi="David" w:cs="David"/>
          <w:sz w:val="24"/>
          <w:szCs w:val="24"/>
          <w:rtl/>
        </w:rPr>
        <w:t>בעקבות זאת יופיע החלון הבא</w:t>
      </w:r>
      <w:r w:rsidRPr="006B05A2">
        <w:rPr>
          <w:rFonts w:ascii="David" w:hAnsi="David" w:cs="David"/>
          <w:sz w:val="24"/>
          <w:szCs w:val="24"/>
        </w:rPr>
        <w:t>:</w:t>
      </w:r>
    </w:p>
    <w:p w:rsidR="00B6031F" w:rsidRPr="006B05A2" w:rsidRDefault="00B6031F" w:rsidP="00454617">
      <w:pPr>
        <w:pStyle w:val="a3"/>
        <w:rPr>
          <w:rFonts w:ascii="David" w:hAnsi="David" w:cs="David"/>
          <w:sz w:val="24"/>
          <w:szCs w:val="24"/>
        </w:rPr>
      </w:pPr>
    </w:p>
    <w:p w:rsidR="00B6031F" w:rsidRDefault="00867BD3" w:rsidP="001A1F1B">
      <w:pPr>
        <w:pStyle w:val="a3"/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לאחר מכן , נריץ את ממשק המשתמש , בו המשתמש יכול </w:t>
      </w:r>
    </w:p>
    <w:p w:rsidR="00867BD3" w:rsidRPr="003F79CB" w:rsidRDefault="00867BD3" w:rsidP="00867BD3">
      <w:pPr>
        <w:pStyle w:val="a3"/>
        <w:bidi/>
        <w:rPr>
          <w:rFonts w:ascii="David" w:hAnsi="David" w:cs="David"/>
          <w:sz w:val="24"/>
          <w:szCs w:val="24"/>
          <w:rtl/>
        </w:rPr>
      </w:pPr>
    </w:p>
    <w:p w:rsidR="00B6031F" w:rsidRPr="006B05A2" w:rsidRDefault="00B6031F" w:rsidP="00454617">
      <w:pPr>
        <w:pStyle w:val="a3"/>
        <w:rPr>
          <w:rFonts w:ascii="David" w:hAnsi="David" w:cs="David"/>
          <w:sz w:val="24"/>
          <w:szCs w:val="24"/>
        </w:rPr>
      </w:pPr>
    </w:p>
    <w:p w:rsidR="00867BD3" w:rsidRDefault="00867BD3" w:rsidP="001A1F1B">
      <w:pPr>
        <w:pStyle w:val="a3"/>
        <w:bidi/>
        <w:rPr>
          <w:rFonts w:ascii="David" w:hAnsi="David" w:cs="David"/>
          <w:sz w:val="24"/>
          <w:szCs w:val="24"/>
        </w:rPr>
      </w:pPr>
      <w:r w:rsidRPr="00867BD3">
        <w:rPr>
          <w:rFonts w:ascii="David" w:hAnsi="David" w:cs="David" w:hint="cs"/>
          <w:sz w:val="24"/>
          <w:szCs w:val="24"/>
          <w:rtl/>
        </w:rPr>
        <w:t>בשלב הבא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:rsidR="00867BD3" w:rsidRPr="00867BD3" w:rsidRDefault="001A1F1B" w:rsidP="00867BD3">
      <w:pPr>
        <w:pStyle w:val="a3"/>
        <w:bidi/>
        <w:rPr>
          <w:rFonts w:ascii="David" w:hAnsi="David" w:cs="David"/>
          <w:sz w:val="24"/>
          <w:szCs w:val="24"/>
        </w:rPr>
      </w:pPr>
      <w:r>
        <w:rPr>
          <w:rFonts w:hint="cs"/>
          <w:noProof/>
          <w:rtl/>
        </w:rPr>
        <w:t>וכו'</w:t>
      </w:r>
    </w:p>
    <w:p w:rsidR="00867BD3" w:rsidRDefault="00867BD3" w:rsidP="00867BD3">
      <w:pPr>
        <w:pStyle w:val="a3"/>
        <w:bidi/>
        <w:rPr>
          <w:rFonts w:ascii="David" w:hAnsi="David" w:cs="David"/>
          <w:b/>
          <w:bCs/>
          <w:sz w:val="24"/>
          <w:szCs w:val="24"/>
          <w:u w:val="thick"/>
        </w:rPr>
      </w:pPr>
    </w:p>
    <w:p w:rsidR="00867BD3" w:rsidRDefault="00867BD3" w:rsidP="00867BD3">
      <w:pPr>
        <w:pStyle w:val="a3"/>
        <w:bidi/>
        <w:rPr>
          <w:rFonts w:ascii="David" w:hAnsi="David" w:cs="David"/>
          <w:b/>
          <w:bCs/>
          <w:sz w:val="24"/>
          <w:szCs w:val="24"/>
          <w:u w:val="thick"/>
        </w:rPr>
      </w:pPr>
    </w:p>
    <w:p w:rsidR="00867BD3" w:rsidRDefault="00867BD3" w:rsidP="00867BD3">
      <w:pPr>
        <w:pStyle w:val="a3"/>
        <w:bidi/>
        <w:rPr>
          <w:rFonts w:ascii="David" w:hAnsi="David" w:cs="David"/>
          <w:b/>
          <w:bCs/>
          <w:sz w:val="24"/>
          <w:szCs w:val="24"/>
          <w:u w:val="thick"/>
        </w:rPr>
      </w:pPr>
    </w:p>
    <w:p w:rsidR="00867BD3" w:rsidRDefault="00867BD3" w:rsidP="00867BD3">
      <w:pPr>
        <w:pStyle w:val="a3"/>
        <w:bidi/>
        <w:rPr>
          <w:rFonts w:ascii="David" w:hAnsi="David" w:cs="David"/>
          <w:b/>
          <w:bCs/>
          <w:sz w:val="24"/>
          <w:szCs w:val="24"/>
          <w:u w:val="thick"/>
        </w:rPr>
      </w:pPr>
    </w:p>
    <w:p w:rsidR="00867BD3" w:rsidRDefault="00867BD3" w:rsidP="00867BD3">
      <w:pPr>
        <w:pStyle w:val="a3"/>
        <w:bidi/>
        <w:rPr>
          <w:rFonts w:ascii="David" w:hAnsi="David" w:cs="David"/>
          <w:b/>
          <w:bCs/>
          <w:sz w:val="24"/>
          <w:szCs w:val="24"/>
          <w:u w:val="thick"/>
        </w:rPr>
      </w:pPr>
    </w:p>
    <w:p w:rsidR="00867BD3" w:rsidRDefault="00867BD3" w:rsidP="00867BD3">
      <w:pPr>
        <w:pStyle w:val="a3"/>
        <w:bidi/>
        <w:rPr>
          <w:rFonts w:ascii="David" w:hAnsi="David" w:cs="David"/>
          <w:b/>
          <w:bCs/>
          <w:sz w:val="24"/>
          <w:szCs w:val="24"/>
          <w:u w:val="thick"/>
        </w:rPr>
      </w:pPr>
    </w:p>
    <w:p w:rsidR="00867BD3" w:rsidRDefault="00867BD3" w:rsidP="00867BD3">
      <w:pPr>
        <w:pStyle w:val="a3"/>
        <w:bidi/>
        <w:rPr>
          <w:rFonts w:ascii="David" w:hAnsi="David" w:cs="David"/>
          <w:b/>
          <w:bCs/>
          <w:sz w:val="24"/>
          <w:szCs w:val="24"/>
          <w:u w:val="thick"/>
        </w:rPr>
      </w:pPr>
    </w:p>
    <w:p w:rsidR="001A1F1B" w:rsidRDefault="001A1F1B" w:rsidP="0074721A">
      <w:pPr>
        <w:pStyle w:val="1"/>
        <w:bidi/>
        <w:jc w:val="left"/>
        <w:rPr>
          <w:rtl/>
        </w:rPr>
      </w:pPr>
      <w:bookmarkStart w:id="2" w:name="_Toc40952248"/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B6031F" w:rsidRPr="006B05A2" w:rsidRDefault="00867BD3" w:rsidP="001A1F1B">
      <w:pPr>
        <w:pStyle w:val="1"/>
        <w:bidi/>
        <w:jc w:val="left"/>
      </w:pPr>
      <w:r w:rsidRPr="006B05A2">
        <w:rPr>
          <w:rtl/>
        </w:rPr>
        <w:t xml:space="preserve">תרשים </w:t>
      </w:r>
      <w:r w:rsidRPr="006B05A2">
        <w:t>:UML</w:t>
      </w:r>
      <w:bookmarkEnd w:id="2"/>
      <w:r w:rsidRPr="006B05A2">
        <w:rPr>
          <w:spacing w:val="-88"/>
          <w:rtl/>
        </w:rPr>
        <w:t xml:space="preserve"> </w:t>
      </w:r>
    </w:p>
    <w:p w:rsidR="00B6031F" w:rsidRPr="006B05A2" w:rsidRDefault="00B6031F" w:rsidP="00454617">
      <w:pPr>
        <w:pStyle w:val="a3"/>
        <w:rPr>
          <w:rFonts w:ascii="David" w:hAnsi="David" w:cs="David"/>
          <w:sz w:val="24"/>
          <w:szCs w:val="24"/>
        </w:rPr>
      </w:pPr>
    </w:p>
    <w:p w:rsidR="00B6031F" w:rsidRPr="006B05A2" w:rsidRDefault="00B6031F" w:rsidP="00454617">
      <w:pPr>
        <w:pStyle w:val="a3"/>
        <w:rPr>
          <w:rFonts w:ascii="David" w:hAnsi="David" w:cs="David"/>
          <w:sz w:val="24"/>
          <w:szCs w:val="24"/>
        </w:rPr>
        <w:sectPr w:rsidR="00B6031F" w:rsidRPr="006B05A2">
          <w:pgSz w:w="11910" w:h="16840"/>
          <w:pgMar w:top="1580" w:right="1240" w:bottom="280" w:left="400" w:header="720" w:footer="720" w:gutter="0"/>
          <w:cols w:space="720"/>
        </w:sectPr>
      </w:pPr>
    </w:p>
    <w:p w:rsidR="00B6031F" w:rsidRPr="006B05A2" w:rsidRDefault="00867BD3" w:rsidP="0074721A">
      <w:pPr>
        <w:pStyle w:val="1"/>
        <w:bidi/>
        <w:jc w:val="left"/>
      </w:pPr>
      <w:bookmarkStart w:id="3" w:name="_Toc40952249"/>
      <w:r w:rsidRPr="006B05A2">
        <w:rPr>
          <w:rtl/>
        </w:rPr>
        <w:t>פירוט</w:t>
      </w:r>
      <w:r w:rsidRPr="006B05A2">
        <w:rPr>
          <w:spacing w:val="-8"/>
          <w:rtl/>
        </w:rPr>
        <w:t xml:space="preserve"> </w:t>
      </w:r>
      <w:r w:rsidRPr="006B05A2">
        <w:rPr>
          <w:rtl/>
        </w:rPr>
        <w:t>מחלקות</w:t>
      </w:r>
      <w:r w:rsidRPr="006B05A2">
        <w:t>:</w:t>
      </w:r>
      <w:bookmarkEnd w:id="3"/>
      <w:r w:rsidRPr="006B05A2">
        <w:rPr>
          <w:spacing w:val="-88"/>
          <w:rtl/>
        </w:rPr>
        <w:t xml:space="preserve"> </w:t>
      </w:r>
    </w:p>
    <w:p w:rsidR="00B6031F" w:rsidRPr="006B05A2" w:rsidRDefault="00867BD3" w:rsidP="003F79CB">
      <w:pPr>
        <w:pStyle w:val="a3"/>
        <w:rPr>
          <w:rFonts w:ascii="David" w:hAnsi="David" w:cs="David"/>
          <w:sz w:val="24"/>
          <w:szCs w:val="24"/>
        </w:rPr>
      </w:pPr>
      <w:r w:rsidRPr="006B05A2">
        <w:rPr>
          <w:rFonts w:ascii="David" w:hAnsi="David" w:cs="David"/>
          <w:spacing w:val="-78"/>
          <w:w w:val="99"/>
          <w:sz w:val="24"/>
          <w:szCs w:val="24"/>
        </w:rPr>
        <w:t xml:space="preserve"> </w:t>
      </w:r>
    </w:p>
    <w:p w:rsidR="00B6031F" w:rsidRPr="006B05A2" w:rsidRDefault="00B6031F" w:rsidP="00454617">
      <w:pPr>
        <w:pStyle w:val="a3"/>
        <w:rPr>
          <w:rFonts w:ascii="David" w:hAnsi="David" w:cs="David"/>
          <w:sz w:val="24"/>
          <w:szCs w:val="24"/>
        </w:rPr>
      </w:pPr>
    </w:p>
    <w:p w:rsidR="00B6031F" w:rsidRPr="006B05A2" w:rsidRDefault="00B6031F" w:rsidP="00454617">
      <w:pPr>
        <w:pStyle w:val="a3"/>
        <w:rPr>
          <w:rFonts w:ascii="David" w:hAnsi="David" w:cs="David"/>
          <w:sz w:val="24"/>
          <w:szCs w:val="24"/>
        </w:rPr>
      </w:pPr>
    </w:p>
    <w:p w:rsidR="00B6031F" w:rsidRPr="006B05A2" w:rsidRDefault="00867BD3" w:rsidP="001A1F1B">
      <w:pPr>
        <w:pStyle w:val="a3"/>
        <w:jc w:val="right"/>
        <w:rPr>
          <w:rFonts w:ascii="David" w:hAnsi="David" w:cs="David"/>
          <w:b/>
          <w:bCs/>
          <w:sz w:val="24"/>
          <w:szCs w:val="24"/>
        </w:rPr>
      </w:pPr>
      <w:r w:rsidRPr="006B05A2">
        <w:rPr>
          <w:rFonts w:ascii="David" w:hAnsi="David" w:cs="David"/>
          <w:spacing w:val="-78"/>
          <w:w w:val="99"/>
          <w:sz w:val="24"/>
          <w:szCs w:val="24"/>
          <w:u w:val="thick"/>
        </w:rPr>
        <w:t xml:space="preserve"> </w:t>
      </w:r>
      <w:r w:rsidRPr="006B05A2">
        <w:rPr>
          <w:rFonts w:ascii="David" w:hAnsi="David" w:cs="David"/>
          <w:b/>
          <w:bCs/>
          <w:sz w:val="24"/>
          <w:szCs w:val="24"/>
          <w:u w:val="thick"/>
        </w:rPr>
        <w:t>:</w:t>
      </w:r>
      <w:r w:rsidRPr="006B05A2">
        <w:rPr>
          <w:rFonts w:ascii="David" w:hAnsi="David" w:cs="David"/>
          <w:b/>
          <w:bCs/>
          <w:spacing w:val="-6"/>
          <w:sz w:val="24"/>
          <w:szCs w:val="24"/>
          <w:u w:val="thick"/>
        </w:rPr>
        <w:t xml:space="preserve"> </w:t>
      </w:r>
      <w:r w:rsidRPr="006B05A2">
        <w:rPr>
          <w:rFonts w:ascii="David" w:hAnsi="David" w:cs="David"/>
          <w:b/>
          <w:bCs/>
          <w:sz w:val="24"/>
          <w:szCs w:val="24"/>
          <w:u w:val="thick"/>
          <w:rtl/>
        </w:rPr>
        <w:t>מחלקת</w:t>
      </w:r>
    </w:p>
    <w:p w:rsidR="00B6031F" w:rsidRPr="006B05A2" w:rsidRDefault="001A1F1B" w:rsidP="00454617">
      <w:pPr>
        <w:pStyle w:val="a3"/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מה מטרתה</w:t>
      </w:r>
      <w:r w:rsidR="00867BD3" w:rsidRPr="006B05A2">
        <w:rPr>
          <w:rFonts w:ascii="David" w:hAnsi="David" w:cs="David"/>
          <w:sz w:val="24"/>
          <w:szCs w:val="24"/>
        </w:rPr>
        <w:t>.</w:t>
      </w:r>
    </w:p>
    <w:p w:rsidR="00B6031F" w:rsidRPr="006B05A2" w:rsidRDefault="00B6031F" w:rsidP="00454617">
      <w:pPr>
        <w:pStyle w:val="a3"/>
        <w:rPr>
          <w:rFonts w:ascii="David" w:hAnsi="David" w:cs="David"/>
          <w:sz w:val="24"/>
          <w:szCs w:val="24"/>
        </w:rPr>
      </w:pPr>
    </w:p>
    <w:tbl>
      <w:tblPr>
        <w:tblStyle w:val="TableNormal1"/>
        <w:tblW w:w="0" w:type="auto"/>
        <w:tblInd w:w="1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8"/>
        <w:gridCol w:w="4150"/>
      </w:tblGrid>
      <w:tr w:rsidR="00B6031F" w:rsidRPr="006B05A2">
        <w:trPr>
          <w:trHeight w:val="393"/>
        </w:trPr>
        <w:tc>
          <w:tcPr>
            <w:tcW w:w="4148" w:type="dxa"/>
          </w:tcPr>
          <w:p w:rsidR="00B6031F" w:rsidRPr="006B05A2" w:rsidRDefault="00867BD3" w:rsidP="00454617">
            <w:pPr>
              <w:pStyle w:val="a3"/>
              <w:bidi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B05A2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4150" w:type="dxa"/>
          </w:tcPr>
          <w:p w:rsidR="00B6031F" w:rsidRPr="006B05A2" w:rsidRDefault="00867BD3" w:rsidP="00454617">
            <w:pPr>
              <w:pStyle w:val="a3"/>
              <w:bidi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B05A2">
              <w:rPr>
                <w:rFonts w:ascii="David" w:hAnsi="David" w:cs="David"/>
                <w:b/>
                <w:bCs/>
                <w:w w:val="95"/>
                <w:sz w:val="24"/>
                <w:szCs w:val="24"/>
                <w:rtl/>
              </w:rPr>
              <w:t>פירוט</w:t>
            </w:r>
          </w:p>
        </w:tc>
      </w:tr>
      <w:tr w:rsidR="00B6031F" w:rsidRPr="006B05A2">
        <w:trPr>
          <w:trHeight w:val="784"/>
        </w:trPr>
        <w:tc>
          <w:tcPr>
            <w:tcW w:w="4148" w:type="dxa"/>
          </w:tcPr>
          <w:p w:rsidR="00B6031F" w:rsidRPr="006B05A2" w:rsidRDefault="00B6031F" w:rsidP="00454617">
            <w:pPr>
              <w:pStyle w:val="a3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4150" w:type="dxa"/>
          </w:tcPr>
          <w:p w:rsidR="00B6031F" w:rsidRPr="006B05A2" w:rsidRDefault="00B6031F" w:rsidP="00454617">
            <w:pPr>
              <w:pStyle w:val="a3"/>
              <w:bidi/>
              <w:rPr>
                <w:rFonts w:ascii="David" w:hAnsi="David" w:cs="David"/>
                <w:sz w:val="24"/>
                <w:szCs w:val="24"/>
              </w:rPr>
            </w:pPr>
          </w:p>
        </w:tc>
      </w:tr>
    </w:tbl>
    <w:p w:rsidR="00867BD3" w:rsidRDefault="00867BD3" w:rsidP="001A1F1B">
      <w:pPr>
        <w:pStyle w:val="a3"/>
        <w:jc w:val="right"/>
        <w:rPr>
          <w:rFonts w:ascii="David" w:hAnsi="David" w:cs="David"/>
          <w:b/>
          <w:bCs/>
          <w:sz w:val="24"/>
          <w:szCs w:val="24"/>
          <w:u w:val="thick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  <w:r>
        <w:rPr>
          <w:rFonts w:ascii="David" w:hAnsi="David" w:cs="David"/>
          <w:b/>
          <w:bCs/>
          <w:sz w:val="24"/>
          <w:szCs w:val="24"/>
          <w:u w:val="single"/>
        </w:rPr>
        <w:t>Order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</w:p>
    <w:p w:rsidR="001A1F1B" w:rsidRDefault="001A1F1B" w:rsidP="0074721A">
      <w:pPr>
        <w:pStyle w:val="1"/>
        <w:bidi/>
        <w:jc w:val="left"/>
        <w:rPr>
          <w:rtl/>
        </w:rPr>
      </w:pPr>
      <w:bookmarkStart w:id="4" w:name="_Toc40952250"/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1A1F1B" w:rsidRDefault="001A1F1B" w:rsidP="001A1F1B">
      <w:pPr>
        <w:pStyle w:val="1"/>
        <w:bidi/>
        <w:jc w:val="left"/>
        <w:rPr>
          <w:rtl/>
        </w:rPr>
      </w:pPr>
    </w:p>
    <w:p w:rsidR="00B6031F" w:rsidRDefault="00867BD3" w:rsidP="001A1F1B">
      <w:pPr>
        <w:pStyle w:val="1"/>
        <w:bidi/>
        <w:jc w:val="left"/>
        <w:rPr>
          <w:spacing w:val="-88"/>
        </w:rPr>
      </w:pPr>
      <w:r w:rsidRPr="006B05A2">
        <w:rPr>
          <w:rtl/>
        </w:rPr>
        <w:t>קטעי</w:t>
      </w:r>
      <w:r w:rsidRPr="006B05A2">
        <w:rPr>
          <w:spacing w:val="-6"/>
          <w:rtl/>
        </w:rPr>
        <w:t xml:space="preserve"> </w:t>
      </w:r>
      <w:r w:rsidRPr="006B05A2">
        <w:rPr>
          <w:rtl/>
        </w:rPr>
        <w:t>קוד</w:t>
      </w:r>
      <w:r w:rsidRPr="006B05A2">
        <w:t>:</w:t>
      </w:r>
      <w:bookmarkEnd w:id="4"/>
      <w:r w:rsidRPr="006B05A2">
        <w:rPr>
          <w:spacing w:val="-88"/>
          <w:rtl/>
        </w:rPr>
        <w:t xml:space="preserve"> </w:t>
      </w:r>
    </w:p>
    <w:p w:rsidR="0074721A" w:rsidRDefault="0074721A" w:rsidP="0074721A">
      <w:pPr>
        <w:pStyle w:val="a3"/>
        <w:bidi/>
        <w:rPr>
          <w:rFonts w:ascii="David" w:hAnsi="David" w:cs="David"/>
          <w:spacing w:val="-88"/>
          <w:sz w:val="24"/>
          <w:szCs w:val="24"/>
          <w:u w:val="thick"/>
        </w:rPr>
      </w:pPr>
    </w:p>
    <w:p w:rsidR="0074721A" w:rsidRDefault="0074721A" w:rsidP="0074721A">
      <w:pPr>
        <w:pStyle w:val="a3"/>
        <w:bidi/>
        <w:rPr>
          <w:rFonts w:ascii="David" w:hAnsi="David" w:cs="David"/>
          <w:spacing w:val="-88"/>
          <w:sz w:val="24"/>
          <w:szCs w:val="24"/>
          <w:u w:val="thick"/>
        </w:rPr>
      </w:pPr>
    </w:p>
    <w:p w:rsidR="0074721A" w:rsidRDefault="0074721A" w:rsidP="0074721A">
      <w:pPr>
        <w:pStyle w:val="a3"/>
        <w:bidi/>
        <w:rPr>
          <w:rFonts w:ascii="David" w:hAnsi="David" w:cs="David"/>
          <w:spacing w:val="-88"/>
          <w:sz w:val="24"/>
          <w:szCs w:val="24"/>
          <w:u w:val="thick"/>
        </w:rPr>
      </w:pPr>
    </w:p>
    <w:p w:rsidR="0074721A" w:rsidRDefault="0074721A" w:rsidP="0074721A">
      <w:pPr>
        <w:pStyle w:val="a3"/>
        <w:bidi/>
        <w:jc w:val="right"/>
        <w:rPr>
          <w:rFonts w:ascii="David" w:hAnsi="David" w:cs="David"/>
          <w:b/>
          <w:spacing w:val="-88"/>
          <w:sz w:val="24"/>
          <w:szCs w:val="24"/>
          <w:u w:val="single"/>
        </w:rPr>
      </w:pPr>
    </w:p>
    <w:p w:rsidR="0074721A" w:rsidRPr="0074721A" w:rsidRDefault="0074721A" w:rsidP="0074721A">
      <w:pPr>
        <w:pStyle w:val="a3"/>
        <w:bidi/>
        <w:jc w:val="right"/>
        <w:rPr>
          <w:rFonts w:ascii="David" w:hAnsi="David" w:cs="David"/>
          <w:b/>
          <w:spacing w:val="-88"/>
          <w:sz w:val="24"/>
          <w:szCs w:val="24"/>
          <w:u w:val="single"/>
        </w:rPr>
      </w:pPr>
    </w:p>
    <w:sectPr w:rsidR="0074721A" w:rsidRPr="0074721A" w:rsidSect="00454617">
      <w:pgSz w:w="11910" w:h="16840"/>
      <w:pgMar w:top="1580" w:right="124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6FD" w:rsidRDefault="00EA56FD" w:rsidP="0074721A">
      <w:r>
        <w:separator/>
      </w:r>
    </w:p>
  </w:endnote>
  <w:endnote w:type="continuationSeparator" w:id="0">
    <w:p w:rsidR="00EA56FD" w:rsidRDefault="00EA56FD" w:rsidP="00747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6FD" w:rsidRDefault="00EA56FD" w:rsidP="0074721A">
      <w:r>
        <w:separator/>
      </w:r>
    </w:p>
  </w:footnote>
  <w:footnote w:type="continuationSeparator" w:id="0">
    <w:p w:rsidR="00EA56FD" w:rsidRDefault="00EA56FD" w:rsidP="00747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21A1"/>
    <w:multiLevelType w:val="multilevel"/>
    <w:tmpl w:val="C7E0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E52FC"/>
    <w:multiLevelType w:val="multilevel"/>
    <w:tmpl w:val="8A56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C34CD3"/>
    <w:multiLevelType w:val="multilevel"/>
    <w:tmpl w:val="0064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3350D5"/>
    <w:multiLevelType w:val="multilevel"/>
    <w:tmpl w:val="6368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FC36FB"/>
    <w:multiLevelType w:val="multilevel"/>
    <w:tmpl w:val="046A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F94645"/>
    <w:multiLevelType w:val="multilevel"/>
    <w:tmpl w:val="21E2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B00709"/>
    <w:multiLevelType w:val="multilevel"/>
    <w:tmpl w:val="0DC2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1F"/>
    <w:rsid w:val="001A1F1B"/>
    <w:rsid w:val="00346A26"/>
    <w:rsid w:val="003F79CB"/>
    <w:rsid w:val="00454617"/>
    <w:rsid w:val="00506F2D"/>
    <w:rsid w:val="00570CA4"/>
    <w:rsid w:val="005A5F68"/>
    <w:rsid w:val="005D4466"/>
    <w:rsid w:val="006B05A2"/>
    <w:rsid w:val="006D7D73"/>
    <w:rsid w:val="0074721A"/>
    <w:rsid w:val="00767855"/>
    <w:rsid w:val="00867BD3"/>
    <w:rsid w:val="009F0801"/>
    <w:rsid w:val="00A87673"/>
    <w:rsid w:val="00B6031F"/>
    <w:rsid w:val="00C87F3E"/>
    <w:rsid w:val="00D12563"/>
    <w:rsid w:val="00D7192E"/>
    <w:rsid w:val="00EA56FD"/>
    <w:rsid w:val="00F7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bidi="he-IL"/>
    </w:rPr>
  </w:style>
  <w:style w:type="paragraph" w:styleId="1">
    <w:name w:val="heading 1"/>
    <w:basedOn w:val="a"/>
    <w:uiPriority w:val="1"/>
    <w:qFormat/>
    <w:pPr>
      <w:spacing w:before="75"/>
      <w:ind w:right="195"/>
      <w:jc w:val="right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2">
    <w:name w:val="heading 2"/>
    <w:basedOn w:val="a"/>
    <w:uiPriority w:val="1"/>
    <w:qFormat/>
    <w:pPr>
      <w:spacing w:before="89"/>
      <w:ind w:right="195"/>
      <w:jc w:val="right"/>
      <w:outlineLvl w:val="1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3">
    <w:name w:val="heading 3"/>
    <w:basedOn w:val="a"/>
    <w:uiPriority w:val="1"/>
    <w:qFormat/>
    <w:pPr>
      <w:ind w:left="843"/>
      <w:outlineLvl w:val="2"/>
    </w:pPr>
    <w:rPr>
      <w:rFonts w:ascii="Arial" w:eastAsia="Arial" w:hAnsi="Arial" w:cs="Arial"/>
      <w:sz w:val="32"/>
      <w:szCs w:val="32"/>
    </w:rPr>
  </w:style>
  <w:style w:type="paragraph" w:styleId="4">
    <w:name w:val="heading 4"/>
    <w:basedOn w:val="a"/>
    <w:uiPriority w:val="1"/>
    <w:qFormat/>
    <w:pPr>
      <w:ind w:right="195"/>
      <w:jc w:val="right"/>
      <w:outlineLvl w:val="3"/>
    </w:pPr>
    <w:rPr>
      <w:rFonts w:ascii="Arial" w:eastAsia="Arial" w:hAnsi="Arial" w:cs="Arial"/>
      <w:b/>
      <w:bCs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85"/>
      <w:ind w:left="848"/>
      <w:jc w:val="center"/>
    </w:pPr>
    <w:rPr>
      <w:rFonts w:ascii="Arial" w:eastAsia="Arial" w:hAnsi="Arial" w:cs="Arial"/>
      <w:sz w:val="48"/>
      <w:szCs w:val="48"/>
    </w:rPr>
  </w:style>
  <w:style w:type="paragraph" w:styleId="a5">
    <w:name w:val="List Paragraph"/>
    <w:basedOn w:val="a"/>
    <w:uiPriority w:val="1"/>
    <w:qFormat/>
    <w:pPr>
      <w:spacing w:line="226" w:lineRule="exact"/>
      <w:ind w:left="1760" w:hanging="1038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customStyle="1" w:styleId="keyword">
    <w:name w:val="keyword"/>
    <w:basedOn w:val="a0"/>
    <w:rsid w:val="00867BD3"/>
  </w:style>
  <w:style w:type="character" w:customStyle="1" w:styleId="comment">
    <w:name w:val="comment"/>
    <w:basedOn w:val="a0"/>
    <w:rsid w:val="00867BD3"/>
  </w:style>
  <w:style w:type="character" w:customStyle="1" w:styleId="string">
    <w:name w:val="string"/>
    <w:basedOn w:val="a0"/>
    <w:rsid w:val="00867BD3"/>
  </w:style>
  <w:style w:type="character" w:customStyle="1" w:styleId="number">
    <w:name w:val="number"/>
    <w:basedOn w:val="a0"/>
    <w:rsid w:val="00867BD3"/>
  </w:style>
  <w:style w:type="character" w:customStyle="1" w:styleId="annotation">
    <w:name w:val="annotation"/>
    <w:basedOn w:val="a0"/>
    <w:rsid w:val="00867BD3"/>
  </w:style>
  <w:style w:type="paragraph" w:styleId="a6">
    <w:name w:val="header"/>
    <w:basedOn w:val="a"/>
    <w:link w:val="a7"/>
    <w:uiPriority w:val="99"/>
    <w:unhideWhenUsed/>
    <w:rsid w:val="0074721A"/>
    <w:pPr>
      <w:tabs>
        <w:tab w:val="center" w:pos="4320"/>
        <w:tab w:val="right" w:pos="8640"/>
      </w:tabs>
    </w:pPr>
  </w:style>
  <w:style w:type="character" w:customStyle="1" w:styleId="a7">
    <w:name w:val="כותרת עליונה תו"/>
    <w:basedOn w:val="a0"/>
    <w:link w:val="a6"/>
    <w:uiPriority w:val="99"/>
    <w:rsid w:val="0074721A"/>
    <w:rPr>
      <w:rFonts w:ascii="Courier New" w:eastAsia="Courier New" w:hAnsi="Courier New" w:cs="Courier New"/>
      <w:lang w:bidi="he-IL"/>
    </w:rPr>
  </w:style>
  <w:style w:type="paragraph" w:styleId="a8">
    <w:name w:val="footer"/>
    <w:basedOn w:val="a"/>
    <w:link w:val="a9"/>
    <w:uiPriority w:val="99"/>
    <w:unhideWhenUsed/>
    <w:rsid w:val="0074721A"/>
    <w:pPr>
      <w:tabs>
        <w:tab w:val="center" w:pos="4320"/>
        <w:tab w:val="right" w:pos="8640"/>
      </w:tabs>
    </w:pPr>
  </w:style>
  <w:style w:type="character" w:customStyle="1" w:styleId="a9">
    <w:name w:val="כותרת תחתונה תו"/>
    <w:basedOn w:val="a0"/>
    <w:link w:val="a8"/>
    <w:uiPriority w:val="99"/>
    <w:rsid w:val="0074721A"/>
    <w:rPr>
      <w:rFonts w:ascii="Courier New" w:eastAsia="Courier New" w:hAnsi="Courier New" w:cs="Courier New"/>
      <w:lang w:bidi="he-IL"/>
    </w:rPr>
  </w:style>
  <w:style w:type="paragraph" w:styleId="aa">
    <w:name w:val="TOC Heading"/>
    <w:basedOn w:val="1"/>
    <w:next w:val="a"/>
    <w:uiPriority w:val="39"/>
    <w:unhideWhenUsed/>
    <w:qFormat/>
    <w:rsid w:val="0074721A"/>
    <w:pPr>
      <w:keepNext/>
      <w:keepLines/>
      <w:widowControl/>
      <w:autoSpaceDE/>
      <w:autoSpaceDN/>
      <w:bidi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74721A"/>
    <w:pPr>
      <w:spacing w:after="100"/>
    </w:pPr>
  </w:style>
  <w:style w:type="character" w:styleId="Hyperlink">
    <w:name w:val="Hyperlink"/>
    <w:basedOn w:val="a0"/>
    <w:uiPriority w:val="99"/>
    <w:unhideWhenUsed/>
    <w:rsid w:val="0074721A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70CA4"/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570CA4"/>
    <w:rPr>
      <w:rFonts w:ascii="Tahoma" w:eastAsia="Courier New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bidi="he-IL"/>
    </w:rPr>
  </w:style>
  <w:style w:type="paragraph" w:styleId="1">
    <w:name w:val="heading 1"/>
    <w:basedOn w:val="a"/>
    <w:uiPriority w:val="1"/>
    <w:qFormat/>
    <w:pPr>
      <w:spacing w:before="75"/>
      <w:ind w:right="195"/>
      <w:jc w:val="right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2">
    <w:name w:val="heading 2"/>
    <w:basedOn w:val="a"/>
    <w:uiPriority w:val="1"/>
    <w:qFormat/>
    <w:pPr>
      <w:spacing w:before="89"/>
      <w:ind w:right="195"/>
      <w:jc w:val="right"/>
      <w:outlineLvl w:val="1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3">
    <w:name w:val="heading 3"/>
    <w:basedOn w:val="a"/>
    <w:uiPriority w:val="1"/>
    <w:qFormat/>
    <w:pPr>
      <w:ind w:left="843"/>
      <w:outlineLvl w:val="2"/>
    </w:pPr>
    <w:rPr>
      <w:rFonts w:ascii="Arial" w:eastAsia="Arial" w:hAnsi="Arial" w:cs="Arial"/>
      <w:sz w:val="32"/>
      <w:szCs w:val="32"/>
    </w:rPr>
  </w:style>
  <w:style w:type="paragraph" w:styleId="4">
    <w:name w:val="heading 4"/>
    <w:basedOn w:val="a"/>
    <w:uiPriority w:val="1"/>
    <w:qFormat/>
    <w:pPr>
      <w:ind w:right="195"/>
      <w:jc w:val="right"/>
      <w:outlineLvl w:val="3"/>
    </w:pPr>
    <w:rPr>
      <w:rFonts w:ascii="Arial" w:eastAsia="Arial" w:hAnsi="Arial" w:cs="Arial"/>
      <w:b/>
      <w:bCs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85"/>
      <w:ind w:left="848"/>
      <w:jc w:val="center"/>
    </w:pPr>
    <w:rPr>
      <w:rFonts w:ascii="Arial" w:eastAsia="Arial" w:hAnsi="Arial" w:cs="Arial"/>
      <w:sz w:val="48"/>
      <w:szCs w:val="48"/>
    </w:rPr>
  </w:style>
  <w:style w:type="paragraph" w:styleId="a5">
    <w:name w:val="List Paragraph"/>
    <w:basedOn w:val="a"/>
    <w:uiPriority w:val="1"/>
    <w:qFormat/>
    <w:pPr>
      <w:spacing w:line="226" w:lineRule="exact"/>
      <w:ind w:left="1760" w:hanging="1038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customStyle="1" w:styleId="keyword">
    <w:name w:val="keyword"/>
    <w:basedOn w:val="a0"/>
    <w:rsid w:val="00867BD3"/>
  </w:style>
  <w:style w:type="character" w:customStyle="1" w:styleId="comment">
    <w:name w:val="comment"/>
    <w:basedOn w:val="a0"/>
    <w:rsid w:val="00867BD3"/>
  </w:style>
  <w:style w:type="character" w:customStyle="1" w:styleId="string">
    <w:name w:val="string"/>
    <w:basedOn w:val="a0"/>
    <w:rsid w:val="00867BD3"/>
  </w:style>
  <w:style w:type="character" w:customStyle="1" w:styleId="number">
    <w:name w:val="number"/>
    <w:basedOn w:val="a0"/>
    <w:rsid w:val="00867BD3"/>
  </w:style>
  <w:style w:type="character" w:customStyle="1" w:styleId="annotation">
    <w:name w:val="annotation"/>
    <w:basedOn w:val="a0"/>
    <w:rsid w:val="00867BD3"/>
  </w:style>
  <w:style w:type="paragraph" w:styleId="a6">
    <w:name w:val="header"/>
    <w:basedOn w:val="a"/>
    <w:link w:val="a7"/>
    <w:uiPriority w:val="99"/>
    <w:unhideWhenUsed/>
    <w:rsid w:val="0074721A"/>
    <w:pPr>
      <w:tabs>
        <w:tab w:val="center" w:pos="4320"/>
        <w:tab w:val="right" w:pos="8640"/>
      </w:tabs>
    </w:pPr>
  </w:style>
  <w:style w:type="character" w:customStyle="1" w:styleId="a7">
    <w:name w:val="כותרת עליונה תו"/>
    <w:basedOn w:val="a0"/>
    <w:link w:val="a6"/>
    <w:uiPriority w:val="99"/>
    <w:rsid w:val="0074721A"/>
    <w:rPr>
      <w:rFonts w:ascii="Courier New" w:eastAsia="Courier New" w:hAnsi="Courier New" w:cs="Courier New"/>
      <w:lang w:bidi="he-IL"/>
    </w:rPr>
  </w:style>
  <w:style w:type="paragraph" w:styleId="a8">
    <w:name w:val="footer"/>
    <w:basedOn w:val="a"/>
    <w:link w:val="a9"/>
    <w:uiPriority w:val="99"/>
    <w:unhideWhenUsed/>
    <w:rsid w:val="0074721A"/>
    <w:pPr>
      <w:tabs>
        <w:tab w:val="center" w:pos="4320"/>
        <w:tab w:val="right" w:pos="8640"/>
      </w:tabs>
    </w:pPr>
  </w:style>
  <w:style w:type="character" w:customStyle="1" w:styleId="a9">
    <w:name w:val="כותרת תחתונה תו"/>
    <w:basedOn w:val="a0"/>
    <w:link w:val="a8"/>
    <w:uiPriority w:val="99"/>
    <w:rsid w:val="0074721A"/>
    <w:rPr>
      <w:rFonts w:ascii="Courier New" w:eastAsia="Courier New" w:hAnsi="Courier New" w:cs="Courier New"/>
      <w:lang w:bidi="he-IL"/>
    </w:rPr>
  </w:style>
  <w:style w:type="paragraph" w:styleId="aa">
    <w:name w:val="TOC Heading"/>
    <w:basedOn w:val="1"/>
    <w:next w:val="a"/>
    <w:uiPriority w:val="39"/>
    <w:unhideWhenUsed/>
    <w:qFormat/>
    <w:rsid w:val="0074721A"/>
    <w:pPr>
      <w:keepNext/>
      <w:keepLines/>
      <w:widowControl/>
      <w:autoSpaceDE/>
      <w:autoSpaceDN/>
      <w:bidi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74721A"/>
    <w:pPr>
      <w:spacing w:after="100"/>
    </w:pPr>
  </w:style>
  <w:style w:type="character" w:styleId="Hyperlink">
    <w:name w:val="Hyperlink"/>
    <w:basedOn w:val="a0"/>
    <w:uiPriority w:val="99"/>
    <w:unhideWhenUsed/>
    <w:rsid w:val="0074721A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70CA4"/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570CA4"/>
    <w:rPr>
      <w:rFonts w:ascii="Tahoma" w:eastAsia="Courier New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E3379-3BA4-4214-823A-4DF48C130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 - אלון</dc:creator>
  <cp:lastModifiedBy>נחמה היימן</cp:lastModifiedBy>
  <cp:revision>5</cp:revision>
  <dcterms:created xsi:type="dcterms:W3CDTF">2021-06-11T07:38:00Z</dcterms:created>
  <dcterms:modified xsi:type="dcterms:W3CDTF">2021-06-11T08:04:00Z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2020-05-21T00:00:00Z</vt:filetime>
  </property>
</Properties>
</file>