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shd w:val="clear" w:color="auto" w:fill="548DD4" w:themeFill="text2" w:themeFillTint="99"/>
        <w:tblLook w:val="04A0" w:firstRow="1" w:lastRow="0" w:firstColumn="1" w:lastColumn="0" w:noHBand="0" w:noVBand="1"/>
      </w:tblPr>
      <w:tblGrid>
        <w:gridCol w:w="9242"/>
      </w:tblGrid>
      <w:tr w:rsidR="00A46BF1" w:rsidRPr="00A46BF1" w:rsidTr="00A46BF1">
        <w:trPr>
          <w:trHeight w:val="841"/>
        </w:trPr>
        <w:tc>
          <w:tcPr>
            <w:tcW w:w="9242" w:type="dxa"/>
            <w:shd w:val="clear" w:color="auto" w:fill="31B8FB"/>
          </w:tcPr>
          <w:p w:rsidR="00A46BF1" w:rsidRDefault="00A46BF1"/>
          <w:p w:rsidR="00A46BF1" w:rsidRDefault="00A46BF1"/>
          <w:p w:rsidR="00A46BF1" w:rsidRDefault="00A46BF1" w:rsidP="0013796C">
            <w:pPr>
              <w:rPr>
                <w:b/>
                <w:sz w:val="48"/>
                <w:szCs w:val="48"/>
              </w:rPr>
            </w:pPr>
          </w:p>
          <w:p w:rsidR="0013796C" w:rsidRDefault="0013796C" w:rsidP="0013796C">
            <w:pPr>
              <w:rPr>
                <w:b/>
                <w:sz w:val="48"/>
                <w:szCs w:val="48"/>
              </w:rPr>
            </w:pPr>
          </w:p>
          <w:p w:rsidR="0013796C" w:rsidRDefault="0013796C" w:rsidP="0013796C">
            <w:pPr>
              <w:rPr>
                <w:b/>
                <w:sz w:val="48"/>
                <w:szCs w:val="48"/>
              </w:rPr>
            </w:pPr>
          </w:p>
          <w:p w:rsidR="00A46BF1" w:rsidRDefault="00A46BF1" w:rsidP="00A46BF1">
            <w:pPr>
              <w:jc w:val="center"/>
              <w:rPr>
                <w:b/>
                <w:sz w:val="48"/>
                <w:szCs w:val="48"/>
              </w:rPr>
            </w:pPr>
          </w:p>
          <w:p w:rsidR="00146DC8" w:rsidRDefault="00146DC8" w:rsidP="00A46BF1">
            <w:pPr>
              <w:jc w:val="center"/>
              <w:rPr>
                <w:b/>
                <w:sz w:val="48"/>
                <w:szCs w:val="48"/>
              </w:rPr>
            </w:pPr>
            <w:r>
              <w:rPr>
                <w:b/>
                <w:sz w:val="48"/>
                <w:szCs w:val="48"/>
              </w:rPr>
              <w:t xml:space="preserve">Is Your Company Ready for </w:t>
            </w:r>
          </w:p>
          <w:p w:rsidR="00A46BF1" w:rsidRPr="00FE45EF" w:rsidRDefault="00146DC8" w:rsidP="00A46BF1">
            <w:pPr>
              <w:jc w:val="center"/>
              <w:rPr>
                <w:b/>
                <w:sz w:val="48"/>
                <w:szCs w:val="48"/>
              </w:rPr>
            </w:pPr>
            <w:r>
              <w:rPr>
                <w:b/>
                <w:sz w:val="48"/>
                <w:szCs w:val="48"/>
              </w:rPr>
              <w:t>Artificial Intelligence?</w:t>
            </w:r>
          </w:p>
          <w:p w:rsidR="00A46BF1" w:rsidRDefault="00A46BF1"/>
          <w:p w:rsidR="00507044" w:rsidRDefault="00507044"/>
          <w:p w:rsidR="00507044" w:rsidRDefault="00507044"/>
          <w:p w:rsidR="00507044" w:rsidRDefault="00507044"/>
          <w:p w:rsidR="00A46BF1" w:rsidRDefault="00A46BF1">
            <w:r>
              <w:t>__________________________________________________________________________________</w:t>
            </w:r>
          </w:p>
          <w:p w:rsidR="00A46BF1" w:rsidRDefault="00A46BF1"/>
          <w:p w:rsidR="00326FDE" w:rsidRDefault="00326FDE" w:rsidP="0045226F">
            <w:pPr>
              <w:rPr>
                <w:color w:val="FFFFFF" w:themeColor="background1"/>
                <w:sz w:val="32"/>
                <w:szCs w:val="32"/>
              </w:rPr>
            </w:pPr>
          </w:p>
          <w:p w:rsidR="00326FDE" w:rsidRDefault="00326FDE" w:rsidP="0045226F">
            <w:pPr>
              <w:rPr>
                <w:color w:val="FFFFFF" w:themeColor="background1"/>
                <w:sz w:val="32"/>
                <w:szCs w:val="32"/>
              </w:rPr>
            </w:pPr>
          </w:p>
          <w:p w:rsidR="00326FDE" w:rsidRDefault="00326FDE" w:rsidP="0045226F">
            <w:pPr>
              <w:rPr>
                <w:color w:val="FFFFFF" w:themeColor="background1"/>
                <w:sz w:val="32"/>
                <w:szCs w:val="32"/>
              </w:rPr>
            </w:pPr>
          </w:p>
          <w:p w:rsidR="00326FDE" w:rsidRDefault="00326FDE" w:rsidP="0045226F">
            <w:pPr>
              <w:rPr>
                <w:color w:val="FFFFFF" w:themeColor="background1"/>
                <w:sz w:val="32"/>
                <w:szCs w:val="32"/>
              </w:rPr>
            </w:pPr>
          </w:p>
          <w:p w:rsidR="00326FDE" w:rsidRDefault="00326FDE" w:rsidP="0045226F">
            <w:pPr>
              <w:rPr>
                <w:color w:val="FFFFFF" w:themeColor="background1"/>
                <w:sz w:val="32"/>
                <w:szCs w:val="32"/>
              </w:rPr>
            </w:pPr>
          </w:p>
          <w:p w:rsidR="00326FDE" w:rsidRDefault="00326FDE" w:rsidP="0045226F">
            <w:pPr>
              <w:rPr>
                <w:color w:val="FFFFFF" w:themeColor="background1"/>
                <w:sz w:val="32"/>
                <w:szCs w:val="32"/>
              </w:rPr>
            </w:pPr>
          </w:p>
          <w:p w:rsidR="0045226F" w:rsidRDefault="0045226F" w:rsidP="0045226F">
            <w:pPr>
              <w:rPr>
                <w:color w:val="FFFFFF" w:themeColor="background1"/>
                <w:sz w:val="32"/>
                <w:szCs w:val="32"/>
              </w:rPr>
            </w:pPr>
            <w:r>
              <w:rPr>
                <w:color w:val="FFFFFF" w:themeColor="background1"/>
                <w:sz w:val="32"/>
                <w:szCs w:val="32"/>
              </w:rPr>
              <w:t>About AyamiH</w:t>
            </w:r>
            <w:r w:rsidRPr="00EF3C65">
              <w:rPr>
                <w:color w:val="FFFFFF" w:themeColor="background1"/>
                <w:sz w:val="32"/>
                <w:szCs w:val="32"/>
              </w:rPr>
              <w:t xml:space="preserve"> </w:t>
            </w:r>
            <w:r>
              <w:rPr>
                <w:color w:val="FFFFFF" w:themeColor="background1"/>
                <w:sz w:val="32"/>
                <w:szCs w:val="32"/>
              </w:rPr>
              <w:t>Consultants</w:t>
            </w:r>
          </w:p>
          <w:p w:rsidR="0045226F" w:rsidRDefault="009233C3" w:rsidP="0045226F">
            <w:pPr>
              <w:rPr>
                <w:b/>
                <w:sz w:val="48"/>
                <w:szCs w:val="48"/>
              </w:rPr>
            </w:pPr>
            <w:r>
              <w:t>Headquartered</w:t>
            </w:r>
            <w:r w:rsidR="0045226F">
              <w:t xml:space="preserve"> at Bangalore in India, AyamiH</w:t>
            </w:r>
            <w:r w:rsidR="0045226F" w:rsidRPr="00224983">
              <w:t xml:space="preserve"> Consultants is a Professional Consulting Firm providing </w:t>
            </w:r>
            <w:r w:rsidR="0045226F">
              <w:t xml:space="preserve">Data Analytics, </w:t>
            </w:r>
            <w:r w:rsidR="0045226F" w:rsidRPr="00224983">
              <w:t xml:space="preserve">Data Mining, Data Modelling and Business Intelligence Gathering </w:t>
            </w:r>
            <w:r w:rsidR="0045226F">
              <w:t xml:space="preserve">with the use of </w:t>
            </w:r>
            <w:r w:rsidR="00141F2B">
              <w:t xml:space="preserve">Machine Learning (ML), Deep Learning (DL) and </w:t>
            </w:r>
            <w:r w:rsidR="0045226F">
              <w:t xml:space="preserve">Artificial Intelligence (AI). </w:t>
            </w:r>
          </w:p>
          <w:p w:rsidR="00A46BF1" w:rsidRDefault="00A46BF1"/>
          <w:p w:rsidR="00A46BF1" w:rsidRDefault="00A46BF1"/>
          <w:p w:rsidR="00A46BF1" w:rsidRDefault="00A46BF1"/>
          <w:p w:rsidR="00A46BF1" w:rsidRDefault="00A46BF1"/>
          <w:p w:rsidR="00507044" w:rsidRDefault="00507044"/>
          <w:p w:rsidR="00507044" w:rsidRDefault="00507044"/>
          <w:p w:rsidR="00507044" w:rsidRDefault="00507044"/>
          <w:p w:rsidR="0045226F" w:rsidRDefault="0045226F"/>
          <w:p w:rsidR="0045226F" w:rsidRDefault="0045226F"/>
          <w:p w:rsidR="0013796C" w:rsidRDefault="0013796C"/>
          <w:p w:rsidR="00507044" w:rsidRDefault="00A46BF1">
            <w:pPr>
              <w:rPr>
                <w:color w:val="FFFFFF" w:themeColor="background1"/>
                <w:sz w:val="48"/>
                <w:szCs w:val="48"/>
              </w:rPr>
            </w:pPr>
            <w:r>
              <w:rPr>
                <w:color w:val="FFFFFF" w:themeColor="background1"/>
                <w:sz w:val="48"/>
                <w:szCs w:val="48"/>
              </w:rPr>
              <w:t xml:space="preserve">                      </w:t>
            </w:r>
          </w:p>
          <w:p w:rsidR="009233C3" w:rsidRDefault="009233C3" w:rsidP="00507044">
            <w:pPr>
              <w:rPr>
                <w:color w:val="FFFFFF" w:themeColor="background1"/>
              </w:rPr>
            </w:pPr>
          </w:p>
          <w:p w:rsidR="009233C3" w:rsidRDefault="009233C3" w:rsidP="00507044">
            <w:pPr>
              <w:rPr>
                <w:color w:val="FFFFFF" w:themeColor="background1"/>
              </w:rPr>
            </w:pPr>
          </w:p>
          <w:p w:rsidR="009233C3" w:rsidRDefault="009233C3" w:rsidP="00507044">
            <w:pPr>
              <w:rPr>
                <w:color w:val="FFFFFF" w:themeColor="background1"/>
              </w:rPr>
            </w:pPr>
          </w:p>
          <w:p w:rsidR="0013796C" w:rsidRPr="0045226F" w:rsidRDefault="00507044" w:rsidP="00507044">
            <w:pPr>
              <w:rPr>
                <w:color w:val="FFFFFF" w:themeColor="background1"/>
              </w:rPr>
            </w:pPr>
            <w:r>
              <w:rPr>
                <w:color w:val="FFFFFF" w:themeColor="background1"/>
              </w:rPr>
              <w:t xml:space="preserve"> </w:t>
            </w:r>
            <w:r w:rsidR="00A46BF1">
              <w:rPr>
                <w:color w:val="FFFFFF" w:themeColor="background1"/>
              </w:rPr>
              <w:t xml:space="preserve">                                    </w:t>
            </w:r>
            <w:r w:rsidR="00326FDE">
              <w:rPr>
                <w:color w:val="FFFFFF" w:themeColor="background1"/>
              </w:rPr>
              <w:t xml:space="preserve">                               </w:t>
            </w:r>
            <w:hyperlink r:id="rId9" w:history="1">
              <w:r w:rsidR="00A46BF1" w:rsidRPr="00AA1709">
                <w:rPr>
                  <w:rStyle w:val="Hyperlink"/>
                  <w:color w:val="FFFFFF" w:themeColor="background1"/>
                </w:rPr>
                <w:t>www.ayamih.com</w:t>
              </w:r>
            </w:hyperlink>
            <w:r w:rsidR="0045226F" w:rsidRPr="0045226F">
              <w:t xml:space="preserve">       </w:t>
            </w:r>
            <w:hyperlink r:id="rId10" w:history="1">
              <w:r w:rsidR="00146DC8" w:rsidRPr="002C1A12">
                <w:rPr>
                  <w:rStyle w:val="Hyperlink"/>
                </w:rPr>
                <w:t>info@ayamih.com</w:t>
              </w:r>
            </w:hyperlink>
            <w:r w:rsidR="00A46BF1">
              <w:rPr>
                <w:color w:val="FFFFFF" w:themeColor="background1"/>
              </w:rPr>
              <w:t xml:space="preserve">   </w:t>
            </w:r>
            <w:r w:rsidR="00A46BF1" w:rsidRPr="00481359">
              <w:rPr>
                <w:color w:val="FFFFFF" w:themeColor="background1"/>
              </w:rPr>
              <w:t>+91 94805 51358</w:t>
            </w:r>
          </w:p>
        </w:tc>
      </w:tr>
    </w:tbl>
    <w:p w:rsidR="004C74AF" w:rsidRDefault="004C74AF">
      <w:pPr>
        <w:sectPr w:rsidR="004C74AF">
          <w:footerReference w:type="default" r:id="rId11"/>
          <w:pgSz w:w="11906" w:h="16838"/>
          <w:pgMar w:top="1440" w:right="1440" w:bottom="1440" w:left="1440" w:header="708" w:footer="708" w:gutter="0"/>
          <w:cols w:space="708"/>
          <w:docGrid w:linePitch="360"/>
        </w:sectPr>
      </w:pPr>
    </w:p>
    <w:p w:rsidR="00C83B3F" w:rsidRDefault="00C83B3F" w:rsidP="00C83B3F">
      <w:pPr>
        <w:pStyle w:val="Heading1"/>
      </w:pPr>
    </w:p>
    <w:sdt>
      <w:sdtPr>
        <w:rPr>
          <w:rFonts w:asciiTheme="minorHAnsi" w:eastAsiaTheme="minorHAnsi" w:hAnsiTheme="minorHAnsi" w:cstheme="minorBidi"/>
          <w:b w:val="0"/>
          <w:bCs w:val="0"/>
          <w:color w:val="auto"/>
          <w:sz w:val="22"/>
          <w:szCs w:val="22"/>
          <w:lang w:val="en-IN" w:eastAsia="en-US"/>
        </w:rPr>
        <w:id w:val="-148375512"/>
        <w:docPartObj>
          <w:docPartGallery w:val="Table of Contents"/>
          <w:docPartUnique/>
        </w:docPartObj>
      </w:sdtPr>
      <w:sdtEndPr>
        <w:rPr>
          <w:noProof/>
        </w:rPr>
      </w:sdtEndPr>
      <w:sdtContent>
        <w:p w:rsidR="00CB6A2F" w:rsidRDefault="00CB6A2F">
          <w:pPr>
            <w:pStyle w:val="TOCHeading"/>
          </w:pPr>
          <w:r>
            <w:t>Contents</w:t>
          </w:r>
        </w:p>
        <w:p w:rsidR="008F78DF" w:rsidRDefault="00CB6A2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27030150" w:history="1">
            <w:r w:rsidR="008F78DF" w:rsidRPr="00E53DE0">
              <w:rPr>
                <w:rStyle w:val="Hyperlink"/>
                <w:noProof/>
              </w:rPr>
              <w:t>Introduction</w:t>
            </w:r>
            <w:r w:rsidR="008F78DF">
              <w:rPr>
                <w:noProof/>
                <w:webHidden/>
              </w:rPr>
              <w:tab/>
            </w:r>
            <w:r w:rsidR="008F78DF">
              <w:rPr>
                <w:noProof/>
                <w:webHidden/>
              </w:rPr>
              <w:fldChar w:fldCharType="begin"/>
            </w:r>
            <w:r w:rsidR="008F78DF">
              <w:rPr>
                <w:noProof/>
                <w:webHidden/>
              </w:rPr>
              <w:instrText xml:space="preserve"> PAGEREF _Toc527030150 \h </w:instrText>
            </w:r>
            <w:r w:rsidR="008F78DF">
              <w:rPr>
                <w:noProof/>
                <w:webHidden/>
              </w:rPr>
            </w:r>
            <w:r w:rsidR="008F78DF">
              <w:rPr>
                <w:noProof/>
                <w:webHidden/>
              </w:rPr>
              <w:fldChar w:fldCharType="separate"/>
            </w:r>
            <w:r w:rsidR="008F78DF">
              <w:rPr>
                <w:noProof/>
                <w:webHidden/>
              </w:rPr>
              <w:t>2</w:t>
            </w:r>
            <w:r w:rsidR="008F78DF">
              <w:rPr>
                <w:noProof/>
                <w:webHidden/>
              </w:rPr>
              <w:fldChar w:fldCharType="end"/>
            </w:r>
          </w:hyperlink>
        </w:p>
        <w:p w:rsidR="008F78DF" w:rsidRDefault="00027BB9">
          <w:pPr>
            <w:pStyle w:val="TOC1"/>
            <w:tabs>
              <w:tab w:val="right" w:leader="dot" w:pos="9016"/>
            </w:tabs>
            <w:rPr>
              <w:rFonts w:eastAsiaTheme="minorEastAsia"/>
              <w:noProof/>
              <w:lang w:val="en-US"/>
            </w:rPr>
          </w:pPr>
          <w:hyperlink w:anchor="_Toc527030151" w:history="1">
            <w:r w:rsidR="008F78DF" w:rsidRPr="00E53DE0">
              <w:rPr>
                <w:rStyle w:val="Hyperlink"/>
                <w:rFonts w:eastAsia="Times New Roman"/>
                <w:noProof/>
              </w:rPr>
              <w:t>Does your company need to take a "Leap of Faith" into the AI bandwagon?</w:t>
            </w:r>
            <w:r w:rsidR="008F78DF">
              <w:rPr>
                <w:noProof/>
                <w:webHidden/>
              </w:rPr>
              <w:tab/>
            </w:r>
            <w:r w:rsidR="008F78DF">
              <w:rPr>
                <w:noProof/>
                <w:webHidden/>
              </w:rPr>
              <w:fldChar w:fldCharType="begin"/>
            </w:r>
            <w:r w:rsidR="008F78DF">
              <w:rPr>
                <w:noProof/>
                <w:webHidden/>
              </w:rPr>
              <w:instrText xml:space="preserve"> PAGEREF _Toc527030151 \h </w:instrText>
            </w:r>
            <w:r w:rsidR="008F78DF">
              <w:rPr>
                <w:noProof/>
                <w:webHidden/>
              </w:rPr>
            </w:r>
            <w:r w:rsidR="008F78DF">
              <w:rPr>
                <w:noProof/>
                <w:webHidden/>
              </w:rPr>
              <w:fldChar w:fldCharType="separate"/>
            </w:r>
            <w:r w:rsidR="008F78DF">
              <w:rPr>
                <w:noProof/>
                <w:webHidden/>
              </w:rPr>
              <w:t>2</w:t>
            </w:r>
            <w:r w:rsidR="008F78DF">
              <w:rPr>
                <w:noProof/>
                <w:webHidden/>
              </w:rPr>
              <w:fldChar w:fldCharType="end"/>
            </w:r>
          </w:hyperlink>
        </w:p>
        <w:p w:rsidR="008F78DF" w:rsidRDefault="00027BB9">
          <w:pPr>
            <w:pStyle w:val="TOC1"/>
            <w:tabs>
              <w:tab w:val="right" w:leader="dot" w:pos="9016"/>
            </w:tabs>
            <w:rPr>
              <w:rFonts w:eastAsiaTheme="minorEastAsia"/>
              <w:noProof/>
              <w:lang w:val="en-US"/>
            </w:rPr>
          </w:pPr>
          <w:hyperlink w:anchor="_Toc527030152" w:history="1">
            <w:r w:rsidR="008F78DF" w:rsidRPr="00E53DE0">
              <w:rPr>
                <w:rStyle w:val="Hyperlink"/>
                <w:rFonts w:eastAsia="Times New Roman"/>
                <w:noProof/>
              </w:rPr>
              <w:t>How to make your company AI ready?</w:t>
            </w:r>
            <w:r w:rsidR="008F78DF">
              <w:rPr>
                <w:noProof/>
                <w:webHidden/>
              </w:rPr>
              <w:tab/>
            </w:r>
            <w:r w:rsidR="008F78DF">
              <w:rPr>
                <w:noProof/>
                <w:webHidden/>
              </w:rPr>
              <w:fldChar w:fldCharType="begin"/>
            </w:r>
            <w:r w:rsidR="008F78DF">
              <w:rPr>
                <w:noProof/>
                <w:webHidden/>
              </w:rPr>
              <w:instrText xml:space="preserve"> PAGEREF _Toc527030152 \h </w:instrText>
            </w:r>
            <w:r w:rsidR="008F78DF">
              <w:rPr>
                <w:noProof/>
                <w:webHidden/>
              </w:rPr>
            </w:r>
            <w:r w:rsidR="008F78DF">
              <w:rPr>
                <w:noProof/>
                <w:webHidden/>
              </w:rPr>
              <w:fldChar w:fldCharType="separate"/>
            </w:r>
            <w:r w:rsidR="008F78DF">
              <w:rPr>
                <w:noProof/>
                <w:webHidden/>
              </w:rPr>
              <w:t>5</w:t>
            </w:r>
            <w:r w:rsidR="008F78DF">
              <w:rPr>
                <w:noProof/>
                <w:webHidden/>
              </w:rPr>
              <w:fldChar w:fldCharType="end"/>
            </w:r>
          </w:hyperlink>
        </w:p>
        <w:p w:rsidR="008F78DF" w:rsidRDefault="00027BB9">
          <w:pPr>
            <w:pStyle w:val="TOC1"/>
            <w:tabs>
              <w:tab w:val="right" w:leader="dot" w:pos="9016"/>
            </w:tabs>
            <w:rPr>
              <w:rFonts w:eastAsiaTheme="minorEastAsia"/>
              <w:noProof/>
              <w:lang w:val="en-US"/>
            </w:rPr>
          </w:pPr>
          <w:hyperlink w:anchor="_Toc527030153" w:history="1">
            <w:r w:rsidR="008F78DF" w:rsidRPr="00E53DE0">
              <w:rPr>
                <w:rStyle w:val="Hyperlink"/>
                <w:rFonts w:eastAsia="Times New Roman"/>
                <w:noProof/>
              </w:rPr>
              <w:t>How can AyamiH Consultants help you in your AI quest?</w:t>
            </w:r>
            <w:r w:rsidR="008F78DF">
              <w:rPr>
                <w:noProof/>
                <w:webHidden/>
              </w:rPr>
              <w:tab/>
            </w:r>
            <w:r w:rsidR="008F78DF">
              <w:rPr>
                <w:noProof/>
                <w:webHidden/>
              </w:rPr>
              <w:fldChar w:fldCharType="begin"/>
            </w:r>
            <w:r w:rsidR="008F78DF">
              <w:rPr>
                <w:noProof/>
                <w:webHidden/>
              </w:rPr>
              <w:instrText xml:space="preserve"> PAGEREF _Toc527030153 \h </w:instrText>
            </w:r>
            <w:r w:rsidR="008F78DF">
              <w:rPr>
                <w:noProof/>
                <w:webHidden/>
              </w:rPr>
            </w:r>
            <w:r w:rsidR="008F78DF">
              <w:rPr>
                <w:noProof/>
                <w:webHidden/>
              </w:rPr>
              <w:fldChar w:fldCharType="separate"/>
            </w:r>
            <w:r w:rsidR="008F78DF">
              <w:rPr>
                <w:noProof/>
                <w:webHidden/>
              </w:rPr>
              <w:t>6</w:t>
            </w:r>
            <w:r w:rsidR="008F78DF">
              <w:rPr>
                <w:noProof/>
                <w:webHidden/>
              </w:rPr>
              <w:fldChar w:fldCharType="end"/>
            </w:r>
          </w:hyperlink>
        </w:p>
        <w:p w:rsidR="00CB6A2F" w:rsidRDefault="00CB6A2F">
          <w:r>
            <w:rPr>
              <w:b/>
              <w:bCs/>
              <w:noProof/>
            </w:rPr>
            <w:fldChar w:fldCharType="end"/>
          </w:r>
        </w:p>
      </w:sdtContent>
    </w:sdt>
    <w:p w:rsidR="00C83B3F" w:rsidRDefault="00C83B3F" w:rsidP="00C83B3F">
      <w:pPr>
        <w:pStyle w:val="Heading1"/>
      </w:pPr>
    </w:p>
    <w:p w:rsidR="00C83B3F" w:rsidRDefault="00C83B3F" w:rsidP="00C83B3F">
      <w:pPr>
        <w:pStyle w:val="Heading1"/>
      </w:pPr>
    </w:p>
    <w:p w:rsidR="00042613" w:rsidRDefault="00042613" w:rsidP="00042613"/>
    <w:p w:rsidR="00042613" w:rsidRDefault="00042613" w:rsidP="00042613"/>
    <w:p w:rsidR="00042613" w:rsidRDefault="00042613" w:rsidP="00042613"/>
    <w:p w:rsidR="00042613" w:rsidRDefault="00042613" w:rsidP="00042613"/>
    <w:p w:rsidR="00042613" w:rsidRDefault="00042613" w:rsidP="00042613"/>
    <w:p w:rsidR="00042613" w:rsidRDefault="00042613" w:rsidP="00042613"/>
    <w:p w:rsidR="00042613" w:rsidRDefault="00042613" w:rsidP="00042613"/>
    <w:p w:rsidR="00042613" w:rsidRDefault="00042613" w:rsidP="00042613"/>
    <w:p w:rsidR="00042613" w:rsidRDefault="00042613" w:rsidP="00042613"/>
    <w:p w:rsidR="00042613" w:rsidRDefault="00042613" w:rsidP="00042613"/>
    <w:p w:rsidR="00042613" w:rsidRDefault="00042613" w:rsidP="00042613"/>
    <w:p w:rsidR="00042613" w:rsidRPr="00042613" w:rsidRDefault="00042613" w:rsidP="00042613"/>
    <w:p w:rsidR="00C83B3F" w:rsidRDefault="00C83B3F" w:rsidP="00C83B3F">
      <w:pPr>
        <w:pStyle w:val="Heading1"/>
      </w:pPr>
    </w:p>
    <w:p w:rsidR="00C83B3F" w:rsidRDefault="00C83B3F" w:rsidP="00C83B3F">
      <w:pPr>
        <w:pStyle w:val="Heading1"/>
      </w:pPr>
    </w:p>
    <w:p w:rsidR="009233C3" w:rsidRPr="00C83B3F" w:rsidRDefault="009233C3" w:rsidP="00C83B3F">
      <w:pPr>
        <w:pStyle w:val="Heading1"/>
      </w:pPr>
      <w:bookmarkStart w:id="0" w:name="_Toc527030150"/>
      <w:r w:rsidRPr="00C83B3F">
        <w:t>Introduction</w:t>
      </w:r>
      <w:bookmarkEnd w:id="0"/>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xml:space="preserve">A recent study by </w:t>
      </w:r>
      <w:hyperlink r:id="rId12" w:history="1">
        <w:r w:rsidRPr="00E87255">
          <w:rPr>
            <w:rFonts w:ascii="Calibri" w:eastAsia="Times New Roman" w:hAnsi="Calibri" w:cs="Calibri"/>
            <w:color w:val="0000FF"/>
            <w:u w:val="single"/>
          </w:rPr>
          <w:t>The Statistics Portal predicts</w:t>
        </w:r>
      </w:hyperlink>
      <w:r w:rsidRPr="00E87255">
        <w:rPr>
          <w:rFonts w:ascii="Calibri" w:eastAsia="Times New Roman" w:hAnsi="Calibri" w:cs="Calibri"/>
        </w:rPr>
        <w:t xml:space="preserve"> that the AI market will be </w:t>
      </w:r>
      <w:r w:rsidR="00C83B3F" w:rsidRPr="00E87255">
        <w:rPr>
          <w:rFonts w:ascii="Calibri" w:eastAsia="Times New Roman" w:hAnsi="Calibri" w:cs="Calibri"/>
        </w:rPr>
        <w:t>worth $</w:t>
      </w:r>
      <w:r w:rsidR="0088714D">
        <w:rPr>
          <w:rFonts w:ascii="Calibri" w:eastAsia="Times New Roman" w:hAnsi="Calibri" w:cs="Calibri"/>
        </w:rPr>
        <w:t>9</w:t>
      </w:r>
      <w:r w:rsidRPr="00E87255">
        <w:rPr>
          <w:rFonts w:ascii="Calibri" w:eastAsia="Times New Roman" w:hAnsi="Calibri" w:cs="Calibri"/>
        </w:rPr>
        <w:t>0 billion by 202</w:t>
      </w:r>
      <w:r w:rsidR="0088714D">
        <w:rPr>
          <w:rFonts w:ascii="Calibri" w:eastAsia="Times New Roman" w:hAnsi="Calibri" w:cs="Calibri"/>
        </w:rPr>
        <w:t>5</w:t>
      </w:r>
      <w:r w:rsidRPr="00E87255">
        <w:rPr>
          <w:rFonts w:ascii="Calibri" w:eastAsia="Times New Roman" w:hAnsi="Calibri" w:cs="Calibri"/>
        </w:rPr>
        <w:t xml:space="preserve"> and the leaders continue to invest in AI service like </w:t>
      </w:r>
      <w:r w:rsidR="008C35DE" w:rsidRPr="00E87255">
        <w:rPr>
          <w:rFonts w:ascii="Calibri" w:eastAsia="Times New Roman" w:hAnsi="Calibri" w:cs="Calibri"/>
        </w:rPr>
        <w:t>Automation,</w:t>
      </w:r>
      <w:r w:rsidRPr="00E87255">
        <w:rPr>
          <w:rFonts w:ascii="Calibri" w:eastAsia="Times New Roman" w:hAnsi="Calibri" w:cs="Calibri"/>
        </w:rPr>
        <w:t xml:space="preserve"> </w:t>
      </w:r>
      <w:r w:rsidR="00C83B3F" w:rsidRPr="00E87255">
        <w:rPr>
          <w:rFonts w:ascii="Calibri" w:eastAsia="Times New Roman" w:hAnsi="Calibri" w:cs="Calibri"/>
        </w:rPr>
        <w:t>Chabot’s</w:t>
      </w:r>
      <w:r w:rsidRPr="00E87255">
        <w:rPr>
          <w:rFonts w:ascii="Calibri" w:eastAsia="Times New Roman" w:hAnsi="Calibri" w:cs="Calibri"/>
        </w:rPr>
        <w:t xml:space="preserve"> for customer service etc.</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xml:space="preserve">And we hear about AI almost the every other day and its presence </w:t>
      </w:r>
      <w:r w:rsidR="0088714D" w:rsidRPr="00E87255">
        <w:rPr>
          <w:rFonts w:ascii="Calibri" w:eastAsia="Times New Roman" w:hAnsi="Calibri" w:cs="Calibri"/>
        </w:rPr>
        <w:t>seems more</w:t>
      </w:r>
      <w:r w:rsidRPr="00E87255">
        <w:rPr>
          <w:rFonts w:ascii="Calibri" w:eastAsia="Times New Roman" w:hAnsi="Calibri" w:cs="Calibri"/>
        </w:rPr>
        <w:t xml:space="preserve"> ubiquitous than ever.  </w:t>
      </w:r>
      <w:r w:rsidR="0088714D" w:rsidRPr="00E87255">
        <w:rPr>
          <w:rFonts w:ascii="Calibri" w:eastAsia="Times New Roman" w:hAnsi="Calibri" w:cs="Calibri"/>
        </w:rPr>
        <w:t>It’s</w:t>
      </w:r>
      <w:r w:rsidRPr="00E87255">
        <w:rPr>
          <w:rFonts w:ascii="Calibri" w:eastAsia="Times New Roman" w:hAnsi="Calibri" w:cs="Calibri"/>
        </w:rPr>
        <w:t xml:space="preserve"> not just the Google autonomous car or Apple's Siri or Amazon's </w:t>
      </w:r>
      <w:r w:rsidR="0088714D" w:rsidRPr="00E87255">
        <w:rPr>
          <w:rFonts w:ascii="Calibri" w:eastAsia="Times New Roman" w:hAnsi="Calibri" w:cs="Calibri"/>
        </w:rPr>
        <w:t>Alexa that</w:t>
      </w:r>
      <w:r w:rsidRPr="00E87255">
        <w:rPr>
          <w:rFonts w:ascii="Calibri" w:eastAsia="Times New Roman" w:hAnsi="Calibri" w:cs="Calibri"/>
        </w:rPr>
        <w:t xml:space="preserve"> uses AI.  As an example</w:t>
      </w:r>
      <w:r w:rsidR="0088714D" w:rsidRPr="00E87255">
        <w:rPr>
          <w:rFonts w:ascii="Calibri" w:eastAsia="Times New Roman" w:hAnsi="Calibri" w:cs="Calibri"/>
        </w:rPr>
        <w:t>, -</w:t>
      </w:r>
      <w:r w:rsidRPr="00E87255">
        <w:rPr>
          <w:rFonts w:ascii="Calibri" w:eastAsia="Times New Roman" w:hAnsi="Calibri" w:cs="Calibri"/>
        </w:rPr>
        <w:t xml:space="preserve"> Did the last email that you have </w:t>
      </w:r>
      <w:r w:rsidR="0088714D" w:rsidRPr="00E87255">
        <w:rPr>
          <w:rFonts w:ascii="Calibri" w:eastAsia="Times New Roman" w:hAnsi="Calibri" w:cs="Calibri"/>
        </w:rPr>
        <w:t>sent get</w:t>
      </w:r>
      <w:r w:rsidRPr="00E87255">
        <w:rPr>
          <w:rFonts w:ascii="Calibri" w:eastAsia="Times New Roman" w:hAnsi="Calibri" w:cs="Calibri"/>
        </w:rPr>
        <w:t xml:space="preserve"> filtered as </w:t>
      </w:r>
      <w:r w:rsidR="00C83B3F" w:rsidRPr="00E87255">
        <w:rPr>
          <w:rFonts w:ascii="Calibri" w:eastAsia="Times New Roman" w:hAnsi="Calibri" w:cs="Calibri"/>
        </w:rPr>
        <w:t xml:space="preserve">Spam? </w:t>
      </w:r>
      <w:r w:rsidRPr="00E87255">
        <w:rPr>
          <w:rFonts w:ascii="Calibri" w:eastAsia="Times New Roman" w:hAnsi="Calibri" w:cs="Calibri"/>
        </w:rPr>
        <w:t>Very simple applications like this can also be handled using AI.</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w:t>
      </w:r>
    </w:p>
    <w:p w:rsidR="00E60A8D" w:rsidRPr="00E87255" w:rsidRDefault="00C83B3F" w:rsidP="00E60A8D">
      <w:pPr>
        <w:spacing w:after="0" w:line="240" w:lineRule="auto"/>
        <w:rPr>
          <w:rFonts w:ascii="Calibri" w:eastAsia="Times New Roman" w:hAnsi="Calibri" w:cs="Calibri"/>
        </w:rPr>
      </w:pPr>
      <w:proofErr w:type="gramStart"/>
      <w:r>
        <w:rPr>
          <w:rFonts w:ascii="Calibri" w:eastAsia="Times New Roman" w:hAnsi="Calibri" w:cs="Calibri"/>
        </w:rPr>
        <w:t>Now,</w:t>
      </w:r>
      <w:r w:rsidR="00E60A8D" w:rsidRPr="00E87255">
        <w:rPr>
          <w:rFonts w:ascii="Calibri" w:eastAsia="Times New Roman" w:hAnsi="Calibri" w:cs="Calibri"/>
        </w:rPr>
        <w:t xml:space="preserve"> the Big </w:t>
      </w:r>
      <w:r w:rsidRPr="00E87255">
        <w:rPr>
          <w:rFonts w:ascii="Calibri" w:eastAsia="Times New Roman" w:hAnsi="Calibri" w:cs="Calibri"/>
        </w:rPr>
        <w:t>Question?</w:t>
      </w:r>
      <w:proofErr w:type="gramEnd"/>
      <w:r w:rsidR="00E60A8D" w:rsidRPr="00E87255">
        <w:rPr>
          <w:rFonts w:ascii="Calibri" w:eastAsia="Times New Roman" w:hAnsi="Calibri" w:cs="Calibri"/>
        </w:rPr>
        <w:t xml:space="preserve"> </w:t>
      </w:r>
      <w:r w:rsidR="00E60A8D" w:rsidRPr="00E87255">
        <w:rPr>
          <w:rFonts w:ascii="Calibri" w:eastAsia="Times New Roman" w:hAnsi="Calibri" w:cs="Calibri"/>
          <w:b/>
          <w:bCs/>
        </w:rPr>
        <w:t xml:space="preserve"> </w:t>
      </w:r>
    </w:p>
    <w:p w:rsidR="00E60A8D" w:rsidRPr="00E87255" w:rsidRDefault="00E60A8D" w:rsidP="00CB6A2F">
      <w:pPr>
        <w:pStyle w:val="Heading1"/>
        <w:rPr>
          <w:rFonts w:eastAsia="Times New Roman"/>
        </w:rPr>
      </w:pPr>
      <w:bookmarkStart w:id="1" w:name="_Toc527030151"/>
      <w:r w:rsidRPr="00E87255">
        <w:rPr>
          <w:rFonts w:eastAsia="Times New Roman"/>
        </w:rPr>
        <w:t xml:space="preserve">Does your company need to take a "Leap of Faith" into the AI </w:t>
      </w:r>
      <w:r w:rsidR="00C83B3F" w:rsidRPr="00E87255">
        <w:rPr>
          <w:rFonts w:eastAsia="Times New Roman"/>
        </w:rPr>
        <w:t>bandwagon?</w:t>
      </w:r>
      <w:bookmarkEnd w:id="1"/>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Here are a set of questions to help you determine if investment in AI is necessary.</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w:t>
      </w:r>
    </w:p>
    <w:p w:rsidR="00E60A8D" w:rsidRPr="0032535D" w:rsidRDefault="00E60A8D" w:rsidP="00E60A8D">
      <w:pPr>
        <w:spacing w:after="0" w:line="240" w:lineRule="auto"/>
        <w:rPr>
          <w:rStyle w:val="Strong"/>
        </w:rPr>
      </w:pPr>
      <w:r w:rsidRPr="0032535D">
        <w:rPr>
          <w:rStyle w:val="Strong"/>
        </w:rPr>
        <w:t xml:space="preserve">What is the difference between Machine </w:t>
      </w:r>
      <w:r w:rsidR="008A79D4" w:rsidRPr="0032535D">
        <w:rPr>
          <w:rStyle w:val="Strong"/>
        </w:rPr>
        <w:t>Learning (ML)</w:t>
      </w:r>
      <w:r w:rsidRPr="0032535D">
        <w:rPr>
          <w:rStyle w:val="Strong"/>
        </w:rPr>
        <w:t xml:space="preserve">, Deep </w:t>
      </w:r>
      <w:r w:rsidR="008A79D4" w:rsidRPr="0032535D">
        <w:rPr>
          <w:rStyle w:val="Strong"/>
        </w:rPr>
        <w:t>Learning (DL)</w:t>
      </w:r>
      <w:r w:rsidRPr="0032535D">
        <w:rPr>
          <w:rStyle w:val="Strong"/>
        </w:rPr>
        <w:t xml:space="preserve"> and Artificial </w:t>
      </w:r>
      <w:r w:rsidR="008A79D4" w:rsidRPr="0032535D">
        <w:rPr>
          <w:rStyle w:val="Strong"/>
        </w:rPr>
        <w:t>Intelligence (AI)</w:t>
      </w:r>
      <w:r w:rsidR="00C83B3F" w:rsidRPr="0032535D">
        <w:rPr>
          <w:rStyle w:val="Strong"/>
        </w:rPr>
        <w:t>?</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xml:space="preserve">Machine </w:t>
      </w:r>
      <w:r w:rsidR="00C83B3F" w:rsidRPr="00E87255">
        <w:rPr>
          <w:rFonts w:ascii="Calibri" w:eastAsia="Times New Roman" w:hAnsi="Calibri" w:cs="Calibri"/>
        </w:rPr>
        <w:t>Learning is</w:t>
      </w:r>
      <w:r w:rsidRPr="00E87255">
        <w:rPr>
          <w:rFonts w:ascii="Calibri" w:eastAsia="Times New Roman" w:hAnsi="Calibri" w:cs="Calibri"/>
        </w:rPr>
        <w:t xml:space="preserve"> a subset of Artificial Intelligence. So ML counts as </w:t>
      </w:r>
      <w:r w:rsidR="00C83B3F" w:rsidRPr="00E87255">
        <w:rPr>
          <w:rFonts w:ascii="Calibri" w:eastAsia="Times New Roman" w:hAnsi="Calibri" w:cs="Calibri"/>
        </w:rPr>
        <w:t>AI,</w:t>
      </w:r>
      <w:r w:rsidRPr="00E87255">
        <w:rPr>
          <w:rFonts w:ascii="Calibri" w:eastAsia="Times New Roman" w:hAnsi="Calibri" w:cs="Calibri"/>
        </w:rPr>
        <w:t xml:space="preserve"> but not all AI count as ML. As an example expert systems and knowledge graphs can be described as a part of </w:t>
      </w:r>
      <w:r w:rsidR="00C83B3F" w:rsidRPr="00E87255">
        <w:rPr>
          <w:rFonts w:ascii="Calibri" w:eastAsia="Times New Roman" w:hAnsi="Calibri" w:cs="Calibri"/>
        </w:rPr>
        <w:t>AI,</w:t>
      </w:r>
      <w:r w:rsidRPr="00E87255">
        <w:rPr>
          <w:rFonts w:ascii="Calibri" w:eastAsia="Times New Roman" w:hAnsi="Calibri" w:cs="Calibri"/>
        </w:rPr>
        <w:t xml:space="preserve"> but none of them are Machine Learning.  One aspect that differentiates ML from expert systems and knowledge graphs is that the ML can "Learn" and modify itself when exposed to more data. This makes ML less dependent on human experts.</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w:t>
      </w:r>
    </w:p>
    <w:p w:rsidR="00E60A8D" w:rsidRDefault="00E60A8D" w:rsidP="00E60A8D">
      <w:pPr>
        <w:spacing w:after="0" w:line="240" w:lineRule="auto"/>
        <w:rPr>
          <w:rFonts w:ascii="Calibri" w:eastAsia="Times New Roman" w:hAnsi="Calibri" w:cs="Calibri"/>
        </w:rPr>
      </w:pPr>
      <w:r w:rsidRPr="00E87255">
        <w:rPr>
          <w:rFonts w:ascii="Calibri" w:eastAsia="Times New Roman" w:hAnsi="Calibri" w:cs="Calibri"/>
        </w:rPr>
        <w:t>The word "Deep" in Deep Learning refers to the number of layers in a neural network. A shallow network has one so-called hidden layer, and a deep network has more than one.  Deep learning algorithms have proven to be accurate for image recognition, sound recognition, recommender systems, etc. Deep learning is a subset of machine learning.</w:t>
      </w:r>
    </w:p>
    <w:p w:rsidR="002161AB" w:rsidRDefault="002161AB" w:rsidP="00E60A8D">
      <w:pPr>
        <w:spacing w:after="0" w:line="240" w:lineRule="auto"/>
        <w:rPr>
          <w:rFonts w:ascii="Calibri" w:eastAsia="Times New Roman" w:hAnsi="Calibri" w:cs="Calibri"/>
        </w:rPr>
      </w:pPr>
    </w:p>
    <w:p w:rsidR="002161AB" w:rsidRDefault="002161AB" w:rsidP="00E60A8D">
      <w:pPr>
        <w:spacing w:after="0" w:line="240" w:lineRule="auto"/>
        <w:rPr>
          <w:rFonts w:ascii="Calibri" w:eastAsia="Times New Roman" w:hAnsi="Calibri" w:cs="Calibri"/>
        </w:rPr>
      </w:pPr>
      <w:r>
        <w:rPr>
          <w:rFonts w:ascii="Times New Roman" w:eastAsia="Times New Roman" w:hAnsi="Times New Roman" w:cs="Times New Roman"/>
          <w:noProof/>
          <w:sz w:val="24"/>
          <w:szCs w:val="24"/>
          <w:lang w:val="en-US"/>
        </w:rPr>
        <w:lastRenderedPageBreak/>
        <w:drawing>
          <wp:inline distT="0" distB="0" distL="0" distR="0" wp14:anchorId="1730FBFA" wp14:editId="4D3F61D6">
            <wp:extent cx="5462270" cy="3657600"/>
            <wp:effectExtent l="0" t="0" r="5080" b="0"/>
            <wp:docPr id="1" name="Picture 1" descr="Machine generated alternative text: Artificial&#10;intelligence&#10;Machine&#10;learning&#10;Deep&#10;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 Artificial&#10;intelligence&#10;Machine&#10;learning&#10;Deep&#10;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2270" cy="3657600"/>
                    </a:xfrm>
                    <a:prstGeom prst="rect">
                      <a:avLst/>
                    </a:prstGeom>
                    <a:noFill/>
                    <a:ln>
                      <a:noFill/>
                    </a:ln>
                  </pic:spPr>
                </pic:pic>
              </a:graphicData>
            </a:graphic>
          </wp:inline>
        </w:drawing>
      </w:r>
    </w:p>
    <w:p w:rsidR="002161AB" w:rsidRPr="00E87255" w:rsidRDefault="002161AB" w:rsidP="00E60A8D">
      <w:pPr>
        <w:spacing w:after="0" w:line="240" w:lineRule="auto"/>
        <w:rPr>
          <w:rFonts w:ascii="Calibri" w:eastAsia="Times New Roman" w:hAnsi="Calibri" w:cs="Calibri"/>
        </w:rPr>
      </w:pPr>
    </w:p>
    <w:p w:rsidR="00E60A8D" w:rsidRDefault="00E60A8D" w:rsidP="00E60A8D">
      <w:pPr>
        <w:spacing w:after="0" w:line="240" w:lineRule="auto"/>
        <w:rPr>
          <w:rFonts w:ascii="Calibri" w:eastAsia="Times New Roman" w:hAnsi="Calibri" w:cs="Calibri"/>
        </w:rPr>
      </w:pPr>
      <w:r w:rsidRPr="00E87255">
        <w:rPr>
          <w:rFonts w:ascii="Calibri" w:eastAsia="Times New Roman" w:hAnsi="Calibri" w:cs="Calibri"/>
        </w:rPr>
        <w:t> </w:t>
      </w:r>
    </w:p>
    <w:p w:rsidR="00F310B4" w:rsidRPr="0032535D" w:rsidRDefault="00F310B4" w:rsidP="00F310B4">
      <w:pPr>
        <w:spacing w:after="0" w:line="240" w:lineRule="auto"/>
        <w:rPr>
          <w:rStyle w:val="Strong"/>
        </w:rPr>
      </w:pPr>
      <w:r w:rsidRPr="0032535D">
        <w:rPr>
          <w:rStyle w:val="Strong"/>
        </w:rPr>
        <w:t>Is the Prediction that you are trying to make Complex Enough to warrant an investment in AI?</w:t>
      </w:r>
    </w:p>
    <w:p w:rsidR="00F310B4" w:rsidRPr="00E87255" w:rsidRDefault="00F310B4" w:rsidP="00F310B4">
      <w:pPr>
        <w:spacing w:after="0" w:line="240" w:lineRule="auto"/>
        <w:rPr>
          <w:rFonts w:ascii="Calibri" w:eastAsia="Times New Roman" w:hAnsi="Calibri" w:cs="Calibri"/>
        </w:rPr>
      </w:pPr>
      <w:r w:rsidRPr="00E87255">
        <w:rPr>
          <w:rFonts w:ascii="Calibri" w:eastAsia="Times New Roman" w:hAnsi="Calibri" w:cs="Calibri"/>
        </w:rPr>
        <w:t>The first question you need to ask yourself is - Can I have a set of "If-Then-Else” Scenarios that can handle my present predicament? If the answer is "YES", you</w:t>
      </w:r>
      <w:r>
        <w:rPr>
          <w:rFonts w:ascii="Calibri" w:eastAsia="Times New Roman" w:hAnsi="Calibri" w:cs="Calibri"/>
        </w:rPr>
        <w:t xml:space="preserve"> don’t need to invest in AI</w:t>
      </w:r>
      <w:r w:rsidRPr="00E87255">
        <w:rPr>
          <w:rFonts w:ascii="Calibri" w:eastAsia="Times New Roman" w:hAnsi="Calibri" w:cs="Calibri"/>
        </w:rPr>
        <w:t xml:space="preserve">. </w:t>
      </w:r>
    </w:p>
    <w:p w:rsidR="00F310B4" w:rsidRPr="00E87255" w:rsidRDefault="00F310B4" w:rsidP="00F310B4">
      <w:pPr>
        <w:spacing w:after="0" w:line="240" w:lineRule="auto"/>
        <w:rPr>
          <w:rFonts w:ascii="Calibri" w:eastAsia="Times New Roman" w:hAnsi="Calibri" w:cs="Calibri"/>
        </w:rPr>
      </w:pPr>
      <w:r w:rsidRPr="00E87255">
        <w:rPr>
          <w:rFonts w:ascii="Calibri" w:eastAsia="Times New Roman" w:hAnsi="Calibri" w:cs="Calibri"/>
        </w:rPr>
        <w:t> </w:t>
      </w:r>
    </w:p>
    <w:p w:rsidR="00F310B4" w:rsidRPr="00E87255" w:rsidRDefault="00F310B4" w:rsidP="00F310B4">
      <w:pPr>
        <w:spacing w:after="0" w:line="240" w:lineRule="auto"/>
        <w:rPr>
          <w:rFonts w:ascii="Calibri" w:eastAsia="Times New Roman" w:hAnsi="Calibri" w:cs="Calibri"/>
        </w:rPr>
      </w:pPr>
      <w:r w:rsidRPr="00E87255">
        <w:rPr>
          <w:rFonts w:ascii="Calibri" w:eastAsia="Times New Roman" w:hAnsi="Calibri" w:cs="Calibri"/>
          <w:b/>
          <w:bCs/>
        </w:rPr>
        <w:t>What is the difference between Traditional Business Intelligence and Machine Learning?</w:t>
      </w:r>
    </w:p>
    <w:tbl>
      <w:tblPr>
        <w:tblStyle w:val="LightList-Accent1"/>
        <w:tblW w:w="0" w:type="auto"/>
        <w:tblLook w:val="04A0" w:firstRow="1" w:lastRow="0" w:firstColumn="1" w:lastColumn="0" w:noHBand="0" w:noVBand="1"/>
      </w:tblPr>
      <w:tblGrid>
        <w:gridCol w:w="5126"/>
        <w:gridCol w:w="4116"/>
      </w:tblGrid>
      <w:tr w:rsidR="00F310B4" w:rsidRPr="00E87255" w:rsidTr="00BE4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5" w:type="dxa"/>
            <w:hideMark/>
          </w:tcPr>
          <w:p w:rsidR="00F310B4" w:rsidRPr="00E87255" w:rsidRDefault="00F310B4" w:rsidP="00B34197">
            <w:pPr>
              <w:rPr>
                <w:rFonts w:ascii="Calibri" w:eastAsia="Times New Roman" w:hAnsi="Calibri" w:cs="Calibri"/>
              </w:rPr>
            </w:pPr>
            <w:r w:rsidRPr="00E87255">
              <w:rPr>
                <w:rFonts w:ascii="Calibri" w:eastAsia="Times New Roman" w:hAnsi="Calibri" w:cs="Calibri"/>
              </w:rPr>
              <w:t>Traditional Business Intelligence</w:t>
            </w:r>
          </w:p>
        </w:tc>
        <w:tc>
          <w:tcPr>
            <w:tcW w:w="4692" w:type="dxa"/>
            <w:hideMark/>
          </w:tcPr>
          <w:p w:rsidR="00F310B4" w:rsidRPr="00E87255" w:rsidRDefault="00F310B4" w:rsidP="00B3419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E87255">
              <w:rPr>
                <w:rFonts w:ascii="Calibri" w:eastAsia="Times New Roman" w:hAnsi="Calibri" w:cs="Calibri"/>
              </w:rPr>
              <w:t>Machine Learning</w:t>
            </w:r>
          </w:p>
        </w:tc>
      </w:tr>
      <w:tr w:rsidR="00F310B4" w:rsidRPr="00E87255" w:rsidTr="00BE4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5" w:type="dxa"/>
            <w:hideMark/>
          </w:tcPr>
          <w:p w:rsidR="00F310B4" w:rsidRPr="00BE4368" w:rsidRDefault="00F310B4" w:rsidP="00B34197">
            <w:pPr>
              <w:rPr>
                <w:rFonts w:ascii="Calibri" w:eastAsia="Times New Roman" w:hAnsi="Calibri" w:cs="Calibri"/>
                <w:b w:val="0"/>
              </w:rPr>
            </w:pPr>
            <w:r w:rsidRPr="00BE4368">
              <w:rPr>
                <w:rFonts w:ascii="Calibri" w:eastAsia="Times New Roman" w:hAnsi="Calibri" w:cs="Calibri"/>
                <w:b w:val="0"/>
              </w:rPr>
              <w:t>Based on manually specified set of rules</w:t>
            </w:r>
          </w:p>
        </w:tc>
        <w:tc>
          <w:tcPr>
            <w:tcW w:w="4692" w:type="dxa"/>
            <w:hideMark/>
          </w:tcPr>
          <w:p w:rsidR="00F310B4" w:rsidRPr="00BE4368" w:rsidRDefault="00F310B4" w:rsidP="00B341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E4368">
              <w:rPr>
                <w:rFonts w:ascii="Calibri" w:eastAsia="Times New Roman" w:hAnsi="Calibri" w:cs="Calibri"/>
              </w:rPr>
              <w:t>Based on self-learning algorithms</w:t>
            </w:r>
          </w:p>
        </w:tc>
      </w:tr>
      <w:tr w:rsidR="00F310B4" w:rsidRPr="00E87255" w:rsidTr="00BE4368">
        <w:tc>
          <w:tcPr>
            <w:cnfStyle w:val="001000000000" w:firstRow="0" w:lastRow="0" w:firstColumn="1" w:lastColumn="0" w:oddVBand="0" w:evenVBand="0" w:oddHBand="0" w:evenHBand="0" w:firstRowFirstColumn="0" w:firstRowLastColumn="0" w:lastRowFirstColumn="0" w:lastRowLastColumn="0"/>
            <w:tcW w:w="6075" w:type="dxa"/>
            <w:hideMark/>
          </w:tcPr>
          <w:p w:rsidR="00F310B4" w:rsidRPr="00BE4368" w:rsidRDefault="00F310B4" w:rsidP="00B34197">
            <w:pPr>
              <w:rPr>
                <w:rFonts w:ascii="Calibri" w:eastAsia="Times New Roman" w:hAnsi="Calibri" w:cs="Calibri"/>
                <w:b w:val="0"/>
              </w:rPr>
            </w:pPr>
            <w:r w:rsidRPr="00BE4368">
              <w:rPr>
                <w:rFonts w:ascii="Calibri" w:eastAsia="Times New Roman" w:hAnsi="Calibri" w:cs="Calibri"/>
                <w:b w:val="0"/>
              </w:rPr>
              <w:t>Needs Structured Data</w:t>
            </w:r>
          </w:p>
        </w:tc>
        <w:tc>
          <w:tcPr>
            <w:tcW w:w="4692" w:type="dxa"/>
            <w:hideMark/>
          </w:tcPr>
          <w:p w:rsidR="00F310B4" w:rsidRPr="00BE4368" w:rsidRDefault="00F310B4" w:rsidP="00B341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E4368">
              <w:rPr>
                <w:rFonts w:ascii="Calibri" w:eastAsia="Times New Roman" w:hAnsi="Calibri" w:cs="Calibri"/>
              </w:rPr>
              <w:t>Uses Un-Structured Data / Raw Data</w:t>
            </w:r>
          </w:p>
        </w:tc>
      </w:tr>
      <w:tr w:rsidR="00F310B4" w:rsidRPr="00E87255" w:rsidTr="00BE4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5" w:type="dxa"/>
            <w:hideMark/>
          </w:tcPr>
          <w:p w:rsidR="00F310B4" w:rsidRPr="00BE4368" w:rsidRDefault="00F310B4" w:rsidP="00B34197">
            <w:pPr>
              <w:rPr>
                <w:rFonts w:ascii="Calibri" w:eastAsia="Times New Roman" w:hAnsi="Calibri" w:cs="Calibri"/>
                <w:b w:val="0"/>
              </w:rPr>
            </w:pPr>
            <w:r w:rsidRPr="00BE4368">
              <w:rPr>
                <w:rFonts w:ascii="Calibri" w:eastAsia="Times New Roman" w:hAnsi="Calibri" w:cs="Calibri"/>
                <w:b w:val="0"/>
              </w:rPr>
              <w:t>Predicted outcomes need to be manually improved based on observations</w:t>
            </w:r>
          </w:p>
        </w:tc>
        <w:tc>
          <w:tcPr>
            <w:tcW w:w="4692" w:type="dxa"/>
            <w:hideMark/>
          </w:tcPr>
          <w:p w:rsidR="00F310B4" w:rsidRPr="00BE4368" w:rsidRDefault="00F310B4" w:rsidP="00B341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E4368">
              <w:rPr>
                <w:rFonts w:ascii="Calibri" w:eastAsia="Times New Roman" w:hAnsi="Calibri" w:cs="Calibri"/>
              </w:rPr>
              <w:t>Continuously improves accuracy, assuming that the new data belongs to the same distribution. (When the nature of data changes, a new Data Model may be required)</w:t>
            </w:r>
          </w:p>
        </w:tc>
      </w:tr>
      <w:tr w:rsidR="00F310B4" w:rsidRPr="00E87255" w:rsidTr="00BE4368">
        <w:tc>
          <w:tcPr>
            <w:cnfStyle w:val="001000000000" w:firstRow="0" w:lastRow="0" w:firstColumn="1" w:lastColumn="0" w:oddVBand="0" w:evenVBand="0" w:oddHBand="0" w:evenHBand="0" w:firstRowFirstColumn="0" w:firstRowLastColumn="0" w:lastRowFirstColumn="0" w:lastRowLastColumn="0"/>
            <w:tcW w:w="6075" w:type="dxa"/>
            <w:hideMark/>
          </w:tcPr>
          <w:p w:rsidR="00F310B4" w:rsidRPr="00BE4368" w:rsidRDefault="00F310B4" w:rsidP="00B34197">
            <w:pPr>
              <w:rPr>
                <w:rFonts w:ascii="Calibri" w:eastAsia="Times New Roman" w:hAnsi="Calibri" w:cs="Calibri"/>
                <w:b w:val="0"/>
              </w:rPr>
            </w:pPr>
            <w:r w:rsidRPr="00BE4368">
              <w:rPr>
                <w:rFonts w:ascii="Calibri" w:eastAsia="Times New Roman" w:hAnsi="Calibri" w:cs="Calibri"/>
                <w:b w:val="0"/>
              </w:rPr>
              <w:t>Long turnaround time from analysis to action</w:t>
            </w:r>
          </w:p>
        </w:tc>
        <w:tc>
          <w:tcPr>
            <w:tcW w:w="4692" w:type="dxa"/>
            <w:hideMark/>
          </w:tcPr>
          <w:p w:rsidR="00F310B4" w:rsidRPr="00BE4368" w:rsidRDefault="00F310B4" w:rsidP="00B341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E4368">
              <w:rPr>
                <w:rFonts w:ascii="Calibri" w:eastAsia="Times New Roman" w:hAnsi="Calibri" w:cs="Calibri"/>
              </w:rPr>
              <w:t>Near real-time turnaround between analysis and action</w:t>
            </w:r>
          </w:p>
        </w:tc>
      </w:tr>
      <w:tr w:rsidR="00F310B4" w:rsidRPr="00E87255" w:rsidTr="00BE4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5" w:type="dxa"/>
            <w:hideMark/>
          </w:tcPr>
          <w:p w:rsidR="00F310B4" w:rsidRPr="00BE4368" w:rsidRDefault="00F310B4" w:rsidP="00B34197">
            <w:pPr>
              <w:rPr>
                <w:rFonts w:ascii="Calibri" w:eastAsia="Times New Roman" w:hAnsi="Calibri" w:cs="Calibri"/>
                <w:b w:val="0"/>
              </w:rPr>
            </w:pPr>
            <w:r w:rsidRPr="00BE4368">
              <w:rPr>
                <w:rFonts w:ascii="Calibri" w:eastAsia="Times New Roman" w:hAnsi="Calibri" w:cs="Calibri"/>
                <w:b w:val="0"/>
              </w:rPr>
              <w:t>Manually specified attributes (features) are used as key inputs to arrive at business intelligence</w:t>
            </w:r>
          </w:p>
        </w:tc>
        <w:tc>
          <w:tcPr>
            <w:tcW w:w="4692" w:type="dxa"/>
            <w:hideMark/>
          </w:tcPr>
          <w:p w:rsidR="00F310B4" w:rsidRPr="00BE4368" w:rsidRDefault="00F310B4" w:rsidP="00B341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E4368">
              <w:rPr>
                <w:rFonts w:ascii="Calibri" w:eastAsia="Times New Roman" w:hAnsi="Calibri" w:cs="Calibri"/>
              </w:rPr>
              <w:t>All attributes (features) can be used in Machine Learning. Also new features can be created/extracted using Deep Learning</w:t>
            </w:r>
          </w:p>
        </w:tc>
      </w:tr>
    </w:tbl>
    <w:p w:rsidR="00F310B4" w:rsidRPr="00E87255" w:rsidRDefault="00F310B4" w:rsidP="00F310B4">
      <w:pPr>
        <w:spacing w:after="0" w:line="240" w:lineRule="auto"/>
        <w:rPr>
          <w:rFonts w:ascii="Calibri" w:eastAsia="Times New Roman" w:hAnsi="Calibri" w:cs="Calibri"/>
        </w:rPr>
      </w:pPr>
      <w:r w:rsidRPr="00E87255">
        <w:rPr>
          <w:rFonts w:ascii="Calibri" w:eastAsia="Times New Roman" w:hAnsi="Calibri" w:cs="Calibri"/>
        </w:rPr>
        <w:t> </w:t>
      </w:r>
    </w:p>
    <w:p w:rsidR="00F310B4" w:rsidRPr="00E87255" w:rsidRDefault="00BE4368" w:rsidP="00F310B4">
      <w:pPr>
        <w:spacing w:after="0" w:line="240" w:lineRule="auto"/>
        <w:rPr>
          <w:rFonts w:ascii="Calibri" w:eastAsia="Times New Roman" w:hAnsi="Calibri" w:cs="Calibri"/>
        </w:rPr>
      </w:pPr>
      <w:r>
        <w:rPr>
          <w:rFonts w:ascii="Calibri" w:eastAsia="Times New Roman" w:hAnsi="Calibri" w:cs="Calibri"/>
        </w:rPr>
        <w:t>The figure below helps you to better</w:t>
      </w:r>
      <w:r w:rsidR="00F310B4" w:rsidRPr="00E87255">
        <w:rPr>
          <w:rFonts w:ascii="Calibri" w:eastAsia="Times New Roman" w:hAnsi="Calibri" w:cs="Calibri"/>
        </w:rPr>
        <w:t xml:space="preserve"> understand the difference between traditional programming and ML:</w:t>
      </w:r>
    </w:p>
    <w:p w:rsidR="00F310B4" w:rsidRPr="00E87255" w:rsidRDefault="00F310B4" w:rsidP="00F310B4">
      <w:pPr>
        <w:spacing w:after="0" w:line="240" w:lineRule="auto"/>
        <w:rPr>
          <w:rFonts w:ascii="Calibri" w:eastAsia="Times New Roman" w:hAnsi="Calibri" w:cs="Calibri"/>
        </w:rPr>
      </w:pPr>
      <w:r w:rsidRPr="00E87255">
        <w:rPr>
          <w:rFonts w:ascii="Calibri" w:eastAsia="Times New Roman" w:hAnsi="Calibri" w:cs="Calibri"/>
        </w:rPr>
        <w:t> </w:t>
      </w:r>
    </w:p>
    <w:p w:rsidR="00F310B4" w:rsidRPr="00E87255" w:rsidRDefault="00F310B4" w:rsidP="00F310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055D0A95" wp14:editId="5D6BA721">
            <wp:extent cx="5430741" cy="4947188"/>
            <wp:effectExtent l="0" t="0" r="0" b="6350"/>
            <wp:docPr id="2" name="Picture 2" descr="Machine generated alternative text: Traditional&#10;Programming&#10;Data&#10;Computer  Output&#10;Program&#10;— —&#10;Machine Learning&#10;Data&#10;Computer  Program&#10;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 Traditional&#10;Programming&#10;Data&#10;Computer  Output&#10;Program&#10;— —&#10;Machine Learning&#10;Data&#10;Computer  Program&#10;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0741" cy="4947188"/>
                    </a:xfrm>
                    <a:prstGeom prst="rect">
                      <a:avLst/>
                    </a:prstGeom>
                    <a:noFill/>
                    <a:ln>
                      <a:noFill/>
                    </a:ln>
                  </pic:spPr>
                </pic:pic>
              </a:graphicData>
            </a:graphic>
          </wp:inline>
        </w:drawing>
      </w:r>
    </w:p>
    <w:p w:rsidR="00F310B4" w:rsidRPr="00E87255" w:rsidRDefault="00F310B4" w:rsidP="00F310B4">
      <w:pPr>
        <w:spacing w:after="0" w:line="240" w:lineRule="auto"/>
        <w:rPr>
          <w:rFonts w:ascii="Calibri" w:eastAsia="Times New Roman" w:hAnsi="Calibri" w:cs="Calibri"/>
        </w:rPr>
      </w:pPr>
      <w:r w:rsidRPr="00E87255">
        <w:rPr>
          <w:rFonts w:ascii="Calibri" w:eastAsia="Times New Roman" w:hAnsi="Calibri" w:cs="Calibri"/>
        </w:rPr>
        <w:t> </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b/>
          <w:bCs/>
        </w:rPr>
        <w:t xml:space="preserve">Is there a </w:t>
      </w:r>
      <w:r w:rsidR="00C83B3F" w:rsidRPr="00E87255">
        <w:rPr>
          <w:rFonts w:ascii="Calibri" w:eastAsia="Times New Roman" w:hAnsi="Calibri" w:cs="Calibri"/>
          <w:b/>
          <w:bCs/>
        </w:rPr>
        <w:t>precedent of any</w:t>
      </w:r>
      <w:r w:rsidRPr="00E87255">
        <w:rPr>
          <w:rFonts w:ascii="Calibri" w:eastAsia="Times New Roman" w:hAnsi="Calibri" w:cs="Calibri"/>
          <w:b/>
          <w:bCs/>
        </w:rPr>
        <w:t xml:space="preserve"> successful outcome by applying machine learning to </w:t>
      </w:r>
      <w:r w:rsidR="00C83B3F" w:rsidRPr="00E87255">
        <w:rPr>
          <w:rFonts w:ascii="Calibri" w:eastAsia="Times New Roman" w:hAnsi="Calibri" w:cs="Calibri"/>
          <w:b/>
          <w:bCs/>
        </w:rPr>
        <w:t>my specific</w:t>
      </w:r>
      <w:r w:rsidRPr="00E87255">
        <w:rPr>
          <w:rFonts w:ascii="Calibri" w:eastAsia="Times New Roman" w:hAnsi="Calibri" w:cs="Calibri"/>
          <w:b/>
          <w:bCs/>
        </w:rPr>
        <w:t xml:space="preserve"> </w:t>
      </w:r>
      <w:r w:rsidR="00C83B3F" w:rsidRPr="00E87255">
        <w:rPr>
          <w:rFonts w:ascii="Calibri" w:eastAsia="Times New Roman" w:hAnsi="Calibri" w:cs="Calibri"/>
          <w:b/>
          <w:bCs/>
        </w:rPr>
        <w:t>problem?</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xml:space="preserve">If the answer is "NO", then it is judicious not to </w:t>
      </w:r>
      <w:r w:rsidR="00C83B3F" w:rsidRPr="00E87255">
        <w:rPr>
          <w:rFonts w:ascii="Calibri" w:eastAsia="Times New Roman" w:hAnsi="Calibri" w:cs="Calibri"/>
        </w:rPr>
        <w:t>experiment,</w:t>
      </w:r>
      <w:r w:rsidRPr="00E87255">
        <w:rPr>
          <w:rFonts w:ascii="Calibri" w:eastAsia="Times New Roman" w:hAnsi="Calibri" w:cs="Calibri"/>
        </w:rPr>
        <w:t xml:space="preserve"> unless otherwise you are a Research oriented company.</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b/>
          <w:bCs/>
        </w:rPr>
        <w:t xml:space="preserve">What are some of </w:t>
      </w:r>
      <w:r w:rsidR="00C83B3F" w:rsidRPr="00E87255">
        <w:rPr>
          <w:rFonts w:ascii="Calibri" w:eastAsia="Times New Roman" w:hAnsi="Calibri" w:cs="Calibri"/>
          <w:b/>
          <w:bCs/>
        </w:rPr>
        <w:t>the well-established</w:t>
      </w:r>
      <w:r w:rsidRPr="00E87255">
        <w:rPr>
          <w:rFonts w:ascii="Calibri" w:eastAsia="Times New Roman" w:hAnsi="Calibri" w:cs="Calibri"/>
          <w:b/>
          <w:bCs/>
        </w:rPr>
        <w:t xml:space="preserve"> business use cases for Machine Learning?</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xml:space="preserve">Email spam filters, Product / music / movie </w:t>
      </w:r>
      <w:r w:rsidR="00C83B3F" w:rsidRPr="00E87255">
        <w:rPr>
          <w:rFonts w:ascii="Calibri" w:eastAsia="Times New Roman" w:hAnsi="Calibri" w:cs="Calibri"/>
        </w:rPr>
        <w:t>recommendation,</w:t>
      </w:r>
      <w:r w:rsidRPr="00E87255">
        <w:rPr>
          <w:rFonts w:ascii="Calibri" w:eastAsia="Times New Roman" w:hAnsi="Calibri" w:cs="Calibri"/>
        </w:rPr>
        <w:t xml:space="preserve"> Speech recognition</w:t>
      </w:r>
      <w:r w:rsidR="00C83B3F" w:rsidRPr="00E87255">
        <w:rPr>
          <w:rFonts w:ascii="Calibri" w:eastAsia="Times New Roman" w:hAnsi="Calibri" w:cs="Calibri"/>
        </w:rPr>
        <w:t>, Real</w:t>
      </w:r>
      <w:r w:rsidRPr="00E87255">
        <w:rPr>
          <w:rFonts w:ascii="Calibri" w:eastAsia="Times New Roman" w:hAnsi="Calibri" w:cs="Calibri"/>
        </w:rPr>
        <w:t xml:space="preserve">-time bidding for online advertising, Credit card purchase fraud detection, Supply Chain and Demand Forecasting, Click-through Prediction etc.  Basically </w:t>
      </w:r>
      <w:r w:rsidR="00C83B3F" w:rsidRPr="00E87255">
        <w:rPr>
          <w:rFonts w:ascii="Calibri" w:eastAsia="Times New Roman" w:hAnsi="Calibri" w:cs="Calibri"/>
        </w:rPr>
        <w:t>any business</w:t>
      </w:r>
      <w:r w:rsidRPr="00E87255">
        <w:rPr>
          <w:rFonts w:ascii="Calibri" w:eastAsia="Times New Roman" w:hAnsi="Calibri" w:cs="Calibri"/>
        </w:rPr>
        <w:t xml:space="preserve"> problem where you have hard data, variability, and a large number of examples. For some more </w:t>
      </w:r>
      <w:r w:rsidR="00C83B3F" w:rsidRPr="00E87255">
        <w:rPr>
          <w:rFonts w:ascii="Calibri" w:eastAsia="Times New Roman" w:hAnsi="Calibri" w:cs="Calibri"/>
        </w:rPr>
        <w:t>details</w:t>
      </w:r>
      <w:r w:rsidRPr="00E87255">
        <w:rPr>
          <w:rFonts w:ascii="Calibri" w:eastAsia="Times New Roman" w:hAnsi="Calibri" w:cs="Calibri"/>
        </w:rPr>
        <w:t xml:space="preserve"> check on</w:t>
      </w:r>
      <w:r w:rsidR="0023550E">
        <w:rPr>
          <w:rFonts w:ascii="Calibri" w:eastAsia="Times New Roman" w:hAnsi="Calibri" w:cs="Calibri"/>
        </w:rPr>
        <w:t xml:space="preserve"> the section </w:t>
      </w:r>
      <w:r w:rsidR="0023550E" w:rsidRPr="00E87255">
        <w:rPr>
          <w:rFonts w:ascii="Calibri" w:eastAsia="Times New Roman" w:hAnsi="Calibri" w:cs="Calibri"/>
        </w:rPr>
        <w:t>“</w:t>
      </w:r>
      <w:hyperlink w:anchor="_How_can_AyamiH" w:history="1">
        <w:r w:rsidRPr="0023550E">
          <w:rPr>
            <w:rStyle w:val="Hyperlink"/>
            <w:rFonts w:ascii="Calibri" w:eastAsia="Times New Roman" w:hAnsi="Calibri" w:cs="Calibri"/>
            <w:i/>
            <w:iCs/>
          </w:rPr>
          <w:t xml:space="preserve">How can AyamiH Consultants help you in your AI </w:t>
        </w:r>
        <w:r w:rsidR="00C83B3F" w:rsidRPr="0023550E">
          <w:rPr>
            <w:rStyle w:val="Hyperlink"/>
            <w:rFonts w:ascii="Calibri" w:eastAsia="Times New Roman" w:hAnsi="Calibri" w:cs="Calibri"/>
            <w:i/>
            <w:iCs/>
          </w:rPr>
          <w:t>quest?”</w:t>
        </w:r>
      </w:hyperlink>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b/>
          <w:bCs/>
        </w:rPr>
        <w:t xml:space="preserve">Do I have a </w:t>
      </w:r>
      <w:r w:rsidR="00C83B3F" w:rsidRPr="00E87255">
        <w:rPr>
          <w:rFonts w:ascii="Calibri" w:eastAsia="Times New Roman" w:hAnsi="Calibri" w:cs="Calibri"/>
          <w:b/>
          <w:bCs/>
        </w:rPr>
        <w:t>well-defined</w:t>
      </w:r>
      <w:r w:rsidRPr="00E87255">
        <w:rPr>
          <w:rFonts w:ascii="Calibri" w:eastAsia="Times New Roman" w:hAnsi="Calibri" w:cs="Calibri"/>
          <w:b/>
          <w:bCs/>
        </w:rPr>
        <w:t xml:space="preserve"> and specific problem That AI Can Solve?</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The utilization of AI is business/department/problem specific. AI should not be utilized if it does not bring value to the company.</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b/>
          <w:bCs/>
        </w:rPr>
        <w:t>Do I know what I want to achieve with AI?</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lastRenderedPageBreak/>
        <w:t xml:space="preserve">As with any new/emerging Technology, it is imperative to know </w:t>
      </w:r>
      <w:r w:rsidR="00C83B3F" w:rsidRPr="00E87255">
        <w:rPr>
          <w:rFonts w:ascii="Calibri" w:eastAsia="Times New Roman" w:hAnsi="Calibri" w:cs="Calibri"/>
        </w:rPr>
        <w:t>the exact</w:t>
      </w:r>
      <w:r w:rsidRPr="00E87255">
        <w:rPr>
          <w:rFonts w:ascii="Calibri" w:eastAsia="Times New Roman" w:hAnsi="Calibri" w:cs="Calibri"/>
        </w:rPr>
        <w:t xml:space="preserve"> Outcomes that you want to achieve with this technology.  Start with the business outcome and then work backward.</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b/>
          <w:bCs/>
        </w:rPr>
        <w:t>Can I Improve my Operations And Marketing with AI-Powered Customer Data Analytics?</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There are many</w:t>
      </w:r>
      <w:r w:rsidRPr="00E87255">
        <w:rPr>
          <w:rFonts w:ascii="Calibri" w:eastAsia="Times New Roman" w:hAnsi="Calibri" w:cs="Calibri"/>
          <w:b/>
          <w:bCs/>
        </w:rPr>
        <w:t xml:space="preserve"> </w:t>
      </w:r>
      <w:r w:rsidRPr="00E87255">
        <w:rPr>
          <w:rFonts w:ascii="Calibri" w:eastAsia="Times New Roman" w:hAnsi="Calibri" w:cs="Calibri"/>
        </w:rPr>
        <w:t>opportunities to increase your sales, and explore new markets for furthering your sales with big data and AI powered business models.</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b/>
          <w:bCs/>
        </w:rPr>
        <w:t xml:space="preserve">Can I experiment with AI on a small </w:t>
      </w:r>
      <w:r w:rsidR="00C83B3F" w:rsidRPr="00E87255">
        <w:rPr>
          <w:rFonts w:ascii="Calibri" w:eastAsia="Times New Roman" w:hAnsi="Calibri" w:cs="Calibri"/>
          <w:b/>
          <w:bCs/>
        </w:rPr>
        <w:t>scale?</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xml:space="preserve">Certainly </w:t>
      </w:r>
      <w:r w:rsidR="008F78DF" w:rsidRPr="00E87255">
        <w:rPr>
          <w:rFonts w:ascii="Calibri" w:eastAsia="Times New Roman" w:hAnsi="Calibri" w:cs="Calibri"/>
        </w:rPr>
        <w:t>So</w:t>
      </w:r>
      <w:r w:rsidRPr="00E87255">
        <w:rPr>
          <w:rFonts w:ascii="Calibri" w:eastAsia="Times New Roman" w:hAnsi="Calibri" w:cs="Calibri"/>
        </w:rPr>
        <w:t xml:space="preserve">  But before you even start with experimentation, research on how AI is used in your particular industry. Then experiment with some quick simple algorithms on </w:t>
      </w:r>
      <w:hyperlink r:id="rId15" w:history="1">
        <w:r w:rsidRPr="00E87255">
          <w:rPr>
            <w:rFonts w:ascii="Calibri" w:eastAsia="Times New Roman" w:hAnsi="Calibri" w:cs="Calibri"/>
            <w:color w:val="0000FF"/>
            <w:u w:val="single"/>
          </w:rPr>
          <w:t>Google Cloud ML</w:t>
        </w:r>
      </w:hyperlink>
      <w:r w:rsidRPr="00E87255">
        <w:rPr>
          <w:rFonts w:ascii="Calibri" w:eastAsia="Times New Roman" w:hAnsi="Calibri" w:cs="Calibri"/>
        </w:rPr>
        <w:t xml:space="preserve"> , </w:t>
      </w:r>
      <w:hyperlink r:id="rId16" w:history="1">
        <w:r w:rsidRPr="00E87255">
          <w:rPr>
            <w:rFonts w:ascii="Calibri" w:eastAsia="Times New Roman" w:hAnsi="Calibri" w:cs="Calibri"/>
            <w:color w:val="0000FF"/>
            <w:u w:val="single"/>
          </w:rPr>
          <w:t xml:space="preserve">Amazon </w:t>
        </w:r>
        <w:proofErr w:type="spellStart"/>
        <w:r w:rsidRPr="00E87255">
          <w:rPr>
            <w:rFonts w:ascii="Calibri" w:eastAsia="Times New Roman" w:hAnsi="Calibri" w:cs="Calibri"/>
            <w:color w:val="0000FF"/>
            <w:u w:val="single"/>
          </w:rPr>
          <w:t>Sagemaker</w:t>
        </w:r>
        <w:proofErr w:type="spellEnd"/>
      </w:hyperlink>
      <w:r w:rsidRPr="00E87255">
        <w:rPr>
          <w:rFonts w:ascii="Calibri" w:eastAsia="Times New Roman" w:hAnsi="Calibri" w:cs="Calibri"/>
        </w:rPr>
        <w:t xml:space="preserve">, </w:t>
      </w:r>
      <w:hyperlink r:id="rId17" w:history="1">
        <w:proofErr w:type="gramStart"/>
        <w:r w:rsidRPr="00E87255">
          <w:rPr>
            <w:rFonts w:ascii="Calibri" w:eastAsia="Times New Roman" w:hAnsi="Calibri" w:cs="Calibri"/>
            <w:color w:val="0000FF"/>
            <w:u w:val="single"/>
          </w:rPr>
          <w:t>Azure</w:t>
        </w:r>
        <w:proofErr w:type="gramEnd"/>
        <w:r w:rsidRPr="00E87255">
          <w:rPr>
            <w:rFonts w:ascii="Calibri" w:eastAsia="Times New Roman" w:hAnsi="Calibri" w:cs="Calibri"/>
            <w:color w:val="0000FF"/>
            <w:u w:val="single"/>
          </w:rPr>
          <w:t xml:space="preserve"> Machine Learning Studio</w:t>
        </w:r>
      </w:hyperlink>
      <w:r w:rsidRPr="00E87255">
        <w:rPr>
          <w:rFonts w:ascii="Calibri" w:eastAsia="Times New Roman" w:hAnsi="Calibri" w:cs="Calibri"/>
        </w:rPr>
        <w:t xml:space="preserve"> .  In case you </w:t>
      </w:r>
      <w:r w:rsidR="0023550E">
        <w:rPr>
          <w:rFonts w:ascii="Calibri" w:eastAsia="Times New Roman" w:hAnsi="Calibri" w:cs="Calibri"/>
        </w:rPr>
        <w:t xml:space="preserve">are just a </w:t>
      </w:r>
      <w:proofErr w:type="spellStart"/>
      <w:r w:rsidR="0023550E">
        <w:rPr>
          <w:rFonts w:ascii="Calibri" w:eastAsia="Times New Roman" w:hAnsi="Calibri" w:cs="Calibri"/>
        </w:rPr>
        <w:t>startup</w:t>
      </w:r>
      <w:proofErr w:type="spellEnd"/>
      <w:r w:rsidR="0023550E">
        <w:rPr>
          <w:rFonts w:ascii="Calibri" w:eastAsia="Times New Roman" w:hAnsi="Calibri" w:cs="Calibri"/>
        </w:rPr>
        <w:t xml:space="preserve"> and </w:t>
      </w:r>
      <w:r w:rsidRPr="00E87255">
        <w:rPr>
          <w:rFonts w:ascii="Calibri" w:eastAsia="Times New Roman" w:hAnsi="Calibri" w:cs="Calibri"/>
        </w:rPr>
        <w:t xml:space="preserve">face constraints in GPU, you can also experiment with </w:t>
      </w:r>
      <w:hyperlink r:id="rId18" w:history="1">
        <w:r w:rsidRPr="00E87255">
          <w:rPr>
            <w:rFonts w:ascii="Calibri" w:eastAsia="Times New Roman" w:hAnsi="Calibri" w:cs="Calibri"/>
            <w:color w:val="0000FF"/>
            <w:u w:val="single"/>
          </w:rPr>
          <w:t xml:space="preserve">Google </w:t>
        </w:r>
        <w:proofErr w:type="spellStart"/>
        <w:r w:rsidRPr="00E87255">
          <w:rPr>
            <w:rFonts w:ascii="Calibri" w:eastAsia="Times New Roman" w:hAnsi="Calibri" w:cs="Calibri"/>
            <w:color w:val="0000FF"/>
            <w:u w:val="single"/>
          </w:rPr>
          <w:t>Collaboratory</w:t>
        </w:r>
        <w:proofErr w:type="spellEnd"/>
      </w:hyperlink>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b/>
          <w:bCs/>
        </w:rPr>
        <w:t>Are my Customers demanding an AI-Powered Experience?</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xml:space="preserve">You are no longer competing with your competitors in your industry vertical for your customers.  And that’s because your customers don’t evaluate their experiences by industry vertical anymore.  </w:t>
      </w:r>
      <w:hyperlink r:id="rId19" w:history="1">
        <w:r w:rsidRPr="00E87255">
          <w:rPr>
            <w:rFonts w:ascii="Calibri" w:eastAsia="Times New Roman" w:hAnsi="Calibri" w:cs="Calibri"/>
            <w:color w:val="0000FF"/>
            <w:u w:val="single"/>
          </w:rPr>
          <w:t>Don’t settle for the best customer experience in your industry, deliver the best</w:t>
        </w:r>
      </w:hyperlink>
      <w:r w:rsidRPr="00E87255">
        <w:rPr>
          <w:rFonts w:ascii="Calibri" w:eastAsia="Times New Roman" w:hAnsi="Calibri" w:cs="Calibri"/>
        </w:rPr>
        <w:t xml:space="preserve"> !!!</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w:t>
      </w:r>
    </w:p>
    <w:p w:rsidR="00E60A8D" w:rsidRPr="00E87255" w:rsidRDefault="00E60A8D" w:rsidP="00CB6A2F">
      <w:pPr>
        <w:pStyle w:val="Heading1"/>
        <w:rPr>
          <w:rFonts w:eastAsia="Times New Roman"/>
        </w:rPr>
      </w:pPr>
      <w:bookmarkStart w:id="2" w:name="_Toc527030152"/>
      <w:r w:rsidRPr="00E87255">
        <w:rPr>
          <w:rFonts w:eastAsia="Times New Roman"/>
        </w:rPr>
        <w:t xml:space="preserve">How to make your company AI </w:t>
      </w:r>
      <w:r w:rsidR="00C83B3F" w:rsidRPr="00E87255">
        <w:rPr>
          <w:rFonts w:eastAsia="Times New Roman"/>
        </w:rPr>
        <w:t>ready?</w:t>
      </w:r>
      <w:bookmarkEnd w:id="2"/>
    </w:p>
    <w:p w:rsidR="00E60A8D" w:rsidRPr="00E87255" w:rsidRDefault="00E60A8D" w:rsidP="00E60A8D">
      <w:pPr>
        <w:spacing w:after="0" w:line="240" w:lineRule="auto"/>
        <w:rPr>
          <w:rFonts w:ascii="Calibri" w:eastAsia="Times New Roman" w:hAnsi="Calibri" w:cs="Calibri"/>
          <w:sz w:val="32"/>
          <w:szCs w:val="32"/>
        </w:rPr>
      </w:pPr>
      <w:r w:rsidRPr="00E87255">
        <w:rPr>
          <w:rFonts w:ascii="Calibri" w:eastAsia="Times New Roman" w:hAnsi="Calibri" w:cs="Calibri"/>
          <w:sz w:val="32"/>
          <w:szCs w:val="32"/>
        </w:rPr>
        <w:t> </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b/>
          <w:bCs/>
        </w:rPr>
        <w:t xml:space="preserve">Map your Business Processes. </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xml:space="preserve">Take a close look at all your existing business processes and Map them. Look out for procedures and decisions that are made frequently. As an example consider a case like approving or denying a loan application. </w:t>
      </w:r>
    </w:p>
    <w:p w:rsidR="00E60A8D" w:rsidRPr="00E87255" w:rsidRDefault="00E60A8D" w:rsidP="00E60A8D">
      <w:pPr>
        <w:numPr>
          <w:ilvl w:val="0"/>
          <w:numId w:val="1"/>
        </w:numPr>
        <w:spacing w:after="0" w:line="240" w:lineRule="auto"/>
        <w:ind w:left="540"/>
        <w:textAlignment w:val="center"/>
        <w:rPr>
          <w:rFonts w:ascii="Times New Roman" w:eastAsia="Times New Roman" w:hAnsi="Times New Roman" w:cs="Times New Roman"/>
          <w:sz w:val="24"/>
          <w:szCs w:val="24"/>
        </w:rPr>
      </w:pPr>
      <w:r w:rsidRPr="00E87255">
        <w:rPr>
          <w:rFonts w:ascii="Calibri" w:eastAsia="Times New Roman" w:hAnsi="Calibri" w:cs="Calibri"/>
        </w:rPr>
        <w:t>Collect as much data as is possible about How the decision was made</w:t>
      </w:r>
    </w:p>
    <w:p w:rsidR="00E60A8D" w:rsidRPr="00E87255" w:rsidRDefault="00E60A8D" w:rsidP="00E60A8D">
      <w:pPr>
        <w:numPr>
          <w:ilvl w:val="0"/>
          <w:numId w:val="1"/>
        </w:numPr>
        <w:spacing w:after="0" w:line="240" w:lineRule="auto"/>
        <w:ind w:left="540"/>
        <w:textAlignment w:val="center"/>
        <w:rPr>
          <w:rFonts w:ascii="Times New Roman" w:eastAsia="Times New Roman" w:hAnsi="Times New Roman" w:cs="Times New Roman"/>
          <w:sz w:val="24"/>
          <w:szCs w:val="24"/>
        </w:rPr>
      </w:pPr>
      <w:r w:rsidRPr="00E87255">
        <w:rPr>
          <w:rFonts w:ascii="Calibri" w:eastAsia="Times New Roman" w:hAnsi="Calibri" w:cs="Calibri"/>
        </w:rPr>
        <w:t>Collect as much data as is possible about The Data that was used to make it.</w:t>
      </w:r>
    </w:p>
    <w:p w:rsidR="00E60A8D" w:rsidRPr="00E87255" w:rsidRDefault="00E60A8D" w:rsidP="00E60A8D">
      <w:pPr>
        <w:numPr>
          <w:ilvl w:val="0"/>
          <w:numId w:val="1"/>
        </w:numPr>
        <w:spacing w:after="0" w:line="240" w:lineRule="auto"/>
        <w:ind w:left="540"/>
        <w:textAlignment w:val="center"/>
        <w:rPr>
          <w:rFonts w:ascii="Times New Roman" w:eastAsia="Times New Roman" w:hAnsi="Times New Roman" w:cs="Times New Roman"/>
          <w:sz w:val="24"/>
          <w:szCs w:val="24"/>
        </w:rPr>
      </w:pPr>
      <w:r w:rsidRPr="00E87255">
        <w:rPr>
          <w:rFonts w:ascii="Calibri" w:eastAsia="Times New Roman" w:hAnsi="Calibri" w:cs="Calibri"/>
        </w:rPr>
        <w:t>Collect the Actual Decision taken.</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b/>
          <w:bCs/>
        </w:rPr>
        <w:t xml:space="preserve">Data Mine Raw Un-Structured Data. </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xml:space="preserve">Machine Learning needs a lot of good quality data to learn the right things. Many companies are already data mining data from their processes, customers, employees, and systems for Machine Learning purpose. For good ML different data is needed.  As </w:t>
      </w:r>
      <w:proofErr w:type="gramStart"/>
      <w:r w:rsidRPr="00E87255">
        <w:rPr>
          <w:rFonts w:ascii="Calibri" w:eastAsia="Times New Roman" w:hAnsi="Calibri" w:cs="Calibri"/>
        </w:rPr>
        <w:t>an  example</w:t>
      </w:r>
      <w:proofErr w:type="gramEnd"/>
      <w:r w:rsidRPr="00E87255">
        <w:rPr>
          <w:rFonts w:ascii="Calibri" w:eastAsia="Times New Roman" w:hAnsi="Calibri" w:cs="Calibri"/>
        </w:rPr>
        <w:t xml:space="preserve">, to analyse and learn from processes you need to collect the duration of operations instead of merely the date-time stamp  of the state.  And this is different from the data that many ERP systems are currently collecting because the purpose of data is different. </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So to implement Machine Learning we need to rethink all data we are collecting and start collecting data for ML purpose. Many of these data sources will not necessarily be available within the organizational boundaries.</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xml:space="preserve">It is </w:t>
      </w:r>
      <w:r w:rsidRPr="00E87255">
        <w:rPr>
          <w:rFonts w:ascii="Calibri" w:eastAsia="Times New Roman" w:hAnsi="Calibri" w:cs="Calibri"/>
          <w:b/>
          <w:bCs/>
        </w:rPr>
        <w:t>Important</w:t>
      </w:r>
      <w:r w:rsidRPr="00E87255">
        <w:rPr>
          <w:rFonts w:ascii="Calibri" w:eastAsia="Times New Roman" w:hAnsi="Calibri" w:cs="Calibri"/>
        </w:rPr>
        <w:t xml:space="preserve"> to note that, the Un-Structured data that goes into the decision is more important than the processed Structured Data that you may be using in your company. </w:t>
      </w:r>
      <w:proofErr w:type="gramStart"/>
      <w:r w:rsidRPr="00E87255">
        <w:rPr>
          <w:rFonts w:ascii="Calibri" w:eastAsia="Times New Roman" w:hAnsi="Calibri" w:cs="Calibri"/>
        </w:rPr>
        <w:t>Yep ,</w:t>
      </w:r>
      <w:proofErr w:type="gramEnd"/>
      <w:r w:rsidRPr="00E87255">
        <w:rPr>
          <w:rFonts w:ascii="Calibri" w:eastAsia="Times New Roman" w:hAnsi="Calibri" w:cs="Calibri"/>
        </w:rPr>
        <w:t xml:space="preserve"> the Raw Unstructured Data can provide more insights that you previously though was possible !!!!!</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lastRenderedPageBreak/>
        <w:t> </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w:t>
      </w:r>
    </w:p>
    <w:p w:rsidR="00E60A8D" w:rsidRPr="00E87255" w:rsidRDefault="00E60A8D" w:rsidP="00E60A8D">
      <w:pPr>
        <w:spacing w:after="0" w:line="240" w:lineRule="auto"/>
        <w:rPr>
          <w:rFonts w:ascii="Calibri" w:eastAsia="Times New Roman" w:hAnsi="Calibri" w:cs="Calibri"/>
        </w:rPr>
      </w:pPr>
      <w:r w:rsidRPr="00E87255">
        <w:rPr>
          <w:rFonts w:ascii="Calibri" w:eastAsia="Times New Roman" w:hAnsi="Calibri" w:cs="Calibri"/>
        </w:rPr>
        <w:t> </w:t>
      </w:r>
    </w:p>
    <w:p w:rsidR="00E60A8D" w:rsidRPr="00E87255" w:rsidRDefault="00E60A8D" w:rsidP="00CB6A2F">
      <w:pPr>
        <w:pStyle w:val="Heading1"/>
        <w:rPr>
          <w:rFonts w:eastAsia="Times New Roman"/>
        </w:rPr>
      </w:pPr>
      <w:bookmarkStart w:id="3" w:name="_How_can_AyamiH"/>
      <w:bookmarkStart w:id="4" w:name="_Toc527030153"/>
      <w:bookmarkEnd w:id="3"/>
      <w:r w:rsidRPr="00E87255">
        <w:rPr>
          <w:rFonts w:eastAsia="Times New Roman"/>
        </w:rPr>
        <w:t xml:space="preserve">How can AyamiH Consultants help you in your AI </w:t>
      </w:r>
      <w:r w:rsidR="00C83B3F" w:rsidRPr="00E87255">
        <w:rPr>
          <w:rFonts w:eastAsia="Times New Roman"/>
        </w:rPr>
        <w:t>quest?</w:t>
      </w:r>
      <w:bookmarkEnd w:id="4"/>
    </w:p>
    <w:p w:rsidR="00E60A8D" w:rsidRDefault="00B7123D" w:rsidP="00E60A8D">
      <w:r>
        <w:rPr>
          <w:noProof/>
          <w:lang w:val="en-US"/>
        </w:rPr>
        <w:drawing>
          <wp:inline distT="0" distB="0" distL="0" distR="0">
            <wp:extent cx="5731510" cy="795309"/>
            <wp:effectExtent l="0" t="0" r="2540" b="5080"/>
            <wp:docPr id="3" name="Picture 3" descr="C:\Users\ASUS\Desktop 2\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 2\Captur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795309"/>
                    </a:xfrm>
                    <a:prstGeom prst="rect">
                      <a:avLst/>
                    </a:prstGeom>
                    <a:noFill/>
                    <a:ln>
                      <a:noFill/>
                    </a:ln>
                  </pic:spPr>
                </pic:pic>
              </a:graphicData>
            </a:graphic>
          </wp:inline>
        </w:drawing>
      </w:r>
    </w:p>
    <w:p w:rsidR="00B7123D" w:rsidRDefault="00B7123D" w:rsidP="00E60A8D"/>
    <w:p w:rsidR="00B7123D" w:rsidRPr="00B4321A" w:rsidRDefault="00B7123D" w:rsidP="00E60A8D">
      <w:pPr>
        <w:rPr>
          <w:b/>
        </w:rPr>
      </w:pPr>
      <w:r w:rsidRPr="00B4321A">
        <w:rPr>
          <w:b/>
        </w:rPr>
        <w:t>Understand Images and Videos:</w:t>
      </w:r>
    </w:p>
    <w:p w:rsidR="00B7123D" w:rsidRDefault="00B7123D" w:rsidP="00E60A8D">
      <w:r>
        <w:t>We use Deep Learning and Classical Computer Vision techniques to extract relevant information from images and videos.</w:t>
      </w:r>
    </w:p>
    <w:p w:rsidR="00B7123D" w:rsidRPr="00B4321A" w:rsidRDefault="00B7123D" w:rsidP="00E60A8D">
      <w:pPr>
        <w:rPr>
          <w:b/>
        </w:rPr>
      </w:pPr>
      <w:r w:rsidRPr="00B4321A">
        <w:rPr>
          <w:b/>
        </w:rPr>
        <w:t>Understand Text:</w:t>
      </w:r>
    </w:p>
    <w:p w:rsidR="00B4321A" w:rsidRDefault="00B4321A" w:rsidP="00E60A8D">
      <w:r>
        <w:t xml:space="preserve">We use NLP and NLU to transform text into structured </w:t>
      </w:r>
      <w:proofErr w:type="gramStart"/>
      <w:r>
        <w:t>data ,</w:t>
      </w:r>
      <w:proofErr w:type="gramEnd"/>
      <w:r>
        <w:t xml:space="preserve"> which can be used as input for multiple applications.</w:t>
      </w:r>
    </w:p>
    <w:p w:rsidR="00B4321A" w:rsidRPr="00B4321A" w:rsidRDefault="00B4321A" w:rsidP="00E60A8D">
      <w:pPr>
        <w:rPr>
          <w:b/>
        </w:rPr>
      </w:pPr>
      <w:r w:rsidRPr="00B4321A">
        <w:rPr>
          <w:b/>
        </w:rPr>
        <w:t>Build Forecasting Models:</w:t>
      </w:r>
    </w:p>
    <w:p w:rsidR="00B4321A" w:rsidRDefault="00B4321A" w:rsidP="00B4321A">
      <w:pPr>
        <w:spacing w:line="375" w:lineRule="atLeast"/>
      </w:pPr>
      <w:r>
        <w:t>We l</w:t>
      </w:r>
      <w:r w:rsidRPr="00B4321A">
        <w:t xml:space="preserve">everaging </w:t>
      </w:r>
      <w:r>
        <w:t xml:space="preserve">on </w:t>
      </w:r>
      <w:r w:rsidRPr="00B4321A">
        <w:t xml:space="preserve">multiple sources of </w:t>
      </w:r>
      <w:r>
        <w:t xml:space="preserve">data and </w:t>
      </w:r>
      <w:r w:rsidRPr="00B4321A">
        <w:t>build powerful pre</w:t>
      </w:r>
      <w:r>
        <w:t>dictive models that can help in decision making and automation of tasks and business processes.</w:t>
      </w:r>
    </w:p>
    <w:p w:rsidR="00B4321A" w:rsidRDefault="00B4321A" w:rsidP="00B4321A">
      <w:pPr>
        <w:spacing w:line="375" w:lineRule="atLeast"/>
        <w:rPr>
          <w:b/>
        </w:rPr>
      </w:pPr>
      <w:r w:rsidRPr="00B4321A">
        <w:rPr>
          <w:b/>
        </w:rPr>
        <w:t>Full-Stack IOT Development</w:t>
      </w:r>
      <w:r>
        <w:rPr>
          <w:b/>
        </w:rPr>
        <w:t>:</w:t>
      </w:r>
    </w:p>
    <w:p w:rsidR="00B4321A" w:rsidRPr="00B4321A" w:rsidRDefault="00B4321A" w:rsidP="00B4321A">
      <w:pPr>
        <w:spacing w:line="375" w:lineRule="atLeast"/>
      </w:pPr>
      <w:r w:rsidRPr="00B4321A">
        <w:t>We</w:t>
      </w:r>
      <w:r>
        <w:t xml:space="preserve"> provide these additional complimentary services so as to provide a “One Stop Shop” for our Clients.</w:t>
      </w:r>
      <w:bookmarkStart w:id="5" w:name="_GoBack"/>
      <w:bookmarkEnd w:id="5"/>
    </w:p>
    <w:p w:rsidR="00B4321A" w:rsidRPr="00B4321A" w:rsidRDefault="00B4321A" w:rsidP="00B4321A">
      <w:pPr>
        <w:spacing w:line="375" w:lineRule="atLeast"/>
        <w:rPr>
          <w:b/>
        </w:rPr>
      </w:pPr>
    </w:p>
    <w:p w:rsidR="00B4321A" w:rsidRDefault="00B4321A" w:rsidP="00E60A8D"/>
    <w:p w:rsidR="00B7123D" w:rsidRDefault="00B7123D" w:rsidP="00E60A8D"/>
    <w:sectPr w:rsidR="00B7123D" w:rsidSect="004C74AF">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BB9" w:rsidRDefault="00027BB9" w:rsidP="004C74AF">
      <w:pPr>
        <w:spacing w:after="0" w:line="240" w:lineRule="auto"/>
      </w:pPr>
      <w:r>
        <w:separator/>
      </w:r>
    </w:p>
  </w:endnote>
  <w:endnote w:type="continuationSeparator" w:id="0">
    <w:p w:rsidR="00027BB9" w:rsidRDefault="00027BB9" w:rsidP="004C7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4AF" w:rsidRDefault="004C74AF">
    <w:pPr>
      <w:pStyle w:val="Footer"/>
      <w:jc w:val="right"/>
    </w:pPr>
  </w:p>
  <w:p w:rsidR="004C74AF" w:rsidRDefault="004C74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A71" w:rsidRDefault="00420A71" w:rsidP="00536D90">
    <w:pPr>
      <w:pStyle w:val="Footer"/>
      <w:rPr>
        <w:b/>
        <w:color w:val="070CC9"/>
        <w:sz w:val="18"/>
        <w:szCs w:val="18"/>
      </w:rPr>
    </w:pPr>
  </w:p>
  <w:p w:rsidR="00420A71" w:rsidRDefault="00420A71" w:rsidP="00536D90">
    <w:pPr>
      <w:pStyle w:val="Footer"/>
      <w:rPr>
        <w:b/>
        <w:color w:val="070CC9"/>
        <w:sz w:val="18"/>
        <w:szCs w:val="18"/>
      </w:rPr>
    </w:pPr>
  </w:p>
  <w:p w:rsidR="00420A71" w:rsidRDefault="00420A71" w:rsidP="00536D90">
    <w:pPr>
      <w:pStyle w:val="Footer"/>
      <w:rPr>
        <w:b/>
        <w:color w:val="070CC9"/>
        <w:sz w:val="18"/>
        <w:szCs w:val="18"/>
      </w:rPr>
    </w:pPr>
  </w:p>
  <w:p w:rsidR="00536D90" w:rsidRPr="007F7C3A" w:rsidRDefault="00536D90" w:rsidP="00536D90">
    <w:pPr>
      <w:pStyle w:val="Footer"/>
      <w:rPr>
        <w:b/>
        <w:color w:val="070CC9"/>
        <w:sz w:val="18"/>
        <w:szCs w:val="18"/>
      </w:rPr>
    </w:pPr>
    <w:r w:rsidRPr="007F7C3A">
      <w:rPr>
        <w:b/>
        <w:color w:val="070CC9"/>
        <w:sz w:val="18"/>
        <w:szCs w:val="18"/>
      </w:rPr>
      <w:t>AyamiH Consultants</w:t>
    </w:r>
  </w:p>
  <w:p w:rsidR="00536D90" w:rsidRPr="007F7C3A" w:rsidRDefault="00536D90" w:rsidP="00536D90">
    <w:pPr>
      <w:pStyle w:val="Footer"/>
      <w:rPr>
        <w:b/>
        <w:color w:val="070CC9"/>
        <w:sz w:val="18"/>
        <w:szCs w:val="18"/>
      </w:rPr>
    </w:pPr>
    <w:r w:rsidRPr="007F7C3A">
      <w:rPr>
        <w:b/>
        <w:color w:val="070CC9"/>
        <w:sz w:val="18"/>
        <w:szCs w:val="18"/>
      </w:rPr>
      <w:t xml:space="preserve">Phone: +91 </w:t>
    </w:r>
    <w:r>
      <w:rPr>
        <w:b/>
        <w:color w:val="070CC9"/>
        <w:sz w:val="18"/>
        <w:szCs w:val="18"/>
      </w:rPr>
      <w:t>9480551358</w:t>
    </w:r>
    <w:r w:rsidRPr="007F7C3A">
      <w:rPr>
        <w:b/>
        <w:color w:val="070CC9"/>
        <w:sz w:val="18"/>
        <w:szCs w:val="18"/>
      </w:rPr>
      <w:t xml:space="preserve"> mail: info@ayamih.com  </w:t>
    </w:r>
    <w:r w:rsidR="00DE4AF9">
      <w:rPr>
        <w:b/>
        <w:color w:val="070CC9"/>
        <w:sz w:val="18"/>
        <w:szCs w:val="18"/>
      </w:rPr>
      <w:t xml:space="preserve"> </w:t>
    </w:r>
    <w:r w:rsidRPr="007F7C3A">
      <w:rPr>
        <w:b/>
        <w:color w:val="070CC9"/>
        <w:sz w:val="18"/>
        <w:szCs w:val="18"/>
      </w:rPr>
      <w:t>url:</w:t>
    </w:r>
    <w:r w:rsidR="00420A71">
      <w:rPr>
        <w:b/>
        <w:color w:val="070CC9"/>
        <w:sz w:val="18"/>
        <w:szCs w:val="18"/>
      </w:rPr>
      <w:t xml:space="preserve"> </w:t>
    </w:r>
    <w:r w:rsidRPr="007F7C3A">
      <w:rPr>
        <w:b/>
        <w:color w:val="070CC9"/>
        <w:sz w:val="18"/>
        <w:szCs w:val="18"/>
      </w:rPr>
      <w:t>www.ayamih.com</w:t>
    </w:r>
  </w:p>
  <w:p w:rsidR="00536D90" w:rsidRDefault="00536D90">
    <w:pPr>
      <w:pStyle w:val="Footer"/>
    </w:pPr>
  </w:p>
  <w:p w:rsidR="004C74AF" w:rsidRDefault="004C74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BB9" w:rsidRDefault="00027BB9" w:rsidP="004C74AF">
      <w:pPr>
        <w:spacing w:after="0" w:line="240" w:lineRule="auto"/>
      </w:pPr>
      <w:r>
        <w:separator/>
      </w:r>
    </w:p>
  </w:footnote>
  <w:footnote w:type="continuationSeparator" w:id="0">
    <w:p w:rsidR="00027BB9" w:rsidRDefault="00027BB9" w:rsidP="004C7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E4D2E"/>
    <w:multiLevelType w:val="multilevel"/>
    <w:tmpl w:val="65C0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BF1"/>
    <w:rsid w:val="00027BB9"/>
    <w:rsid w:val="00042613"/>
    <w:rsid w:val="00116576"/>
    <w:rsid w:val="0013796C"/>
    <w:rsid w:val="00141F2B"/>
    <w:rsid w:val="00146DC8"/>
    <w:rsid w:val="001A5ADA"/>
    <w:rsid w:val="002161AB"/>
    <w:rsid w:val="0023550E"/>
    <w:rsid w:val="00287535"/>
    <w:rsid w:val="002B6391"/>
    <w:rsid w:val="00301490"/>
    <w:rsid w:val="0032535D"/>
    <w:rsid w:val="00326FDE"/>
    <w:rsid w:val="00420A71"/>
    <w:rsid w:val="0045226F"/>
    <w:rsid w:val="004C74AF"/>
    <w:rsid w:val="004E22F4"/>
    <w:rsid w:val="00507044"/>
    <w:rsid w:val="00536D90"/>
    <w:rsid w:val="006921E7"/>
    <w:rsid w:val="006A345D"/>
    <w:rsid w:val="006C4D05"/>
    <w:rsid w:val="00751EA1"/>
    <w:rsid w:val="0088714D"/>
    <w:rsid w:val="008A79D4"/>
    <w:rsid w:val="008B773B"/>
    <w:rsid w:val="008C35DE"/>
    <w:rsid w:val="008C5337"/>
    <w:rsid w:val="008F78DF"/>
    <w:rsid w:val="009233C3"/>
    <w:rsid w:val="00A46BF1"/>
    <w:rsid w:val="00AC4CDB"/>
    <w:rsid w:val="00B4321A"/>
    <w:rsid w:val="00B7123D"/>
    <w:rsid w:val="00BE414A"/>
    <w:rsid w:val="00BE4368"/>
    <w:rsid w:val="00C0638D"/>
    <w:rsid w:val="00C83B3F"/>
    <w:rsid w:val="00CA33EC"/>
    <w:rsid w:val="00CA39A7"/>
    <w:rsid w:val="00CA6648"/>
    <w:rsid w:val="00CB6A2F"/>
    <w:rsid w:val="00DB36B3"/>
    <w:rsid w:val="00DE4AF9"/>
    <w:rsid w:val="00E51912"/>
    <w:rsid w:val="00E60A8D"/>
    <w:rsid w:val="00E620C6"/>
    <w:rsid w:val="00F310B4"/>
    <w:rsid w:val="00F6058F"/>
    <w:rsid w:val="00F80C39"/>
    <w:rsid w:val="00FB2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33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3B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6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6BF1"/>
    <w:rPr>
      <w:color w:val="0000FF" w:themeColor="hyperlink"/>
      <w:u w:val="single"/>
    </w:rPr>
  </w:style>
  <w:style w:type="paragraph" w:styleId="Header">
    <w:name w:val="header"/>
    <w:basedOn w:val="Normal"/>
    <w:link w:val="HeaderChar"/>
    <w:uiPriority w:val="99"/>
    <w:unhideWhenUsed/>
    <w:rsid w:val="004C7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4AF"/>
  </w:style>
  <w:style w:type="paragraph" w:styleId="Footer">
    <w:name w:val="footer"/>
    <w:basedOn w:val="Normal"/>
    <w:link w:val="FooterChar"/>
    <w:uiPriority w:val="99"/>
    <w:unhideWhenUsed/>
    <w:rsid w:val="004C7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4AF"/>
  </w:style>
  <w:style w:type="paragraph" w:styleId="BalloonText">
    <w:name w:val="Balloon Text"/>
    <w:basedOn w:val="Normal"/>
    <w:link w:val="BalloonTextChar"/>
    <w:uiPriority w:val="99"/>
    <w:semiHidden/>
    <w:unhideWhenUsed/>
    <w:rsid w:val="00E60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A8D"/>
    <w:rPr>
      <w:rFonts w:ascii="Tahoma" w:hAnsi="Tahoma" w:cs="Tahoma"/>
      <w:sz w:val="16"/>
      <w:szCs w:val="16"/>
    </w:rPr>
  </w:style>
  <w:style w:type="character" w:customStyle="1" w:styleId="Heading1Char">
    <w:name w:val="Heading 1 Char"/>
    <w:basedOn w:val="DefaultParagraphFont"/>
    <w:link w:val="Heading1"/>
    <w:uiPriority w:val="9"/>
    <w:rsid w:val="009233C3"/>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C83B3F"/>
    <w:rPr>
      <w:b/>
      <w:bCs/>
      <w:i/>
      <w:iCs/>
      <w:color w:val="4F81BD" w:themeColor="accent1"/>
    </w:rPr>
  </w:style>
  <w:style w:type="character" w:styleId="Emphasis">
    <w:name w:val="Emphasis"/>
    <w:basedOn w:val="DefaultParagraphFont"/>
    <w:uiPriority w:val="20"/>
    <w:qFormat/>
    <w:rsid w:val="00C83B3F"/>
    <w:rPr>
      <w:i/>
      <w:iCs/>
    </w:rPr>
  </w:style>
  <w:style w:type="character" w:customStyle="1" w:styleId="Heading2Char">
    <w:name w:val="Heading 2 Char"/>
    <w:basedOn w:val="DefaultParagraphFont"/>
    <w:link w:val="Heading2"/>
    <w:uiPriority w:val="9"/>
    <w:rsid w:val="00C83B3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B6A2F"/>
    <w:pPr>
      <w:outlineLvl w:val="9"/>
    </w:pPr>
    <w:rPr>
      <w:lang w:val="en-US" w:eastAsia="ja-JP"/>
    </w:rPr>
  </w:style>
  <w:style w:type="paragraph" w:styleId="TOC1">
    <w:name w:val="toc 1"/>
    <w:basedOn w:val="Normal"/>
    <w:next w:val="Normal"/>
    <w:autoRedefine/>
    <w:uiPriority w:val="39"/>
    <w:unhideWhenUsed/>
    <w:qFormat/>
    <w:rsid w:val="00CB6A2F"/>
    <w:pPr>
      <w:spacing w:after="100"/>
    </w:pPr>
  </w:style>
  <w:style w:type="paragraph" w:styleId="TOC2">
    <w:name w:val="toc 2"/>
    <w:basedOn w:val="Normal"/>
    <w:next w:val="Normal"/>
    <w:autoRedefine/>
    <w:uiPriority w:val="39"/>
    <w:unhideWhenUsed/>
    <w:qFormat/>
    <w:rsid w:val="00CB6A2F"/>
    <w:pPr>
      <w:spacing w:after="100"/>
      <w:ind w:left="220"/>
    </w:pPr>
  </w:style>
  <w:style w:type="paragraph" w:styleId="TOC3">
    <w:name w:val="toc 3"/>
    <w:basedOn w:val="Normal"/>
    <w:next w:val="Normal"/>
    <w:autoRedefine/>
    <w:uiPriority w:val="39"/>
    <w:semiHidden/>
    <w:unhideWhenUsed/>
    <w:qFormat/>
    <w:rsid w:val="00CB6A2F"/>
    <w:pPr>
      <w:spacing w:after="100"/>
      <w:ind w:left="440"/>
    </w:pPr>
    <w:rPr>
      <w:rFonts w:eastAsiaTheme="minorEastAsia"/>
      <w:lang w:val="en-US" w:eastAsia="ja-JP"/>
    </w:rPr>
  </w:style>
  <w:style w:type="table" w:styleId="LightList-Accent1">
    <w:name w:val="Light List Accent 1"/>
    <w:basedOn w:val="TableNormal"/>
    <w:uiPriority w:val="61"/>
    <w:rsid w:val="00BE436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23550E"/>
    <w:rPr>
      <w:color w:val="800080" w:themeColor="followedHyperlink"/>
      <w:u w:val="single"/>
    </w:rPr>
  </w:style>
  <w:style w:type="character" w:styleId="Strong">
    <w:name w:val="Strong"/>
    <w:basedOn w:val="DefaultParagraphFont"/>
    <w:uiPriority w:val="22"/>
    <w:qFormat/>
    <w:rsid w:val="0032535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33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3B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6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6BF1"/>
    <w:rPr>
      <w:color w:val="0000FF" w:themeColor="hyperlink"/>
      <w:u w:val="single"/>
    </w:rPr>
  </w:style>
  <w:style w:type="paragraph" w:styleId="Header">
    <w:name w:val="header"/>
    <w:basedOn w:val="Normal"/>
    <w:link w:val="HeaderChar"/>
    <w:uiPriority w:val="99"/>
    <w:unhideWhenUsed/>
    <w:rsid w:val="004C7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4AF"/>
  </w:style>
  <w:style w:type="paragraph" w:styleId="Footer">
    <w:name w:val="footer"/>
    <w:basedOn w:val="Normal"/>
    <w:link w:val="FooterChar"/>
    <w:uiPriority w:val="99"/>
    <w:unhideWhenUsed/>
    <w:rsid w:val="004C7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4AF"/>
  </w:style>
  <w:style w:type="paragraph" w:styleId="BalloonText">
    <w:name w:val="Balloon Text"/>
    <w:basedOn w:val="Normal"/>
    <w:link w:val="BalloonTextChar"/>
    <w:uiPriority w:val="99"/>
    <w:semiHidden/>
    <w:unhideWhenUsed/>
    <w:rsid w:val="00E60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A8D"/>
    <w:rPr>
      <w:rFonts w:ascii="Tahoma" w:hAnsi="Tahoma" w:cs="Tahoma"/>
      <w:sz w:val="16"/>
      <w:szCs w:val="16"/>
    </w:rPr>
  </w:style>
  <w:style w:type="character" w:customStyle="1" w:styleId="Heading1Char">
    <w:name w:val="Heading 1 Char"/>
    <w:basedOn w:val="DefaultParagraphFont"/>
    <w:link w:val="Heading1"/>
    <w:uiPriority w:val="9"/>
    <w:rsid w:val="009233C3"/>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C83B3F"/>
    <w:rPr>
      <w:b/>
      <w:bCs/>
      <w:i/>
      <w:iCs/>
      <w:color w:val="4F81BD" w:themeColor="accent1"/>
    </w:rPr>
  </w:style>
  <w:style w:type="character" w:styleId="Emphasis">
    <w:name w:val="Emphasis"/>
    <w:basedOn w:val="DefaultParagraphFont"/>
    <w:uiPriority w:val="20"/>
    <w:qFormat/>
    <w:rsid w:val="00C83B3F"/>
    <w:rPr>
      <w:i/>
      <w:iCs/>
    </w:rPr>
  </w:style>
  <w:style w:type="character" w:customStyle="1" w:styleId="Heading2Char">
    <w:name w:val="Heading 2 Char"/>
    <w:basedOn w:val="DefaultParagraphFont"/>
    <w:link w:val="Heading2"/>
    <w:uiPriority w:val="9"/>
    <w:rsid w:val="00C83B3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B6A2F"/>
    <w:pPr>
      <w:outlineLvl w:val="9"/>
    </w:pPr>
    <w:rPr>
      <w:lang w:val="en-US" w:eastAsia="ja-JP"/>
    </w:rPr>
  </w:style>
  <w:style w:type="paragraph" w:styleId="TOC1">
    <w:name w:val="toc 1"/>
    <w:basedOn w:val="Normal"/>
    <w:next w:val="Normal"/>
    <w:autoRedefine/>
    <w:uiPriority w:val="39"/>
    <w:unhideWhenUsed/>
    <w:qFormat/>
    <w:rsid w:val="00CB6A2F"/>
    <w:pPr>
      <w:spacing w:after="100"/>
    </w:pPr>
  </w:style>
  <w:style w:type="paragraph" w:styleId="TOC2">
    <w:name w:val="toc 2"/>
    <w:basedOn w:val="Normal"/>
    <w:next w:val="Normal"/>
    <w:autoRedefine/>
    <w:uiPriority w:val="39"/>
    <w:unhideWhenUsed/>
    <w:qFormat/>
    <w:rsid w:val="00CB6A2F"/>
    <w:pPr>
      <w:spacing w:after="100"/>
      <w:ind w:left="220"/>
    </w:pPr>
  </w:style>
  <w:style w:type="paragraph" w:styleId="TOC3">
    <w:name w:val="toc 3"/>
    <w:basedOn w:val="Normal"/>
    <w:next w:val="Normal"/>
    <w:autoRedefine/>
    <w:uiPriority w:val="39"/>
    <w:semiHidden/>
    <w:unhideWhenUsed/>
    <w:qFormat/>
    <w:rsid w:val="00CB6A2F"/>
    <w:pPr>
      <w:spacing w:after="100"/>
      <w:ind w:left="440"/>
    </w:pPr>
    <w:rPr>
      <w:rFonts w:eastAsiaTheme="minorEastAsia"/>
      <w:lang w:val="en-US" w:eastAsia="ja-JP"/>
    </w:rPr>
  </w:style>
  <w:style w:type="table" w:styleId="LightList-Accent1">
    <w:name w:val="Light List Accent 1"/>
    <w:basedOn w:val="TableNormal"/>
    <w:uiPriority w:val="61"/>
    <w:rsid w:val="00BE436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23550E"/>
    <w:rPr>
      <w:color w:val="800080" w:themeColor="followedHyperlink"/>
      <w:u w:val="single"/>
    </w:rPr>
  </w:style>
  <w:style w:type="character" w:styleId="Strong">
    <w:name w:val="Strong"/>
    <w:basedOn w:val="DefaultParagraphFont"/>
    <w:uiPriority w:val="22"/>
    <w:qFormat/>
    <w:rsid w:val="003253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523811">
      <w:bodyDiv w:val="1"/>
      <w:marLeft w:val="0"/>
      <w:marRight w:val="0"/>
      <w:marTop w:val="0"/>
      <w:marBottom w:val="0"/>
      <w:divBdr>
        <w:top w:val="none" w:sz="0" w:space="0" w:color="auto"/>
        <w:left w:val="none" w:sz="0" w:space="0" w:color="auto"/>
        <w:bottom w:val="none" w:sz="0" w:space="0" w:color="auto"/>
        <w:right w:val="none" w:sz="0" w:space="0" w:color="auto"/>
      </w:divBdr>
      <w:divsChild>
        <w:div w:id="922451182">
          <w:marLeft w:val="0"/>
          <w:marRight w:val="0"/>
          <w:marTop w:val="0"/>
          <w:marBottom w:val="1050"/>
          <w:divBdr>
            <w:top w:val="none" w:sz="0" w:space="0" w:color="auto"/>
            <w:left w:val="none" w:sz="0" w:space="0" w:color="auto"/>
            <w:bottom w:val="none" w:sz="0" w:space="0" w:color="auto"/>
            <w:right w:val="none" w:sz="0" w:space="0" w:color="auto"/>
          </w:divBdr>
          <w:divsChild>
            <w:div w:id="690298903">
              <w:marLeft w:val="0"/>
              <w:marRight w:val="0"/>
              <w:marTop w:val="0"/>
              <w:marBottom w:val="0"/>
              <w:divBdr>
                <w:top w:val="none" w:sz="0" w:space="0" w:color="auto"/>
                <w:left w:val="none" w:sz="0" w:space="0" w:color="auto"/>
                <w:bottom w:val="none" w:sz="0" w:space="0" w:color="auto"/>
                <w:right w:val="none" w:sz="0" w:space="0" w:color="auto"/>
              </w:divBdr>
              <w:divsChild>
                <w:div w:id="1356860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colab.research.google.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www.statista.com/statistics/607716/worldwide-artificial-intelligence-market-revenues/" TargetMode="External"/><Relationship Id="rId17" Type="http://schemas.openxmlformats.org/officeDocument/2006/relationships/hyperlink" Target="https://azure.microsoft.com/en-in/services/machine-learning-studio/" TargetMode="External"/><Relationship Id="rId2" Type="http://schemas.openxmlformats.org/officeDocument/2006/relationships/numbering" Target="numbering.xml"/><Relationship Id="rId16" Type="http://schemas.openxmlformats.org/officeDocument/2006/relationships/hyperlink" Target="https://aws.amazon.com/sagemaker/"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cloud.google.com/ml-engine/" TargetMode="External"/><Relationship Id="rId23" Type="http://schemas.openxmlformats.org/officeDocument/2006/relationships/theme" Target="theme/theme1.xml"/><Relationship Id="rId10" Type="http://schemas.openxmlformats.org/officeDocument/2006/relationships/hyperlink" Target="mailto:info@ayamih.com" TargetMode="External"/><Relationship Id="rId19" Type="http://schemas.openxmlformats.org/officeDocument/2006/relationships/hyperlink" Target="https://www.thinkwithgoogle.com/marketing-resources/experience-design/carmax-industry-consumer-experience/" TargetMode="External"/><Relationship Id="rId4" Type="http://schemas.microsoft.com/office/2007/relationships/stylesWithEffects" Target="stylesWithEffects.xml"/><Relationship Id="rId9" Type="http://schemas.openxmlformats.org/officeDocument/2006/relationships/hyperlink" Target="http://www.ayamih.com"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7DCBF-743E-425B-A32D-D8FEC84BE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42</cp:revision>
  <dcterms:created xsi:type="dcterms:W3CDTF">2017-07-25T23:22:00Z</dcterms:created>
  <dcterms:modified xsi:type="dcterms:W3CDTF">2018-10-11T10:04:00Z</dcterms:modified>
</cp:coreProperties>
</file>