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F8AC" w14:textId="5074A2BD" w:rsidR="00297628" w:rsidRDefault="00297628" w:rsidP="00297628">
      <w:pPr>
        <w:pStyle w:val="NoSpacing"/>
        <w:jc w:val="center"/>
        <w:rPr>
          <w:b/>
          <w:sz w:val="72"/>
          <w:szCs w:val="72"/>
        </w:rPr>
      </w:pPr>
      <w:r w:rsidRPr="00297628">
        <w:rPr>
          <w:b/>
          <w:sz w:val="72"/>
          <w:szCs w:val="72"/>
        </w:rPr>
        <w:t>Software Requirements Specification</w:t>
      </w:r>
    </w:p>
    <w:p w14:paraId="53BDB8B2" w14:textId="77777777" w:rsidR="00297628" w:rsidRPr="00297628" w:rsidRDefault="00297628" w:rsidP="00297628">
      <w:pPr>
        <w:pStyle w:val="NoSpacing"/>
        <w:jc w:val="center"/>
        <w:rPr>
          <w:b/>
          <w:sz w:val="72"/>
          <w:szCs w:val="72"/>
        </w:rPr>
      </w:pPr>
    </w:p>
    <w:p w14:paraId="3063792E"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732C9E7E" w14:textId="77777777" w:rsidR="006807B1" w:rsidRPr="00297628" w:rsidRDefault="006807B1" w:rsidP="00297628">
      <w:pPr>
        <w:pStyle w:val="NoSpacing"/>
        <w:jc w:val="center"/>
        <w:rPr>
          <w:sz w:val="40"/>
          <w:szCs w:val="40"/>
        </w:rPr>
      </w:pPr>
    </w:p>
    <w:p w14:paraId="70656460" w14:textId="0CD3A424" w:rsidR="006807B1" w:rsidRDefault="00DF69B6" w:rsidP="00297628">
      <w:pPr>
        <w:pStyle w:val="NoSpacing"/>
        <w:jc w:val="center"/>
        <w:rPr>
          <w:sz w:val="40"/>
          <w:szCs w:val="40"/>
        </w:rPr>
      </w:pPr>
      <w:r w:rsidRPr="00DF69B6">
        <w:rPr>
          <w:b/>
          <w:sz w:val="40"/>
          <w:szCs w:val="40"/>
        </w:rPr>
        <w:t>A Comparative Study and Analysis of Different Optimized Indexing Algorithms</w:t>
      </w:r>
      <w:r w:rsidRPr="00DF69B6">
        <w:rPr>
          <w:b/>
          <w:sz w:val="40"/>
          <w:szCs w:val="40"/>
          <w:lang w:val="en-IN"/>
        </w:rPr>
        <w:t xml:space="preserve">  </w:t>
      </w:r>
    </w:p>
    <w:p w14:paraId="7CC8BC3E" w14:textId="51FC9717" w:rsidR="006807B1" w:rsidRDefault="00DF69B6" w:rsidP="006807B1">
      <w:pPr>
        <w:pStyle w:val="NoSpacing"/>
        <w:jc w:val="center"/>
        <w:rPr>
          <w:sz w:val="40"/>
          <w:szCs w:val="40"/>
        </w:rPr>
      </w:pPr>
      <w:r>
        <w:rPr>
          <w:b/>
          <w:sz w:val="40"/>
          <w:szCs w:val="40"/>
        </w:rPr>
        <w:t>3</w:t>
      </w:r>
      <w:r w:rsidRPr="00DF69B6">
        <w:rPr>
          <w:b/>
          <w:sz w:val="40"/>
          <w:szCs w:val="40"/>
          <w:vertAlign w:val="superscript"/>
        </w:rPr>
        <w:t>rd</w:t>
      </w:r>
      <w:r>
        <w:rPr>
          <w:b/>
          <w:sz w:val="40"/>
          <w:szCs w:val="40"/>
        </w:rPr>
        <w:t xml:space="preserve"> November</w:t>
      </w:r>
      <w:r w:rsidR="00FA026C">
        <w:rPr>
          <w:b/>
          <w:sz w:val="40"/>
          <w:szCs w:val="40"/>
        </w:rPr>
        <w:t xml:space="preserve"> 2023</w:t>
      </w:r>
    </w:p>
    <w:p w14:paraId="337C9A1C" w14:textId="77777777" w:rsidR="00297628" w:rsidRDefault="00297628" w:rsidP="00297628">
      <w:pPr>
        <w:pStyle w:val="NoSpacing"/>
        <w:jc w:val="center"/>
        <w:rPr>
          <w:sz w:val="40"/>
          <w:szCs w:val="40"/>
        </w:rPr>
      </w:pPr>
    </w:p>
    <w:p w14:paraId="4E30ECDA" w14:textId="77777777" w:rsidR="00297628" w:rsidRDefault="00297628" w:rsidP="00297628">
      <w:pPr>
        <w:pStyle w:val="NoSpacing"/>
        <w:jc w:val="center"/>
        <w:rPr>
          <w:sz w:val="40"/>
          <w:szCs w:val="40"/>
        </w:rPr>
      </w:pPr>
      <w:r w:rsidRPr="00297628">
        <w:rPr>
          <w:sz w:val="40"/>
          <w:szCs w:val="40"/>
        </w:rPr>
        <w:t xml:space="preserve">Prepared by </w:t>
      </w:r>
    </w:p>
    <w:p w14:paraId="45FB4861" w14:textId="77777777" w:rsidR="00297628" w:rsidRDefault="00297628" w:rsidP="00297628">
      <w:pPr>
        <w:pStyle w:val="NoSpacing"/>
        <w:jc w:val="center"/>
        <w:rPr>
          <w:sz w:val="40"/>
          <w:szCs w:val="40"/>
        </w:rPr>
      </w:pPr>
    </w:p>
    <w:tbl>
      <w:tblPr>
        <w:tblStyle w:val="TableGrid"/>
        <w:tblW w:w="0" w:type="auto"/>
        <w:tblLook w:val="04A0" w:firstRow="1" w:lastRow="0" w:firstColumn="1" w:lastColumn="0" w:noHBand="0" w:noVBand="1"/>
      </w:tblPr>
      <w:tblGrid>
        <w:gridCol w:w="3149"/>
        <w:gridCol w:w="3140"/>
        <w:gridCol w:w="2727"/>
      </w:tblGrid>
      <w:tr w:rsidR="006807B1" w14:paraId="60D17835" w14:textId="77777777" w:rsidTr="006807B1">
        <w:tc>
          <w:tcPr>
            <w:tcW w:w="3149" w:type="dxa"/>
          </w:tcPr>
          <w:p w14:paraId="54147B44" w14:textId="77777777" w:rsidR="006807B1" w:rsidRPr="006807B1" w:rsidRDefault="006807B1" w:rsidP="00297628">
            <w:pPr>
              <w:pStyle w:val="NoSpacing"/>
              <w:jc w:val="center"/>
              <w:rPr>
                <w:b/>
                <w:sz w:val="40"/>
                <w:szCs w:val="40"/>
              </w:rPr>
            </w:pPr>
            <w:r>
              <w:rPr>
                <w:b/>
                <w:sz w:val="40"/>
                <w:szCs w:val="40"/>
              </w:rPr>
              <w:t>Specialization</w:t>
            </w:r>
          </w:p>
        </w:tc>
        <w:tc>
          <w:tcPr>
            <w:tcW w:w="3140" w:type="dxa"/>
          </w:tcPr>
          <w:p w14:paraId="30C9CB3A" w14:textId="77777777" w:rsidR="006807B1" w:rsidRPr="006807B1" w:rsidRDefault="006464AB" w:rsidP="00297628">
            <w:pPr>
              <w:pStyle w:val="NoSpacing"/>
              <w:jc w:val="center"/>
              <w:rPr>
                <w:b/>
                <w:sz w:val="40"/>
                <w:szCs w:val="40"/>
              </w:rPr>
            </w:pPr>
            <w:r>
              <w:rPr>
                <w:b/>
                <w:sz w:val="40"/>
                <w:szCs w:val="40"/>
              </w:rPr>
              <w:t>SAP ID</w:t>
            </w:r>
          </w:p>
        </w:tc>
        <w:tc>
          <w:tcPr>
            <w:tcW w:w="2727" w:type="dxa"/>
          </w:tcPr>
          <w:p w14:paraId="48863CA6" w14:textId="77777777" w:rsidR="006807B1" w:rsidRPr="006807B1" w:rsidRDefault="006464AB" w:rsidP="00297628">
            <w:pPr>
              <w:pStyle w:val="NoSpacing"/>
              <w:jc w:val="center"/>
              <w:rPr>
                <w:b/>
                <w:sz w:val="40"/>
                <w:szCs w:val="40"/>
              </w:rPr>
            </w:pPr>
            <w:r>
              <w:rPr>
                <w:b/>
                <w:sz w:val="40"/>
                <w:szCs w:val="40"/>
              </w:rPr>
              <w:t>Name</w:t>
            </w:r>
          </w:p>
        </w:tc>
      </w:tr>
      <w:tr w:rsidR="006807B1" w14:paraId="769F3B45" w14:textId="77777777" w:rsidTr="006807B1">
        <w:tc>
          <w:tcPr>
            <w:tcW w:w="3149" w:type="dxa"/>
          </w:tcPr>
          <w:p w14:paraId="5EFD632B" w14:textId="056FEAA3" w:rsidR="006807B1" w:rsidRPr="00C527DB" w:rsidRDefault="00C566C4" w:rsidP="00297628">
            <w:pPr>
              <w:pStyle w:val="NoSpacing"/>
              <w:jc w:val="center"/>
              <w:rPr>
                <w:sz w:val="28"/>
                <w:szCs w:val="28"/>
              </w:rPr>
            </w:pPr>
            <w:r w:rsidRPr="00C527DB">
              <w:rPr>
                <w:sz w:val="28"/>
                <w:szCs w:val="28"/>
              </w:rPr>
              <w:t>BIG DATA</w:t>
            </w:r>
          </w:p>
        </w:tc>
        <w:tc>
          <w:tcPr>
            <w:tcW w:w="3140" w:type="dxa"/>
          </w:tcPr>
          <w:p w14:paraId="39D24143" w14:textId="7538AD4F" w:rsidR="006807B1" w:rsidRPr="00C527DB" w:rsidRDefault="00C566C4" w:rsidP="00297628">
            <w:pPr>
              <w:pStyle w:val="NoSpacing"/>
              <w:jc w:val="center"/>
              <w:rPr>
                <w:sz w:val="28"/>
                <w:szCs w:val="28"/>
              </w:rPr>
            </w:pPr>
            <w:r w:rsidRPr="00C527DB">
              <w:rPr>
                <w:sz w:val="28"/>
                <w:szCs w:val="28"/>
              </w:rPr>
              <w:t>500096926</w:t>
            </w:r>
          </w:p>
        </w:tc>
        <w:tc>
          <w:tcPr>
            <w:tcW w:w="2727" w:type="dxa"/>
          </w:tcPr>
          <w:p w14:paraId="521E7C9C" w14:textId="60669C61" w:rsidR="00C566C4" w:rsidRPr="00C527DB" w:rsidRDefault="00C566C4" w:rsidP="00C566C4">
            <w:pPr>
              <w:pStyle w:val="NoSpacing"/>
              <w:jc w:val="center"/>
              <w:rPr>
                <w:sz w:val="28"/>
                <w:szCs w:val="28"/>
              </w:rPr>
            </w:pPr>
            <w:r w:rsidRPr="00C527DB">
              <w:rPr>
                <w:sz w:val="28"/>
                <w:szCs w:val="28"/>
              </w:rPr>
              <w:t>ANVI GOEL</w:t>
            </w:r>
          </w:p>
        </w:tc>
      </w:tr>
      <w:tr w:rsidR="006807B1" w14:paraId="055D634D" w14:textId="77777777" w:rsidTr="006807B1">
        <w:tc>
          <w:tcPr>
            <w:tcW w:w="3149" w:type="dxa"/>
          </w:tcPr>
          <w:p w14:paraId="55B1B4A9" w14:textId="6B3EF1BF" w:rsidR="006807B1" w:rsidRPr="00C527DB" w:rsidRDefault="00C566C4" w:rsidP="00297628">
            <w:pPr>
              <w:pStyle w:val="NoSpacing"/>
              <w:jc w:val="center"/>
              <w:rPr>
                <w:sz w:val="28"/>
                <w:szCs w:val="28"/>
              </w:rPr>
            </w:pPr>
            <w:r w:rsidRPr="00C527DB">
              <w:rPr>
                <w:sz w:val="28"/>
                <w:szCs w:val="28"/>
              </w:rPr>
              <w:t>BIG DATA</w:t>
            </w:r>
          </w:p>
        </w:tc>
        <w:tc>
          <w:tcPr>
            <w:tcW w:w="3140" w:type="dxa"/>
          </w:tcPr>
          <w:p w14:paraId="1D6C9522" w14:textId="3C641129" w:rsidR="006807B1" w:rsidRPr="00C527DB" w:rsidRDefault="00C566C4" w:rsidP="00297628">
            <w:pPr>
              <w:pStyle w:val="NoSpacing"/>
              <w:jc w:val="center"/>
              <w:rPr>
                <w:sz w:val="28"/>
                <w:szCs w:val="28"/>
              </w:rPr>
            </w:pPr>
            <w:r w:rsidRPr="00C527DB">
              <w:rPr>
                <w:sz w:val="28"/>
                <w:szCs w:val="28"/>
              </w:rPr>
              <w:t>500096946</w:t>
            </w:r>
          </w:p>
        </w:tc>
        <w:tc>
          <w:tcPr>
            <w:tcW w:w="2727" w:type="dxa"/>
          </w:tcPr>
          <w:p w14:paraId="69A1F5BE" w14:textId="662AA9A5" w:rsidR="006807B1" w:rsidRPr="00C527DB" w:rsidRDefault="00C566C4" w:rsidP="00297628">
            <w:pPr>
              <w:pStyle w:val="NoSpacing"/>
              <w:jc w:val="center"/>
              <w:rPr>
                <w:sz w:val="28"/>
                <w:szCs w:val="28"/>
              </w:rPr>
            </w:pPr>
            <w:r w:rsidRPr="00C527DB">
              <w:rPr>
                <w:sz w:val="28"/>
                <w:szCs w:val="28"/>
              </w:rPr>
              <w:t>AYAN SAR</w:t>
            </w:r>
          </w:p>
        </w:tc>
      </w:tr>
    </w:tbl>
    <w:p w14:paraId="4D39E0E4" w14:textId="77777777" w:rsidR="006807B1" w:rsidRDefault="006807B1" w:rsidP="00297628">
      <w:pPr>
        <w:pStyle w:val="NoSpacing"/>
        <w:jc w:val="center"/>
        <w:rPr>
          <w:sz w:val="40"/>
          <w:szCs w:val="40"/>
        </w:rPr>
      </w:pPr>
    </w:p>
    <w:p w14:paraId="6956ABBE" w14:textId="77777777" w:rsidR="00C566C4" w:rsidRDefault="00C566C4" w:rsidP="00297628">
      <w:pPr>
        <w:pStyle w:val="NoSpacing"/>
        <w:jc w:val="center"/>
        <w:rPr>
          <w:sz w:val="40"/>
          <w:szCs w:val="40"/>
        </w:rPr>
      </w:pPr>
    </w:p>
    <w:p w14:paraId="6362A90A" w14:textId="77777777" w:rsidR="00C566C4" w:rsidRDefault="00C566C4" w:rsidP="00297628">
      <w:pPr>
        <w:pStyle w:val="NoSpacing"/>
        <w:jc w:val="center"/>
        <w:rPr>
          <w:sz w:val="40"/>
          <w:szCs w:val="40"/>
        </w:rPr>
      </w:pPr>
    </w:p>
    <w:p w14:paraId="407559A7" w14:textId="77777777" w:rsidR="006807B1" w:rsidRDefault="006807B1" w:rsidP="006807B1">
      <w:pPr>
        <w:spacing w:before="9"/>
        <w:ind w:left="1703" w:right="1699"/>
        <w:jc w:val="center"/>
        <w:rPr>
          <w:sz w:val="28"/>
        </w:rPr>
      </w:pPr>
    </w:p>
    <w:p w14:paraId="70FD38CD" w14:textId="77777777" w:rsidR="006807B1" w:rsidRDefault="006807B1" w:rsidP="006807B1">
      <w:pPr>
        <w:spacing w:before="9"/>
        <w:ind w:left="1703" w:right="1699"/>
        <w:jc w:val="center"/>
        <w:rPr>
          <w:sz w:val="28"/>
        </w:rPr>
      </w:pPr>
      <w:r>
        <w:rPr>
          <w:noProof/>
        </w:rPr>
        <w:drawing>
          <wp:anchor distT="0" distB="0" distL="0" distR="0" simplePos="0" relativeHeight="251659264" behindDoc="1" locked="0" layoutInCell="1" allowOverlap="1" wp14:anchorId="2EEA0A69" wp14:editId="639E39DB">
            <wp:simplePos x="0" y="0"/>
            <wp:positionH relativeFrom="page">
              <wp:posOffset>2853055</wp:posOffset>
            </wp:positionH>
            <wp:positionV relativeFrom="paragraph">
              <wp:posOffset>295275</wp:posOffset>
            </wp:positionV>
            <wp:extent cx="1844040" cy="677545"/>
            <wp:effectExtent l="0" t="0" r="3810" b="825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4040" cy="677545"/>
                    </a:xfrm>
                    <a:prstGeom prst="rect">
                      <a:avLst/>
                    </a:prstGeom>
                  </pic:spPr>
                </pic:pic>
              </a:graphicData>
            </a:graphic>
            <wp14:sizeRelH relativeFrom="margin">
              <wp14:pctWidth>0</wp14:pctWidth>
            </wp14:sizeRelH>
            <wp14:sizeRelV relativeFrom="margin">
              <wp14:pctHeight>0</wp14:pctHeight>
            </wp14:sizeRelV>
          </wp:anchor>
        </w:drawing>
      </w:r>
    </w:p>
    <w:p w14:paraId="3D790835" w14:textId="77777777" w:rsidR="006807B1" w:rsidRDefault="006807B1" w:rsidP="006807B1">
      <w:pPr>
        <w:spacing w:before="9"/>
        <w:ind w:left="1703" w:right="1699"/>
        <w:jc w:val="center"/>
        <w:rPr>
          <w:sz w:val="28"/>
        </w:rPr>
      </w:pPr>
    </w:p>
    <w:p w14:paraId="673CBD48" w14:textId="77777777" w:rsidR="006807B1" w:rsidRPr="006464AB" w:rsidRDefault="006807B1" w:rsidP="006807B1">
      <w:pPr>
        <w:pStyle w:val="NoSpacing"/>
        <w:jc w:val="center"/>
        <w:rPr>
          <w:sz w:val="36"/>
          <w:szCs w:val="36"/>
        </w:rPr>
      </w:pPr>
      <w:r w:rsidRPr="006464AB">
        <w:rPr>
          <w:sz w:val="36"/>
          <w:szCs w:val="36"/>
        </w:rPr>
        <w:t>Department of Informatics</w:t>
      </w:r>
    </w:p>
    <w:p w14:paraId="20365FCE" w14:textId="77777777" w:rsidR="006807B1" w:rsidRPr="006464AB" w:rsidRDefault="006807B1" w:rsidP="006807B1">
      <w:pPr>
        <w:pStyle w:val="NoSpacing"/>
        <w:jc w:val="center"/>
        <w:rPr>
          <w:sz w:val="36"/>
          <w:szCs w:val="36"/>
        </w:rPr>
      </w:pPr>
      <w:r w:rsidRPr="006464AB">
        <w:rPr>
          <w:sz w:val="36"/>
          <w:szCs w:val="36"/>
        </w:rPr>
        <w:t>School Of Computer Science</w:t>
      </w:r>
    </w:p>
    <w:p w14:paraId="610623D9"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439A16A5"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52F838FF" w14:textId="77777777" w:rsidR="00C527DB" w:rsidRDefault="00C527DB" w:rsidP="001173EF">
      <w:pPr>
        <w:pStyle w:val="TOCEntry"/>
        <w:jc w:val="center"/>
        <w:rPr>
          <w:sz w:val="40"/>
          <w:szCs w:val="40"/>
        </w:rPr>
      </w:pPr>
    </w:p>
    <w:p w14:paraId="0963977B" w14:textId="08C6F02A" w:rsidR="006807B1" w:rsidRPr="001173EF" w:rsidRDefault="006807B1" w:rsidP="001173EF">
      <w:pPr>
        <w:pStyle w:val="TOCEntry"/>
        <w:jc w:val="center"/>
        <w:rPr>
          <w:sz w:val="40"/>
          <w:szCs w:val="40"/>
        </w:rPr>
      </w:pPr>
      <w:r w:rsidRPr="001173EF">
        <w:rPr>
          <w:sz w:val="40"/>
          <w:szCs w:val="40"/>
        </w:rPr>
        <w:t>Table of Contents</w:t>
      </w:r>
    </w:p>
    <w:tbl>
      <w:tblPr>
        <w:tblStyle w:val="TableGrid"/>
        <w:tblW w:w="0" w:type="auto"/>
        <w:tblLook w:val="04A0" w:firstRow="1" w:lastRow="0" w:firstColumn="1" w:lastColumn="0" w:noHBand="0" w:noVBand="1"/>
      </w:tblPr>
      <w:tblGrid>
        <w:gridCol w:w="356"/>
        <w:gridCol w:w="7572"/>
        <w:gridCol w:w="1038"/>
      </w:tblGrid>
      <w:tr w:rsidR="00146C2F" w14:paraId="518323EA" w14:textId="77777777" w:rsidTr="00A6793A">
        <w:tc>
          <w:tcPr>
            <w:tcW w:w="7928" w:type="dxa"/>
            <w:gridSpan w:val="2"/>
          </w:tcPr>
          <w:p w14:paraId="4CB6ED80"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20C21A99" w14:textId="77777777" w:rsidR="00146C2F" w:rsidRPr="001173EF" w:rsidRDefault="00146C2F" w:rsidP="00CE76B6">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240FD085" w14:textId="77777777" w:rsidTr="00A6793A">
        <w:tc>
          <w:tcPr>
            <w:tcW w:w="7928" w:type="dxa"/>
            <w:gridSpan w:val="2"/>
          </w:tcPr>
          <w:p w14:paraId="2F05BB06"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09E4A80E" w14:textId="38064450" w:rsidR="00146C2F" w:rsidRPr="001173EF" w:rsidRDefault="00A6793A" w:rsidP="00CE76B6">
            <w:pPr>
              <w:pStyle w:val="NoSpacing"/>
              <w:jc w:val="center"/>
              <w:rPr>
                <w:rFonts w:ascii="Times New Roman" w:hAnsi="Times New Roman"/>
                <w:sz w:val="28"/>
                <w:szCs w:val="28"/>
              </w:rPr>
            </w:pPr>
            <w:r>
              <w:rPr>
                <w:rFonts w:ascii="Times New Roman" w:hAnsi="Times New Roman"/>
                <w:sz w:val="28"/>
                <w:szCs w:val="28"/>
              </w:rPr>
              <w:t>2</w:t>
            </w:r>
          </w:p>
        </w:tc>
      </w:tr>
      <w:tr w:rsidR="00146C2F" w14:paraId="3B1F33C7" w14:textId="77777777" w:rsidTr="006266D1">
        <w:tc>
          <w:tcPr>
            <w:tcW w:w="0" w:type="auto"/>
          </w:tcPr>
          <w:p w14:paraId="63D95A7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2471211D"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231015C0" w14:textId="7A2E7F76" w:rsidR="00146C2F" w:rsidRPr="001173EF" w:rsidRDefault="00BF2B18"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10C4EEE1" w14:textId="77777777" w:rsidTr="006266D1">
        <w:tc>
          <w:tcPr>
            <w:tcW w:w="0" w:type="auto"/>
          </w:tcPr>
          <w:p w14:paraId="371228A5" w14:textId="77777777" w:rsidR="00146C2F" w:rsidRPr="001173EF" w:rsidRDefault="00146C2F" w:rsidP="00146C2F">
            <w:pPr>
              <w:pStyle w:val="NoSpacing"/>
              <w:rPr>
                <w:rFonts w:ascii="Times New Roman" w:hAnsi="Times New Roman"/>
                <w:sz w:val="28"/>
                <w:szCs w:val="28"/>
              </w:rPr>
            </w:pPr>
          </w:p>
        </w:tc>
        <w:tc>
          <w:tcPr>
            <w:tcW w:w="7572" w:type="dxa"/>
          </w:tcPr>
          <w:p w14:paraId="4EAE0321"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04BAE3E1" w14:textId="05545B39" w:rsidR="00146C2F" w:rsidRPr="001173EF" w:rsidRDefault="00BF2B18"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72A90BB4" w14:textId="77777777" w:rsidTr="006266D1">
        <w:tc>
          <w:tcPr>
            <w:tcW w:w="0" w:type="auto"/>
          </w:tcPr>
          <w:p w14:paraId="6E0CF3CB" w14:textId="77777777" w:rsidR="00146C2F" w:rsidRPr="001173EF" w:rsidRDefault="00146C2F" w:rsidP="00146C2F">
            <w:pPr>
              <w:pStyle w:val="NoSpacing"/>
              <w:rPr>
                <w:rFonts w:ascii="Times New Roman" w:hAnsi="Times New Roman"/>
                <w:sz w:val="28"/>
                <w:szCs w:val="28"/>
              </w:rPr>
            </w:pPr>
          </w:p>
        </w:tc>
        <w:tc>
          <w:tcPr>
            <w:tcW w:w="7572" w:type="dxa"/>
          </w:tcPr>
          <w:p w14:paraId="01F1AC95"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2F769118" w14:textId="73E87B90" w:rsidR="00146C2F" w:rsidRPr="001173EF" w:rsidRDefault="00BF2B18" w:rsidP="00146C2F">
            <w:pPr>
              <w:pStyle w:val="NoSpacing"/>
              <w:jc w:val="center"/>
              <w:rPr>
                <w:rFonts w:ascii="Times New Roman" w:hAnsi="Times New Roman"/>
                <w:sz w:val="28"/>
                <w:szCs w:val="28"/>
              </w:rPr>
            </w:pPr>
            <w:r>
              <w:rPr>
                <w:rFonts w:ascii="Times New Roman" w:hAnsi="Times New Roman"/>
                <w:sz w:val="28"/>
                <w:szCs w:val="28"/>
              </w:rPr>
              <w:t>3</w:t>
            </w:r>
          </w:p>
        </w:tc>
      </w:tr>
      <w:tr w:rsidR="007B5C80" w14:paraId="017ED910" w14:textId="77777777" w:rsidTr="006266D1">
        <w:tc>
          <w:tcPr>
            <w:tcW w:w="0" w:type="auto"/>
          </w:tcPr>
          <w:p w14:paraId="5A32DBE5" w14:textId="77777777" w:rsidR="007B5C80" w:rsidRPr="001173EF" w:rsidRDefault="007B5C80" w:rsidP="00146C2F">
            <w:pPr>
              <w:pStyle w:val="NoSpacing"/>
              <w:rPr>
                <w:rFonts w:ascii="Times New Roman" w:hAnsi="Times New Roman"/>
                <w:sz w:val="28"/>
                <w:szCs w:val="28"/>
              </w:rPr>
            </w:pPr>
          </w:p>
        </w:tc>
        <w:tc>
          <w:tcPr>
            <w:tcW w:w="7572" w:type="dxa"/>
          </w:tcPr>
          <w:p w14:paraId="6C2AC26C"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3F718818" w14:textId="00FA5C66" w:rsidR="007B5C80" w:rsidRPr="001173EF" w:rsidRDefault="00BF2B18"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229A6EE7" w14:textId="77777777" w:rsidTr="006266D1">
        <w:tc>
          <w:tcPr>
            <w:tcW w:w="0" w:type="auto"/>
          </w:tcPr>
          <w:p w14:paraId="61243250"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44AB1C8D"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73731FDE" w14:textId="0A23B38B" w:rsidR="00146C2F" w:rsidRPr="001173EF" w:rsidRDefault="00871908" w:rsidP="00146C2F">
            <w:pPr>
              <w:pStyle w:val="NoSpacing"/>
              <w:jc w:val="center"/>
              <w:rPr>
                <w:rFonts w:ascii="Times New Roman" w:hAnsi="Times New Roman"/>
                <w:sz w:val="28"/>
                <w:szCs w:val="28"/>
              </w:rPr>
            </w:pPr>
            <w:r>
              <w:rPr>
                <w:rFonts w:ascii="Times New Roman" w:hAnsi="Times New Roman"/>
                <w:sz w:val="28"/>
                <w:szCs w:val="28"/>
              </w:rPr>
              <w:t>3-6</w:t>
            </w:r>
          </w:p>
        </w:tc>
      </w:tr>
      <w:tr w:rsidR="00146C2F" w14:paraId="4CC66834" w14:textId="77777777" w:rsidTr="006266D1">
        <w:tc>
          <w:tcPr>
            <w:tcW w:w="0" w:type="auto"/>
          </w:tcPr>
          <w:p w14:paraId="199D5316" w14:textId="77777777" w:rsidR="00146C2F" w:rsidRPr="001173EF" w:rsidRDefault="00146C2F" w:rsidP="00146C2F">
            <w:pPr>
              <w:pStyle w:val="NoSpacing"/>
              <w:rPr>
                <w:rFonts w:ascii="Times New Roman" w:hAnsi="Times New Roman"/>
                <w:sz w:val="28"/>
                <w:szCs w:val="28"/>
              </w:rPr>
            </w:pPr>
          </w:p>
        </w:tc>
        <w:tc>
          <w:tcPr>
            <w:tcW w:w="7572" w:type="dxa"/>
          </w:tcPr>
          <w:p w14:paraId="43892B30"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038" w:type="dxa"/>
          </w:tcPr>
          <w:p w14:paraId="004AB31F" w14:textId="730F7677" w:rsidR="00146C2F" w:rsidRPr="001173EF" w:rsidRDefault="00871908"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4EC1BE71" w14:textId="77777777" w:rsidTr="006266D1">
        <w:tc>
          <w:tcPr>
            <w:tcW w:w="0" w:type="auto"/>
          </w:tcPr>
          <w:p w14:paraId="729878B8" w14:textId="77777777" w:rsidR="00146C2F" w:rsidRPr="001173EF" w:rsidRDefault="00146C2F" w:rsidP="00146C2F">
            <w:pPr>
              <w:pStyle w:val="NoSpacing"/>
              <w:rPr>
                <w:rFonts w:ascii="Times New Roman" w:hAnsi="Times New Roman"/>
                <w:sz w:val="28"/>
                <w:szCs w:val="28"/>
              </w:rPr>
            </w:pPr>
          </w:p>
        </w:tc>
        <w:tc>
          <w:tcPr>
            <w:tcW w:w="7572" w:type="dxa"/>
          </w:tcPr>
          <w:p w14:paraId="5E5C0D4C" w14:textId="5A3CF2F0" w:rsidR="00146C2F" w:rsidRPr="001173EF" w:rsidRDefault="00146C2F" w:rsidP="00C24367">
            <w:pPr>
              <w:pStyle w:val="NoSpacing"/>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 xml:space="preserve">Data/ Data </w:t>
            </w:r>
            <w:r w:rsidR="00C566C4">
              <w:rPr>
                <w:rFonts w:ascii="Times New Roman" w:hAnsi="Times New Roman"/>
                <w:sz w:val="28"/>
                <w:szCs w:val="28"/>
              </w:rPr>
              <w:t>Structure</w:t>
            </w:r>
          </w:p>
        </w:tc>
        <w:tc>
          <w:tcPr>
            <w:tcW w:w="1038" w:type="dxa"/>
          </w:tcPr>
          <w:p w14:paraId="0C771087" w14:textId="052C9E0B" w:rsidR="00146C2F" w:rsidRPr="001173EF" w:rsidRDefault="00871908" w:rsidP="00146C2F">
            <w:pPr>
              <w:pStyle w:val="NoSpacing"/>
              <w:jc w:val="center"/>
              <w:rPr>
                <w:rFonts w:ascii="Times New Roman" w:hAnsi="Times New Roman"/>
                <w:sz w:val="28"/>
                <w:szCs w:val="28"/>
              </w:rPr>
            </w:pPr>
            <w:r>
              <w:rPr>
                <w:rFonts w:ascii="Times New Roman" w:hAnsi="Times New Roman"/>
                <w:sz w:val="28"/>
                <w:szCs w:val="28"/>
              </w:rPr>
              <w:t>3</w:t>
            </w:r>
          </w:p>
        </w:tc>
      </w:tr>
      <w:tr w:rsidR="00C24367" w14:paraId="64A784E9" w14:textId="77777777" w:rsidTr="006266D1">
        <w:tc>
          <w:tcPr>
            <w:tcW w:w="0" w:type="auto"/>
          </w:tcPr>
          <w:p w14:paraId="79B3E61D" w14:textId="77777777" w:rsidR="00C24367" w:rsidRPr="001173EF" w:rsidRDefault="00C24367" w:rsidP="00146C2F">
            <w:pPr>
              <w:pStyle w:val="NoSpacing"/>
              <w:rPr>
                <w:rFonts w:ascii="Times New Roman" w:hAnsi="Times New Roman"/>
                <w:sz w:val="28"/>
                <w:szCs w:val="28"/>
              </w:rPr>
            </w:pPr>
          </w:p>
        </w:tc>
        <w:tc>
          <w:tcPr>
            <w:tcW w:w="7572" w:type="dxa"/>
          </w:tcPr>
          <w:p w14:paraId="058FEA6A" w14:textId="77777777" w:rsidR="00C24367"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2.3 SWOT Analysis</w:t>
            </w:r>
          </w:p>
        </w:tc>
        <w:tc>
          <w:tcPr>
            <w:tcW w:w="1038" w:type="dxa"/>
          </w:tcPr>
          <w:p w14:paraId="7D208BFE" w14:textId="742DABA2" w:rsidR="00C24367" w:rsidRPr="001173EF" w:rsidRDefault="00871908" w:rsidP="00146C2F">
            <w:pPr>
              <w:pStyle w:val="NoSpacing"/>
              <w:jc w:val="center"/>
              <w:rPr>
                <w:rFonts w:ascii="Times New Roman" w:hAnsi="Times New Roman"/>
                <w:sz w:val="28"/>
                <w:szCs w:val="28"/>
              </w:rPr>
            </w:pPr>
            <w:r>
              <w:rPr>
                <w:rFonts w:ascii="Times New Roman" w:hAnsi="Times New Roman"/>
                <w:sz w:val="28"/>
                <w:szCs w:val="28"/>
              </w:rPr>
              <w:t>4</w:t>
            </w:r>
          </w:p>
        </w:tc>
      </w:tr>
      <w:tr w:rsidR="007B5C80" w14:paraId="341C88AD" w14:textId="77777777" w:rsidTr="006266D1">
        <w:tc>
          <w:tcPr>
            <w:tcW w:w="0" w:type="auto"/>
          </w:tcPr>
          <w:p w14:paraId="09A2BF61" w14:textId="77777777" w:rsidR="007B5C80" w:rsidRPr="001173EF" w:rsidRDefault="007B5C80" w:rsidP="00146C2F">
            <w:pPr>
              <w:pStyle w:val="NoSpacing"/>
              <w:rPr>
                <w:rFonts w:ascii="Times New Roman" w:hAnsi="Times New Roman"/>
                <w:sz w:val="28"/>
                <w:szCs w:val="28"/>
              </w:rPr>
            </w:pPr>
          </w:p>
        </w:tc>
        <w:tc>
          <w:tcPr>
            <w:tcW w:w="7572" w:type="dxa"/>
          </w:tcPr>
          <w:p w14:paraId="4394B2D2" w14:textId="77777777" w:rsidR="007B5C80"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038" w:type="dxa"/>
          </w:tcPr>
          <w:p w14:paraId="3A9D002D" w14:textId="036C225A" w:rsidR="007B5C80" w:rsidRPr="001173EF" w:rsidRDefault="00871908" w:rsidP="00146C2F">
            <w:pPr>
              <w:pStyle w:val="NoSpacing"/>
              <w:jc w:val="center"/>
              <w:rPr>
                <w:rFonts w:ascii="Times New Roman" w:hAnsi="Times New Roman"/>
                <w:sz w:val="28"/>
                <w:szCs w:val="28"/>
              </w:rPr>
            </w:pPr>
            <w:r>
              <w:rPr>
                <w:rFonts w:ascii="Times New Roman" w:hAnsi="Times New Roman"/>
                <w:sz w:val="28"/>
                <w:szCs w:val="28"/>
              </w:rPr>
              <w:t>4</w:t>
            </w:r>
          </w:p>
        </w:tc>
      </w:tr>
      <w:tr w:rsidR="007B5C80" w14:paraId="6ED9B880" w14:textId="77777777" w:rsidTr="006266D1">
        <w:tc>
          <w:tcPr>
            <w:tcW w:w="0" w:type="auto"/>
          </w:tcPr>
          <w:p w14:paraId="45B435E1" w14:textId="77777777" w:rsidR="007B5C80" w:rsidRPr="001173EF" w:rsidRDefault="007B5C80" w:rsidP="00146C2F">
            <w:pPr>
              <w:pStyle w:val="NoSpacing"/>
              <w:rPr>
                <w:rFonts w:ascii="Times New Roman" w:hAnsi="Times New Roman"/>
                <w:sz w:val="28"/>
                <w:szCs w:val="28"/>
              </w:rPr>
            </w:pPr>
          </w:p>
        </w:tc>
        <w:tc>
          <w:tcPr>
            <w:tcW w:w="7572" w:type="dxa"/>
          </w:tcPr>
          <w:p w14:paraId="2D83DB32" w14:textId="77777777" w:rsidR="007B5C80"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038" w:type="dxa"/>
          </w:tcPr>
          <w:p w14:paraId="367CDA91" w14:textId="3AD41EDB" w:rsidR="007B5C80" w:rsidRPr="001173EF" w:rsidRDefault="00871908" w:rsidP="00146C2F">
            <w:pPr>
              <w:pStyle w:val="NoSpacing"/>
              <w:jc w:val="center"/>
              <w:rPr>
                <w:rFonts w:ascii="Times New Roman" w:hAnsi="Times New Roman"/>
                <w:sz w:val="28"/>
                <w:szCs w:val="28"/>
              </w:rPr>
            </w:pPr>
            <w:r>
              <w:rPr>
                <w:rFonts w:ascii="Times New Roman" w:hAnsi="Times New Roman"/>
                <w:sz w:val="28"/>
                <w:szCs w:val="28"/>
              </w:rPr>
              <w:t>4</w:t>
            </w:r>
          </w:p>
        </w:tc>
      </w:tr>
      <w:tr w:rsidR="007B5C80" w14:paraId="4847945A" w14:textId="77777777" w:rsidTr="006266D1">
        <w:tc>
          <w:tcPr>
            <w:tcW w:w="0" w:type="auto"/>
          </w:tcPr>
          <w:p w14:paraId="3187FFCF" w14:textId="77777777" w:rsidR="007B5C80" w:rsidRPr="001173EF" w:rsidRDefault="007B5C80" w:rsidP="00146C2F">
            <w:pPr>
              <w:pStyle w:val="NoSpacing"/>
              <w:rPr>
                <w:rFonts w:ascii="Times New Roman" w:hAnsi="Times New Roman"/>
                <w:sz w:val="28"/>
                <w:szCs w:val="28"/>
              </w:rPr>
            </w:pPr>
          </w:p>
        </w:tc>
        <w:tc>
          <w:tcPr>
            <w:tcW w:w="7572" w:type="dxa"/>
          </w:tcPr>
          <w:p w14:paraId="496D8509"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038" w:type="dxa"/>
          </w:tcPr>
          <w:p w14:paraId="09958623" w14:textId="3E3689C6" w:rsidR="007B5C80" w:rsidRPr="001173EF" w:rsidRDefault="00871908" w:rsidP="00146C2F">
            <w:pPr>
              <w:pStyle w:val="NoSpacing"/>
              <w:jc w:val="center"/>
              <w:rPr>
                <w:rFonts w:ascii="Times New Roman" w:hAnsi="Times New Roman"/>
                <w:sz w:val="28"/>
                <w:szCs w:val="28"/>
              </w:rPr>
            </w:pPr>
            <w:r>
              <w:rPr>
                <w:rFonts w:ascii="Times New Roman" w:hAnsi="Times New Roman"/>
                <w:sz w:val="28"/>
                <w:szCs w:val="28"/>
              </w:rPr>
              <w:t>4-5</w:t>
            </w:r>
          </w:p>
        </w:tc>
      </w:tr>
      <w:tr w:rsidR="007B5C80" w14:paraId="139FC146" w14:textId="77777777" w:rsidTr="006266D1">
        <w:tc>
          <w:tcPr>
            <w:tcW w:w="0" w:type="auto"/>
          </w:tcPr>
          <w:p w14:paraId="7D131DE7" w14:textId="77777777" w:rsidR="007B5C80" w:rsidRPr="001173EF" w:rsidRDefault="007B5C80" w:rsidP="00146C2F">
            <w:pPr>
              <w:pStyle w:val="NoSpacing"/>
              <w:rPr>
                <w:rFonts w:ascii="Times New Roman" w:hAnsi="Times New Roman"/>
                <w:sz w:val="28"/>
                <w:szCs w:val="28"/>
              </w:rPr>
            </w:pPr>
          </w:p>
        </w:tc>
        <w:tc>
          <w:tcPr>
            <w:tcW w:w="7572" w:type="dxa"/>
          </w:tcPr>
          <w:p w14:paraId="616F259F"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038" w:type="dxa"/>
          </w:tcPr>
          <w:p w14:paraId="00032499" w14:textId="1D56CD79" w:rsidR="007B5C80" w:rsidRPr="001173EF" w:rsidRDefault="00871908" w:rsidP="00146C2F">
            <w:pPr>
              <w:pStyle w:val="NoSpacing"/>
              <w:jc w:val="center"/>
              <w:rPr>
                <w:rFonts w:ascii="Times New Roman" w:hAnsi="Times New Roman"/>
                <w:sz w:val="28"/>
                <w:szCs w:val="28"/>
              </w:rPr>
            </w:pPr>
            <w:r>
              <w:rPr>
                <w:rFonts w:ascii="Times New Roman" w:hAnsi="Times New Roman"/>
                <w:sz w:val="28"/>
                <w:szCs w:val="28"/>
              </w:rPr>
              <w:t>5</w:t>
            </w:r>
          </w:p>
        </w:tc>
      </w:tr>
      <w:tr w:rsidR="00C24367" w14:paraId="2B1CEABA" w14:textId="77777777" w:rsidTr="006266D1">
        <w:tc>
          <w:tcPr>
            <w:tcW w:w="0" w:type="auto"/>
          </w:tcPr>
          <w:p w14:paraId="72C65D0A" w14:textId="77777777" w:rsidR="00C24367" w:rsidRPr="001173EF" w:rsidRDefault="00C24367" w:rsidP="00146C2F">
            <w:pPr>
              <w:pStyle w:val="NoSpacing"/>
              <w:rPr>
                <w:rFonts w:ascii="Times New Roman" w:hAnsi="Times New Roman"/>
                <w:sz w:val="28"/>
                <w:szCs w:val="28"/>
              </w:rPr>
            </w:pPr>
          </w:p>
        </w:tc>
        <w:tc>
          <w:tcPr>
            <w:tcW w:w="7572" w:type="dxa"/>
          </w:tcPr>
          <w:p w14:paraId="3EEC42A7" w14:textId="77777777" w:rsidR="00C24367" w:rsidRPr="001173EF" w:rsidRDefault="006266D1" w:rsidP="00146C2F">
            <w:pPr>
              <w:pStyle w:val="NoSpacing"/>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038" w:type="dxa"/>
          </w:tcPr>
          <w:p w14:paraId="08C5E633" w14:textId="7AD9A1DE" w:rsidR="00C24367" w:rsidRPr="001173EF" w:rsidRDefault="00871908" w:rsidP="00146C2F">
            <w:pPr>
              <w:pStyle w:val="NoSpacing"/>
              <w:jc w:val="center"/>
              <w:rPr>
                <w:rFonts w:ascii="Times New Roman" w:hAnsi="Times New Roman"/>
                <w:sz w:val="28"/>
                <w:szCs w:val="28"/>
              </w:rPr>
            </w:pPr>
            <w:r>
              <w:rPr>
                <w:rFonts w:ascii="Times New Roman" w:hAnsi="Times New Roman"/>
                <w:sz w:val="28"/>
                <w:szCs w:val="28"/>
              </w:rPr>
              <w:t>5-6</w:t>
            </w:r>
          </w:p>
        </w:tc>
      </w:tr>
      <w:tr w:rsidR="00C24367" w14:paraId="6DAB7CC2" w14:textId="77777777" w:rsidTr="006266D1">
        <w:tc>
          <w:tcPr>
            <w:tcW w:w="0" w:type="auto"/>
          </w:tcPr>
          <w:p w14:paraId="0F659DE4"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4866EFC5"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30093E65" w14:textId="4F22B1EC" w:rsidR="00C24367" w:rsidRPr="001173EF" w:rsidRDefault="00A6793A" w:rsidP="00146C2F">
            <w:pPr>
              <w:pStyle w:val="NoSpacing"/>
              <w:jc w:val="center"/>
              <w:rPr>
                <w:rFonts w:ascii="Times New Roman" w:hAnsi="Times New Roman"/>
                <w:sz w:val="28"/>
                <w:szCs w:val="28"/>
              </w:rPr>
            </w:pPr>
            <w:r>
              <w:rPr>
                <w:rFonts w:ascii="Times New Roman" w:hAnsi="Times New Roman"/>
                <w:sz w:val="28"/>
                <w:szCs w:val="28"/>
              </w:rPr>
              <w:t>6</w:t>
            </w:r>
          </w:p>
        </w:tc>
      </w:tr>
      <w:tr w:rsidR="00C24367" w14:paraId="6FC43A34" w14:textId="77777777" w:rsidTr="006266D1">
        <w:tc>
          <w:tcPr>
            <w:tcW w:w="0" w:type="auto"/>
          </w:tcPr>
          <w:p w14:paraId="66DE1709" w14:textId="77777777" w:rsidR="00C24367" w:rsidRPr="001173EF" w:rsidRDefault="00C24367" w:rsidP="00146C2F">
            <w:pPr>
              <w:pStyle w:val="NoSpacing"/>
              <w:rPr>
                <w:rFonts w:ascii="Times New Roman" w:hAnsi="Times New Roman"/>
                <w:sz w:val="28"/>
                <w:szCs w:val="28"/>
              </w:rPr>
            </w:pPr>
          </w:p>
        </w:tc>
        <w:tc>
          <w:tcPr>
            <w:tcW w:w="7572" w:type="dxa"/>
          </w:tcPr>
          <w:p w14:paraId="71269825"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70A7C883" w14:textId="270A25D8" w:rsidR="00C24367" w:rsidRPr="001173EF" w:rsidRDefault="00A6793A" w:rsidP="00146C2F">
            <w:pPr>
              <w:pStyle w:val="NoSpacing"/>
              <w:jc w:val="center"/>
              <w:rPr>
                <w:rFonts w:ascii="Times New Roman" w:hAnsi="Times New Roman"/>
                <w:sz w:val="28"/>
                <w:szCs w:val="28"/>
              </w:rPr>
            </w:pPr>
            <w:r>
              <w:rPr>
                <w:rFonts w:ascii="Times New Roman" w:hAnsi="Times New Roman"/>
                <w:sz w:val="28"/>
                <w:szCs w:val="28"/>
              </w:rPr>
              <w:t>6</w:t>
            </w:r>
          </w:p>
        </w:tc>
      </w:tr>
      <w:tr w:rsidR="007C4D16" w14:paraId="0F08F7EC" w14:textId="77777777" w:rsidTr="006266D1">
        <w:tc>
          <w:tcPr>
            <w:tcW w:w="0" w:type="auto"/>
          </w:tcPr>
          <w:p w14:paraId="55F9DD64" w14:textId="77777777" w:rsidR="007C4D16" w:rsidRPr="001173EF" w:rsidRDefault="007C4D16" w:rsidP="00146C2F">
            <w:pPr>
              <w:pStyle w:val="NoSpacing"/>
              <w:rPr>
                <w:rFonts w:ascii="Times New Roman" w:hAnsi="Times New Roman"/>
                <w:sz w:val="28"/>
                <w:szCs w:val="28"/>
              </w:rPr>
            </w:pPr>
          </w:p>
        </w:tc>
        <w:tc>
          <w:tcPr>
            <w:tcW w:w="7572" w:type="dxa"/>
          </w:tcPr>
          <w:p w14:paraId="6DAF32F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3.2 Software Interface</w:t>
            </w:r>
          </w:p>
        </w:tc>
        <w:tc>
          <w:tcPr>
            <w:tcW w:w="1038" w:type="dxa"/>
          </w:tcPr>
          <w:p w14:paraId="75426426" w14:textId="70C39832" w:rsidR="007C4D16" w:rsidRPr="001173EF" w:rsidRDefault="00871908" w:rsidP="00146C2F">
            <w:pPr>
              <w:pStyle w:val="NoSpacing"/>
              <w:jc w:val="center"/>
              <w:rPr>
                <w:rFonts w:ascii="Times New Roman" w:hAnsi="Times New Roman"/>
                <w:sz w:val="28"/>
                <w:szCs w:val="28"/>
              </w:rPr>
            </w:pPr>
            <w:r>
              <w:rPr>
                <w:rFonts w:ascii="Times New Roman" w:hAnsi="Times New Roman"/>
                <w:sz w:val="28"/>
                <w:szCs w:val="28"/>
              </w:rPr>
              <w:t>6</w:t>
            </w:r>
          </w:p>
        </w:tc>
      </w:tr>
      <w:tr w:rsidR="007C4D16" w14:paraId="1E8B2B2A" w14:textId="77777777" w:rsidTr="006266D1">
        <w:tc>
          <w:tcPr>
            <w:tcW w:w="0" w:type="auto"/>
          </w:tcPr>
          <w:p w14:paraId="661BE4C9" w14:textId="77777777" w:rsidR="007C4D16" w:rsidRPr="001173EF" w:rsidRDefault="007C4D16" w:rsidP="00146C2F">
            <w:pPr>
              <w:pStyle w:val="NoSpacing"/>
              <w:rPr>
                <w:rFonts w:ascii="Times New Roman" w:hAnsi="Times New Roman"/>
                <w:sz w:val="28"/>
                <w:szCs w:val="28"/>
              </w:rPr>
            </w:pPr>
          </w:p>
        </w:tc>
        <w:tc>
          <w:tcPr>
            <w:tcW w:w="7572" w:type="dxa"/>
          </w:tcPr>
          <w:p w14:paraId="5724DADE"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3.3 Database Interface</w:t>
            </w:r>
          </w:p>
        </w:tc>
        <w:tc>
          <w:tcPr>
            <w:tcW w:w="1038" w:type="dxa"/>
          </w:tcPr>
          <w:p w14:paraId="3BED6D69" w14:textId="5098C4A6" w:rsidR="007C4D16" w:rsidRPr="001173EF" w:rsidRDefault="00871908" w:rsidP="00146C2F">
            <w:pPr>
              <w:pStyle w:val="NoSpacing"/>
              <w:jc w:val="center"/>
              <w:rPr>
                <w:rFonts w:ascii="Times New Roman" w:hAnsi="Times New Roman"/>
                <w:sz w:val="28"/>
                <w:szCs w:val="28"/>
              </w:rPr>
            </w:pPr>
            <w:r>
              <w:rPr>
                <w:rFonts w:ascii="Times New Roman" w:hAnsi="Times New Roman"/>
                <w:sz w:val="28"/>
                <w:szCs w:val="28"/>
              </w:rPr>
              <w:t>6</w:t>
            </w:r>
          </w:p>
        </w:tc>
      </w:tr>
      <w:tr w:rsidR="007C4D16" w14:paraId="3B52269D" w14:textId="77777777" w:rsidTr="006266D1">
        <w:tc>
          <w:tcPr>
            <w:tcW w:w="0" w:type="auto"/>
          </w:tcPr>
          <w:p w14:paraId="5C03B1D0" w14:textId="77777777" w:rsidR="007C4D16" w:rsidRPr="001173EF" w:rsidRDefault="007C4D16" w:rsidP="00146C2F">
            <w:pPr>
              <w:pStyle w:val="NoSpacing"/>
              <w:rPr>
                <w:rFonts w:ascii="Times New Roman" w:hAnsi="Times New Roman"/>
                <w:sz w:val="28"/>
                <w:szCs w:val="28"/>
              </w:rPr>
            </w:pPr>
          </w:p>
        </w:tc>
        <w:tc>
          <w:tcPr>
            <w:tcW w:w="7572" w:type="dxa"/>
          </w:tcPr>
          <w:p w14:paraId="14C96450" w14:textId="77777777" w:rsidR="007C4D16" w:rsidRPr="001173EF" w:rsidRDefault="007C4D16" w:rsidP="006266D1">
            <w:pPr>
              <w:pStyle w:val="NoSpacing"/>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038" w:type="dxa"/>
          </w:tcPr>
          <w:p w14:paraId="0D1A0C2F" w14:textId="5C344831" w:rsidR="007C4D16" w:rsidRPr="001173EF" w:rsidRDefault="00871908" w:rsidP="00146C2F">
            <w:pPr>
              <w:pStyle w:val="NoSpacing"/>
              <w:jc w:val="center"/>
              <w:rPr>
                <w:rFonts w:ascii="Times New Roman" w:hAnsi="Times New Roman"/>
                <w:sz w:val="28"/>
                <w:szCs w:val="28"/>
              </w:rPr>
            </w:pPr>
            <w:r>
              <w:rPr>
                <w:rFonts w:ascii="Times New Roman" w:hAnsi="Times New Roman"/>
                <w:sz w:val="28"/>
                <w:szCs w:val="28"/>
              </w:rPr>
              <w:t>6</w:t>
            </w:r>
          </w:p>
        </w:tc>
      </w:tr>
      <w:tr w:rsidR="007C4D16" w14:paraId="1252294C" w14:textId="77777777" w:rsidTr="006266D1">
        <w:tc>
          <w:tcPr>
            <w:tcW w:w="0" w:type="auto"/>
          </w:tcPr>
          <w:p w14:paraId="59A0301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716116FA"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34BB5900" w14:textId="1B2B695D" w:rsidR="007C4D16" w:rsidRPr="001173EF" w:rsidRDefault="00A6793A" w:rsidP="00146C2F">
            <w:pPr>
              <w:pStyle w:val="NoSpacing"/>
              <w:jc w:val="center"/>
              <w:rPr>
                <w:rFonts w:ascii="Times New Roman" w:hAnsi="Times New Roman"/>
                <w:sz w:val="28"/>
                <w:szCs w:val="28"/>
              </w:rPr>
            </w:pPr>
            <w:r>
              <w:rPr>
                <w:rFonts w:ascii="Times New Roman" w:hAnsi="Times New Roman"/>
                <w:sz w:val="28"/>
                <w:szCs w:val="28"/>
              </w:rPr>
              <w:t>7-8</w:t>
            </w:r>
          </w:p>
        </w:tc>
      </w:tr>
      <w:tr w:rsidR="007C4D16" w14:paraId="2A29ABCB" w14:textId="77777777" w:rsidTr="006266D1">
        <w:tc>
          <w:tcPr>
            <w:tcW w:w="0" w:type="auto"/>
          </w:tcPr>
          <w:p w14:paraId="75070958" w14:textId="77777777" w:rsidR="007C4D16" w:rsidRPr="001173EF" w:rsidRDefault="007C4D16" w:rsidP="00146C2F">
            <w:pPr>
              <w:pStyle w:val="NoSpacing"/>
              <w:rPr>
                <w:rFonts w:ascii="Times New Roman" w:hAnsi="Times New Roman"/>
                <w:sz w:val="28"/>
                <w:szCs w:val="28"/>
              </w:rPr>
            </w:pPr>
          </w:p>
        </w:tc>
        <w:tc>
          <w:tcPr>
            <w:tcW w:w="7572" w:type="dxa"/>
          </w:tcPr>
          <w:p w14:paraId="29FE72C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2185EEDF" w14:textId="29D2B946" w:rsidR="007C4D16" w:rsidRPr="001173EF" w:rsidRDefault="00A6793A" w:rsidP="00146C2F">
            <w:pPr>
              <w:pStyle w:val="NoSpacing"/>
              <w:jc w:val="center"/>
              <w:rPr>
                <w:rFonts w:ascii="Times New Roman" w:hAnsi="Times New Roman"/>
                <w:sz w:val="28"/>
                <w:szCs w:val="28"/>
              </w:rPr>
            </w:pPr>
            <w:r>
              <w:rPr>
                <w:rFonts w:ascii="Times New Roman" w:hAnsi="Times New Roman"/>
                <w:sz w:val="28"/>
                <w:szCs w:val="28"/>
              </w:rPr>
              <w:t>7</w:t>
            </w:r>
            <w:r w:rsidR="00871908">
              <w:rPr>
                <w:rFonts w:ascii="Times New Roman" w:hAnsi="Times New Roman"/>
                <w:sz w:val="28"/>
                <w:szCs w:val="28"/>
              </w:rPr>
              <w:t>-8</w:t>
            </w:r>
          </w:p>
        </w:tc>
      </w:tr>
      <w:tr w:rsidR="007C4D16" w14:paraId="5A8A7781" w14:textId="77777777" w:rsidTr="006266D1">
        <w:tc>
          <w:tcPr>
            <w:tcW w:w="0" w:type="auto"/>
          </w:tcPr>
          <w:p w14:paraId="1BB048DD" w14:textId="77777777" w:rsidR="007C4D16" w:rsidRPr="001173EF" w:rsidRDefault="007C4D16" w:rsidP="00146C2F">
            <w:pPr>
              <w:pStyle w:val="NoSpacing"/>
              <w:rPr>
                <w:rFonts w:ascii="Times New Roman" w:hAnsi="Times New Roman"/>
                <w:sz w:val="28"/>
                <w:szCs w:val="28"/>
              </w:rPr>
            </w:pPr>
          </w:p>
        </w:tc>
        <w:tc>
          <w:tcPr>
            <w:tcW w:w="7572" w:type="dxa"/>
          </w:tcPr>
          <w:p w14:paraId="54E81003"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65BB391A" w14:textId="4A286340" w:rsidR="007C4D16" w:rsidRPr="001173EF" w:rsidRDefault="00871908" w:rsidP="00146C2F">
            <w:pPr>
              <w:pStyle w:val="NoSpacing"/>
              <w:jc w:val="center"/>
              <w:rPr>
                <w:rFonts w:ascii="Times New Roman" w:hAnsi="Times New Roman"/>
                <w:sz w:val="28"/>
                <w:szCs w:val="28"/>
              </w:rPr>
            </w:pPr>
            <w:r>
              <w:rPr>
                <w:rFonts w:ascii="Times New Roman" w:hAnsi="Times New Roman"/>
                <w:sz w:val="28"/>
                <w:szCs w:val="28"/>
              </w:rPr>
              <w:t>8</w:t>
            </w:r>
          </w:p>
        </w:tc>
      </w:tr>
      <w:tr w:rsidR="007C4D16" w14:paraId="62CACA29" w14:textId="77777777" w:rsidTr="006266D1">
        <w:tc>
          <w:tcPr>
            <w:tcW w:w="0" w:type="auto"/>
          </w:tcPr>
          <w:p w14:paraId="0D1780A2" w14:textId="77777777" w:rsidR="007C4D16" w:rsidRPr="001173EF" w:rsidRDefault="007C4D16" w:rsidP="00146C2F">
            <w:pPr>
              <w:pStyle w:val="NoSpacing"/>
              <w:rPr>
                <w:rFonts w:ascii="Times New Roman" w:hAnsi="Times New Roman"/>
                <w:sz w:val="28"/>
                <w:szCs w:val="28"/>
              </w:rPr>
            </w:pPr>
          </w:p>
        </w:tc>
        <w:tc>
          <w:tcPr>
            <w:tcW w:w="7572" w:type="dxa"/>
          </w:tcPr>
          <w:p w14:paraId="59AE887D"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17B701BF" w14:textId="6E7D1EBA" w:rsidR="007C4D16" w:rsidRPr="001173EF" w:rsidRDefault="00A6793A" w:rsidP="00146C2F">
            <w:pPr>
              <w:pStyle w:val="NoSpacing"/>
              <w:jc w:val="center"/>
              <w:rPr>
                <w:rFonts w:ascii="Times New Roman" w:hAnsi="Times New Roman"/>
                <w:sz w:val="28"/>
                <w:szCs w:val="28"/>
              </w:rPr>
            </w:pPr>
            <w:r>
              <w:rPr>
                <w:rFonts w:ascii="Times New Roman" w:hAnsi="Times New Roman"/>
                <w:sz w:val="28"/>
                <w:szCs w:val="28"/>
              </w:rPr>
              <w:t>8</w:t>
            </w:r>
          </w:p>
        </w:tc>
      </w:tr>
      <w:tr w:rsidR="000445DA" w14:paraId="7D1FC272" w14:textId="77777777" w:rsidTr="00A6793A">
        <w:tc>
          <w:tcPr>
            <w:tcW w:w="7928" w:type="dxa"/>
            <w:gridSpan w:val="2"/>
          </w:tcPr>
          <w:p w14:paraId="68B289DB" w14:textId="7C1D62D1"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 xml:space="preserve">Appendix </w:t>
            </w:r>
            <w:r w:rsidR="00A6793A">
              <w:rPr>
                <w:rFonts w:ascii="Times New Roman" w:hAnsi="Times New Roman"/>
                <w:sz w:val="28"/>
                <w:szCs w:val="28"/>
              </w:rPr>
              <w:t>A</w:t>
            </w:r>
            <w:r w:rsidRPr="001173EF">
              <w:rPr>
                <w:rFonts w:ascii="Times New Roman" w:hAnsi="Times New Roman"/>
                <w:sz w:val="28"/>
                <w:szCs w:val="28"/>
              </w:rPr>
              <w:t>: Analysis Model</w:t>
            </w:r>
          </w:p>
        </w:tc>
        <w:tc>
          <w:tcPr>
            <w:tcW w:w="1038" w:type="dxa"/>
          </w:tcPr>
          <w:p w14:paraId="245F7532" w14:textId="2F3D06DB" w:rsidR="000445DA" w:rsidRPr="001173EF" w:rsidRDefault="00871908" w:rsidP="00146C2F">
            <w:pPr>
              <w:pStyle w:val="NoSpacing"/>
              <w:jc w:val="center"/>
              <w:rPr>
                <w:rFonts w:ascii="Times New Roman" w:hAnsi="Times New Roman"/>
                <w:sz w:val="28"/>
                <w:szCs w:val="28"/>
              </w:rPr>
            </w:pPr>
            <w:r>
              <w:rPr>
                <w:rFonts w:ascii="Times New Roman" w:hAnsi="Times New Roman"/>
                <w:sz w:val="28"/>
                <w:szCs w:val="28"/>
              </w:rPr>
              <w:t>9</w:t>
            </w:r>
          </w:p>
        </w:tc>
      </w:tr>
    </w:tbl>
    <w:p w14:paraId="736D0F56" w14:textId="77777777" w:rsidR="006807B1" w:rsidRDefault="006807B1" w:rsidP="00297628">
      <w:pPr>
        <w:pStyle w:val="NoSpacing"/>
        <w:jc w:val="center"/>
        <w:rPr>
          <w:sz w:val="40"/>
          <w:szCs w:val="40"/>
        </w:rPr>
      </w:pPr>
    </w:p>
    <w:p w14:paraId="39F23C4C" w14:textId="77777777" w:rsidR="001173EF" w:rsidRDefault="001173EF" w:rsidP="00297628">
      <w:pPr>
        <w:pStyle w:val="NoSpacing"/>
        <w:jc w:val="center"/>
        <w:rPr>
          <w:sz w:val="40"/>
          <w:szCs w:val="40"/>
        </w:rPr>
      </w:pPr>
    </w:p>
    <w:p w14:paraId="1CFFF25F" w14:textId="77777777" w:rsidR="001173EF" w:rsidRDefault="001173EF" w:rsidP="00297628">
      <w:pPr>
        <w:pStyle w:val="NoSpacing"/>
        <w:jc w:val="center"/>
        <w:rPr>
          <w:sz w:val="40"/>
          <w:szCs w:val="40"/>
        </w:rPr>
      </w:pPr>
    </w:p>
    <w:p w14:paraId="2201FA49" w14:textId="77777777" w:rsidR="0043080B" w:rsidRDefault="0043080B" w:rsidP="00297628">
      <w:pPr>
        <w:pStyle w:val="NoSpacing"/>
        <w:jc w:val="center"/>
        <w:rPr>
          <w:sz w:val="40"/>
          <w:szCs w:val="40"/>
        </w:rPr>
      </w:pPr>
    </w:p>
    <w:p w14:paraId="40EB78D8" w14:textId="77777777" w:rsidR="0043080B" w:rsidRDefault="0043080B" w:rsidP="00297628">
      <w:pPr>
        <w:pStyle w:val="NoSpacing"/>
        <w:jc w:val="center"/>
        <w:rPr>
          <w:sz w:val="40"/>
          <w:szCs w:val="40"/>
        </w:rPr>
      </w:pPr>
    </w:p>
    <w:p w14:paraId="2487C465" w14:textId="77777777" w:rsidR="006464AB" w:rsidRDefault="006464AB" w:rsidP="00297628">
      <w:pPr>
        <w:pStyle w:val="NoSpacing"/>
        <w:jc w:val="center"/>
        <w:rPr>
          <w:sz w:val="40"/>
          <w:szCs w:val="40"/>
        </w:rPr>
      </w:pPr>
    </w:p>
    <w:p w14:paraId="22819FA3" w14:textId="77777777" w:rsidR="00C566C4" w:rsidRDefault="00C566C4" w:rsidP="00474B2D">
      <w:pPr>
        <w:pStyle w:val="NoSpacing"/>
        <w:rPr>
          <w:sz w:val="40"/>
          <w:szCs w:val="40"/>
        </w:rPr>
      </w:pPr>
    </w:p>
    <w:p w14:paraId="4324B581" w14:textId="77777777" w:rsidR="00C527DB" w:rsidRDefault="00C527DB" w:rsidP="00474B2D">
      <w:pPr>
        <w:pStyle w:val="NoSpacing"/>
        <w:rPr>
          <w:sz w:val="40"/>
          <w:szCs w:val="40"/>
        </w:rPr>
      </w:pPr>
    </w:p>
    <w:p w14:paraId="233A12AC" w14:textId="3A3A916E" w:rsidR="00FA026C" w:rsidRDefault="00FA026C" w:rsidP="00FA026C">
      <w:pPr>
        <w:pStyle w:val="NoSpacing"/>
        <w:numPr>
          <w:ilvl w:val="0"/>
          <w:numId w:val="6"/>
        </w:numPr>
        <w:rPr>
          <w:b/>
          <w:bCs/>
          <w:sz w:val="28"/>
          <w:szCs w:val="28"/>
        </w:rPr>
      </w:pPr>
      <w:r>
        <w:rPr>
          <w:b/>
          <w:bCs/>
          <w:sz w:val="28"/>
          <w:szCs w:val="28"/>
          <w:u w:val="single"/>
        </w:rPr>
        <w:lastRenderedPageBreak/>
        <w:t>INTRODUCTION</w:t>
      </w:r>
    </w:p>
    <w:p w14:paraId="14892FFC" w14:textId="0F1163A6" w:rsidR="00FA026C" w:rsidRDefault="00FA026C" w:rsidP="00FA026C">
      <w:pPr>
        <w:pStyle w:val="NoSpacing"/>
        <w:rPr>
          <w:b/>
          <w:bCs/>
          <w:sz w:val="28"/>
          <w:szCs w:val="28"/>
        </w:rPr>
      </w:pPr>
    </w:p>
    <w:p w14:paraId="639DDFF2" w14:textId="516F9141" w:rsidR="00FA026C" w:rsidRPr="00FA026C" w:rsidRDefault="00FA026C" w:rsidP="00FA026C">
      <w:pPr>
        <w:pStyle w:val="NoSpacing"/>
        <w:numPr>
          <w:ilvl w:val="1"/>
          <w:numId w:val="7"/>
        </w:numPr>
        <w:rPr>
          <w:b/>
          <w:bCs/>
          <w:sz w:val="28"/>
          <w:szCs w:val="28"/>
        </w:rPr>
      </w:pPr>
      <w:r w:rsidRPr="00FA026C">
        <w:rPr>
          <w:b/>
          <w:bCs/>
          <w:sz w:val="28"/>
          <w:szCs w:val="28"/>
        </w:rPr>
        <w:t>Purpose of the Project</w:t>
      </w:r>
    </w:p>
    <w:p w14:paraId="7C32EF5C" w14:textId="07A8909F" w:rsidR="00FA026C" w:rsidRDefault="008F6EA0" w:rsidP="00FA026C">
      <w:pPr>
        <w:pStyle w:val="NoSpacing"/>
        <w:rPr>
          <w:szCs w:val="24"/>
        </w:rPr>
      </w:pPr>
      <w:r w:rsidRPr="008F6EA0">
        <w:rPr>
          <w:szCs w:val="24"/>
        </w:rPr>
        <w:t>The purpose of this research project, "A Comparative Study and Analysis of Different Optimized Indexing Algorithms" is to provide valuable insights and comprehensive information on the performance, strengths, and weaknesses of various optimized indexing algorithms used in database management systems.</w:t>
      </w:r>
    </w:p>
    <w:p w14:paraId="29A314E9" w14:textId="77777777" w:rsidR="00FA026C" w:rsidRDefault="00FA026C" w:rsidP="00FA026C">
      <w:pPr>
        <w:pStyle w:val="NoSpacing"/>
        <w:rPr>
          <w:szCs w:val="24"/>
        </w:rPr>
      </w:pPr>
    </w:p>
    <w:p w14:paraId="105E4867" w14:textId="5EA88A45" w:rsidR="00FA026C" w:rsidRPr="00FA026C" w:rsidRDefault="00FA026C" w:rsidP="00FA026C">
      <w:pPr>
        <w:pStyle w:val="NoSpacing"/>
        <w:rPr>
          <w:b/>
          <w:bCs/>
          <w:sz w:val="28"/>
          <w:szCs w:val="28"/>
        </w:rPr>
      </w:pPr>
      <w:r>
        <w:rPr>
          <w:b/>
          <w:bCs/>
          <w:sz w:val="28"/>
          <w:szCs w:val="28"/>
        </w:rPr>
        <w:t>1.2 Target Beneficiary</w:t>
      </w:r>
    </w:p>
    <w:p w14:paraId="1C7642FD" w14:textId="7CD0B12C" w:rsidR="00FA026C" w:rsidRDefault="008F6EA0" w:rsidP="00FA026C">
      <w:pPr>
        <w:pStyle w:val="NoSpacing"/>
        <w:rPr>
          <w:szCs w:val="24"/>
        </w:rPr>
      </w:pPr>
      <w:r w:rsidRPr="008F6EA0">
        <w:rPr>
          <w:szCs w:val="24"/>
        </w:rPr>
        <w:t>The primary beneficiaries of this research project are database administrators, software developers, data analysts, organizations, and the research community. Database administrators and software developers will gain valuable insights for optimizing database performance. Data analysts will benefit from enhanced data query efficiency for analytics and warehousing.</w:t>
      </w:r>
    </w:p>
    <w:p w14:paraId="6D29E449" w14:textId="77777777" w:rsidR="008F6EA0" w:rsidRDefault="008F6EA0" w:rsidP="00FA026C">
      <w:pPr>
        <w:pStyle w:val="NoSpacing"/>
        <w:rPr>
          <w:szCs w:val="24"/>
        </w:rPr>
      </w:pPr>
    </w:p>
    <w:p w14:paraId="314377B3" w14:textId="1D28C4B0" w:rsidR="00FA026C" w:rsidRPr="00FA026C" w:rsidRDefault="00FA026C" w:rsidP="00FA026C">
      <w:pPr>
        <w:pStyle w:val="NoSpacing"/>
        <w:rPr>
          <w:b/>
          <w:bCs/>
          <w:sz w:val="28"/>
          <w:szCs w:val="28"/>
        </w:rPr>
      </w:pPr>
      <w:r>
        <w:rPr>
          <w:b/>
          <w:bCs/>
          <w:sz w:val="28"/>
          <w:szCs w:val="28"/>
        </w:rPr>
        <w:t xml:space="preserve">1.3 </w:t>
      </w:r>
      <w:r w:rsidRPr="00FA026C">
        <w:rPr>
          <w:b/>
          <w:bCs/>
          <w:sz w:val="28"/>
          <w:szCs w:val="28"/>
        </w:rPr>
        <w:t>Project Scope</w:t>
      </w:r>
    </w:p>
    <w:p w14:paraId="2DA9D9A2" w14:textId="00DE924C" w:rsidR="00FA026C" w:rsidRDefault="00DF69B6" w:rsidP="00FA026C">
      <w:pPr>
        <w:pStyle w:val="NoSpacing"/>
        <w:rPr>
          <w:szCs w:val="24"/>
        </w:rPr>
      </w:pPr>
      <w:r w:rsidRPr="00DF69B6">
        <w:rPr>
          <w:szCs w:val="24"/>
        </w:rPr>
        <w:t>The project scope encompasses a comprehensive evaluation of five key indexing algorithms: B-tree, B+ tree, Hashmap indexing, Bitmap indexing, and Inverted Indexing. It involves performance assessments under various workloads, data distributions, and query types, measuring query response times, storage requirements, and update operations. Real-world use cases will be integrated to provide practical insights for algorithm selection.</w:t>
      </w:r>
    </w:p>
    <w:p w14:paraId="759F29EC" w14:textId="77777777" w:rsidR="00DF69B6" w:rsidRDefault="00DF69B6" w:rsidP="00FA026C">
      <w:pPr>
        <w:pStyle w:val="NoSpacing"/>
        <w:rPr>
          <w:sz w:val="28"/>
          <w:szCs w:val="28"/>
        </w:rPr>
      </w:pPr>
    </w:p>
    <w:p w14:paraId="461B84EA" w14:textId="6634CFEF" w:rsidR="00FA026C" w:rsidRPr="00FA026C" w:rsidRDefault="00FA026C" w:rsidP="00FA026C">
      <w:pPr>
        <w:pStyle w:val="NoSpacing"/>
        <w:numPr>
          <w:ilvl w:val="0"/>
          <w:numId w:val="6"/>
        </w:numPr>
        <w:rPr>
          <w:b/>
          <w:bCs/>
          <w:sz w:val="28"/>
          <w:szCs w:val="28"/>
        </w:rPr>
      </w:pPr>
      <w:r>
        <w:rPr>
          <w:b/>
          <w:bCs/>
          <w:sz w:val="28"/>
          <w:szCs w:val="28"/>
          <w:u w:val="single"/>
        </w:rPr>
        <w:t>PROJECT DESCRIPTION</w:t>
      </w:r>
    </w:p>
    <w:p w14:paraId="7360654E" w14:textId="77777777" w:rsidR="00FA026C" w:rsidRDefault="00FA026C" w:rsidP="00FA026C">
      <w:pPr>
        <w:pStyle w:val="NoSpacing"/>
        <w:rPr>
          <w:b/>
          <w:bCs/>
          <w:sz w:val="28"/>
          <w:szCs w:val="28"/>
          <w:u w:val="single"/>
        </w:rPr>
      </w:pPr>
    </w:p>
    <w:p w14:paraId="5341C05B" w14:textId="63531322" w:rsidR="00262397" w:rsidRPr="00FA026C" w:rsidRDefault="00262397" w:rsidP="00262397">
      <w:pPr>
        <w:pStyle w:val="NoSpacing"/>
        <w:rPr>
          <w:b/>
          <w:bCs/>
          <w:sz w:val="28"/>
          <w:szCs w:val="28"/>
        </w:rPr>
      </w:pPr>
      <w:r>
        <w:rPr>
          <w:b/>
          <w:bCs/>
          <w:sz w:val="28"/>
          <w:szCs w:val="28"/>
        </w:rPr>
        <w:t>2.1 Reference Algorithm</w:t>
      </w:r>
    </w:p>
    <w:p w14:paraId="1AC21B19" w14:textId="6E6484E7" w:rsidR="00262397" w:rsidRDefault="00DF69B6" w:rsidP="00FA026C">
      <w:pPr>
        <w:pStyle w:val="NoSpacing"/>
        <w:rPr>
          <w:szCs w:val="24"/>
        </w:rPr>
      </w:pPr>
      <w:r w:rsidRPr="00DF69B6">
        <w:rPr>
          <w:szCs w:val="24"/>
        </w:rPr>
        <w:t>A reference algorithm, in the context of database management and indexing, is a benchmark or baseline algorithm against which other indexing methods are compared and evaluated. It serves as a standard for assessing the performance and efficiency of various indexing techniques. The reference algorithm typically represents a well-established and widely recognized method, often chosen for its proven effectiveness and stability. By comparing other algorithms to the reference algorithm, researchers and practitioners can gauge the relative strengths and weaknesses of new or alternative indexing approaches, enabling them to make informed decisions when selecting the most appropriate method for their specific database and data retrieval requirements.</w:t>
      </w:r>
    </w:p>
    <w:p w14:paraId="214B7700" w14:textId="77777777" w:rsidR="00DF69B6" w:rsidRDefault="00DF69B6" w:rsidP="00FA026C">
      <w:pPr>
        <w:pStyle w:val="NoSpacing"/>
        <w:rPr>
          <w:b/>
          <w:bCs/>
          <w:sz w:val="28"/>
          <w:szCs w:val="28"/>
        </w:rPr>
      </w:pPr>
    </w:p>
    <w:p w14:paraId="37D0FC7B" w14:textId="5A08B225" w:rsidR="00262397" w:rsidRPr="00FA026C" w:rsidRDefault="00262397" w:rsidP="00262397">
      <w:pPr>
        <w:pStyle w:val="NoSpacing"/>
        <w:rPr>
          <w:b/>
          <w:bCs/>
          <w:sz w:val="28"/>
          <w:szCs w:val="28"/>
        </w:rPr>
      </w:pPr>
      <w:r>
        <w:rPr>
          <w:b/>
          <w:bCs/>
          <w:sz w:val="28"/>
          <w:szCs w:val="28"/>
        </w:rPr>
        <w:t>2.2 Characteristics of Data</w:t>
      </w:r>
    </w:p>
    <w:p w14:paraId="2DCB3710" w14:textId="685C1C36" w:rsidR="00262397" w:rsidRPr="005B0435" w:rsidRDefault="005B0435" w:rsidP="00262397">
      <w:pPr>
        <w:pStyle w:val="NoSpacing"/>
        <w:rPr>
          <w:szCs w:val="24"/>
        </w:rPr>
      </w:pPr>
      <w:r w:rsidRPr="005B0435">
        <w:rPr>
          <w:szCs w:val="24"/>
        </w:rPr>
        <w:t>The data used for a comparative study and analysis of different optimized indexing algorithms should possess several key characteristics to ensure the validity and reliability of the research. Firstly, the data should be comprehensive and diverse, encompassing a wide range of datasets or scenarios to facilitate a robust comparison. It should also be well-organized and structured, allowing for easy retrieval and processing of information. Additionally, the data should be representative of real-world scenarios and incorporate realistic parameters to ensure the relevance of the study's findings. The data should also be accurate and up-to-date, minimizing errors and maintaining the currency of the analysis. Finally, proper documentation and metadata should accompany the data to enable transparency and reproducibility of the study, fostering trust and credibility in the research results.</w:t>
      </w:r>
    </w:p>
    <w:p w14:paraId="520B73B2" w14:textId="77777777" w:rsidR="00871908" w:rsidRDefault="00871908" w:rsidP="00262397">
      <w:pPr>
        <w:pStyle w:val="NoSpacing"/>
        <w:rPr>
          <w:b/>
          <w:bCs/>
          <w:sz w:val="28"/>
          <w:szCs w:val="28"/>
        </w:rPr>
      </w:pPr>
    </w:p>
    <w:p w14:paraId="0E967366" w14:textId="3340A51F" w:rsidR="00262397" w:rsidRPr="00FA026C" w:rsidRDefault="00262397" w:rsidP="00262397">
      <w:pPr>
        <w:pStyle w:val="NoSpacing"/>
        <w:rPr>
          <w:b/>
          <w:bCs/>
          <w:sz w:val="28"/>
          <w:szCs w:val="28"/>
        </w:rPr>
      </w:pPr>
      <w:r>
        <w:rPr>
          <w:b/>
          <w:bCs/>
          <w:sz w:val="28"/>
          <w:szCs w:val="28"/>
        </w:rPr>
        <w:lastRenderedPageBreak/>
        <w:t>2.3 SWOT Analysis</w:t>
      </w:r>
    </w:p>
    <w:p w14:paraId="0FD7B6B9" w14:textId="77777777" w:rsidR="00DF69B6" w:rsidRPr="00DF69B6" w:rsidRDefault="00DF69B6" w:rsidP="00DF69B6">
      <w:pPr>
        <w:pStyle w:val="NoSpacing"/>
        <w:rPr>
          <w:szCs w:val="24"/>
          <w:u w:val="single"/>
        </w:rPr>
      </w:pPr>
      <w:r w:rsidRPr="00DF69B6">
        <w:rPr>
          <w:szCs w:val="24"/>
          <w:u w:val="single"/>
        </w:rPr>
        <w:t>Strengths (S):</w:t>
      </w:r>
    </w:p>
    <w:p w14:paraId="6189916D" w14:textId="77777777" w:rsidR="00DF69B6" w:rsidRPr="00DF69B6" w:rsidRDefault="00DF69B6" w:rsidP="00DF69B6">
      <w:pPr>
        <w:pStyle w:val="NoSpacing"/>
        <w:rPr>
          <w:szCs w:val="24"/>
        </w:rPr>
      </w:pPr>
      <w:r w:rsidRPr="00DF69B6">
        <w:rPr>
          <w:szCs w:val="24"/>
        </w:rPr>
        <w:t xml:space="preserve">Optimized indexing algorithms such as B+ trees and R* trees [1] and [2], excel in providing efficient data retrieval and query performance, making them suitable for applications with high-speed requirements. </w:t>
      </w:r>
    </w:p>
    <w:p w14:paraId="759CE19B" w14:textId="77777777" w:rsidR="00DF69B6" w:rsidRPr="00DF69B6" w:rsidRDefault="00DF69B6" w:rsidP="00DF69B6">
      <w:pPr>
        <w:pStyle w:val="NoSpacing"/>
        <w:rPr>
          <w:szCs w:val="24"/>
        </w:rPr>
      </w:pPr>
      <w:r w:rsidRPr="00DF69B6">
        <w:rPr>
          <w:szCs w:val="24"/>
        </w:rPr>
        <w:t>Bitmap indexing techniques [3] stand out for their space-efficient storage of high-dimensional data. Reducing storage overhead.</w:t>
      </w:r>
    </w:p>
    <w:p w14:paraId="1E87DD70" w14:textId="77777777" w:rsidR="00DF69B6" w:rsidRPr="00DF69B6" w:rsidRDefault="00DF69B6" w:rsidP="00DF69B6">
      <w:pPr>
        <w:pStyle w:val="NoSpacing"/>
        <w:rPr>
          <w:szCs w:val="24"/>
          <w:u w:val="single"/>
        </w:rPr>
      </w:pPr>
    </w:p>
    <w:p w14:paraId="5D46DB57" w14:textId="60952C8F" w:rsidR="00DF69B6" w:rsidRPr="00DF69B6" w:rsidRDefault="00426F5A" w:rsidP="00DF69B6">
      <w:pPr>
        <w:pStyle w:val="NoSpacing"/>
        <w:rPr>
          <w:szCs w:val="24"/>
          <w:u w:val="single"/>
        </w:rPr>
      </w:pPr>
      <w:r>
        <w:rPr>
          <w:szCs w:val="24"/>
          <w:u w:val="single"/>
        </w:rPr>
        <w:t>W</w:t>
      </w:r>
      <w:r w:rsidR="00DF69B6" w:rsidRPr="00DF69B6">
        <w:rPr>
          <w:szCs w:val="24"/>
          <w:u w:val="single"/>
        </w:rPr>
        <w:t>eaknesses (W):</w:t>
      </w:r>
    </w:p>
    <w:p w14:paraId="025987A7" w14:textId="77777777" w:rsidR="00DF69B6" w:rsidRPr="00DF69B6" w:rsidRDefault="00DF69B6" w:rsidP="00DF69B6">
      <w:pPr>
        <w:pStyle w:val="NoSpacing"/>
        <w:rPr>
          <w:szCs w:val="24"/>
        </w:rPr>
      </w:pPr>
      <w:r w:rsidRPr="00DF69B6">
        <w:rPr>
          <w:szCs w:val="24"/>
        </w:rPr>
        <w:t>Some indexing algorithms, like trie-based indexing [4] may have limited applicability and might not be suitable for all data types of access patterns.</w:t>
      </w:r>
    </w:p>
    <w:p w14:paraId="3FB5CC7D" w14:textId="77777777" w:rsidR="00DF69B6" w:rsidRPr="00DF69B6" w:rsidRDefault="00DF69B6" w:rsidP="00DF69B6">
      <w:pPr>
        <w:pStyle w:val="NoSpacing"/>
        <w:rPr>
          <w:szCs w:val="24"/>
        </w:rPr>
      </w:pPr>
      <w:r w:rsidRPr="00DF69B6">
        <w:rPr>
          <w:szCs w:val="24"/>
        </w:rPr>
        <w:t>While adaptive indexing using machine learning [5] holds promise, its implementation and maintenance can be complex and resource-intensive, potentially posing challenges.</w:t>
      </w:r>
    </w:p>
    <w:p w14:paraId="3C72A171" w14:textId="77777777" w:rsidR="00DF69B6" w:rsidRPr="00DF69B6" w:rsidRDefault="00DF69B6" w:rsidP="00DF69B6">
      <w:pPr>
        <w:pStyle w:val="NoSpacing"/>
        <w:rPr>
          <w:szCs w:val="24"/>
          <w:u w:val="single"/>
        </w:rPr>
      </w:pPr>
    </w:p>
    <w:p w14:paraId="14A84837" w14:textId="77777777" w:rsidR="00DF69B6" w:rsidRPr="00DF69B6" w:rsidRDefault="00DF69B6" w:rsidP="00DF69B6">
      <w:pPr>
        <w:pStyle w:val="NoSpacing"/>
        <w:rPr>
          <w:szCs w:val="24"/>
          <w:u w:val="single"/>
        </w:rPr>
      </w:pPr>
      <w:r w:rsidRPr="00DF69B6">
        <w:rPr>
          <w:szCs w:val="24"/>
          <w:u w:val="single"/>
        </w:rPr>
        <w:t>Opportunities (O):</w:t>
      </w:r>
    </w:p>
    <w:p w14:paraId="0E5F7A08" w14:textId="63DF7344" w:rsidR="00A6793A" w:rsidRPr="00DF69B6" w:rsidRDefault="00DF69B6" w:rsidP="00DF69B6">
      <w:pPr>
        <w:pStyle w:val="NoSpacing"/>
        <w:rPr>
          <w:szCs w:val="24"/>
        </w:rPr>
      </w:pPr>
      <w:r w:rsidRPr="00DF69B6">
        <w:rPr>
          <w:szCs w:val="24"/>
        </w:rPr>
        <w:t xml:space="preserve">The growing volume of data and advancements in machine learning present opportunities to further enhance indexing algorithms for improved scalability and predictive </w:t>
      </w:r>
      <w:r w:rsidR="005B0435" w:rsidRPr="00DF69B6">
        <w:rPr>
          <w:szCs w:val="24"/>
        </w:rPr>
        <w:t>indexing.</w:t>
      </w:r>
    </w:p>
    <w:p w14:paraId="16B7870E" w14:textId="77777777" w:rsidR="00A6793A" w:rsidRPr="00A6793A" w:rsidRDefault="00A6793A" w:rsidP="00A6793A">
      <w:pPr>
        <w:pStyle w:val="NoSpacing"/>
        <w:rPr>
          <w:szCs w:val="24"/>
        </w:rPr>
      </w:pPr>
    </w:p>
    <w:p w14:paraId="0BFC315C" w14:textId="77777777" w:rsidR="00DF69B6" w:rsidRPr="00DF69B6" w:rsidRDefault="00DF69B6" w:rsidP="00DF69B6">
      <w:pPr>
        <w:pStyle w:val="NoSpacing"/>
        <w:rPr>
          <w:szCs w:val="24"/>
          <w:u w:val="single"/>
        </w:rPr>
      </w:pPr>
      <w:r w:rsidRPr="00DF69B6">
        <w:rPr>
          <w:szCs w:val="24"/>
          <w:u w:val="single"/>
        </w:rPr>
        <w:t>Threats (T):</w:t>
      </w:r>
    </w:p>
    <w:p w14:paraId="64FE4699" w14:textId="77777777" w:rsidR="00DF69B6" w:rsidRPr="00DF69B6" w:rsidRDefault="00DF69B6" w:rsidP="00DF69B6">
      <w:pPr>
        <w:pStyle w:val="NoSpacing"/>
        <w:rPr>
          <w:szCs w:val="24"/>
        </w:rPr>
      </w:pPr>
      <w:r w:rsidRPr="00DF69B6">
        <w:rPr>
          <w:szCs w:val="24"/>
        </w:rPr>
        <w:t>This field of indexing algorithms is subject to rapid technological changes, and algorithms that are efficient today may become obsolete in the face of emerging technologies and paradigms.</w:t>
      </w:r>
    </w:p>
    <w:p w14:paraId="09E753EC" w14:textId="77777777" w:rsidR="00DF69B6" w:rsidRPr="00DF69B6" w:rsidRDefault="00DF69B6" w:rsidP="00DF69B6">
      <w:pPr>
        <w:pStyle w:val="NoSpacing"/>
        <w:rPr>
          <w:szCs w:val="24"/>
          <w:u w:val="single"/>
        </w:rPr>
      </w:pPr>
      <w:r w:rsidRPr="00DF69B6">
        <w:rPr>
          <w:szCs w:val="24"/>
        </w:rPr>
        <w:t>The diversity of indexing algorithms and the constant pursuit of efficiency can create a competitive landscape, making it challenging for a single algorithm to dominate the field</w:t>
      </w:r>
      <w:r w:rsidRPr="00DF69B6">
        <w:rPr>
          <w:szCs w:val="24"/>
          <w:u w:val="single"/>
        </w:rPr>
        <w:t>.</w:t>
      </w:r>
    </w:p>
    <w:p w14:paraId="0A8B2D46" w14:textId="77777777" w:rsidR="00DF69B6" w:rsidRPr="00DF69B6" w:rsidRDefault="00DF69B6" w:rsidP="00DF69B6">
      <w:pPr>
        <w:pStyle w:val="NoSpacing"/>
        <w:rPr>
          <w:szCs w:val="24"/>
          <w:u w:val="single"/>
        </w:rPr>
      </w:pPr>
    </w:p>
    <w:p w14:paraId="6DA24A29" w14:textId="03D0E89C" w:rsidR="00262397" w:rsidRPr="00FA026C" w:rsidRDefault="00262397" w:rsidP="00DF69B6">
      <w:pPr>
        <w:pStyle w:val="NoSpacing"/>
        <w:rPr>
          <w:b/>
          <w:bCs/>
          <w:sz w:val="28"/>
          <w:szCs w:val="28"/>
        </w:rPr>
      </w:pPr>
      <w:r>
        <w:rPr>
          <w:b/>
          <w:bCs/>
          <w:sz w:val="28"/>
          <w:szCs w:val="28"/>
        </w:rPr>
        <w:t xml:space="preserve">2.4 </w:t>
      </w:r>
      <w:r w:rsidRPr="00FA026C">
        <w:rPr>
          <w:b/>
          <w:bCs/>
          <w:sz w:val="28"/>
          <w:szCs w:val="28"/>
        </w:rPr>
        <w:t xml:space="preserve">Project </w:t>
      </w:r>
      <w:r>
        <w:rPr>
          <w:b/>
          <w:bCs/>
          <w:sz w:val="28"/>
          <w:szCs w:val="28"/>
        </w:rPr>
        <w:t>Features</w:t>
      </w:r>
    </w:p>
    <w:p w14:paraId="5D045A5A" w14:textId="5D0DDF98" w:rsidR="00A6793A" w:rsidRDefault="00DF69B6" w:rsidP="00426F5A">
      <w:pPr>
        <w:pStyle w:val="NoSpacing"/>
        <w:rPr>
          <w:szCs w:val="24"/>
        </w:rPr>
      </w:pPr>
      <w:r>
        <w:rPr>
          <w:szCs w:val="24"/>
        </w:rPr>
        <w:t>For my minor</w:t>
      </w:r>
      <w:r w:rsidR="00474B2D">
        <w:rPr>
          <w:szCs w:val="24"/>
        </w:rPr>
        <w:t xml:space="preserve"> project, </w:t>
      </w:r>
      <w:r w:rsidR="005B0435">
        <w:rPr>
          <w:szCs w:val="24"/>
        </w:rPr>
        <w:t>we</w:t>
      </w:r>
      <w:r w:rsidR="00A6793A" w:rsidRPr="00A6793A">
        <w:rPr>
          <w:szCs w:val="24"/>
        </w:rPr>
        <w:t xml:space="preserve"> aim to develop </w:t>
      </w:r>
      <w:r w:rsidRPr="00DF69B6">
        <w:rPr>
          <w:szCs w:val="24"/>
        </w:rPr>
        <w:t xml:space="preserve">A Comparative </w:t>
      </w:r>
      <w:r>
        <w:rPr>
          <w:szCs w:val="24"/>
        </w:rPr>
        <w:t xml:space="preserve">Study and Analysis of Different </w:t>
      </w:r>
      <w:r w:rsidRPr="00DF69B6">
        <w:rPr>
          <w:szCs w:val="24"/>
        </w:rPr>
        <w:t>Optimized Indexing Algorithms</w:t>
      </w:r>
      <w:r w:rsidR="00A6793A" w:rsidRPr="00A6793A">
        <w:rPr>
          <w:szCs w:val="24"/>
        </w:rPr>
        <w:t xml:space="preserve">. The key features will include </w:t>
      </w:r>
      <w:r w:rsidRPr="00DF69B6">
        <w:rPr>
          <w:szCs w:val="24"/>
        </w:rPr>
        <w:t>User Authentication, Data Ingestion,</w:t>
      </w:r>
      <w:r w:rsidR="00426F5A">
        <w:rPr>
          <w:szCs w:val="24"/>
        </w:rPr>
        <w:t xml:space="preserve"> </w:t>
      </w:r>
      <w:r w:rsidRPr="00DF69B6">
        <w:rPr>
          <w:szCs w:val="24"/>
        </w:rPr>
        <w:t xml:space="preserve">Data Processing, Data Storage, Integration, Security, </w:t>
      </w:r>
      <w:r w:rsidR="00871908">
        <w:rPr>
          <w:szCs w:val="24"/>
        </w:rPr>
        <w:t xml:space="preserve">and </w:t>
      </w:r>
      <w:r w:rsidRPr="00DF69B6">
        <w:rPr>
          <w:szCs w:val="24"/>
        </w:rPr>
        <w:t>Performance Optimization</w:t>
      </w:r>
      <w:r w:rsidR="00A6793A" w:rsidRPr="00A6793A">
        <w:rPr>
          <w:szCs w:val="24"/>
        </w:rPr>
        <w:t xml:space="preserve"> </w:t>
      </w:r>
      <w:r w:rsidR="00426F5A" w:rsidRPr="00426F5A">
        <w:rPr>
          <w:szCs w:val="24"/>
        </w:rPr>
        <w:t>optimizing data retrieval performance</w:t>
      </w:r>
      <w:r w:rsidR="00871908">
        <w:rPr>
          <w:szCs w:val="24"/>
        </w:rPr>
        <w:t>,</w:t>
      </w:r>
      <w:r w:rsidR="00426F5A" w:rsidRPr="00426F5A">
        <w:rPr>
          <w:szCs w:val="24"/>
        </w:rPr>
        <w:t xml:space="preserve"> and ensuring efficient data management in the dynamic landscape of the data-driven world.</w:t>
      </w:r>
    </w:p>
    <w:p w14:paraId="7A6391B6" w14:textId="77777777" w:rsidR="00426F5A" w:rsidRPr="00426F5A" w:rsidRDefault="00426F5A" w:rsidP="00426F5A">
      <w:pPr>
        <w:pStyle w:val="NoSpacing"/>
        <w:rPr>
          <w:szCs w:val="24"/>
        </w:rPr>
      </w:pPr>
    </w:p>
    <w:p w14:paraId="57CFABDC" w14:textId="4FA62731" w:rsidR="00262397" w:rsidRPr="00FA026C" w:rsidRDefault="00262397" w:rsidP="00262397">
      <w:pPr>
        <w:pStyle w:val="NoSpacing"/>
        <w:rPr>
          <w:b/>
          <w:bCs/>
          <w:sz w:val="28"/>
          <w:szCs w:val="28"/>
        </w:rPr>
      </w:pPr>
      <w:r>
        <w:rPr>
          <w:b/>
          <w:bCs/>
          <w:sz w:val="28"/>
          <w:szCs w:val="28"/>
        </w:rPr>
        <w:t>2.5 User Classes and Characteristics</w:t>
      </w:r>
    </w:p>
    <w:p w14:paraId="31483EC3" w14:textId="06B03DB1" w:rsidR="00474B2D" w:rsidRPr="00474B2D" w:rsidRDefault="00474B2D" w:rsidP="00474B2D">
      <w:pPr>
        <w:pStyle w:val="NoSpacing"/>
        <w:rPr>
          <w:szCs w:val="24"/>
        </w:rPr>
      </w:pPr>
      <w:r w:rsidRPr="00474B2D">
        <w:rPr>
          <w:b/>
          <w:szCs w:val="24"/>
        </w:rPr>
        <w:t>End Users:</w:t>
      </w:r>
      <w:r w:rsidRPr="00474B2D">
        <w:rPr>
          <w:szCs w:val="24"/>
        </w:rPr>
        <w:t xml:space="preserve"> Non-technical, diverse in age and background, seeking user-friendly interfaces, looking for efficiency and ease of use.</w:t>
      </w:r>
    </w:p>
    <w:p w14:paraId="732FF4FF" w14:textId="12F6A057" w:rsidR="00474B2D" w:rsidRPr="00474B2D" w:rsidRDefault="00474B2D" w:rsidP="00474B2D">
      <w:pPr>
        <w:pStyle w:val="NoSpacing"/>
        <w:rPr>
          <w:szCs w:val="24"/>
        </w:rPr>
      </w:pPr>
      <w:r w:rsidRPr="00474B2D">
        <w:rPr>
          <w:b/>
          <w:szCs w:val="24"/>
        </w:rPr>
        <w:t>Administrators:</w:t>
      </w:r>
      <w:r w:rsidRPr="00474B2D">
        <w:rPr>
          <w:szCs w:val="24"/>
        </w:rPr>
        <w:t xml:space="preserve"> Technical proficiency, responsible for system maintenance, require access to advanced settings, prioritize system stability and security.</w:t>
      </w:r>
    </w:p>
    <w:p w14:paraId="106698DC" w14:textId="76B07898" w:rsidR="00474B2D" w:rsidRPr="00474B2D" w:rsidRDefault="00474B2D" w:rsidP="00474B2D">
      <w:pPr>
        <w:pStyle w:val="NoSpacing"/>
        <w:rPr>
          <w:szCs w:val="24"/>
        </w:rPr>
      </w:pPr>
      <w:r w:rsidRPr="00474B2D">
        <w:rPr>
          <w:b/>
          <w:szCs w:val="24"/>
        </w:rPr>
        <w:t>Managers:</w:t>
      </w:r>
      <w:r w:rsidRPr="00474B2D">
        <w:rPr>
          <w:szCs w:val="24"/>
        </w:rPr>
        <w:t xml:space="preserve"> Decision-makers, need access to high-level reports and analytics, prioritize data visualization and insights, </w:t>
      </w:r>
      <w:r w:rsidR="00871908">
        <w:rPr>
          <w:szCs w:val="24"/>
        </w:rPr>
        <w:t xml:space="preserve">and </w:t>
      </w:r>
      <w:r w:rsidRPr="00474B2D">
        <w:rPr>
          <w:szCs w:val="24"/>
        </w:rPr>
        <w:t>may not be highly technical.</w:t>
      </w:r>
    </w:p>
    <w:p w14:paraId="30CCCC49" w14:textId="2D31993F" w:rsidR="00474B2D" w:rsidRPr="00474B2D" w:rsidRDefault="00474B2D" w:rsidP="00474B2D">
      <w:pPr>
        <w:pStyle w:val="NoSpacing"/>
        <w:rPr>
          <w:szCs w:val="24"/>
        </w:rPr>
      </w:pPr>
      <w:r w:rsidRPr="00474B2D">
        <w:rPr>
          <w:b/>
          <w:szCs w:val="24"/>
        </w:rPr>
        <w:t>Developers:</w:t>
      </w:r>
      <w:r w:rsidRPr="00474B2D">
        <w:rPr>
          <w:szCs w:val="24"/>
        </w:rPr>
        <w:t xml:space="preserve"> Highly technical, responsible for customizations and integrations, require access to APIs and developer documentation.</w:t>
      </w:r>
    </w:p>
    <w:p w14:paraId="5EE813C3" w14:textId="6B0F5288" w:rsidR="00A6793A" w:rsidRDefault="00474B2D" w:rsidP="00474B2D">
      <w:pPr>
        <w:pStyle w:val="NoSpacing"/>
        <w:rPr>
          <w:szCs w:val="24"/>
        </w:rPr>
      </w:pPr>
      <w:r w:rsidRPr="00474B2D">
        <w:rPr>
          <w:b/>
          <w:szCs w:val="24"/>
        </w:rPr>
        <w:t>Customers/Clients:</w:t>
      </w:r>
      <w:r w:rsidRPr="00474B2D">
        <w:rPr>
          <w:szCs w:val="24"/>
        </w:rPr>
        <w:t xml:space="preserve"> External users, diverse in needs and expectations, prioritize self-service options, </w:t>
      </w:r>
      <w:r w:rsidR="00871908">
        <w:rPr>
          <w:szCs w:val="24"/>
        </w:rPr>
        <w:t xml:space="preserve">and </w:t>
      </w:r>
      <w:r w:rsidRPr="00474B2D">
        <w:rPr>
          <w:szCs w:val="24"/>
        </w:rPr>
        <w:t>may require secure access to their data.</w:t>
      </w:r>
    </w:p>
    <w:p w14:paraId="3DBFB514" w14:textId="10A67C49" w:rsidR="00474B2D" w:rsidRPr="00474B2D" w:rsidRDefault="00474B2D" w:rsidP="00474B2D">
      <w:pPr>
        <w:pStyle w:val="NoSpacing"/>
        <w:rPr>
          <w:b/>
          <w:bCs/>
          <w:sz w:val="28"/>
          <w:szCs w:val="28"/>
        </w:rPr>
      </w:pPr>
    </w:p>
    <w:p w14:paraId="44532842" w14:textId="72279550" w:rsidR="00262397" w:rsidRPr="00FA026C" w:rsidRDefault="00262397" w:rsidP="00262397">
      <w:pPr>
        <w:pStyle w:val="NoSpacing"/>
        <w:rPr>
          <w:b/>
          <w:bCs/>
          <w:sz w:val="28"/>
          <w:szCs w:val="28"/>
        </w:rPr>
      </w:pPr>
      <w:r>
        <w:rPr>
          <w:b/>
          <w:bCs/>
          <w:sz w:val="28"/>
          <w:szCs w:val="28"/>
        </w:rPr>
        <w:t xml:space="preserve">2.6 </w:t>
      </w:r>
      <w:r w:rsidRPr="00262397">
        <w:rPr>
          <w:b/>
          <w:bCs/>
          <w:sz w:val="28"/>
          <w:szCs w:val="28"/>
        </w:rPr>
        <w:t>Design and Implementation Constraints</w:t>
      </w:r>
    </w:p>
    <w:p w14:paraId="00A1FFDE" w14:textId="00784BD1" w:rsidR="00C566C4" w:rsidRDefault="00474B2D" w:rsidP="00262397">
      <w:pPr>
        <w:pStyle w:val="NoSpacing"/>
        <w:rPr>
          <w:b/>
          <w:bCs/>
          <w:sz w:val="28"/>
          <w:szCs w:val="28"/>
        </w:rPr>
      </w:pPr>
      <w:r w:rsidRPr="00474B2D">
        <w:rPr>
          <w:szCs w:val="24"/>
        </w:rPr>
        <w:t xml:space="preserve">Design and implementation constraints are limitations and requirements that impact the development of a project. These constraints encompass technological, budgetary, regulatory, environmental, and usability factors. They influence decisions regarding technology choices, budget allocation, project timelines, compliance with regulations, and considerations for </w:t>
      </w:r>
      <w:r w:rsidRPr="00474B2D">
        <w:rPr>
          <w:szCs w:val="24"/>
        </w:rPr>
        <w:lastRenderedPageBreak/>
        <w:t>system scalability, performance, and security. Recognizing and addressing these constraints is essential for effective project planning and risk management, ensuring that the project aligns with the available resources, budget, and compliance requirements while delivering a system that meets the needs of its users and stakeholders.</w:t>
      </w:r>
    </w:p>
    <w:p w14:paraId="284ADDD1" w14:textId="77777777" w:rsidR="00C566C4" w:rsidRDefault="00C566C4" w:rsidP="00262397">
      <w:pPr>
        <w:pStyle w:val="NoSpacing"/>
        <w:rPr>
          <w:b/>
          <w:bCs/>
          <w:sz w:val="28"/>
          <w:szCs w:val="28"/>
        </w:rPr>
      </w:pPr>
    </w:p>
    <w:p w14:paraId="49D463E4" w14:textId="21D26E8F" w:rsidR="00262397" w:rsidRPr="00FA026C" w:rsidRDefault="00262397" w:rsidP="00262397">
      <w:pPr>
        <w:pStyle w:val="NoSpacing"/>
        <w:rPr>
          <w:b/>
          <w:bCs/>
          <w:sz w:val="28"/>
          <w:szCs w:val="28"/>
        </w:rPr>
      </w:pPr>
      <w:r>
        <w:rPr>
          <w:b/>
          <w:bCs/>
          <w:sz w:val="28"/>
          <w:szCs w:val="28"/>
        </w:rPr>
        <w:t xml:space="preserve">2.7 </w:t>
      </w:r>
      <w:r w:rsidRPr="00262397">
        <w:rPr>
          <w:b/>
          <w:bCs/>
          <w:sz w:val="28"/>
          <w:szCs w:val="28"/>
        </w:rPr>
        <w:t>Design diagrams</w:t>
      </w:r>
    </w:p>
    <w:p w14:paraId="2A2D4B41" w14:textId="77777777" w:rsidR="00A6793A" w:rsidRDefault="00A6793A" w:rsidP="00FA026C">
      <w:pPr>
        <w:pStyle w:val="NoSpacing"/>
        <w:rPr>
          <w:b/>
          <w:bCs/>
          <w:noProof/>
          <w:sz w:val="28"/>
          <w:szCs w:val="28"/>
        </w:rPr>
      </w:pPr>
    </w:p>
    <w:p w14:paraId="3292EE80" w14:textId="79B8344E" w:rsidR="00262397" w:rsidRDefault="00474B2D" w:rsidP="00FA026C">
      <w:pPr>
        <w:pStyle w:val="NoSpacing"/>
        <w:rPr>
          <w:b/>
          <w:bCs/>
          <w:sz w:val="28"/>
          <w:szCs w:val="28"/>
        </w:rPr>
      </w:pPr>
      <w:r w:rsidRPr="00474B2D">
        <w:rPr>
          <w:b/>
          <w:bCs/>
          <w:noProof/>
          <w:sz w:val="28"/>
          <w:szCs w:val="28"/>
        </w:rPr>
        <w:drawing>
          <wp:inline distT="0" distB="0" distL="0" distR="0" wp14:anchorId="2ABB8C73" wp14:editId="2DA0AA77">
            <wp:extent cx="5338689" cy="5412083"/>
            <wp:effectExtent l="0" t="0" r="0" b="0"/>
            <wp:docPr id="4" name="Picture 3">
              <a:extLst xmlns:a="http://schemas.openxmlformats.org/drawingml/2006/main">
                <a:ext uri="{FF2B5EF4-FFF2-40B4-BE49-F238E27FC236}">
                  <a16:creationId xmlns:a16="http://schemas.microsoft.com/office/drawing/2014/main" id="{243A24C5-ECDC-1F5D-C53C-DBE29EBF53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43A24C5-ECDC-1F5D-C53C-DBE29EBF539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5186" cy="5428807"/>
                    </a:xfrm>
                    <a:prstGeom prst="rect">
                      <a:avLst/>
                    </a:prstGeom>
                  </pic:spPr>
                </pic:pic>
              </a:graphicData>
            </a:graphic>
          </wp:inline>
        </w:drawing>
      </w:r>
    </w:p>
    <w:p w14:paraId="4B172694" w14:textId="77777777" w:rsidR="00A6793A" w:rsidRDefault="00A6793A" w:rsidP="00FA026C">
      <w:pPr>
        <w:pStyle w:val="NoSpacing"/>
        <w:rPr>
          <w:b/>
          <w:bCs/>
          <w:sz w:val="28"/>
          <w:szCs w:val="28"/>
        </w:rPr>
      </w:pPr>
    </w:p>
    <w:p w14:paraId="603B7B78" w14:textId="6753F58E" w:rsidR="00262397" w:rsidRPr="00FA026C" w:rsidRDefault="00262397" w:rsidP="00262397">
      <w:pPr>
        <w:pStyle w:val="NoSpacing"/>
        <w:rPr>
          <w:b/>
          <w:bCs/>
          <w:sz w:val="28"/>
          <w:szCs w:val="28"/>
        </w:rPr>
      </w:pPr>
      <w:r>
        <w:rPr>
          <w:b/>
          <w:bCs/>
          <w:sz w:val="28"/>
          <w:szCs w:val="28"/>
        </w:rPr>
        <w:t xml:space="preserve">2.8 </w:t>
      </w:r>
      <w:r w:rsidRPr="00262397">
        <w:rPr>
          <w:b/>
          <w:bCs/>
          <w:sz w:val="28"/>
          <w:szCs w:val="28"/>
        </w:rPr>
        <w:t>Assumption and Dependencies</w:t>
      </w:r>
    </w:p>
    <w:p w14:paraId="16C172C2" w14:textId="77777777" w:rsidR="00A6793A" w:rsidRPr="00A6793A" w:rsidRDefault="00A6793A" w:rsidP="00A6793A">
      <w:pPr>
        <w:pStyle w:val="NoSpacing"/>
        <w:rPr>
          <w:szCs w:val="24"/>
          <w:u w:val="single"/>
        </w:rPr>
      </w:pPr>
      <w:r w:rsidRPr="00A6793A">
        <w:rPr>
          <w:szCs w:val="24"/>
          <w:u w:val="single"/>
        </w:rPr>
        <w:t>Assumptions:</w:t>
      </w:r>
    </w:p>
    <w:p w14:paraId="31000180" w14:textId="77777777" w:rsidR="004F0D9D" w:rsidRPr="004F0D9D" w:rsidRDefault="004F0D9D" w:rsidP="004F0D9D">
      <w:pPr>
        <w:pStyle w:val="NoSpacing"/>
        <w:numPr>
          <w:ilvl w:val="0"/>
          <w:numId w:val="9"/>
        </w:numPr>
        <w:rPr>
          <w:szCs w:val="24"/>
        </w:rPr>
      </w:pPr>
      <w:r w:rsidRPr="004F0D9D">
        <w:rPr>
          <w:szCs w:val="24"/>
        </w:rPr>
        <w:t>Assumption of stable internet connectivity for remote work.</w:t>
      </w:r>
    </w:p>
    <w:p w14:paraId="68465A53" w14:textId="77777777" w:rsidR="004F0D9D" w:rsidRPr="004F0D9D" w:rsidRDefault="004F0D9D" w:rsidP="004F0D9D">
      <w:pPr>
        <w:pStyle w:val="NoSpacing"/>
        <w:numPr>
          <w:ilvl w:val="0"/>
          <w:numId w:val="9"/>
        </w:numPr>
        <w:rPr>
          <w:szCs w:val="24"/>
        </w:rPr>
      </w:pPr>
      <w:r w:rsidRPr="004F0D9D">
        <w:rPr>
          <w:szCs w:val="24"/>
        </w:rPr>
        <w:t>Assumption of third-party API availability for integration.</w:t>
      </w:r>
    </w:p>
    <w:p w14:paraId="6E03FF49" w14:textId="77777777" w:rsidR="004F0D9D" w:rsidRPr="004F0D9D" w:rsidRDefault="004F0D9D" w:rsidP="004F0D9D">
      <w:pPr>
        <w:pStyle w:val="NoSpacing"/>
        <w:numPr>
          <w:ilvl w:val="0"/>
          <w:numId w:val="9"/>
        </w:numPr>
        <w:rPr>
          <w:szCs w:val="24"/>
        </w:rPr>
      </w:pPr>
      <w:r w:rsidRPr="004F0D9D">
        <w:rPr>
          <w:szCs w:val="24"/>
        </w:rPr>
        <w:t>Assumption of consistent user feedback and collaboration.</w:t>
      </w:r>
    </w:p>
    <w:p w14:paraId="01C35615" w14:textId="2A658B42" w:rsidR="00A6793A" w:rsidRPr="00A6793A" w:rsidRDefault="004F0D9D" w:rsidP="004F0D9D">
      <w:pPr>
        <w:pStyle w:val="NoSpacing"/>
        <w:numPr>
          <w:ilvl w:val="0"/>
          <w:numId w:val="9"/>
        </w:numPr>
        <w:rPr>
          <w:szCs w:val="24"/>
        </w:rPr>
      </w:pPr>
      <w:r w:rsidRPr="004F0D9D">
        <w:rPr>
          <w:szCs w:val="24"/>
        </w:rPr>
        <w:t>Assumption of adherence to project budget constraints.</w:t>
      </w:r>
    </w:p>
    <w:p w14:paraId="2E9E9E89" w14:textId="77777777" w:rsidR="00A6793A" w:rsidRPr="00A6793A" w:rsidRDefault="00A6793A" w:rsidP="00A6793A">
      <w:pPr>
        <w:pStyle w:val="NoSpacing"/>
        <w:rPr>
          <w:szCs w:val="24"/>
          <w:u w:val="single"/>
        </w:rPr>
      </w:pPr>
      <w:r w:rsidRPr="00A6793A">
        <w:rPr>
          <w:szCs w:val="24"/>
          <w:u w:val="single"/>
        </w:rPr>
        <w:t>Dependencies:</w:t>
      </w:r>
    </w:p>
    <w:p w14:paraId="5BE76B78" w14:textId="77777777" w:rsidR="004F0D9D" w:rsidRPr="004F0D9D" w:rsidRDefault="004F0D9D" w:rsidP="004F0D9D">
      <w:pPr>
        <w:pStyle w:val="NoSpacing"/>
        <w:numPr>
          <w:ilvl w:val="0"/>
          <w:numId w:val="8"/>
        </w:numPr>
        <w:rPr>
          <w:szCs w:val="24"/>
        </w:rPr>
      </w:pPr>
      <w:r w:rsidRPr="004F0D9D">
        <w:rPr>
          <w:szCs w:val="24"/>
        </w:rPr>
        <w:t>Data processing depends on successful data ingestion.</w:t>
      </w:r>
    </w:p>
    <w:p w14:paraId="5812B18C" w14:textId="77777777" w:rsidR="004F0D9D" w:rsidRPr="004F0D9D" w:rsidRDefault="004F0D9D" w:rsidP="004F0D9D">
      <w:pPr>
        <w:pStyle w:val="NoSpacing"/>
        <w:numPr>
          <w:ilvl w:val="0"/>
          <w:numId w:val="8"/>
        </w:numPr>
        <w:rPr>
          <w:szCs w:val="24"/>
        </w:rPr>
      </w:pPr>
      <w:r w:rsidRPr="004F0D9D">
        <w:rPr>
          <w:szCs w:val="24"/>
        </w:rPr>
        <w:t>Task B is dependent on the completion of Task A.</w:t>
      </w:r>
    </w:p>
    <w:p w14:paraId="60322D03" w14:textId="77777777" w:rsidR="004F0D9D" w:rsidRPr="004F0D9D" w:rsidRDefault="004F0D9D" w:rsidP="004F0D9D">
      <w:pPr>
        <w:pStyle w:val="NoSpacing"/>
        <w:numPr>
          <w:ilvl w:val="0"/>
          <w:numId w:val="8"/>
        </w:numPr>
        <w:rPr>
          <w:szCs w:val="24"/>
        </w:rPr>
      </w:pPr>
      <w:r w:rsidRPr="004F0D9D">
        <w:rPr>
          <w:szCs w:val="24"/>
        </w:rPr>
        <w:t>User training is dependent on system development completion.</w:t>
      </w:r>
    </w:p>
    <w:p w14:paraId="65098F19" w14:textId="78EDE292" w:rsidR="004F0D9D" w:rsidRDefault="004F0D9D" w:rsidP="004F0D9D">
      <w:pPr>
        <w:pStyle w:val="NoSpacing"/>
        <w:numPr>
          <w:ilvl w:val="0"/>
          <w:numId w:val="8"/>
        </w:numPr>
        <w:rPr>
          <w:b/>
          <w:bCs/>
          <w:sz w:val="28"/>
          <w:szCs w:val="24"/>
          <w:u w:val="single"/>
        </w:rPr>
      </w:pPr>
      <w:r w:rsidRPr="004F0D9D">
        <w:rPr>
          <w:szCs w:val="24"/>
        </w:rPr>
        <w:lastRenderedPageBreak/>
        <w:t>Project launch depends on stakeholder approval and deployment readiness.</w:t>
      </w:r>
      <w:r w:rsidRPr="004F0D9D">
        <w:rPr>
          <w:b/>
          <w:bCs/>
          <w:sz w:val="28"/>
          <w:szCs w:val="24"/>
          <w:u w:val="single"/>
        </w:rPr>
        <w:t xml:space="preserve"> </w:t>
      </w:r>
    </w:p>
    <w:p w14:paraId="4F412626" w14:textId="77777777" w:rsidR="00C566C4" w:rsidRPr="004F0D9D" w:rsidRDefault="00C566C4" w:rsidP="005B0435">
      <w:pPr>
        <w:pStyle w:val="NoSpacing"/>
        <w:rPr>
          <w:b/>
          <w:bCs/>
          <w:sz w:val="28"/>
          <w:szCs w:val="28"/>
          <w:u w:val="single"/>
        </w:rPr>
      </w:pPr>
    </w:p>
    <w:p w14:paraId="721DFFC5" w14:textId="1F679D48" w:rsidR="00262397" w:rsidRDefault="00262397" w:rsidP="004F0D9D">
      <w:pPr>
        <w:pStyle w:val="NoSpacing"/>
        <w:numPr>
          <w:ilvl w:val="0"/>
          <w:numId w:val="6"/>
        </w:numPr>
        <w:rPr>
          <w:b/>
          <w:bCs/>
          <w:sz w:val="28"/>
          <w:szCs w:val="28"/>
          <w:u w:val="single"/>
        </w:rPr>
      </w:pPr>
      <w:r>
        <w:rPr>
          <w:b/>
          <w:bCs/>
          <w:sz w:val="28"/>
          <w:szCs w:val="28"/>
          <w:u w:val="single"/>
        </w:rPr>
        <w:t>SYSTEM REQUIREMENTS</w:t>
      </w:r>
    </w:p>
    <w:p w14:paraId="7A9D7291" w14:textId="77777777" w:rsidR="00262397" w:rsidRDefault="00262397" w:rsidP="00262397">
      <w:pPr>
        <w:pStyle w:val="NoSpacing"/>
        <w:rPr>
          <w:b/>
          <w:bCs/>
          <w:sz w:val="28"/>
          <w:szCs w:val="28"/>
          <w:u w:val="single"/>
        </w:rPr>
      </w:pPr>
    </w:p>
    <w:p w14:paraId="2F0F3618" w14:textId="3BFDAC6C" w:rsidR="00262397" w:rsidRPr="00FA026C" w:rsidRDefault="00262397" w:rsidP="00262397">
      <w:pPr>
        <w:pStyle w:val="NoSpacing"/>
        <w:rPr>
          <w:b/>
          <w:bCs/>
          <w:sz w:val="28"/>
          <w:szCs w:val="28"/>
        </w:rPr>
      </w:pPr>
      <w:r>
        <w:rPr>
          <w:b/>
          <w:bCs/>
          <w:sz w:val="28"/>
          <w:szCs w:val="28"/>
        </w:rPr>
        <w:t>3.1 User Interface</w:t>
      </w:r>
    </w:p>
    <w:p w14:paraId="2CA9DAA9" w14:textId="0155CA49" w:rsidR="00262397" w:rsidRDefault="004F0D9D" w:rsidP="00262397">
      <w:pPr>
        <w:pStyle w:val="NoSpacing"/>
        <w:rPr>
          <w:szCs w:val="24"/>
        </w:rPr>
      </w:pPr>
      <w:r w:rsidRPr="004F0D9D">
        <w:rPr>
          <w:szCs w:val="24"/>
        </w:rPr>
        <w:t>The user interface for the research project, "A Comparative Study and Analysis of Different Optimized Indexing Algorithms," should offer a user-centric design to enhance the experience of researchers and analysts involved. This interface should provide intuitive navigation, enabling users to input research parameters, select algorithms, initiate queries, and visualize results with ease. An interactive dashboard or control panel can assist in managing the research workflow, displaying relevant statistics, and configuring algorithm parameters.</w:t>
      </w:r>
    </w:p>
    <w:p w14:paraId="533E0D43" w14:textId="77777777" w:rsidR="004F0D9D" w:rsidRDefault="004F0D9D" w:rsidP="00262397">
      <w:pPr>
        <w:pStyle w:val="NoSpacing"/>
        <w:rPr>
          <w:b/>
          <w:bCs/>
          <w:sz w:val="28"/>
          <w:szCs w:val="28"/>
        </w:rPr>
      </w:pPr>
    </w:p>
    <w:p w14:paraId="741B131C" w14:textId="61CA3E99" w:rsidR="00262397" w:rsidRPr="00FA026C" w:rsidRDefault="00262397" w:rsidP="00262397">
      <w:pPr>
        <w:pStyle w:val="NoSpacing"/>
        <w:rPr>
          <w:b/>
          <w:bCs/>
          <w:sz w:val="28"/>
          <w:szCs w:val="28"/>
        </w:rPr>
      </w:pPr>
      <w:r>
        <w:rPr>
          <w:b/>
          <w:bCs/>
          <w:sz w:val="28"/>
          <w:szCs w:val="28"/>
        </w:rPr>
        <w:t>3.2 Software Interface</w:t>
      </w:r>
    </w:p>
    <w:p w14:paraId="5F19994D" w14:textId="5E3D462C" w:rsidR="00262397" w:rsidRDefault="004F0D9D" w:rsidP="00262397">
      <w:pPr>
        <w:pStyle w:val="NoSpacing"/>
        <w:rPr>
          <w:szCs w:val="24"/>
        </w:rPr>
      </w:pPr>
      <w:r w:rsidRPr="004F0D9D">
        <w:rPr>
          <w:szCs w:val="24"/>
        </w:rPr>
        <w:t xml:space="preserve">In the research project, "A Comparative Study and Analysis of Different Optimized Indexing Algorithms," the software interface plays a crucial role in facilitating interactions between researchers and the algorithms under examination. The interface should include a user-friendly </w:t>
      </w:r>
      <w:r w:rsidR="00C566C4">
        <w:rPr>
          <w:szCs w:val="24"/>
        </w:rPr>
        <w:t>front end</w:t>
      </w:r>
      <w:r w:rsidRPr="004F0D9D">
        <w:rPr>
          <w:szCs w:val="24"/>
        </w:rPr>
        <w:t xml:space="preserve">, enabling researchers to input parameters, initiate queries, and visualize results. </w:t>
      </w:r>
    </w:p>
    <w:p w14:paraId="37A4FBEF" w14:textId="77777777" w:rsidR="004F0D9D" w:rsidRDefault="004F0D9D" w:rsidP="00262397">
      <w:pPr>
        <w:pStyle w:val="NoSpacing"/>
        <w:rPr>
          <w:b/>
          <w:bCs/>
          <w:sz w:val="28"/>
          <w:szCs w:val="28"/>
        </w:rPr>
      </w:pPr>
    </w:p>
    <w:p w14:paraId="4B42D4EB" w14:textId="3FE66C45" w:rsidR="00262397" w:rsidRPr="00FA026C" w:rsidRDefault="00262397" w:rsidP="00262397">
      <w:pPr>
        <w:pStyle w:val="NoSpacing"/>
        <w:rPr>
          <w:b/>
          <w:bCs/>
          <w:sz w:val="28"/>
          <w:szCs w:val="28"/>
        </w:rPr>
      </w:pPr>
      <w:r>
        <w:rPr>
          <w:b/>
          <w:bCs/>
          <w:sz w:val="28"/>
          <w:szCs w:val="28"/>
        </w:rPr>
        <w:t>3.3 Database Interface</w:t>
      </w:r>
    </w:p>
    <w:p w14:paraId="062B6EB5" w14:textId="28FEBA3B" w:rsidR="00262397" w:rsidRDefault="004F0D9D" w:rsidP="00262397">
      <w:pPr>
        <w:pStyle w:val="NoSpacing"/>
        <w:rPr>
          <w:szCs w:val="24"/>
        </w:rPr>
      </w:pPr>
      <w:r w:rsidRPr="004F0D9D">
        <w:rPr>
          <w:szCs w:val="24"/>
        </w:rPr>
        <w:t>The database interface for the research project, "A Comparative Study and Analysis of Different Optimized Indexing Algorithms," is pivotal in managing and accessing research data efficiently. It should provide a user-friendly front-end for researchers to input and manage data, query databases, and retrieve results. Behind the scenes, a well-designed backend interface should be capable of seamlessly interfacing with diverse database management systems.</w:t>
      </w:r>
    </w:p>
    <w:p w14:paraId="4F3B28BF" w14:textId="77777777" w:rsidR="004F0D9D" w:rsidRDefault="004F0D9D" w:rsidP="00262397">
      <w:pPr>
        <w:pStyle w:val="NoSpacing"/>
        <w:rPr>
          <w:b/>
          <w:bCs/>
          <w:sz w:val="28"/>
          <w:szCs w:val="28"/>
        </w:rPr>
      </w:pPr>
    </w:p>
    <w:p w14:paraId="47B4926E" w14:textId="5AEAC08F" w:rsidR="00262397" w:rsidRPr="00FA026C" w:rsidRDefault="00262397" w:rsidP="00262397">
      <w:pPr>
        <w:pStyle w:val="NoSpacing"/>
        <w:rPr>
          <w:b/>
          <w:bCs/>
          <w:sz w:val="28"/>
          <w:szCs w:val="28"/>
        </w:rPr>
      </w:pPr>
      <w:r>
        <w:rPr>
          <w:b/>
          <w:bCs/>
          <w:sz w:val="28"/>
          <w:szCs w:val="28"/>
        </w:rPr>
        <w:t>3.4 Protocols</w:t>
      </w:r>
    </w:p>
    <w:p w14:paraId="09F49765" w14:textId="77777777" w:rsidR="00B72107" w:rsidRPr="00C566C4" w:rsidRDefault="00B72107" w:rsidP="00B72107">
      <w:pPr>
        <w:pStyle w:val="NoSpacing"/>
        <w:rPr>
          <w:szCs w:val="24"/>
        </w:rPr>
      </w:pPr>
      <w:r w:rsidRPr="00C566C4">
        <w:rPr>
          <w:szCs w:val="24"/>
        </w:rPr>
        <w:t>Data Collection Protocol: Guidelines for consistent dataset acquisition.</w:t>
      </w:r>
    </w:p>
    <w:p w14:paraId="0760B717" w14:textId="77777777" w:rsidR="00B72107" w:rsidRPr="00C566C4" w:rsidRDefault="00B72107" w:rsidP="00B72107">
      <w:pPr>
        <w:pStyle w:val="NoSpacing"/>
        <w:rPr>
          <w:szCs w:val="24"/>
        </w:rPr>
      </w:pPr>
      <w:r w:rsidRPr="00C566C4">
        <w:rPr>
          <w:szCs w:val="24"/>
        </w:rPr>
        <w:t>Experimental Design: Methodology and research design.</w:t>
      </w:r>
    </w:p>
    <w:p w14:paraId="245CA614" w14:textId="77777777" w:rsidR="00B72107" w:rsidRPr="00C566C4" w:rsidRDefault="00B72107" w:rsidP="00B72107">
      <w:pPr>
        <w:pStyle w:val="NoSpacing"/>
        <w:rPr>
          <w:szCs w:val="24"/>
        </w:rPr>
      </w:pPr>
      <w:r w:rsidRPr="00C566C4">
        <w:rPr>
          <w:szCs w:val="24"/>
        </w:rPr>
        <w:t>Performance Metrics: Metrics to measure algorithm efficiency.</w:t>
      </w:r>
    </w:p>
    <w:p w14:paraId="115C1400" w14:textId="77777777" w:rsidR="00B72107" w:rsidRPr="00C566C4" w:rsidRDefault="00B72107" w:rsidP="00B72107">
      <w:pPr>
        <w:pStyle w:val="NoSpacing"/>
        <w:rPr>
          <w:szCs w:val="24"/>
        </w:rPr>
      </w:pPr>
      <w:r w:rsidRPr="00C566C4">
        <w:rPr>
          <w:szCs w:val="24"/>
        </w:rPr>
        <w:t>Data Preprocessing: Steps for accurate data preparation.</w:t>
      </w:r>
    </w:p>
    <w:p w14:paraId="14780976" w14:textId="77777777" w:rsidR="00B72107" w:rsidRPr="00C566C4" w:rsidRDefault="00B72107" w:rsidP="00B72107">
      <w:pPr>
        <w:pStyle w:val="NoSpacing"/>
        <w:rPr>
          <w:szCs w:val="24"/>
        </w:rPr>
      </w:pPr>
      <w:r w:rsidRPr="00C566C4">
        <w:rPr>
          <w:szCs w:val="24"/>
        </w:rPr>
        <w:t>Error Tracking and Anomaly Handling: Procedures for data anomalies.</w:t>
      </w:r>
    </w:p>
    <w:p w14:paraId="5C0FB5F4" w14:textId="77777777" w:rsidR="00B72107" w:rsidRPr="00C566C4" w:rsidRDefault="00B72107" w:rsidP="00B72107">
      <w:pPr>
        <w:pStyle w:val="NoSpacing"/>
        <w:rPr>
          <w:szCs w:val="24"/>
        </w:rPr>
      </w:pPr>
      <w:r w:rsidRPr="00C566C4">
        <w:rPr>
          <w:szCs w:val="24"/>
        </w:rPr>
        <w:t>Result Validation: Protocol for ensuring research integrity.</w:t>
      </w:r>
    </w:p>
    <w:p w14:paraId="61C4336C" w14:textId="77777777" w:rsidR="00B72107" w:rsidRPr="00C566C4" w:rsidRDefault="00B72107" w:rsidP="00B72107">
      <w:pPr>
        <w:pStyle w:val="NoSpacing"/>
        <w:rPr>
          <w:szCs w:val="24"/>
        </w:rPr>
      </w:pPr>
      <w:r w:rsidRPr="00C566C4">
        <w:rPr>
          <w:szCs w:val="24"/>
        </w:rPr>
        <w:t>Benchmark Definition: Criteria for algorithmic assessment.</w:t>
      </w:r>
    </w:p>
    <w:p w14:paraId="3EF591A6" w14:textId="77777777" w:rsidR="00B72107" w:rsidRPr="00C566C4" w:rsidRDefault="00B72107" w:rsidP="00B72107">
      <w:pPr>
        <w:pStyle w:val="NoSpacing"/>
        <w:rPr>
          <w:szCs w:val="24"/>
        </w:rPr>
      </w:pPr>
      <w:r w:rsidRPr="00C566C4">
        <w:rPr>
          <w:szCs w:val="24"/>
        </w:rPr>
        <w:t>Reporting Protocol: Guidelines for disseminating findings.</w:t>
      </w:r>
    </w:p>
    <w:p w14:paraId="2D8B1FB4" w14:textId="2CC828D9" w:rsidR="00A6793A" w:rsidRPr="00C566C4" w:rsidRDefault="00B72107" w:rsidP="00B72107">
      <w:pPr>
        <w:pStyle w:val="NoSpacing"/>
        <w:rPr>
          <w:szCs w:val="24"/>
        </w:rPr>
      </w:pPr>
      <w:r w:rsidRPr="00C566C4">
        <w:rPr>
          <w:szCs w:val="24"/>
        </w:rPr>
        <w:t>Documentation and Version Control: Ensuring research reproducibility.</w:t>
      </w:r>
    </w:p>
    <w:p w14:paraId="15D3D9A3" w14:textId="77777777" w:rsidR="00B72107" w:rsidRDefault="00B72107" w:rsidP="00B72107">
      <w:pPr>
        <w:pStyle w:val="NoSpacing"/>
        <w:rPr>
          <w:szCs w:val="24"/>
        </w:rPr>
      </w:pPr>
    </w:p>
    <w:p w14:paraId="4C8B36EF" w14:textId="1C26129F" w:rsidR="00262397" w:rsidRDefault="00262397" w:rsidP="00262397">
      <w:pPr>
        <w:pStyle w:val="NoSpacing"/>
        <w:numPr>
          <w:ilvl w:val="0"/>
          <w:numId w:val="6"/>
        </w:numPr>
        <w:rPr>
          <w:b/>
          <w:bCs/>
          <w:sz w:val="28"/>
          <w:szCs w:val="28"/>
          <w:u w:val="single"/>
        </w:rPr>
      </w:pPr>
      <w:r>
        <w:rPr>
          <w:b/>
          <w:bCs/>
          <w:sz w:val="28"/>
          <w:szCs w:val="28"/>
          <w:u w:val="single"/>
        </w:rPr>
        <w:t>NON-FUNCTIONAL REQUIREMENTS</w:t>
      </w:r>
    </w:p>
    <w:p w14:paraId="07D7F439" w14:textId="77777777" w:rsidR="00262397" w:rsidRDefault="00262397" w:rsidP="00262397">
      <w:pPr>
        <w:pStyle w:val="NoSpacing"/>
        <w:rPr>
          <w:b/>
          <w:bCs/>
          <w:sz w:val="28"/>
          <w:szCs w:val="28"/>
          <w:u w:val="single"/>
        </w:rPr>
      </w:pPr>
    </w:p>
    <w:p w14:paraId="3C7A9EF2" w14:textId="63B59B9F" w:rsidR="00262397" w:rsidRPr="00FA026C" w:rsidRDefault="00262397" w:rsidP="00262397">
      <w:pPr>
        <w:pStyle w:val="NoSpacing"/>
        <w:rPr>
          <w:b/>
          <w:bCs/>
          <w:sz w:val="28"/>
          <w:szCs w:val="28"/>
        </w:rPr>
      </w:pPr>
      <w:r>
        <w:rPr>
          <w:b/>
          <w:bCs/>
          <w:sz w:val="28"/>
          <w:szCs w:val="28"/>
        </w:rPr>
        <w:t xml:space="preserve">4.1 </w:t>
      </w:r>
      <w:r w:rsidRPr="00262397">
        <w:rPr>
          <w:b/>
          <w:bCs/>
          <w:sz w:val="28"/>
          <w:szCs w:val="28"/>
        </w:rPr>
        <w:t>Performance requirements</w:t>
      </w:r>
    </w:p>
    <w:p w14:paraId="295B4A62" w14:textId="4B8296E1" w:rsidR="00262397" w:rsidRDefault="004F0D9D" w:rsidP="00262397">
      <w:pPr>
        <w:pStyle w:val="NoSpacing"/>
        <w:rPr>
          <w:szCs w:val="24"/>
        </w:rPr>
      </w:pPr>
      <w:r w:rsidRPr="004F0D9D">
        <w:rPr>
          <w:szCs w:val="24"/>
        </w:rPr>
        <w:t xml:space="preserve">In the research project "A Comparative Study and Analysis of Different Optimized Indexing Algorithms," robust performance requirements are essential for achieving the project's objectives. The performance of the research should be characterized by efficient data retrieval and analysis. Key performance requirements include optimizing query response times, ensuring scalability to accommodate large datasets, minimizing storage overhead, and providing swift data updates. The research should also address the adaptability of indexing </w:t>
      </w:r>
      <w:r w:rsidRPr="004F0D9D">
        <w:rPr>
          <w:szCs w:val="24"/>
        </w:rPr>
        <w:lastRenderedPageBreak/>
        <w:t>algorithms to varying workloads and data distributions. These requirements aim to enable researchers to draw meaningful conclusions from their analysis while efficiently managing data, making the research process both timely and effective.</w:t>
      </w:r>
    </w:p>
    <w:p w14:paraId="6BE325E7" w14:textId="77777777" w:rsidR="004F0D9D" w:rsidRDefault="004F0D9D" w:rsidP="00262397">
      <w:pPr>
        <w:pStyle w:val="NoSpacing"/>
        <w:rPr>
          <w:b/>
          <w:bCs/>
          <w:sz w:val="28"/>
          <w:szCs w:val="28"/>
        </w:rPr>
      </w:pPr>
    </w:p>
    <w:p w14:paraId="7AEE11CD" w14:textId="23B30619" w:rsidR="00A6793A" w:rsidRPr="004F0D9D" w:rsidRDefault="00262397" w:rsidP="00A6793A">
      <w:pPr>
        <w:pStyle w:val="NoSpacing"/>
        <w:rPr>
          <w:b/>
          <w:bCs/>
          <w:sz w:val="28"/>
          <w:szCs w:val="28"/>
        </w:rPr>
      </w:pPr>
      <w:r>
        <w:rPr>
          <w:b/>
          <w:bCs/>
          <w:sz w:val="28"/>
          <w:szCs w:val="28"/>
        </w:rPr>
        <w:t xml:space="preserve">4.2 </w:t>
      </w:r>
      <w:r w:rsidRPr="00262397">
        <w:rPr>
          <w:b/>
          <w:bCs/>
          <w:sz w:val="28"/>
          <w:szCs w:val="28"/>
        </w:rPr>
        <w:t>Security requirements</w:t>
      </w:r>
    </w:p>
    <w:p w14:paraId="61A607A4" w14:textId="36702537" w:rsidR="00262397" w:rsidRDefault="004F0D9D" w:rsidP="00262397">
      <w:pPr>
        <w:pStyle w:val="NoSpacing"/>
        <w:rPr>
          <w:szCs w:val="24"/>
        </w:rPr>
      </w:pPr>
      <w:r w:rsidRPr="004F0D9D">
        <w:rPr>
          <w:szCs w:val="24"/>
        </w:rPr>
        <w:t>In the context of the research project, "A Comparative Study and Analysis of Different Optimized Indexing Algorithms," stringent security requirements are paramount to safeguard the integrity, confidentiality, and ethical considerations surrounding research data and findings. To ensure the security of the project, data encryption protocols should be implemented to protect sensitive research data both at rest and during transmission. Access control mechanisms, including role-based access and two-factor authentication, are vital to limit access to authorized personnel only, thereby mitigating unauthorized access risks. Detailed audit trails should be maintained to monitor activities within the research environment, facilitating the identification of potential security breaches. Compliance with data privacy regulations, such as GDPR or HIPAA, is essential depending on the data involved. Regular security assessments and incident response planning are fundamental in identifying and addressing vulnerabilities and responding effectively to security incidents.</w:t>
      </w:r>
    </w:p>
    <w:p w14:paraId="07507AA9" w14:textId="77777777" w:rsidR="004F0D9D" w:rsidRDefault="004F0D9D" w:rsidP="00262397">
      <w:pPr>
        <w:pStyle w:val="NoSpacing"/>
        <w:rPr>
          <w:b/>
          <w:bCs/>
          <w:sz w:val="28"/>
          <w:szCs w:val="28"/>
        </w:rPr>
      </w:pPr>
    </w:p>
    <w:p w14:paraId="3980054E" w14:textId="42B62904" w:rsidR="00262397" w:rsidRPr="00FA026C" w:rsidRDefault="00262397" w:rsidP="00262397">
      <w:pPr>
        <w:pStyle w:val="NoSpacing"/>
        <w:rPr>
          <w:b/>
          <w:bCs/>
          <w:sz w:val="28"/>
          <w:szCs w:val="28"/>
        </w:rPr>
      </w:pPr>
      <w:r>
        <w:rPr>
          <w:b/>
          <w:bCs/>
          <w:sz w:val="28"/>
          <w:szCs w:val="28"/>
        </w:rPr>
        <w:t xml:space="preserve">4.3 </w:t>
      </w:r>
      <w:r w:rsidRPr="00262397">
        <w:rPr>
          <w:b/>
          <w:bCs/>
          <w:sz w:val="28"/>
          <w:szCs w:val="28"/>
        </w:rPr>
        <w:t>Software Quality Attributes</w:t>
      </w:r>
    </w:p>
    <w:p w14:paraId="48B233E1" w14:textId="10E6F97C" w:rsidR="00A6793A" w:rsidRPr="00A6793A" w:rsidRDefault="004F0D9D" w:rsidP="00A6793A">
      <w:pPr>
        <w:pStyle w:val="NoSpacing"/>
        <w:rPr>
          <w:szCs w:val="24"/>
        </w:rPr>
      </w:pPr>
      <w:r>
        <w:rPr>
          <w:szCs w:val="24"/>
        </w:rPr>
        <w:t>For my min</w:t>
      </w:r>
      <w:r w:rsidR="00A6793A" w:rsidRPr="00A6793A">
        <w:rPr>
          <w:szCs w:val="24"/>
        </w:rPr>
        <w:t>or project on "</w:t>
      </w:r>
      <w:r w:rsidRPr="004F0D9D">
        <w:rPr>
          <w:szCs w:val="24"/>
        </w:rPr>
        <w:t>A Comparative Study and Analysis of Different Optimized Indexing Algorithms</w:t>
      </w:r>
      <w:r w:rsidR="00A6793A" w:rsidRPr="00A6793A">
        <w:rPr>
          <w:szCs w:val="24"/>
        </w:rPr>
        <w:t>," I'm focusing on several crucial software quality attributes to ensure the success of the project:</w:t>
      </w:r>
    </w:p>
    <w:p w14:paraId="777D1A26" w14:textId="77777777" w:rsidR="00A6793A" w:rsidRPr="00A6793A" w:rsidRDefault="00A6793A" w:rsidP="00A6793A">
      <w:pPr>
        <w:pStyle w:val="NoSpacing"/>
        <w:rPr>
          <w:szCs w:val="24"/>
        </w:rPr>
      </w:pPr>
    </w:p>
    <w:p w14:paraId="156114B9" w14:textId="77777777" w:rsidR="00A6793A" w:rsidRPr="00A6793A" w:rsidRDefault="00A6793A" w:rsidP="00A6793A">
      <w:pPr>
        <w:pStyle w:val="NoSpacing"/>
        <w:rPr>
          <w:szCs w:val="24"/>
        </w:rPr>
      </w:pPr>
      <w:r w:rsidRPr="00A6793A">
        <w:rPr>
          <w:szCs w:val="24"/>
          <w:u w:val="single"/>
        </w:rPr>
        <w:t>Reliability</w:t>
      </w:r>
      <w:r w:rsidRPr="00A6793A">
        <w:rPr>
          <w:szCs w:val="24"/>
        </w:rPr>
        <w:t>: The system must consistently provide accurate results, as incorrect diagnoses could have serious consequences.</w:t>
      </w:r>
    </w:p>
    <w:p w14:paraId="5E13CA9E" w14:textId="77777777" w:rsidR="00A6793A" w:rsidRPr="00A6793A" w:rsidRDefault="00A6793A" w:rsidP="00A6793A">
      <w:pPr>
        <w:pStyle w:val="NoSpacing"/>
        <w:rPr>
          <w:szCs w:val="24"/>
        </w:rPr>
      </w:pPr>
      <w:r w:rsidRPr="00A6793A">
        <w:rPr>
          <w:szCs w:val="24"/>
          <w:u w:val="single"/>
        </w:rPr>
        <w:t>Performance</w:t>
      </w:r>
      <w:r w:rsidRPr="00A6793A">
        <w:rPr>
          <w:szCs w:val="24"/>
        </w:rPr>
        <w:t>: Real-time detection requires high processing speed, and the software should be optimized to handle a large volume of data quickly.</w:t>
      </w:r>
    </w:p>
    <w:p w14:paraId="16803343" w14:textId="77777777" w:rsidR="00A6793A" w:rsidRPr="00A6793A" w:rsidRDefault="00A6793A" w:rsidP="00A6793A">
      <w:pPr>
        <w:pStyle w:val="NoSpacing"/>
        <w:rPr>
          <w:szCs w:val="24"/>
        </w:rPr>
      </w:pPr>
      <w:r w:rsidRPr="00A6793A">
        <w:rPr>
          <w:szCs w:val="24"/>
          <w:u w:val="single"/>
        </w:rPr>
        <w:t>Accuracy</w:t>
      </w:r>
      <w:r w:rsidRPr="00A6793A">
        <w:rPr>
          <w:szCs w:val="24"/>
        </w:rPr>
        <w:t>: The neural network's algorithms need to be precise in recognizing heart disease patterns.</w:t>
      </w:r>
    </w:p>
    <w:p w14:paraId="30784FD7" w14:textId="77777777" w:rsidR="00A6793A" w:rsidRPr="00A6793A" w:rsidRDefault="00A6793A" w:rsidP="00A6793A">
      <w:pPr>
        <w:pStyle w:val="NoSpacing"/>
        <w:rPr>
          <w:szCs w:val="24"/>
        </w:rPr>
      </w:pPr>
      <w:r w:rsidRPr="00A6793A">
        <w:rPr>
          <w:szCs w:val="24"/>
          <w:u w:val="single"/>
        </w:rPr>
        <w:t>Security:</w:t>
      </w:r>
      <w:r w:rsidRPr="00A6793A">
        <w:rPr>
          <w:szCs w:val="24"/>
        </w:rPr>
        <w:t xml:space="preserve"> Ensuring patient data privacy and protecting the system from cyber threats is paramount.</w:t>
      </w:r>
    </w:p>
    <w:p w14:paraId="7A3EA7D8" w14:textId="77777777" w:rsidR="00A6793A" w:rsidRPr="00A6793A" w:rsidRDefault="00A6793A" w:rsidP="00A6793A">
      <w:pPr>
        <w:pStyle w:val="NoSpacing"/>
        <w:rPr>
          <w:szCs w:val="24"/>
        </w:rPr>
      </w:pPr>
      <w:r w:rsidRPr="00A6793A">
        <w:rPr>
          <w:szCs w:val="24"/>
          <w:u w:val="single"/>
        </w:rPr>
        <w:t>Usability</w:t>
      </w:r>
      <w:r w:rsidRPr="00A6793A">
        <w:rPr>
          <w:szCs w:val="24"/>
        </w:rPr>
        <w:t>: The user interface should be intuitive, making it accessible to medical professionals with varying technical backgrounds.</w:t>
      </w:r>
    </w:p>
    <w:p w14:paraId="0CC9D4F5" w14:textId="77777777" w:rsidR="00A6793A" w:rsidRPr="00A6793A" w:rsidRDefault="00A6793A" w:rsidP="00A6793A">
      <w:pPr>
        <w:pStyle w:val="NoSpacing"/>
        <w:rPr>
          <w:szCs w:val="24"/>
        </w:rPr>
      </w:pPr>
      <w:r w:rsidRPr="00A6793A">
        <w:rPr>
          <w:szCs w:val="24"/>
          <w:u w:val="single"/>
        </w:rPr>
        <w:t>Scalability</w:t>
      </w:r>
      <w:r w:rsidRPr="00A6793A">
        <w:rPr>
          <w:szCs w:val="24"/>
        </w:rPr>
        <w:t>: The software should adapt to different hospital environments and accommodate future data growth.</w:t>
      </w:r>
    </w:p>
    <w:p w14:paraId="0B7C42D5" w14:textId="77777777" w:rsidR="00A6793A" w:rsidRPr="00A6793A" w:rsidRDefault="00A6793A" w:rsidP="00A6793A">
      <w:pPr>
        <w:pStyle w:val="NoSpacing"/>
        <w:rPr>
          <w:szCs w:val="24"/>
        </w:rPr>
      </w:pPr>
      <w:r w:rsidRPr="00A6793A">
        <w:rPr>
          <w:szCs w:val="24"/>
          <w:u w:val="single"/>
        </w:rPr>
        <w:t>Maintainability</w:t>
      </w:r>
      <w:r w:rsidRPr="00A6793A">
        <w:rPr>
          <w:szCs w:val="24"/>
        </w:rPr>
        <w:t>: Regular updates, bug fixes, and model enhancements must be easy to implement.</w:t>
      </w:r>
    </w:p>
    <w:p w14:paraId="391C8FF0" w14:textId="77777777" w:rsidR="00A6793A" w:rsidRPr="00A6793A" w:rsidRDefault="00A6793A" w:rsidP="00A6793A">
      <w:pPr>
        <w:pStyle w:val="NoSpacing"/>
        <w:rPr>
          <w:szCs w:val="24"/>
        </w:rPr>
      </w:pPr>
    </w:p>
    <w:p w14:paraId="17CACA9F" w14:textId="77777777" w:rsidR="00A6793A" w:rsidRDefault="00A6793A" w:rsidP="00A6793A">
      <w:pPr>
        <w:pStyle w:val="NoSpacing"/>
        <w:rPr>
          <w:szCs w:val="24"/>
        </w:rPr>
      </w:pPr>
      <w:r w:rsidRPr="00A6793A">
        <w:rPr>
          <w:szCs w:val="24"/>
        </w:rPr>
        <w:t>These attributes will be central to the success of our project, ultimately saving lives and benefiting healthcare professionals.</w:t>
      </w:r>
    </w:p>
    <w:p w14:paraId="4C4A6B1A" w14:textId="77777777" w:rsidR="00C566C4" w:rsidRDefault="00C566C4" w:rsidP="00A6793A">
      <w:pPr>
        <w:pStyle w:val="NoSpacing"/>
        <w:rPr>
          <w:szCs w:val="24"/>
        </w:rPr>
      </w:pPr>
    </w:p>
    <w:p w14:paraId="1C4CC1A8" w14:textId="77777777" w:rsidR="00C566C4" w:rsidRDefault="00C566C4" w:rsidP="00A6793A">
      <w:pPr>
        <w:pStyle w:val="NoSpacing"/>
        <w:rPr>
          <w:szCs w:val="24"/>
        </w:rPr>
      </w:pPr>
    </w:p>
    <w:p w14:paraId="78C0B772" w14:textId="77777777" w:rsidR="00C566C4" w:rsidRDefault="00C566C4" w:rsidP="00A6793A">
      <w:pPr>
        <w:pStyle w:val="NoSpacing"/>
        <w:rPr>
          <w:szCs w:val="24"/>
        </w:rPr>
      </w:pPr>
    </w:p>
    <w:p w14:paraId="0D32FCC9" w14:textId="77777777" w:rsidR="00C566C4" w:rsidRDefault="00C566C4" w:rsidP="00A6793A">
      <w:pPr>
        <w:pStyle w:val="NoSpacing"/>
        <w:rPr>
          <w:szCs w:val="24"/>
        </w:rPr>
      </w:pPr>
    </w:p>
    <w:p w14:paraId="5972655E" w14:textId="77777777" w:rsidR="00C566C4" w:rsidRDefault="00C566C4" w:rsidP="00A6793A">
      <w:pPr>
        <w:pStyle w:val="NoSpacing"/>
        <w:rPr>
          <w:szCs w:val="24"/>
        </w:rPr>
      </w:pPr>
    </w:p>
    <w:p w14:paraId="0158B33D" w14:textId="77777777" w:rsidR="00C566C4" w:rsidRDefault="00C566C4" w:rsidP="00A6793A">
      <w:pPr>
        <w:pStyle w:val="NoSpacing"/>
        <w:rPr>
          <w:szCs w:val="24"/>
        </w:rPr>
      </w:pPr>
    </w:p>
    <w:p w14:paraId="44C1C7CE" w14:textId="77777777" w:rsidR="00C566C4" w:rsidRDefault="00C566C4" w:rsidP="00A6793A">
      <w:pPr>
        <w:pStyle w:val="NoSpacing"/>
        <w:rPr>
          <w:szCs w:val="24"/>
        </w:rPr>
      </w:pPr>
    </w:p>
    <w:p w14:paraId="5730FF82" w14:textId="77777777" w:rsidR="00871908" w:rsidRDefault="00871908" w:rsidP="00A6793A">
      <w:pPr>
        <w:pStyle w:val="NoSpacing"/>
        <w:rPr>
          <w:szCs w:val="24"/>
        </w:rPr>
      </w:pPr>
    </w:p>
    <w:p w14:paraId="26C0C88C" w14:textId="77777777" w:rsidR="005B0435" w:rsidRDefault="005B0435" w:rsidP="00262397">
      <w:pPr>
        <w:pStyle w:val="NoSpacing"/>
        <w:rPr>
          <w:szCs w:val="24"/>
        </w:rPr>
      </w:pPr>
    </w:p>
    <w:p w14:paraId="40ABE61D" w14:textId="22014BAC" w:rsidR="00262397" w:rsidRPr="00262397" w:rsidRDefault="00262397" w:rsidP="00262397">
      <w:pPr>
        <w:pStyle w:val="NoSpacing"/>
        <w:rPr>
          <w:b/>
          <w:bCs/>
          <w:sz w:val="28"/>
          <w:szCs w:val="28"/>
          <w:u w:val="single"/>
        </w:rPr>
      </w:pPr>
      <w:r>
        <w:rPr>
          <w:b/>
          <w:bCs/>
          <w:sz w:val="28"/>
          <w:szCs w:val="28"/>
          <w:u w:val="single"/>
        </w:rPr>
        <w:lastRenderedPageBreak/>
        <w:t>APPENDIX A: PERTINENT ANALYSIS MODEL</w:t>
      </w:r>
    </w:p>
    <w:p w14:paraId="47FEEF60" w14:textId="0ADF4C82" w:rsidR="00262397" w:rsidRDefault="005B0435" w:rsidP="00262397">
      <w:pPr>
        <w:pStyle w:val="NoSpacing"/>
        <w:rPr>
          <w:b/>
          <w:bCs/>
          <w:noProof/>
          <w:sz w:val="28"/>
          <w:szCs w:val="28"/>
        </w:rPr>
      </w:pPr>
      <w:r w:rsidRPr="005B0435">
        <w:rPr>
          <w:b/>
          <w:bCs/>
          <w:noProof/>
          <w:sz w:val="28"/>
          <w:szCs w:val="28"/>
        </w:rPr>
        <w:drawing>
          <wp:anchor distT="0" distB="0" distL="114300" distR="114300" simplePos="0" relativeHeight="251660288" behindDoc="1" locked="0" layoutInCell="1" allowOverlap="1" wp14:anchorId="1A809CFB" wp14:editId="1A544D18">
            <wp:simplePos x="0" y="0"/>
            <wp:positionH relativeFrom="column">
              <wp:posOffset>-706056</wp:posOffset>
            </wp:positionH>
            <wp:positionV relativeFrom="paragraph">
              <wp:posOffset>200644</wp:posOffset>
            </wp:positionV>
            <wp:extent cx="7118431" cy="8320272"/>
            <wp:effectExtent l="0" t="0" r="6350" b="5080"/>
            <wp:wrapNone/>
            <wp:docPr id="47804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47007" name=""/>
                    <pic:cNvPicPr/>
                  </pic:nvPicPr>
                  <pic:blipFill>
                    <a:blip r:embed="rId9">
                      <a:extLst>
                        <a:ext uri="{28A0092B-C50C-407E-A947-70E740481C1C}">
                          <a14:useLocalDpi xmlns:a14="http://schemas.microsoft.com/office/drawing/2010/main" val="0"/>
                        </a:ext>
                      </a:extLst>
                    </a:blip>
                    <a:stretch>
                      <a:fillRect/>
                    </a:stretch>
                  </pic:blipFill>
                  <pic:spPr>
                    <a:xfrm>
                      <a:off x="0" y="0"/>
                      <a:ext cx="7128456" cy="8331990"/>
                    </a:xfrm>
                    <a:prstGeom prst="rect">
                      <a:avLst/>
                    </a:prstGeom>
                  </pic:spPr>
                </pic:pic>
              </a:graphicData>
            </a:graphic>
            <wp14:sizeRelH relativeFrom="page">
              <wp14:pctWidth>0</wp14:pctWidth>
            </wp14:sizeRelH>
            <wp14:sizeRelV relativeFrom="page">
              <wp14:pctHeight>0</wp14:pctHeight>
            </wp14:sizeRelV>
          </wp:anchor>
        </w:drawing>
      </w:r>
    </w:p>
    <w:p w14:paraId="7AE311BB" w14:textId="6C3A125C" w:rsidR="00262397" w:rsidRDefault="00262397" w:rsidP="00262397">
      <w:pPr>
        <w:pStyle w:val="NoSpacing"/>
        <w:rPr>
          <w:b/>
          <w:bCs/>
          <w:sz w:val="28"/>
          <w:szCs w:val="28"/>
          <w:u w:val="single"/>
        </w:rPr>
      </w:pPr>
    </w:p>
    <w:p w14:paraId="7AAD436C" w14:textId="77777777" w:rsidR="00262397" w:rsidRDefault="00262397" w:rsidP="00262397">
      <w:pPr>
        <w:pStyle w:val="NoSpacing"/>
        <w:rPr>
          <w:b/>
          <w:bCs/>
          <w:sz w:val="28"/>
          <w:szCs w:val="28"/>
          <w:u w:val="single"/>
        </w:rPr>
      </w:pPr>
    </w:p>
    <w:p w14:paraId="018E9B52" w14:textId="77777777" w:rsidR="00262397" w:rsidRPr="00262397" w:rsidRDefault="00262397" w:rsidP="00262397">
      <w:pPr>
        <w:pStyle w:val="NoSpacing"/>
        <w:rPr>
          <w:b/>
          <w:bCs/>
          <w:sz w:val="28"/>
          <w:szCs w:val="28"/>
          <w:u w:val="single"/>
        </w:rPr>
      </w:pPr>
    </w:p>
    <w:sectPr w:rsidR="00262397" w:rsidRPr="0026239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EA662" w14:textId="77777777" w:rsidR="00EF7BB0" w:rsidRDefault="00EF7BB0" w:rsidP="00A6793A">
      <w:pPr>
        <w:spacing w:line="240" w:lineRule="auto"/>
      </w:pPr>
      <w:r>
        <w:separator/>
      </w:r>
    </w:p>
  </w:endnote>
  <w:endnote w:type="continuationSeparator" w:id="0">
    <w:p w14:paraId="21628074" w14:textId="77777777" w:rsidR="00EF7BB0" w:rsidRDefault="00EF7BB0" w:rsidP="00A67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294966"/>
      <w:docPartObj>
        <w:docPartGallery w:val="Page Numbers (Bottom of Page)"/>
        <w:docPartUnique/>
      </w:docPartObj>
    </w:sdtPr>
    <w:sdtEndPr>
      <w:rPr>
        <w:noProof/>
      </w:rPr>
    </w:sdtEndPr>
    <w:sdtContent>
      <w:p w14:paraId="09EF398F" w14:textId="21074501" w:rsidR="00A6793A" w:rsidRDefault="00A6793A">
        <w:pPr>
          <w:pStyle w:val="Footer"/>
        </w:pPr>
        <w:r>
          <w:fldChar w:fldCharType="begin"/>
        </w:r>
        <w:r>
          <w:instrText xml:space="preserve"> PAGE   \* MERGEFORMAT </w:instrText>
        </w:r>
        <w:r>
          <w:fldChar w:fldCharType="separate"/>
        </w:r>
        <w:r w:rsidR="008D413F">
          <w:rPr>
            <w:noProof/>
          </w:rPr>
          <w:t>8</w:t>
        </w:r>
        <w:r>
          <w:rPr>
            <w:noProof/>
          </w:rPr>
          <w:fldChar w:fldCharType="end"/>
        </w:r>
      </w:p>
    </w:sdtContent>
  </w:sdt>
  <w:p w14:paraId="1ABF3867" w14:textId="77777777" w:rsidR="00A6793A" w:rsidRDefault="00A67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4034C" w14:textId="77777777" w:rsidR="00EF7BB0" w:rsidRDefault="00EF7BB0" w:rsidP="00A6793A">
      <w:pPr>
        <w:spacing w:line="240" w:lineRule="auto"/>
      </w:pPr>
      <w:r>
        <w:separator/>
      </w:r>
    </w:p>
  </w:footnote>
  <w:footnote w:type="continuationSeparator" w:id="0">
    <w:p w14:paraId="17139DDE" w14:textId="77777777" w:rsidR="00EF7BB0" w:rsidRDefault="00EF7BB0" w:rsidP="00A679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0213CC"/>
    <w:multiLevelType w:val="multilevel"/>
    <w:tmpl w:val="5A8AC4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6E7796F"/>
    <w:multiLevelType w:val="hybridMultilevel"/>
    <w:tmpl w:val="CE0EA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75009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2B783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A23E3A"/>
    <w:multiLevelType w:val="hybridMultilevel"/>
    <w:tmpl w:val="08E6E508"/>
    <w:lvl w:ilvl="0" w:tplc="2B8843B6">
      <w:start w:val="1"/>
      <w:numFmt w:val="decimal"/>
      <w:suff w:val="space"/>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20731F"/>
    <w:multiLevelType w:val="hybridMultilevel"/>
    <w:tmpl w:val="9DCC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32385"/>
    <w:multiLevelType w:val="multilevel"/>
    <w:tmpl w:val="FB6853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FBE7A20"/>
    <w:multiLevelType w:val="hybridMultilevel"/>
    <w:tmpl w:val="F1D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249090">
    <w:abstractNumId w:val="0"/>
  </w:num>
  <w:num w:numId="2" w16cid:durableId="135874668">
    <w:abstractNumId w:val="5"/>
  </w:num>
  <w:num w:numId="3" w16cid:durableId="1069185326">
    <w:abstractNumId w:val="2"/>
  </w:num>
  <w:num w:numId="4" w16cid:durableId="709571707">
    <w:abstractNumId w:val="3"/>
  </w:num>
  <w:num w:numId="5" w16cid:durableId="296647615">
    <w:abstractNumId w:val="4"/>
  </w:num>
  <w:num w:numId="6" w16cid:durableId="1746295360">
    <w:abstractNumId w:val="7"/>
  </w:num>
  <w:num w:numId="7" w16cid:durableId="1258826679">
    <w:abstractNumId w:val="1"/>
  </w:num>
  <w:num w:numId="8" w16cid:durableId="302656296">
    <w:abstractNumId w:val="8"/>
  </w:num>
  <w:num w:numId="9" w16cid:durableId="11717974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26B7D"/>
    <w:rsid w:val="000445DA"/>
    <w:rsid w:val="00047256"/>
    <w:rsid w:val="0009540D"/>
    <w:rsid w:val="000D44F9"/>
    <w:rsid w:val="001173EF"/>
    <w:rsid w:val="00146C2F"/>
    <w:rsid w:val="00170AD8"/>
    <w:rsid w:val="00242B83"/>
    <w:rsid w:val="00262397"/>
    <w:rsid w:val="00297628"/>
    <w:rsid w:val="002C4CEE"/>
    <w:rsid w:val="002F5234"/>
    <w:rsid w:val="00336992"/>
    <w:rsid w:val="003858B1"/>
    <w:rsid w:val="00394C17"/>
    <w:rsid w:val="00426F5A"/>
    <w:rsid w:val="0043080B"/>
    <w:rsid w:val="00470D6F"/>
    <w:rsid w:val="00474B2D"/>
    <w:rsid w:val="004F0D9D"/>
    <w:rsid w:val="00553380"/>
    <w:rsid w:val="005B0435"/>
    <w:rsid w:val="006146AE"/>
    <w:rsid w:val="006266D1"/>
    <w:rsid w:val="006464AB"/>
    <w:rsid w:val="006554B1"/>
    <w:rsid w:val="006807B1"/>
    <w:rsid w:val="007B5C80"/>
    <w:rsid w:val="007C4D16"/>
    <w:rsid w:val="007F6AD8"/>
    <w:rsid w:val="008222B5"/>
    <w:rsid w:val="00871908"/>
    <w:rsid w:val="008D413F"/>
    <w:rsid w:val="008F6EA0"/>
    <w:rsid w:val="00A10D53"/>
    <w:rsid w:val="00A6793A"/>
    <w:rsid w:val="00B65122"/>
    <w:rsid w:val="00B72107"/>
    <w:rsid w:val="00B8480D"/>
    <w:rsid w:val="00BF2B18"/>
    <w:rsid w:val="00C24367"/>
    <w:rsid w:val="00C527DB"/>
    <w:rsid w:val="00C566C4"/>
    <w:rsid w:val="00D76DE4"/>
    <w:rsid w:val="00DF69B6"/>
    <w:rsid w:val="00E270CE"/>
    <w:rsid w:val="00EF7BB0"/>
    <w:rsid w:val="00F973A6"/>
    <w:rsid w:val="00FA026C"/>
    <w:rsid w:val="00FC1E6B"/>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90898"/>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Header">
    <w:name w:val="header"/>
    <w:basedOn w:val="Normal"/>
    <w:link w:val="HeaderChar"/>
    <w:uiPriority w:val="99"/>
    <w:unhideWhenUsed/>
    <w:rsid w:val="00A6793A"/>
    <w:pPr>
      <w:tabs>
        <w:tab w:val="center" w:pos="4513"/>
        <w:tab w:val="right" w:pos="9026"/>
      </w:tabs>
      <w:spacing w:line="240" w:lineRule="auto"/>
    </w:pPr>
  </w:style>
  <w:style w:type="character" w:customStyle="1" w:styleId="HeaderChar">
    <w:name w:val="Header Char"/>
    <w:basedOn w:val="DefaultParagraphFont"/>
    <w:link w:val="Header"/>
    <w:uiPriority w:val="99"/>
    <w:rsid w:val="00A6793A"/>
    <w:rPr>
      <w:rFonts w:ascii="Times" w:eastAsia="Times New Roman" w:hAnsi="Times" w:cs="Times New Roman"/>
      <w:sz w:val="24"/>
      <w:szCs w:val="20"/>
      <w:lang w:val="en-US"/>
    </w:rPr>
  </w:style>
  <w:style w:type="paragraph" w:styleId="Footer">
    <w:name w:val="footer"/>
    <w:basedOn w:val="Normal"/>
    <w:link w:val="FooterChar"/>
    <w:uiPriority w:val="99"/>
    <w:unhideWhenUsed/>
    <w:rsid w:val="00A6793A"/>
    <w:pPr>
      <w:tabs>
        <w:tab w:val="center" w:pos="4513"/>
        <w:tab w:val="right" w:pos="9026"/>
      </w:tabs>
      <w:spacing w:line="240" w:lineRule="auto"/>
    </w:pPr>
  </w:style>
  <w:style w:type="character" w:customStyle="1" w:styleId="FooterChar">
    <w:name w:val="Footer Char"/>
    <w:basedOn w:val="DefaultParagraphFont"/>
    <w:link w:val="Footer"/>
    <w:uiPriority w:val="99"/>
    <w:rsid w:val="00A6793A"/>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21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1720</Words>
  <Characters>11147</Characters>
  <Application>Microsoft Office Word</Application>
  <DocSecurity>0</DocSecurity>
  <Lines>330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Ayan Sar</cp:lastModifiedBy>
  <cp:revision>10</cp:revision>
  <cp:lastPrinted>2021-10-06T08:11:00Z</cp:lastPrinted>
  <dcterms:created xsi:type="dcterms:W3CDTF">2023-11-02T16:44:00Z</dcterms:created>
  <dcterms:modified xsi:type="dcterms:W3CDTF">2023-11-03T05:35:00Z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f2e634251dd3bba8e9d80d21d93e2cceb12ba0df58562f75a3d4b81045df1a80</vt:lpwstr>
  </property>
</Properties>
</file>