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FA710" w14:textId="77777777" w:rsidR="001471D8" w:rsidRPr="00B56590" w:rsidRDefault="001471D8" w:rsidP="001471D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6590">
        <w:rPr>
          <w:rFonts w:ascii="Times New Roman" w:hAnsi="Times New Roman" w:cs="Times New Roman"/>
          <w:b/>
          <w:bCs/>
          <w:sz w:val="40"/>
          <w:szCs w:val="40"/>
        </w:rPr>
        <w:t>Intel® Al for Manufacturing Certificate Course</w:t>
      </w:r>
    </w:p>
    <w:p w14:paraId="0BD8FAC4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3C1459" w14:textId="4158F126" w:rsidR="002520CC" w:rsidRDefault="002520CC" w:rsidP="001471D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20CC">
        <w:rPr>
          <w:rFonts w:ascii="Times New Roman" w:hAnsi="Times New Roman" w:cs="Times New Roman"/>
          <w:b/>
          <w:bCs/>
          <w:sz w:val="36"/>
          <w:szCs w:val="36"/>
        </w:rPr>
        <w:t>Week 7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2520CC">
        <w:rPr>
          <w:rFonts w:ascii="Times New Roman" w:hAnsi="Times New Roman" w:cs="Times New Roman"/>
          <w:b/>
          <w:bCs/>
          <w:sz w:val="36"/>
          <w:szCs w:val="36"/>
        </w:rPr>
        <w:t xml:space="preserve"> Assignment Report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</w:p>
    <w:p w14:paraId="1E18DE8A" w14:textId="226664F7" w:rsidR="001471D8" w:rsidRPr="008E4FBB" w:rsidRDefault="002520CC" w:rsidP="001471D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20CC">
        <w:rPr>
          <w:rFonts w:ascii="Times New Roman" w:hAnsi="Times New Roman" w:cs="Times New Roman"/>
          <w:b/>
          <w:bCs/>
          <w:sz w:val="36"/>
          <w:szCs w:val="36"/>
        </w:rPr>
        <w:t>Group Project – Computer Vision in Manufacturing</w:t>
      </w:r>
    </w:p>
    <w:p w14:paraId="3B1E037D" w14:textId="77777777" w:rsidR="001471D8" w:rsidRDefault="001471D8" w:rsidP="001471D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8A476" w14:textId="77777777" w:rsidR="001471D8" w:rsidRPr="0056027F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56027F">
        <w:rPr>
          <w:rFonts w:ascii="Times New Roman" w:hAnsi="Times New Roman" w:cs="Times New Roman"/>
          <w:sz w:val="28"/>
          <w:szCs w:val="28"/>
        </w:rPr>
        <w:t>Ayan Memon</w:t>
      </w:r>
    </w:p>
    <w:p w14:paraId="7449F25E" w14:textId="1F3B72F4" w:rsidR="001471D8" w:rsidRPr="00EC560E" w:rsidRDefault="001471D8" w:rsidP="001471D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6027F">
        <w:rPr>
          <w:rFonts w:ascii="Times New Roman" w:hAnsi="Times New Roman" w:cs="Times New Roman"/>
          <w:b/>
          <w:bCs/>
          <w:sz w:val="28"/>
          <w:szCs w:val="28"/>
        </w:rPr>
        <w:t xml:space="preserve">Submission Date: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6027F">
        <w:rPr>
          <w:rFonts w:ascii="Times New Roman" w:hAnsi="Times New Roman" w:cs="Times New Roman"/>
          <w:sz w:val="28"/>
          <w:szCs w:val="28"/>
        </w:rPr>
        <w:t xml:space="preserve"> – 2025 </w:t>
      </w:r>
    </w:p>
    <w:p w14:paraId="1FBCD530" w14:textId="007C88A2" w:rsidR="00D1341D" w:rsidRDefault="00D1341D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B908D0" w14:textId="77777777" w:rsidR="002520CC" w:rsidRPr="002520CC" w:rsidRDefault="002520CC" w:rsidP="00252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Title:</w:t>
      </w:r>
    </w:p>
    <w:p w14:paraId="2E93E131" w14:textId="77777777" w:rsidR="002520CC" w:rsidRPr="002520CC" w:rsidRDefault="002520CC" w:rsidP="00252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Surface Defect Detection in Metal Components using Computer Vision</w:t>
      </w:r>
    </w:p>
    <w:p w14:paraId="7A32CF2B" w14:textId="77777777" w:rsidR="002520CC" w:rsidRPr="002520CC" w:rsidRDefault="002520CC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3EB96F">
          <v:rect id="_x0000_i1224" style="width:0;height:1.5pt" o:hralign="center" o:hrstd="t" o:hr="t" fillcolor="#a0a0a0" stroked="f"/>
        </w:pict>
      </w:r>
    </w:p>
    <w:p w14:paraId="0A429192" w14:textId="77777777" w:rsidR="002520CC" w:rsidRPr="002520CC" w:rsidRDefault="002520CC" w:rsidP="00252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Problem Statement</w:t>
      </w:r>
    </w:p>
    <w:p w14:paraId="36D745B6" w14:textId="77777777" w:rsidR="002520CC" w:rsidRPr="002520CC" w:rsidRDefault="002520CC" w:rsidP="00252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manufacturing industries, particularly in automotive or aerospace sectors, </w:t>
      </w: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surface defects like cracks, dents, and scratches on metal components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lead to serious quality and safety issues.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Manual inspection is:</w:t>
      </w:r>
    </w:p>
    <w:p w14:paraId="7B9A2F61" w14:textId="77777777" w:rsidR="002520CC" w:rsidRPr="002520CC" w:rsidRDefault="002520CC" w:rsidP="00252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Time-consuming</w:t>
      </w:r>
    </w:p>
    <w:p w14:paraId="65189B64" w14:textId="77777777" w:rsidR="002520CC" w:rsidRPr="002520CC" w:rsidRDefault="002520CC" w:rsidP="00252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Inconsistent due to human fatigue</w:t>
      </w:r>
    </w:p>
    <w:p w14:paraId="7C0E2E9B" w14:textId="77777777" w:rsidR="002520CC" w:rsidRPr="002520CC" w:rsidRDefault="002520CC" w:rsidP="002520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scalable for high-speed production lines</w:t>
      </w:r>
    </w:p>
    <w:p w14:paraId="471EE3FF" w14:textId="77777777" w:rsidR="002520CC" w:rsidRPr="002520CC" w:rsidRDefault="002520CC" w:rsidP="00252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There is a need for an automated, accurate, and scalable solution for </w:t>
      </w: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surface defect detection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1D98DD" w14:textId="77777777" w:rsidR="002520CC" w:rsidRPr="002520CC" w:rsidRDefault="002520CC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CA434">
          <v:rect id="_x0000_i1225" style="width:0;height:1.5pt" o:hralign="center" o:hrstd="t" o:hr="t" fillcolor="#a0a0a0" stroked="f"/>
        </w:pict>
      </w:r>
    </w:p>
    <w:p w14:paraId="157E06FE" w14:textId="77777777" w:rsidR="002520CC" w:rsidRPr="002520CC" w:rsidRDefault="002520CC" w:rsidP="00252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Proposed Solution</w:t>
      </w:r>
    </w:p>
    <w:p w14:paraId="1EDEF44D" w14:textId="77777777" w:rsidR="002520CC" w:rsidRPr="002520CC" w:rsidRDefault="002520CC" w:rsidP="00252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propose using a </w:t>
      </w: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Computer Vision system powered by deep learning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automate surface defect detection. The project plan involves:</w:t>
      </w:r>
    </w:p>
    <w:p w14:paraId="6A4EE006" w14:textId="77777777" w:rsidR="002520CC" w:rsidRPr="002520CC" w:rsidRDefault="002520CC" w:rsidP="00252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Capturing high-resolution images of metal parts on the production line using industrial cameras.</w:t>
      </w:r>
    </w:p>
    <w:p w14:paraId="6EF52CE7" w14:textId="77777777" w:rsidR="002520CC" w:rsidRPr="002520CC" w:rsidRDefault="002520CC" w:rsidP="00252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Training a Convolutional Neural Network (CNN) model to detect and classify defects like:</w:t>
      </w:r>
    </w:p>
    <w:p w14:paraId="4EC89B3E" w14:textId="77777777" w:rsidR="002520CC" w:rsidRPr="002520CC" w:rsidRDefault="002520CC" w:rsidP="002520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Cracks</w:t>
      </w:r>
    </w:p>
    <w:p w14:paraId="00F88726" w14:textId="77777777" w:rsidR="002520CC" w:rsidRPr="002520CC" w:rsidRDefault="002520CC" w:rsidP="002520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Surface roughness</w:t>
      </w:r>
    </w:p>
    <w:p w14:paraId="59656650" w14:textId="77777777" w:rsidR="002520CC" w:rsidRPr="002520CC" w:rsidRDefault="002520CC" w:rsidP="002520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Scratches</w:t>
      </w:r>
    </w:p>
    <w:p w14:paraId="2212FD08" w14:textId="77777777" w:rsidR="002520CC" w:rsidRPr="002520CC" w:rsidRDefault="002520CC" w:rsidP="002520C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Dents</w:t>
      </w:r>
    </w:p>
    <w:p w14:paraId="4D81E569" w14:textId="77777777" w:rsidR="002520CC" w:rsidRPr="002520CC" w:rsidRDefault="002520CC" w:rsidP="002520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Integrating the model with a factory monitoring system for real-time alerts.</w:t>
      </w:r>
    </w:p>
    <w:p w14:paraId="0B4ACE41" w14:textId="77777777" w:rsidR="002520CC" w:rsidRPr="002520CC" w:rsidRDefault="002520CC" w:rsidP="00252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4FD756AC" w14:textId="77777777" w:rsidR="002520CC" w:rsidRPr="002520CC" w:rsidRDefault="002520CC" w:rsidP="00252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Data collection and image </w:t>
      </w:r>
      <w:proofErr w:type="spellStart"/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labeling</w:t>
      </w:r>
      <w:proofErr w:type="spellEnd"/>
    </w:p>
    <w:p w14:paraId="1324F421" w14:textId="77777777" w:rsidR="002520CC" w:rsidRPr="002520CC" w:rsidRDefault="002520CC" w:rsidP="00252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CNN model development using TensorFlow or </w:t>
      </w:r>
      <w:proofErr w:type="spellStart"/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</w:p>
    <w:p w14:paraId="0BB66232" w14:textId="77777777" w:rsidR="002520CC" w:rsidRPr="002520CC" w:rsidRDefault="002520CC" w:rsidP="00252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validation and tuning</w:t>
      </w:r>
    </w:p>
    <w:p w14:paraId="6EE1C139" w14:textId="77777777" w:rsidR="002520CC" w:rsidRPr="002520CC" w:rsidRDefault="002520CC" w:rsidP="00252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via edge devices or cloud platform</w:t>
      </w:r>
    </w:p>
    <w:p w14:paraId="65BE9639" w14:textId="77777777" w:rsidR="002520CC" w:rsidRPr="002520CC" w:rsidRDefault="002520CC" w:rsidP="002520C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dashboard for defect monitoring</w:t>
      </w:r>
    </w:p>
    <w:p w14:paraId="5B9605E9" w14:textId="77777777" w:rsidR="002520CC" w:rsidRPr="002520CC" w:rsidRDefault="002520CC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14204E">
          <v:rect id="_x0000_i1226" style="width:0;height:1.5pt" o:hralign="center" o:hrstd="t" o:hr="t" fillcolor="#a0a0a0" stroked="f"/>
        </w:pict>
      </w:r>
    </w:p>
    <w:p w14:paraId="256DA97E" w14:textId="77777777" w:rsidR="002520CC" w:rsidRPr="002520CC" w:rsidRDefault="002520CC" w:rsidP="00252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Impact</w:t>
      </w:r>
    </w:p>
    <w:p w14:paraId="7B0C052F" w14:textId="6AFAF154" w:rsidR="002520CC" w:rsidRPr="002520CC" w:rsidRDefault="002520CC" w:rsidP="00252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Impact</w:t>
      </w:r>
    </w:p>
    <w:p w14:paraId="172FE80B" w14:textId="77777777" w:rsidR="002520CC" w:rsidRPr="002520CC" w:rsidRDefault="002520CC" w:rsidP="00252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Inspection Speed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Inspections can be performed in real-time with high throughput.</w:t>
      </w:r>
    </w:p>
    <w:p w14:paraId="23E5AD2A" w14:textId="77777777" w:rsidR="002520CC" w:rsidRPr="002520CC" w:rsidRDefault="002520CC" w:rsidP="00252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 Accuracy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false positives/negatives compared to human inspection.</w:t>
      </w:r>
    </w:p>
    <w:p w14:paraId="01BF5573" w14:textId="11731FDF" w:rsidR="002520CC" w:rsidRPr="002520CC" w:rsidRDefault="002520CC" w:rsidP="002520C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Saving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Early detection prevents wastage and reduces returns and recalls.</w:t>
      </w:r>
    </w:p>
    <w:p w14:paraId="6D4A4FF4" w14:textId="4C303DF8" w:rsidR="002520CC" w:rsidRPr="002520CC" w:rsidRDefault="002520CC" w:rsidP="00252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Impact</w:t>
      </w:r>
    </w:p>
    <w:p w14:paraId="350BCA99" w14:textId="77777777" w:rsidR="002520CC" w:rsidRPr="002520CC" w:rsidRDefault="002520CC" w:rsidP="00252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product quality and brand reputation</w:t>
      </w:r>
    </w:p>
    <w:p w14:paraId="20680F0C" w14:textId="77777777" w:rsidR="002520CC" w:rsidRPr="002520CC" w:rsidRDefault="002520CC" w:rsidP="00252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meet international quality standards (ISO, Six Sigma)</w:t>
      </w:r>
    </w:p>
    <w:p w14:paraId="5316136E" w14:textId="77777777" w:rsidR="002520CC" w:rsidRPr="002520CC" w:rsidRDefault="002520CC" w:rsidP="002520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Strengthens customer trust and reliability</w:t>
      </w:r>
    </w:p>
    <w:p w14:paraId="10F43529" w14:textId="77777777" w:rsidR="002520CC" w:rsidRPr="002520CC" w:rsidRDefault="002520CC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2819C4">
          <v:rect id="_x0000_i1227" style="width:0;height:1.5pt" o:hralign="center" o:hrstd="t" o:hr="t" fillcolor="#a0a0a0" stroked="f"/>
        </w:pict>
      </w:r>
    </w:p>
    <w:p w14:paraId="03A82357" w14:textId="77777777" w:rsidR="002520CC" w:rsidRPr="002520CC" w:rsidRDefault="002520CC" w:rsidP="00252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Ethical and Legal Considerations</w:t>
      </w:r>
    </w:p>
    <w:p w14:paraId="646071FB" w14:textId="5C6B8AD6" w:rsidR="002520CC" w:rsidRPr="002520CC" w:rsidRDefault="002520CC" w:rsidP="00252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Ethical Aspects</w:t>
      </w:r>
    </w:p>
    <w:p w14:paraId="63019EEC" w14:textId="77777777" w:rsidR="002520CC" w:rsidRPr="002520CC" w:rsidRDefault="002520CC" w:rsidP="00252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that the model does not unintentionally </w:t>
      </w: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bias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inspection results due to poor training data.</w:t>
      </w:r>
    </w:p>
    <w:p w14:paraId="503A9D6C" w14:textId="77777777" w:rsidR="002520CC" w:rsidRPr="002520CC" w:rsidRDefault="002520CC" w:rsidP="002520C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transparency in how the AI system flags defects and how decisions are made.</w:t>
      </w:r>
    </w:p>
    <w:p w14:paraId="73B62254" w14:textId="147932D5" w:rsidR="002520CC" w:rsidRPr="002520CC" w:rsidRDefault="002520CC" w:rsidP="002520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Legal Compliance</w:t>
      </w:r>
    </w:p>
    <w:p w14:paraId="2D4FF883" w14:textId="77777777" w:rsidR="002520CC" w:rsidRPr="002520CC" w:rsidRDefault="002520CC" w:rsidP="00252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collection must comply with </w:t>
      </w: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industrial data privacy policies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FD8723" w14:textId="77777777" w:rsidR="002520CC" w:rsidRPr="002520CC" w:rsidRDefault="002520CC" w:rsidP="00252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images of workers are accidentally captured, </w:t>
      </w: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GDPR or local privacy regulations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must be followed.</w:t>
      </w:r>
    </w:p>
    <w:p w14:paraId="6C3649D7" w14:textId="77777777" w:rsidR="002520CC" w:rsidRPr="002520CC" w:rsidRDefault="002520CC" w:rsidP="002520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decisions should be auditable and explainable to meet regulatory standards in safety-critical industries.</w:t>
      </w:r>
    </w:p>
    <w:p w14:paraId="0DD79038" w14:textId="77777777" w:rsidR="002520CC" w:rsidRPr="002520CC" w:rsidRDefault="002520CC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D74D26">
          <v:rect id="_x0000_i1246" style="width:0;height:1.5pt" o:hralign="center" o:hrstd="t" o:hr="t" fillcolor="#a0a0a0" stroked="f"/>
        </w:pict>
      </w:r>
    </w:p>
    <w:p w14:paraId="21C46A38" w14:textId="77777777" w:rsidR="002520CC" w:rsidRPr="002520CC" w:rsidRDefault="002520CC" w:rsidP="002520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072BB0D4" w14:textId="77777777" w:rsidR="002520CC" w:rsidRPr="002520CC" w:rsidRDefault="002520CC" w:rsidP="002520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aims to demonstrate how </w:t>
      </w:r>
      <w:r w:rsidRPr="002520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AI and computer vision can transform quality control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manufacturing. With proper implementation, it can lead to enhanced efficiency, </w:t>
      </w:r>
      <w:r w:rsidRPr="002520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better safety, and high-quality product output, all while maintaining ethical and legal compliance.</w:t>
      </w:r>
    </w:p>
    <w:p w14:paraId="78A26AFB" w14:textId="094399E1" w:rsidR="002520CC" w:rsidRPr="00126195" w:rsidRDefault="002520CC" w:rsidP="002520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2520CC" w:rsidRPr="0012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37AE5"/>
    <w:multiLevelType w:val="multilevel"/>
    <w:tmpl w:val="CA8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C0F8C"/>
    <w:multiLevelType w:val="multilevel"/>
    <w:tmpl w:val="3D4C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33767"/>
    <w:multiLevelType w:val="multilevel"/>
    <w:tmpl w:val="54EA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5568D"/>
    <w:multiLevelType w:val="multilevel"/>
    <w:tmpl w:val="674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D97"/>
    <w:multiLevelType w:val="multilevel"/>
    <w:tmpl w:val="A0E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16202"/>
    <w:multiLevelType w:val="multilevel"/>
    <w:tmpl w:val="8B0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15D5D"/>
    <w:multiLevelType w:val="multilevel"/>
    <w:tmpl w:val="F51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822A6"/>
    <w:multiLevelType w:val="multilevel"/>
    <w:tmpl w:val="DCE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D00EF"/>
    <w:multiLevelType w:val="multilevel"/>
    <w:tmpl w:val="0F86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87175"/>
    <w:multiLevelType w:val="multilevel"/>
    <w:tmpl w:val="C3A8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345E0"/>
    <w:multiLevelType w:val="multilevel"/>
    <w:tmpl w:val="CC80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028E7"/>
    <w:multiLevelType w:val="multilevel"/>
    <w:tmpl w:val="E438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65BF1"/>
    <w:multiLevelType w:val="multilevel"/>
    <w:tmpl w:val="D2B8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729BB"/>
    <w:multiLevelType w:val="multilevel"/>
    <w:tmpl w:val="26B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D6DC2"/>
    <w:multiLevelType w:val="multilevel"/>
    <w:tmpl w:val="0D32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00C55"/>
    <w:multiLevelType w:val="multilevel"/>
    <w:tmpl w:val="86F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97557"/>
    <w:multiLevelType w:val="multilevel"/>
    <w:tmpl w:val="9F50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E6D7D"/>
    <w:multiLevelType w:val="multilevel"/>
    <w:tmpl w:val="2E8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B3416"/>
    <w:multiLevelType w:val="hybridMultilevel"/>
    <w:tmpl w:val="C70CB0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371601"/>
    <w:multiLevelType w:val="multilevel"/>
    <w:tmpl w:val="86F02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425227668">
    <w:abstractNumId w:val="14"/>
  </w:num>
  <w:num w:numId="2" w16cid:durableId="1071199602">
    <w:abstractNumId w:val="9"/>
  </w:num>
  <w:num w:numId="3" w16cid:durableId="366567001">
    <w:abstractNumId w:val="2"/>
  </w:num>
  <w:num w:numId="4" w16cid:durableId="546601338">
    <w:abstractNumId w:val="11"/>
  </w:num>
  <w:num w:numId="5" w16cid:durableId="214128609">
    <w:abstractNumId w:val="3"/>
  </w:num>
  <w:num w:numId="6" w16cid:durableId="1638795503">
    <w:abstractNumId w:val="1"/>
  </w:num>
  <w:num w:numId="7" w16cid:durableId="234243006">
    <w:abstractNumId w:val="13"/>
  </w:num>
  <w:num w:numId="8" w16cid:durableId="1522891566">
    <w:abstractNumId w:val="0"/>
  </w:num>
  <w:num w:numId="9" w16cid:durableId="938180440">
    <w:abstractNumId w:val="17"/>
  </w:num>
  <w:num w:numId="10" w16cid:durableId="38668896">
    <w:abstractNumId w:val="6"/>
  </w:num>
  <w:num w:numId="11" w16cid:durableId="886913011">
    <w:abstractNumId w:val="12"/>
  </w:num>
  <w:num w:numId="12" w16cid:durableId="325134470">
    <w:abstractNumId w:val="5"/>
  </w:num>
  <w:num w:numId="13" w16cid:durableId="1633897585">
    <w:abstractNumId w:val="10"/>
  </w:num>
  <w:num w:numId="14" w16cid:durableId="929891660">
    <w:abstractNumId w:val="7"/>
  </w:num>
  <w:num w:numId="15" w16cid:durableId="1312829485">
    <w:abstractNumId w:val="15"/>
  </w:num>
  <w:num w:numId="16" w16cid:durableId="1516188772">
    <w:abstractNumId w:val="16"/>
  </w:num>
  <w:num w:numId="17" w16cid:durableId="188378017">
    <w:abstractNumId w:val="4"/>
  </w:num>
  <w:num w:numId="18" w16cid:durableId="1434204783">
    <w:abstractNumId w:val="8"/>
  </w:num>
  <w:num w:numId="19" w16cid:durableId="582682026">
    <w:abstractNumId w:val="18"/>
  </w:num>
  <w:num w:numId="20" w16cid:durableId="4427718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80"/>
    <w:rsid w:val="00126195"/>
    <w:rsid w:val="001471D8"/>
    <w:rsid w:val="002520CC"/>
    <w:rsid w:val="002952DF"/>
    <w:rsid w:val="004A2480"/>
    <w:rsid w:val="005B3C98"/>
    <w:rsid w:val="009F0D17"/>
    <w:rsid w:val="009F5EC7"/>
    <w:rsid w:val="00D1341D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3B34"/>
  <w15:chartTrackingRefBased/>
  <w15:docId w15:val="{B8B2135C-CD5E-4F43-9EA4-31EE6F77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1D8"/>
  </w:style>
  <w:style w:type="paragraph" w:styleId="Heading1">
    <w:name w:val="heading 1"/>
    <w:basedOn w:val="Normal"/>
    <w:next w:val="Normal"/>
    <w:link w:val="Heading1Char"/>
    <w:uiPriority w:val="9"/>
    <w:qFormat/>
    <w:rsid w:val="004A2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3</cp:revision>
  <dcterms:created xsi:type="dcterms:W3CDTF">2025-06-12T15:26:00Z</dcterms:created>
  <dcterms:modified xsi:type="dcterms:W3CDTF">2025-06-12T17:39:00Z</dcterms:modified>
</cp:coreProperties>
</file>