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57" w:rsidRDefault="00394F8B">
      <w:r>
        <w:t>Companies Act 1956 consists of how many parts</w:t>
      </w:r>
    </w:p>
    <w:p w:rsidR="00394F8B" w:rsidRDefault="00394F8B" w:rsidP="00394F8B">
      <w:pPr>
        <w:pStyle w:val="ListParagraph"/>
        <w:numPr>
          <w:ilvl w:val="0"/>
          <w:numId w:val="1"/>
        </w:numPr>
      </w:pPr>
      <w:r>
        <w:t>13</w:t>
      </w:r>
    </w:p>
    <w:p w:rsidR="00394F8B" w:rsidRDefault="00394F8B" w:rsidP="00394F8B">
      <w:pPr>
        <w:pStyle w:val="ListParagraph"/>
        <w:numPr>
          <w:ilvl w:val="0"/>
          <w:numId w:val="1"/>
        </w:numPr>
      </w:pPr>
      <w:r>
        <w:t>14</w:t>
      </w:r>
    </w:p>
    <w:p w:rsidR="00394F8B" w:rsidRDefault="00394F8B" w:rsidP="00394F8B">
      <w:pPr>
        <w:pStyle w:val="ListParagraph"/>
        <w:numPr>
          <w:ilvl w:val="0"/>
          <w:numId w:val="1"/>
        </w:numPr>
      </w:pPr>
      <w:r>
        <w:t>12</w:t>
      </w:r>
    </w:p>
    <w:p w:rsidR="00394F8B" w:rsidRDefault="00394F8B" w:rsidP="00394F8B">
      <w:pPr>
        <w:pStyle w:val="ListParagraph"/>
        <w:numPr>
          <w:ilvl w:val="0"/>
          <w:numId w:val="1"/>
        </w:numPr>
      </w:pPr>
      <w:r>
        <w:t>15</w:t>
      </w:r>
    </w:p>
    <w:p w:rsidR="00394F8B" w:rsidRDefault="00394F8B" w:rsidP="00394F8B">
      <w:r>
        <w:t>Companies Act 2013 consists of how many chapters</w:t>
      </w:r>
    </w:p>
    <w:p w:rsidR="00394F8B" w:rsidRDefault="00394F8B" w:rsidP="00394F8B">
      <w:pPr>
        <w:pStyle w:val="ListParagraph"/>
        <w:numPr>
          <w:ilvl w:val="0"/>
          <w:numId w:val="2"/>
        </w:numPr>
      </w:pPr>
      <w:r>
        <w:t>29</w:t>
      </w:r>
    </w:p>
    <w:p w:rsidR="00394F8B" w:rsidRDefault="00394F8B" w:rsidP="00394F8B">
      <w:pPr>
        <w:pStyle w:val="ListParagraph"/>
        <w:numPr>
          <w:ilvl w:val="0"/>
          <w:numId w:val="2"/>
        </w:numPr>
      </w:pPr>
      <w:r>
        <w:t>30</w:t>
      </w:r>
    </w:p>
    <w:p w:rsidR="00394F8B" w:rsidRDefault="00394F8B" w:rsidP="00394F8B">
      <w:pPr>
        <w:pStyle w:val="ListParagraph"/>
        <w:numPr>
          <w:ilvl w:val="0"/>
          <w:numId w:val="2"/>
        </w:numPr>
      </w:pPr>
      <w:r>
        <w:t>12</w:t>
      </w:r>
    </w:p>
    <w:p w:rsidR="00394F8B" w:rsidRDefault="00394F8B" w:rsidP="00394F8B">
      <w:pPr>
        <w:pStyle w:val="ListParagraph"/>
        <w:numPr>
          <w:ilvl w:val="0"/>
          <w:numId w:val="2"/>
        </w:numPr>
      </w:pPr>
      <w:r>
        <w:t>15</w:t>
      </w:r>
    </w:p>
    <w:p w:rsidR="00394F8B" w:rsidRDefault="00394F8B" w:rsidP="00394F8B">
      <w:r>
        <w:t>Companies Act 1956 consists of how many sections</w:t>
      </w:r>
    </w:p>
    <w:p w:rsidR="00394F8B" w:rsidRDefault="00394F8B" w:rsidP="00394F8B">
      <w:pPr>
        <w:pStyle w:val="ListParagraph"/>
        <w:numPr>
          <w:ilvl w:val="0"/>
          <w:numId w:val="3"/>
        </w:numPr>
      </w:pPr>
      <w:r>
        <w:t>658</w:t>
      </w:r>
    </w:p>
    <w:p w:rsidR="00394F8B" w:rsidRDefault="00394F8B" w:rsidP="00394F8B">
      <w:pPr>
        <w:pStyle w:val="ListParagraph"/>
        <w:numPr>
          <w:ilvl w:val="0"/>
          <w:numId w:val="3"/>
        </w:numPr>
      </w:pPr>
      <w:r>
        <w:t>657</w:t>
      </w:r>
    </w:p>
    <w:p w:rsidR="00394F8B" w:rsidRDefault="00394F8B" w:rsidP="00394F8B">
      <w:pPr>
        <w:pStyle w:val="ListParagraph"/>
        <w:numPr>
          <w:ilvl w:val="0"/>
          <w:numId w:val="3"/>
        </w:numPr>
      </w:pPr>
      <w:r>
        <w:t>567</w:t>
      </w:r>
    </w:p>
    <w:p w:rsidR="00394F8B" w:rsidRDefault="00394F8B" w:rsidP="00394F8B">
      <w:pPr>
        <w:pStyle w:val="ListParagraph"/>
        <w:numPr>
          <w:ilvl w:val="0"/>
          <w:numId w:val="3"/>
        </w:numPr>
      </w:pPr>
      <w:r>
        <w:t>765</w:t>
      </w:r>
    </w:p>
    <w:p w:rsidR="00394F8B" w:rsidRDefault="00394F8B" w:rsidP="00394F8B">
      <w:r>
        <w:t>Companies Act 2013 consists of how many sections</w:t>
      </w:r>
    </w:p>
    <w:p w:rsidR="00394F8B" w:rsidRDefault="00394F8B" w:rsidP="00394F8B">
      <w:pPr>
        <w:pStyle w:val="ListParagraph"/>
        <w:numPr>
          <w:ilvl w:val="0"/>
          <w:numId w:val="4"/>
        </w:numPr>
      </w:pPr>
      <w:r>
        <w:t>470</w:t>
      </w:r>
    </w:p>
    <w:p w:rsidR="00394F8B" w:rsidRDefault="00394F8B" w:rsidP="00394F8B">
      <w:pPr>
        <w:pStyle w:val="ListParagraph"/>
        <w:numPr>
          <w:ilvl w:val="0"/>
          <w:numId w:val="4"/>
        </w:numPr>
      </w:pPr>
      <w:r>
        <w:t>370</w:t>
      </w:r>
    </w:p>
    <w:p w:rsidR="00394F8B" w:rsidRDefault="00394F8B" w:rsidP="00394F8B">
      <w:pPr>
        <w:pStyle w:val="ListParagraph"/>
        <w:numPr>
          <w:ilvl w:val="0"/>
          <w:numId w:val="4"/>
        </w:numPr>
      </w:pPr>
      <w:r>
        <w:t>121</w:t>
      </w:r>
    </w:p>
    <w:p w:rsidR="00394F8B" w:rsidRDefault="00394F8B" w:rsidP="00394F8B">
      <w:pPr>
        <w:pStyle w:val="ListParagraph"/>
        <w:numPr>
          <w:ilvl w:val="0"/>
          <w:numId w:val="4"/>
        </w:numPr>
      </w:pPr>
      <w:r>
        <w:t>715</w:t>
      </w:r>
    </w:p>
    <w:p w:rsidR="00394F8B" w:rsidRDefault="008C0127" w:rsidP="00394F8B">
      <w:r w:rsidRPr="008C0127">
        <w:rPr>
          <w:lang w:val="en-GB"/>
        </w:rPr>
        <w:t xml:space="preserve">The concept of a Director Identification Number (DIN) has been introduced for the first time with the insertion of Sections </w:t>
      </w:r>
      <w:r>
        <w:rPr>
          <w:lang w:val="en-GB"/>
        </w:rPr>
        <w:t>________________</w:t>
      </w:r>
      <w:r w:rsidRPr="008C0127">
        <w:rPr>
          <w:lang w:val="en-GB"/>
        </w:rPr>
        <w:t>of Companies (Amendment) Act, 2006.</w:t>
      </w:r>
    </w:p>
    <w:p w:rsidR="00394F8B" w:rsidRPr="008C0127" w:rsidRDefault="008C0127" w:rsidP="008C0127">
      <w:pPr>
        <w:pStyle w:val="ListParagraph"/>
        <w:numPr>
          <w:ilvl w:val="0"/>
          <w:numId w:val="5"/>
        </w:numPr>
      </w:pPr>
      <w:r w:rsidRPr="008C0127">
        <w:rPr>
          <w:lang w:val="en-GB"/>
        </w:rPr>
        <w:t>266A to 266G</w:t>
      </w:r>
    </w:p>
    <w:p w:rsidR="008C0127" w:rsidRPr="008C0127" w:rsidRDefault="008C0127" w:rsidP="008C0127">
      <w:pPr>
        <w:pStyle w:val="ListParagraph"/>
        <w:numPr>
          <w:ilvl w:val="0"/>
          <w:numId w:val="5"/>
        </w:numPr>
      </w:pPr>
      <w:r>
        <w:rPr>
          <w:lang w:val="en-GB"/>
        </w:rPr>
        <w:t>276A to 27</w:t>
      </w:r>
      <w:r w:rsidRPr="008C0127">
        <w:rPr>
          <w:lang w:val="en-GB"/>
        </w:rPr>
        <w:t>6G</w:t>
      </w:r>
    </w:p>
    <w:p w:rsidR="008C0127" w:rsidRPr="008C0127" w:rsidRDefault="008C0127" w:rsidP="008C0127">
      <w:pPr>
        <w:pStyle w:val="ListParagraph"/>
        <w:numPr>
          <w:ilvl w:val="0"/>
          <w:numId w:val="5"/>
        </w:numPr>
      </w:pPr>
      <w:r>
        <w:rPr>
          <w:lang w:val="en-GB"/>
        </w:rPr>
        <w:t>286A to 28</w:t>
      </w:r>
      <w:r w:rsidRPr="008C0127">
        <w:rPr>
          <w:lang w:val="en-GB"/>
        </w:rPr>
        <w:t>6G</w:t>
      </w:r>
    </w:p>
    <w:p w:rsidR="008C0127" w:rsidRPr="004C6C83" w:rsidRDefault="008C0127" w:rsidP="008C0127">
      <w:pPr>
        <w:pStyle w:val="ListParagraph"/>
        <w:numPr>
          <w:ilvl w:val="0"/>
          <w:numId w:val="5"/>
        </w:numPr>
      </w:pPr>
      <w:r>
        <w:rPr>
          <w:lang w:val="en-GB"/>
        </w:rPr>
        <w:t>296A to 29</w:t>
      </w:r>
      <w:r w:rsidRPr="008C0127">
        <w:rPr>
          <w:lang w:val="en-GB"/>
        </w:rPr>
        <w:t>6G</w:t>
      </w:r>
    </w:p>
    <w:p w:rsidR="004C6C83" w:rsidRDefault="004C6C83" w:rsidP="004C6C83">
      <w:pPr>
        <w:rPr>
          <w:lang w:val="en-GB"/>
        </w:rPr>
      </w:pPr>
      <w:r>
        <w:t xml:space="preserve">Company incorporation form </w:t>
      </w:r>
      <w:r w:rsidRPr="004C6C83">
        <w:rPr>
          <w:lang w:val="en-GB"/>
        </w:rPr>
        <w:t xml:space="preserve">Form is required to be filed within </w:t>
      </w:r>
      <w:r>
        <w:rPr>
          <w:lang w:val="en-GB"/>
        </w:rPr>
        <w:t>_______</w:t>
      </w:r>
      <w:r w:rsidRPr="004C6C83">
        <w:rPr>
          <w:lang w:val="en-GB"/>
        </w:rPr>
        <w:t xml:space="preserve"> as the name is reserved only for this time period</w:t>
      </w:r>
    </w:p>
    <w:p w:rsidR="004C6C83" w:rsidRDefault="004C6C83" w:rsidP="004C6C8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60 days</w:t>
      </w:r>
    </w:p>
    <w:p w:rsidR="004C6C83" w:rsidRDefault="004C6C83" w:rsidP="004C6C8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50 days</w:t>
      </w:r>
    </w:p>
    <w:p w:rsidR="004C6C83" w:rsidRDefault="004C6C83" w:rsidP="004C6C8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40 days</w:t>
      </w:r>
    </w:p>
    <w:p w:rsidR="004C6C83" w:rsidRDefault="004C6C83" w:rsidP="004C6C8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30 days</w:t>
      </w:r>
    </w:p>
    <w:p w:rsidR="005D4274" w:rsidRDefault="005D4274" w:rsidP="005D4274">
      <w:pPr>
        <w:rPr>
          <w:lang w:val="en-GB"/>
        </w:rPr>
      </w:pPr>
      <w:r>
        <w:rPr>
          <w:lang w:val="en-GB"/>
        </w:rPr>
        <w:t>Memorandum of Association is defined in</w:t>
      </w:r>
    </w:p>
    <w:p w:rsidR="005D4274" w:rsidRDefault="005D4274" w:rsidP="005D427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Section 2(56)</w:t>
      </w:r>
    </w:p>
    <w:p w:rsidR="005D4274" w:rsidRDefault="005D4274" w:rsidP="005D427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Section 2(57)</w:t>
      </w:r>
    </w:p>
    <w:p w:rsidR="005D4274" w:rsidRDefault="005D4274" w:rsidP="005D427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Section 2(58)</w:t>
      </w:r>
    </w:p>
    <w:p w:rsidR="005D4274" w:rsidRDefault="005D4274" w:rsidP="005D427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Section 2(59)</w:t>
      </w:r>
    </w:p>
    <w:p w:rsidR="00F84B97" w:rsidRDefault="00F84B97" w:rsidP="00F84B97">
      <w:pPr>
        <w:rPr>
          <w:lang w:val="en-GB"/>
        </w:rPr>
      </w:pPr>
      <w:r>
        <w:rPr>
          <w:lang w:val="en-GB"/>
        </w:rPr>
        <w:t>Articles of association is defined in</w:t>
      </w:r>
    </w:p>
    <w:p w:rsidR="00F84B97" w:rsidRDefault="00F84B97" w:rsidP="00F84B9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Section 2(5)</w:t>
      </w:r>
    </w:p>
    <w:p w:rsidR="00F84B97" w:rsidRDefault="00F84B97" w:rsidP="00F84B9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Section 2(4)</w:t>
      </w:r>
    </w:p>
    <w:p w:rsidR="00F84B97" w:rsidRDefault="00F84B97" w:rsidP="00F84B9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Section 2(3)</w:t>
      </w:r>
    </w:p>
    <w:p w:rsidR="00F84B97" w:rsidRDefault="00F84B97" w:rsidP="00F84B9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Section 2(2)</w:t>
      </w:r>
    </w:p>
    <w:p w:rsidR="004047EE" w:rsidRDefault="001B2B30" w:rsidP="004610C2">
      <w:pPr>
        <w:rPr>
          <w:lang w:val="en-GB"/>
        </w:rPr>
      </w:pPr>
      <w:r w:rsidRPr="004610C2">
        <w:rPr>
          <w:lang w:val="en-GB"/>
        </w:rPr>
        <w:t xml:space="preserve">Minimum </w:t>
      </w:r>
      <w:r w:rsidR="004610C2">
        <w:rPr>
          <w:lang w:val="en-GB"/>
        </w:rPr>
        <w:t xml:space="preserve">how many </w:t>
      </w:r>
      <w:r w:rsidR="003A539D">
        <w:rPr>
          <w:lang w:val="en-GB"/>
        </w:rPr>
        <w:t xml:space="preserve">number </w:t>
      </w:r>
      <w:proofErr w:type="gramStart"/>
      <w:r w:rsidR="003A539D">
        <w:rPr>
          <w:lang w:val="en-GB"/>
        </w:rPr>
        <w:t>of  s</w:t>
      </w:r>
      <w:r w:rsidRPr="004610C2">
        <w:rPr>
          <w:lang w:val="en-GB"/>
        </w:rPr>
        <w:t>hareholders</w:t>
      </w:r>
      <w:proofErr w:type="gramEnd"/>
      <w:r w:rsidR="004610C2">
        <w:rPr>
          <w:lang w:val="en-GB"/>
        </w:rPr>
        <w:t xml:space="preserve"> required in Private company</w:t>
      </w:r>
    </w:p>
    <w:p w:rsidR="004610C2" w:rsidRDefault="004610C2" w:rsidP="004610C2">
      <w:pPr>
        <w:pStyle w:val="ListParagraph"/>
        <w:numPr>
          <w:ilvl w:val="0"/>
          <w:numId w:val="10"/>
        </w:numPr>
      </w:pPr>
      <w:r>
        <w:t>2</w:t>
      </w:r>
    </w:p>
    <w:p w:rsidR="004610C2" w:rsidRDefault="004610C2" w:rsidP="004610C2">
      <w:pPr>
        <w:pStyle w:val="ListParagraph"/>
        <w:numPr>
          <w:ilvl w:val="0"/>
          <w:numId w:val="10"/>
        </w:numPr>
      </w:pPr>
      <w:r>
        <w:t>3</w:t>
      </w:r>
    </w:p>
    <w:p w:rsidR="004610C2" w:rsidRDefault="004610C2" w:rsidP="004610C2">
      <w:pPr>
        <w:pStyle w:val="ListParagraph"/>
        <w:numPr>
          <w:ilvl w:val="0"/>
          <w:numId w:val="10"/>
        </w:numPr>
      </w:pPr>
      <w:r>
        <w:t>4</w:t>
      </w:r>
    </w:p>
    <w:p w:rsidR="004610C2" w:rsidRDefault="004610C2" w:rsidP="004610C2">
      <w:pPr>
        <w:pStyle w:val="ListParagraph"/>
        <w:numPr>
          <w:ilvl w:val="0"/>
          <w:numId w:val="10"/>
        </w:numPr>
      </w:pPr>
      <w:r>
        <w:t>5</w:t>
      </w:r>
    </w:p>
    <w:p w:rsidR="003A539D" w:rsidRDefault="003A539D" w:rsidP="003A539D">
      <w:pPr>
        <w:rPr>
          <w:lang w:val="en-GB"/>
        </w:rPr>
      </w:pPr>
      <w:r w:rsidRPr="004610C2">
        <w:rPr>
          <w:lang w:val="en-GB"/>
        </w:rPr>
        <w:t xml:space="preserve">Minimum </w:t>
      </w:r>
      <w:r>
        <w:rPr>
          <w:lang w:val="en-GB"/>
        </w:rPr>
        <w:t>how many number of shareholders required in Public company</w:t>
      </w:r>
    </w:p>
    <w:p w:rsidR="003A539D" w:rsidRDefault="003A539D" w:rsidP="003A539D">
      <w:pPr>
        <w:pStyle w:val="ListParagraph"/>
        <w:numPr>
          <w:ilvl w:val="0"/>
          <w:numId w:val="11"/>
        </w:numPr>
      </w:pPr>
      <w:r>
        <w:t>7</w:t>
      </w:r>
    </w:p>
    <w:p w:rsidR="003A539D" w:rsidRDefault="003A539D" w:rsidP="003A539D">
      <w:pPr>
        <w:pStyle w:val="ListParagraph"/>
        <w:numPr>
          <w:ilvl w:val="0"/>
          <w:numId w:val="11"/>
        </w:numPr>
      </w:pPr>
      <w:r>
        <w:t>8</w:t>
      </w:r>
    </w:p>
    <w:p w:rsidR="003A539D" w:rsidRDefault="003A539D" w:rsidP="003A539D">
      <w:pPr>
        <w:pStyle w:val="ListParagraph"/>
        <w:numPr>
          <w:ilvl w:val="0"/>
          <w:numId w:val="11"/>
        </w:numPr>
      </w:pPr>
      <w:r>
        <w:t>9</w:t>
      </w:r>
    </w:p>
    <w:p w:rsidR="003A539D" w:rsidRPr="004610C2" w:rsidRDefault="003A539D" w:rsidP="003A539D">
      <w:pPr>
        <w:pStyle w:val="ListParagraph"/>
        <w:numPr>
          <w:ilvl w:val="0"/>
          <w:numId w:val="11"/>
        </w:numPr>
      </w:pPr>
      <w:r>
        <w:t>10</w:t>
      </w:r>
    </w:p>
    <w:p w:rsidR="001B2B30" w:rsidRDefault="001B2B30" w:rsidP="001B2B30">
      <w:pPr>
        <w:rPr>
          <w:lang w:val="en-GB"/>
        </w:rPr>
      </w:pPr>
      <w:r w:rsidRPr="004610C2">
        <w:rPr>
          <w:lang w:val="en-GB"/>
        </w:rPr>
        <w:t xml:space="preserve">Minimum </w:t>
      </w:r>
      <w:r>
        <w:rPr>
          <w:lang w:val="en-GB"/>
        </w:rPr>
        <w:t>how many number of directors required in Public company</w:t>
      </w:r>
    </w:p>
    <w:p w:rsidR="001B2B30" w:rsidRDefault="001B2B30" w:rsidP="001B2B30">
      <w:pPr>
        <w:pStyle w:val="ListParagraph"/>
        <w:numPr>
          <w:ilvl w:val="0"/>
          <w:numId w:val="12"/>
        </w:numPr>
      </w:pPr>
      <w:r>
        <w:t>3</w:t>
      </w:r>
    </w:p>
    <w:p w:rsidR="001B2B30" w:rsidRDefault="001B2B30" w:rsidP="001B2B30">
      <w:pPr>
        <w:pStyle w:val="ListParagraph"/>
        <w:numPr>
          <w:ilvl w:val="0"/>
          <w:numId w:val="12"/>
        </w:numPr>
      </w:pPr>
      <w:r>
        <w:t>8</w:t>
      </w:r>
    </w:p>
    <w:p w:rsidR="001B2B30" w:rsidRDefault="001B2B30" w:rsidP="001B2B30">
      <w:pPr>
        <w:pStyle w:val="ListParagraph"/>
        <w:numPr>
          <w:ilvl w:val="0"/>
          <w:numId w:val="12"/>
        </w:numPr>
      </w:pPr>
      <w:r>
        <w:t>9</w:t>
      </w:r>
    </w:p>
    <w:p w:rsidR="001B2B30" w:rsidRDefault="001B2B30" w:rsidP="001B2B30">
      <w:pPr>
        <w:pStyle w:val="ListParagraph"/>
        <w:numPr>
          <w:ilvl w:val="0"/>
          <w:numId w:val="12"/>
        </w:numPr>
      </w:pPr>
      <w:r>
        <w:t>10</w:t>
      </w:r>
    </w:p>
    <w:p w:rsidR="001B2B30" w:rsidRDefault="001B2B30" w:rsidP="001B2B30">
      <w:pPr>
        <w:rPr>
          <w:lang w:val="en-GB"/>
        </w:rPr>
      </w:pPr>
      <w:r w:rsidRPr="004610C2">
        <w:rPr>
          <w:lang w:val="en-GB"/>
        </w:rPr>
        <w:t xml:space="preserve">Minimum </w:t>
      </w:r>
      <w:r>
        <w:rPr>
          <w:lang w:val="en-GB"/>
        </w:rPr>
        <w:t>how many number of directors required in Private company</w:t>
      </w:r>
    </w:p>
    <w:p w:rsidR="001B2B30" w:rsidRDefault="001B2B30" w:rsidP="001B2B30">
      <w:pPr>
        <w:pStyle w:val="ListParagraph"/>
        <w:numPr>
          <w:ilvl w:val="0"/>
          <w:numId w:val="13"/>
        </w:numPr>
      </w:pPr>
      <w:r>
        <w:t>2</w:t>
      </w:r>
    </w:p>
    <w:p w:rsidR="001B2B30" w:rsidRDefault="001B2B30" w:rsidP="001B2B30">
      <w:pPr>
        <w:pStyle w:val="ListParagraph"/>
        <w:numPr>
          <w:ilvl w:val="0"/>
          <w:numId w:val="13"/>
        </w:numPr>
      </w:pPr>
      <w:r>
        <w:t>3</w:t>
      </w:r>
      <w:bookmarkStart w:id="0" w:name="_GoBack"/>
      <w:bookmarkEnd w:id="0"/>
    </w:p>
    <w:p w:rsidR="001B2B30" w:rsidRDefault="001B2B30" w:rsidP="001B2B30">
      <w:pPr>
        <w:pStyle w:val="ListParagraph"/>
        <w:numPr>
          <w:ilvl w:val="0"/>
          <w:numId w:val="13"/>
        </w:numPr>
      </w:pPr>
      <w:r>
        <w:t>9</w:t>
      </w:r>
    </w:p>
    <w:p w:rsidR="001B2B30" w:rsidRDefault="001B2B30" w:rsidP="001B2B30">
      <w:pPr>
        <w:pStyle w:val="ListParagraph"/>
        <w:numPr>
          <w:ilvl w:val="0"/>
          <w:numId w:val="13"/>
        </w:numPr>
      </w:pPr>
      <w:r>
        <w:t>10</w:t>
      </w:r>
    </w:p>
    <w:p w:rsidR="00924196" w:rsidRPr="00924196" w:rsidRDefault="00924196" w:rsidP="009241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Property of the company belongs to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(a)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Company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(b)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Share holders</w:t>
      </w:r>
      <w:proofErr w:type="spellEnd"/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(c)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Members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(d)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Promoters</w:t>
      </w:r>
    </w:p>
    <w:p w:rsidR="00924196" w:rsidRPr="00924196" w:rsidRDefault="00924196" w:rsidP="009241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br/>
      </w:r>
      <w:proofErr w:type="spellStart"/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Ans</w:t>
      </w:r>
      <w:proofErr w:type="spellEnd"/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:rsidR="00924196" w:rsidRPr="00924196" w:rsidRDefault="00924196" w:rsidP="009241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24196" w:rsidRPr="00924196" w:rsidRDefault="00924196" w:rsidP="009241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3. Which company shares can be freely transferable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(a)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Private Company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(b)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 Company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(c)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Both (a) &amp; (b)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(d)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None of the above</w:t>
      </w:r>
    </w:p>
    <w:p w:rsidR="00924196" w:rsidRPr="00924196" w:rsidRDefault="00924196" w:rsidP="009241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24196" w:rsidRPr="00924196" w:rsidRDefault="00924196" w:rsidP="00924196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Ans</w:t>
      </w:r>
      <w:proofErr w:type="spellEnd"/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</w:t>
      </w:r>
    </w:p>
    <w:p w:rsidR="00924196" w:rsidRPr="00924196" w:rsidRDefault="00924196" w:rsidP="0092419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2419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Minimum number of members in case of public company </w:t>
      </w:r>
      <w:r w:rsidRPr="00924196">
        <w:rPr>
          <w:rFonts w:ascii="Arial" w:hAnsi="Arial" w:cs="Arial"/>
          <w:color w:val="000000"/>
          <w:sz w:val="24"/>
          <w:szCs w:val="24"/>
        </w:rPr>
        <w:br/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92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(a) </w:t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1 </w:t>
      </w:r>
      <w:r w:rsidRPr="00924196">
        <w:rPr>
          <w:rFonts w:ascii="Arial" w:hAnsi="Arial" w:cs="Arial"/>
          <w:color w:val="000000"/>
          <w:sz w:val="24"/>
          <w:szCs w:val="24"/>
        </w:rPr>
        <w:br/>
      </w:r>
      <w:r w:rsidRPr="0092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(b)</w:t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 2 </w:t>
      </w:r>
      <w:r w:rsidRPr="00924196">
        <w:rPr>
          <w:rFonts w:ascii="Arial" w:hAnsi="Arial" w:cs="Arial"/>
          <w:color w:val="000000"/>
          <w:sz w:val="24"/>
          <w:szCs w:val="24"/>
        </w:rPr>
        <w:br/>
      </w:r>
      <w:r w:rsidRPr="0092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(c) </w:t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5 </w:t>
      </w:r>
      <w:r w:rsidRPr="00924196">
        <w:rPr>
          <w:rFonts w:ascii="Arial" w:hAnsi="Arial" w:cs="Arial"/>
          <w:color w:val="000000"/>
          <w:sz w:val="24"/>
          <w:szCs w:val="24"/>
        </w:rPr>
        <w:br/>
      </w:r>
      <w:r w:rsidRPr="0092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(d) </w:t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7</w:t>
      </w:r>
    </w:p>
    <w:p w:rsidR="00924196" w:rsidRPr="00924196" w:rsidRDefault="00924196" w:rsidP="00924196">
      <w:pPr>
        <w:rPr>
          <w:sz w:val="24"/>
          <w:szCs w:val="24"/>
        </w:rPr>
      </w:pPr>
      <w:proofErr w:type="spellStart"/>
      <w:r w:rsidRPr="00924196">
        <w:rPr>
          <w:sz w:val="24"/>
          <w:szCs w:val="24"/>
        </w:rPr>
        <w:t>Ans</w:t>
      </w:r>
      <w:proofErr w:type="spellEnd"/>
      <w:r w:rsidRPr="00924196">
        <w:rPr>
          <w:sz w:val="24"/>
          <w:szCs w:val="24"/>
        </w:rPr>
        <w:t xml:space="preserve"> d</w:t>
      </w:r>
    </w:p>
    <w:p w:rsidR="00924196" w:rsidRPr="00924196" w:rsidRDefault="00924196" w:rsidP="0092419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2419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Minimum number of members in case of private company is </w:t>
      </w:r>
      <w:r w:rsidRPr="00924196">
        <w:rPr>
          <w:rFonts w:ascii="Arial" w:hAnsi="Arial" w:cs="Arial"/>
          <w:color w:val="000000"/>
          <w:sz w:val="24"/>
          <w:szCs w:val="24"/>
        </w:rPr>
        <w:br/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92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(a)</w:t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 1 </w:t>
      </w:r>
      <w:r w:rsidRPr="00924196">
        <w:rPr>
          <w:rFonts w:ascii="Arial" w:hAnsi="Arial" w:cs="Arial"/>
          <w:color w:val="000000"/>
          <w:sz w:val="24"/>
          <w:szCs w:val="24"/>
        </w:rPr>
        <w:br/>
      </w:r>
      <w:r w:rsidRPr="0092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(b)</w:t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 2 </w:t>
      </w:r>
      <w:r w:rsidRPr="00924196">
        <w:rPr>
          <w:rFonts w:ascii="Arial" w:hAnsi="Arial" w:cs="Arial"/>
          <w:color w:val="000000"/>
          <w:sz w:val="24"/>
          <w:szCs w:val="24"/>
        </w:rPr>
        <w:br/>
      </w:r>
      <w:r w:rsidRPr="0092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(c)</w:t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 3 </w:t>
      </w:r>
      <w:r w:rsidRPr="00924196">
        <w:rPr>
          <w:rFonts w:ascii="Arial" w:hAnsi="Arial" w:cs="Arial"/>
          <w:color w:val="000000"/>
          <w:sz w:val="24"/>
          <w:szCs w:val="24"/>
        </w:rPr>
        <w:br/>
      </w:r>
      <w:r w:rsidRPr="0092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(d)</w:t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 5</w:t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proofErr w:type="spellStart"/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Ans</w:t>
      </w:r>
      <w:proofErr w:type="spellEnd"/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</w:t>
      </w:r>
    </w:p>
    <w:p w:rsidR="00924196" w:rsidRPr="00924196" w:rsidRDefault="00924196" w:rsidP="0092419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2419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Maximum no. of members in case of private company is </w:t>
      </w:r>
      <w:r w:rsidRPr="00924196">
        <w:rPr>
          <w:rFonts w:ascii="Arial" w:hAnsi="Arial" w:cs="Arial"/>
          <w:color w:val="000000"/>
          <w:sz w:val="24"/>
          <w:szCs w:val="24"/>
        </w:rPr>
        <w:br/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92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(a) </w:t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50 </w:t>
      </w:r>
      <w:r w:rsidRPr="00924196">
        <w:rPr>
          <w:rFonts w:ascii="Arial" w:hAnsi="Arial" w:cs="Arial"/>
          <w:color w:val="000000"/>
          <w:sz w:val="24"/>
          <w:szCs w:val="24"/>
        </w:rPr>
        <w:br/>
      </w:r>
      <w:r w:rsidRPr="0092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(b) </w:t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100 </w:t>
      </w:r>
      <w:r w:rsidRPr="00924196">
        <w:rPr>
          <w:rFonts w:ascii="Arial" w:hAnsi="Arial" w:cs="Arial"/>
          <w:color w:val="000000"/>
          <w:sz w:val="24"/>
          <w:szCs w:val="24"/>
        </w:rPr>
        <w:br/>
      </w:r>
      <w:r w:rsidRPr="0092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(c) </w:t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150 </w:t>
      </w:r>
      <w:r w:rsidRPr="00924196">
        <w:rPr>
          <w:rFonts w:ascii="Arial" w:hAnsi="Arial" w:cs="Arial"/>
          <w:color w:val="000000"/>
          <w:sz w:val="24"/>
          <w:szCs w:val="24"/>
        </w:rPr>
        <w:br/>
      </w:r>
      <w:r w:rsidRPr="0092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(d) </w:t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200</w:t>
      </w:r>
    </w:p>
    <w:p w:rsidR="00924196" w:rsidRPr="00924196" w:rsidRDefault="00924196" w:rsidP="0092419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Ans</w:t>
      </w:r>
      <w:proofErr w:type="spellEnd"/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</w:t>
      </w:r>
    </w:p>
    <w:p w:rsidR="00924196" w:rsidRPr="00924196" w:rsidRDefault="00924196" w:rsidP="0092419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2419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Maximum no .of members in case of public company is </w:t>
      </w:r>
      <w:r w:rsidRPr="00924196">
        <w:rPr>
          <w:rFonts w:ascii="Arial" w:hAnsi="Arial" w:cs="Arial"/>
          <w:color w:val="000000"/>
          <w:sz w:val="24"/>
          <w:szCs w:val="24"/>
        </w:rPr>
        <w:br/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92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(a)</w:t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 1 </w:t>
      </w:r>
      <w:r w:rsidRPr="00924196">
        <w:rPr>
          <w:rFonts w:ascii="Arial" w:hAnsi="Arial" w:cs="Arial"/>
          <w:color w:val="000000"/>
          <w:sz w:val="24"/>
          <w:szCs w:val="24"/>
        </w:rPr>
        <w:br/>
      </w:r>
      <w:r w:rsidRPr="0092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(b)</w:t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 unlimited </w:t>
      </w:r>
      <w:r w:rsidRPr="00924196">
        <w:rPr>
          <w:rFonts w:ascii="Arial" w:hAnsi="Arial" w:cs="Arial"/>
          <w:color w:val="000000"/>
          <w:sz w:val="24"/>
          <w:szCs w:val="24"/>
        </w:rPr>
        <w:br/>
      </w:r>
      <w:r w:rsidRPr="0092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(c)</w:t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 50 </w:t>
      </w:r>
      <w:r w:rsidRPr="00924196">
        <w:rPr>
          <w:rFonts w:ascii="Arial" w:hAnsi="Arial" w:cs="Arial"/>
          <w:color w:val="000000"/>
          <w:sz w:val="24"/>
          <w:szCs w:val="24"/>
        </w:rPr>
        <w:br/>
      </w:r>
      <w:r w:rsidRPr="0092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(d) </w:t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100</w:t>
      </w:r>
    </w:p>
    <w:p w:rsidR="00924196" w:rsidRPr="00924196" w:rsidRDefault="00924196" w:rsidP="0092419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Ans</w:t>
      </w:r>
      <w:proofErr w:type="spellEnd"/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</w:t>
      </w:r>
    </w:p>
    <w:p w:rsidR="00924196" w:rsidRPr="00924196" w:rsidRDefault="00924196" w:rsidP="0092419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2419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Minimum subscription should be received with in ______days </w:t>
      </w:r>
      <w:r w:rsidRPr="00924196">
        <w:rPr>
          <w:rFonts w:ascii="Arial" w:hAnsi="Arial" w:cs="Arial"/>
          <w:color w:val="000000"/>
          <w:sz w:val="24"/>
          <w:szCs w:val="24"/>
        </w:rPr>
        <w:br/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92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(a) </w:t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130 </w:t>
      </w:r>
      <w:r w:rsidRPr="00924196">
        <w:rPr>
          <w:rFonts w:ascii="Arial" w:hAnsi="Arial" w:cs="Arial"/>
          <w:color w:val="000000"/>
          <w:sz w:val="24"/>
          <w:szCs w:val="24"/>
        </w:rPr>
        <w:br/>
      </w:r>
      <w:r w:rsidRPr="0092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(b) </w:t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125 </w:t>
      </w:r>
      <w:r w:rsidRPr="00924196">
        <w:rPr>
          <w:rFonts w:ascii="Arial" w:hAnsi="Arial" w:cs="Arial"/>
          <w:color w:val="000000"/>
          <w:sz w:val="24"/>
          <w:szCs w:val="24"/>
        </w:rPr>
        <w:br/>
      </w:r>
      <w:r w:rsidRPr="0092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(c) </w:t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120 </w:t>
      </w:r>
      <w:r w:rsidRPr="00924196">
        <w:rPr>
          <w:rFonts w:ascii="Arial" w:hAnsi="Arial" w:cs="Arial"/>
          <w:color w:val="000000"/>
          <w:sz w:val="24"/>
          <w:szCs w:val="24"/>
        </w:rPr>
        <w:br/>
      </w:r>
      <w:r w:rsidRPr="0092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(d) </w:t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135 </w:t>
      </w:r>
    </w:p>
    <w:p w:rsidR="00924196" w:rsidRPr="00924196" w:rsidRDefault="00924196" w:rsidP="0092419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Ans</w:t>
      </w:r>
      <w:proofErr w:type="spellEnd"/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</w:t>
      </w:r>
    </w:p>
    <w:p w:rsidR="00924196" w:rsidRPr="00924196" w:rsidRDefault="00924196" w:rsidP="0092419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2419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How many months did the company can continue its business u/s 45 _______ </w:t>
      </w:r>
      <w:r w:rsidRPr="00924196">
        <w:rPr>
          <w:rFonts w:ascii="Arial" w:hAnsi="Arial" w:cs="Arial"/>
          <w:color w:val="000000"/>
          <w:sz w:val="24"/>
          <w:szCs w:val="24"/>
        </w:rPr>
        <w:br/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92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(a) </w:t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1 </w:t>
      </w:r>
      <w:r w:rsidRPr="00924196">
        <w:rPr>
          <w:rFonts w:ascii="Arial" w:hAnsi="Arial" w:cs="Arial"/>
          <w:color w:val="000000"/>
          <w:sz w:val="24"/>
          <w:szCs w:val="24"/>
        </w:rPr>
        <w:br/>
      </w:r>
      <w:r w:rsidRPr="0092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(b) </w:t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2 </w:t>
      </w:r>
      <w:r w:rsidRPr="00924196">
        <w:rPr>
          <w:rFonts w:ascii="Arial" w:hAnsi="Arial" w:cs="Arial"/>
          <w:color w:val="000000"/>
          <w:sz w:val="24"/>
          <w:szCs w:val="24"/>
        </w:rPr>
        <w:br/>
      </w:r>
      <w:r w:rsidRPr="0092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(c) </w:t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5 </w:t>
      </w:r>
      <w:r w:rsidRPr="00924196">
        <w:rPr>
          <w:rFonts w:ascii="Arial" w:hAnsi="Arial" w:cs="Arial"/>
          <w:color w:val="000000"/>
          <w:sz w:val="24"/>
          <w:szCs w:val="24"/>
        </w:rPr>
        <w:br/>
      </w:r>
      <w:r w:rsidRPr="0092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(d) </w:t>
      </w:r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6</w:t>
      </w:r>
    </w:p>
    <w:p w:rsidR="00924196" w:rsidRPr="00924196" w:rsidRDefault="00924196" w:rsidP="0092419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Ans</w:t>
      </w:r>
      <w:proofErr w:type="spellEnd"/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</w:t>
      </w:r>
    </w:p>
    <w:p w:rsidR="00924196" w:rsidRPr="00924196" w:rsidRDefault="00924196" w:rsidP="00924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196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Which cellular services telecom company announced the Mobile for Good Awards 2016 in partnership with NASSCOM foundation?</w:t>
      </w:r>
      <w:r w:rsidRPr="00924196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</w:p>
    <w:p w:rsidR="00924196" w:rsidRPr="00924196" w:rsidRDefault="00924196" w:rsidP="00924196">
      <w:pPr>
        <w:pStyle w:val="ListParagraph"/>
        <w:numPr>
          <w:ilvl w:val="0"/>
          <w:numId w:val="14"/>
        </w:numP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</w:pPr>
      <w:r w:rsidRPr="0092419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Vodafone Foundation</w:t>
      </w:r>
      <w:r w:rsidRPr="00924196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924196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b.</w:t>
      </w:r>
      <w:r w:rsidRPr="0092419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 Airtel Foundation</w:t>
      </w:r>
      <w:r w:rsidRPr="00924196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924196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c.</w:t>
      </w:r>
      <w:r w:rsidRPr="0092419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 Idea Foundation</w:t>
      </w:r>
      <w:r w:rsidRPr="00924196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924196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d.</w:t>
      </w:r>
      <w:r w:rsidRPr="0092419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 None of the above</w:t>
      </w:r>
    </w:p>
    <w:p w:rsidR="00924196" w:rsidRPr="00924196" w:rsidRDefault="00924196" w:rsidP="00924196">
      <w:pPr>
        <w:ind w:left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Ans</w:t>
      </w:r>
      <w:proofErr w:type="spellEnd"/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</w:t>
      </w:r>
    </w:p>
    <w:p w:rsidR="00924196" w:rsidRPr="00924196" w:rsidRDefault="00924196" w:rsidP="00924196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24196" w:rsidRPr="00924196" w:rsidRDefault="00924196" w:rsidP="0092419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 person cannot be a director of more than …………… as per the Companies (Amendment) Act, 2000.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(A)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 companies. 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(B)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 companies.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(C)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 companies. 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(D)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20 companies.</w:t>
      </w:r>
    </w:p>
    <w:p w:rsidR="00924196" w:rsidRPr="00924196" w:rsidRDefault="00924196" w:rsidP="0092419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24196" w:rsidRPr="00924196" w:rsidRDefault="00924196" w:rsidP="0092419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Ans</w:t>
      </w:r>
      <w:proofErr w:type="spellEnd"/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The first directors of a public company are appointed by the.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(A)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Public. 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lastRenderedPageBreak/>
        <w:t>(B)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Shareholders. 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(C)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Promoters. 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(D)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Government.</w:t>
      </w:r>
    </w:p>
    <w:p w:rsidR="00924196" w:rsidRPr="00924196" w:rsidRDefault="00924196" w:rsidP="0092419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24196" w:rsidRPr="00924196" w:rsidRDefault="00924196" w:rsidP="0092419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Ans</w:t>
      </w:r>
      <w:proofErr w:type="spellEnd"/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According to the companies Act, 1956 a Private limited company must have at least ………… directors.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(A)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Seven. 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(B)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Three. 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(C)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Two. 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(D)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One.</w:t>
      </w:r>
    </w:p>
    <w:p w:rsidR="00924196" w:rsidRPr="00924196" w:rsidRDefault="00924196" w:rsidP="0092419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24196" w:rsidRPr="00924196" w:rsidRDefault="00924196" w:rsidP="0092419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Ans</w:t>
      </w:r>
      <w:proofErr w:type="spellEnd"/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Who may be appointed as a director of a company?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24196" w:rsidRPr="00924196" w:rsidRDefault="00924196" w:rsidP="00924196">
      <w:pPr>
        <w:shd w:val="clear" w:color="auto" w:fill="FFFFFF"/>
        <w:spacing w:after="0" w:line="1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(A)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 individual.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(B)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body corporate.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(C)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firm.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(D)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 association.</w:t>
      </w:r>
    </w:p>
    <w:p w:rsidR="00924196" w:rsidRPr="00924196" w:rsidRDefault="00924196" w:rsidP="0092419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24196" w:rsidRPr="00924196" w:rsidRDefault="00924196" w:rsidP="0092419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Ans</w:t>
      </w:r>
      <w:proofErr w:type="spellEnd"/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According to section 255 of the companies Act, the Directors must be appointed by the.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(A)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Central Government.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(B)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Company Law Tribunal.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(C)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Company in General Meeting.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(D)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Board of Directors.</w:t>
      </w:r>
    </w:p>
    <w:p w:rsidR="00924196" w:rsidRPr="00924196" w:rsidRDefault="00924196" w:rsidP="0092419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24196" w:rsidRPr="00924196" w:rsidRDefault="00924196" w:rsidP="0092419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Ans</w:t>
      </w:r>
      <w:proofErr w:type="spellEnd"/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 company is said to have been registered when?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(A)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files Memorandum of association and Articles of Association.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(B)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gets incorporation certificate with the Registrar of Companies.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(C)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gets certificate for commencement of business.</w:t>
      </w:r>
    </w:p>
    <w:p w:rsidR="00924196" w:rsidRPr="00924196" w:rsidRDefault="00924196" w:rsidP="00924196">
      <w:pPr>
        <w:shd w:val="clear" w:color="auto" w:fill="FFFFFF"/>
        <w:spacing w:after="0" w:line="1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19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(D) </w:t>
      </w:r>
      <w:r w:rsidRPr="009241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actually starts its business.</w:t>
      </w:r>
    </w:p>
    <w:p w:rsidR="00924196" w:rsidRPr="00924196" w:rsidRDefault="00924196" w:rsidP="0092419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24196" w:rsidRPr="00924196" w:rsidRDefault="00924196" w:rsidP="0092419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>Ans</w:t>
      </w:r>
      <w:proofErr w:type="spellEnd"/>
      <w:r w:rsidRPr="009241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</w:t>
      </w:r>
    </w:p>
    <w:p w:rsidR="00924196" w:rsidRPr="00924196" w:rsidRDefault="00924196" w:rsidP="0092419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B2B30" w:rsidRDefault="001B2B30" w:rsidP="001B2B30"/>
    <w:p w:rsidR="004610C2" w:rsidRPr="004610C2" w:rsidRDefault="004610C2" w:rsidP="004610C2">
      <w:pPr>
        <w:rPr>
          <w:lang w:val="en-GB"/>
        </w:rPr>
      </w:pPr>
    </w:p>
    <w:p w:rsidR="005D4274" w:rsidRPr="005D4274" w:rsidRDefault="005D4274" w:rsidP="005D4274">
      <w:pPr>
        <w:ind w:left="360"/>
        <w:rPr>
          <w:lang w:val="en-GB"/>
        </w:rPr>
      </w:pPr>
    </w:p>
    <w:p w:rsidR="004C6C83" w:rsidRDefault="004C6C83" w:rsidP="004C6C83"/>
    <w:sectPr w:rsidR="004C6C83" w:rsidSect="00BF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0E2D"/>
    <w:multiLevelType w:val="hybridMultilevel"/>
    <w:tmpl w:val="3DEE2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26853"/>
    <w:multiLevelType w:val="hybridMultilevel"/>
    <w:tmpl w:val="3DEE2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74EF9"/>
    <w:multiLevelType w:val="hybridMultilevel"/>
    <w:tmpl w:val="9432AB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13541"/>
    <w:multiLevelType w:val="hybridMultilevel"/>
    <w:tmpl w:val="BCAE0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84607"/>
    <w:multiLevelType w:val="hybridMultilevel"/>
    <w:tmpl w:val="3DEE2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636FC"/>
    <w:multiLevelType w:val="hybridMultilevel"/>
    <w:tmpl w:val="834A1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230F3"/>
    <w:multiLevelType w:val="hybridMultilevel"/>
    <w:tmpl w:val="3DEE2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F4B15"/>
    <w:multiLevelType w:val="hybridMultilevel"/>
    <w:tmpl w:val="F90CC8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3502F"/>
    <w:multiLevelType w:val="hybridMultilevel"/>
    <w:tmpl w:val="0AEE973C"/>
    <w:lvl w:ilvl="0" w:tplc="97E21E0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70898"/>
    <w:multiLevelType w:val="hybridMultilevel"/>
    <w:tmpl w:val="03EEFD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11E3F"/>
    <w:multiLevelType w:val="hybridMultilevel"/>
    <w:tmpl w:val="3208C9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85302"/>
    <w:multiLevelType w:val="hybridMultilevel"/>
    <w:tmpl w:val="0AE0B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028B3"/>
    <w:multiLevelType w:val="hybridMultilevel"/>
    <w:tmpl w:val="BCAE0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E5ADC"/>
    <w:multiLevelType w:val="hybridMultilevel"/>
    <w:tmpl w:val="F056DC5A"/>
    <w:lvl w:ilvl="0" w:tplc="E4B20C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7C99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E55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74B43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54D8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7CD02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2EA9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228B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223F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11"/>
  </w:num>
  <w:num w:numId="9">
    <w:abstractNumId w:val="13"/>
  </w:num>
  <w:num w:numId="10">
    <w:abstractNumId w:val="6"/>
  </w:num>
  <w:num w:numId="11">
    <w:abstractNumId w:val="1"/>
  </w:num>
  <w:num w:numId="12">
    <w:abstractNumId w:val="0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4F8B"/>
    <w:rsid w:val="001B2B30"/>
    <w:rsid w:val="00394F8B"/>
    <w:rsid w:val="003A539D"/>
    <w:rsid w:val="004047EE"/>
    <w:rsid w:val="004610C2"/>
    <w:rsid w:val="004C6C83"/>
    <w:rsid w:val="005D4274"/>
    <w:rsid w:val="008C0127"/>
    <w:rsid w:val="00924196"/>
    <w:rsid w:val="00BF6357"/>
    <w:rsid w:val="00C44136"/>
    <w:rsid w:val="00F8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A9C215-3FDA-44FB-AE99-E22AA022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8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Acer India</cp:lastModifiedBy>
  <cp:revision>9</cp:revision>
  <dcterms:created xsi:type="dcterms:W3CDTF">2019-08-15T04:42:00Z</dcterms:created>
  <dcterms:modified xsi:type="dcterms:W3CDTF">2019-08-19T05:10:00Z</dcterms:modified>
</cp:coreProperties>
</file>