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-132715</wp:posOffset>
            </wp:positionH>
            <wp:positionV relativeFrom="paragraph">
              <wp:posOffset>7620</wp:posOffset>
            </wp:positionV>
            <wp:extent cx="5213985" cy="937895"/>
            <wp:effectExtent l="0" t="0" r="5715" b="0"/>
            <wp:wrapNone/>
            <wp:docPr id="6" name="Picture 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a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r="9589" b="7906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3974465" cy="2242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712" cy="22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45110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西安电子科技大学计算机科学与技术学院</w:t>
      </w:r>
    </w:p>
    <w:p>
      <w:pPr>
        <w:widowControl/>
        <w:jc w:val="left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br w:type="page"/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实验目的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写出</w:t>
      </w:r>
      <w:r>
        <w:rPr>
          <w:rFonts w:hint="eastAsia" w:ascii="Times New Roman" w:hAnsi="Times New Roman" w:eastAsia="微软雅黑"/>
        </w:rPr>
        <w:t>本次实验的</w:t>
      </w:r>
      <w:r>
        <w:rPr>
          <w:rFonts w:ascii="Times New Roman" w:hAnsi="Times New Roman" w:eastAsia="微软雅黑"/>
        </w:rPr>
        <w:t>实验目</w:t>
      </w:r>
      <w:r>
        <w:rPr>
          <w:rFonts w:hint="eastAsia" w:ascii="Times New Roman" w:hAnsi="Times New Roman" w:eastAsia="微软雅黑"/>
        </w:rPr>
        <w:t>（50字左右）。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实验环境</w:t>
      </w:r>
    </w:p>
    <w:p>
      <w:pPr>
        <w:pStyle w:val="14"/>
        <w:spacing w:line="400" w:lineRule="exact"/>
        <w:ind w:left="-10" w:leftChars="-5"/>
        <w:jc w:val="left"/>
        <w:rPr>
          <w:rFonts w:hint="default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IDE：clion cmake mingw</w:t>
      </w:r>
    </w:p>
    <w:p>
      <w:pPr>
        <w:pStyle w:val="14"/>
        <w:spacing w:line="400" w:lineRule="exact"/>
        <w:ind w:left="-10" w:leftChars="-5"/>
        <w:jc w:val="left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os：windows</w:t>
      </w:r>
    </w:p>
    <w:p>
      <w:pPr>
        <w:pStyle w:val="14"/>
        <w:spacing w:line="400" w:lineRule="exact"/>
        <w:ind w:left="-10" w:leftChars="-5"/>
        <w:jc w:val="left"/>
        <w:rPr>
          <w:rFonts w:ascii="Times New Roman" w:hAnsi="Times New Roman" w:eastAsia="微软雅黑"/>
          <w:sz w:val="28"/>
        </w:rPr>
      </w:pPr>
      <w:r>
        <w:rPr>
          <w:rFonts w:hint="eastAsia" w:ascii="Times New Roman" w:hAnsi="Times New Roman" w:eastAsia="微软雅黑"/>
          <w:lang w:val="en-US" w:eastAsia="zh-CN"/>
        </w:rPr>
        <w:t>硬件：Dell g15 5511笔记本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实验内容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ascii="Times New Roman" w:hAnsi="Times New Roman" w:eastAsia="微软雅黑"/>
          <w:sz w:val="28"/>
        </w:rPr>
      </w:pPr>
      <w:r>
        <w:rPr>
          <w:rFonts w:ascii="Times New Roman" w:hAnsi="Times New Roman" w:eastAsia="微软雅黑"/>
        </w:rPr>
        <w:t>简短明确地</w:t>
      </w:r>
      <w:r>
        <w:rPr>
          <w:rFonts w:hint="eastAsia" w:ascii="Times New Roman" w:hAnsi="Times New Roman" w:eastAsia="微软雅黑"/>
        </w:rPr>
        <w:t>分题目</w:t>
      </w:r>
      <w:r>
        <w:rPr>
          <w:rFonts w:ascii="Times New Roman" w:hAnsi="Times New Roman" w:eastAsia="微软雅黑"/>
        </w:rPr>
        <w:t>写出实验的内容</w:t>
      </w:r>
      <w:r>
        <w:rPr>
          <w:rFonts w:hint="eastAsia" w:ascii="Times New Roman" w:hAnsi="Times New Roman" w:eastAsia="微软雅黑"/>
        </w:rPr>
        <w:t>（200字左右）。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实验步骤</w:t>
      </w:r>
    </w:p>
    <w:p>
      <w:pPr>
        <w:pStyle w:val="14"/>
        <w:spacing w:line="400" w:lineRule="exact"/>
        <w:ind w:left="-10" w:leftChars="-5"/>
        <w:jc w:val="left"/>
        <w:rPr>
          <w:rFonts w:ascii="Times New Roman" w:hAnsi="Times New Roman" w:eastAsia="微软雅黑"/>
          <w:sz w:val="28"/>
        </w:rPr>
      </w:pPr>
      <w:r>
        <w:rPr>
          <w:rFonts w:hint="eastAsia" w:ascii="Times New Roman" w:hAnsi="Times New Roman" w:eastAsia="微软雅黑"/>
        </w:rPr>
        <w:t>写出实验思路、关键数据结构定义和类的接口定义、主要算法流程以及遇到的问题和解决方案。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实验结果</w:t>
      </w:r>
      <w:bookmarkStart w:id="0" w:name="_GoBack"/>
      <w:bookmarkEnd w:id="0"/>
    </w:p>
    <w:p>
      <w:pPr>
        <w:pStyle w:val="14"/>
        <w:spacing w:line="400" w:lineRule="exact"/>
        <w:ind w:left="-10" w:leftChars="-5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针对不同输入，该程序都存在哪几类可能出现的情况，你的测试数据要完全覆盖了你所想到的这些情况，并给出测试结果截图及说明。</w:t>
      </w:r>
    </w:p>
    <w:p>
      <w:pPr>
        <w:pStyle w:val="14"/>
        <w:numPr>
          <w:ilvl w:val="0"/>
          <w:numId w:val="1"/>
        </w:numPr>
        <w:spacing w:line="440" w:lineRule="exact"/>
        <w:ind w:left="-10" w:leftChars="-5" w:firstLineChars="0"/>
        <w:jc w:val="left"/>
        <w:rPr>
          <w:rFonts w:ascii="Times New Roman" w:hAnsi="Times New Roman" w:eastAsia="微软雅黑"/>
          <w:b/>
          <w:sz w:val="24"/>
        </w:rPr>
      </w:pPr>
      <w:r>
        <w:rPr>
          <w:rFonts w:hint="eastAsia" w:ascii="Times New Roman" w:hAnsi="Times New Roman" w:eastAsia="微软雅黑"/>
          <w:b/>
          <w:sz w:val="24"/>
        </w:rPr>
        <w:t>实验总结</w:t>
      </w:r>
    </w:p>
    <w:p>
      <w:pPr>
        <w:pStyle w:val="14"/>
        <w:spacing w:line="400" w:lineRule="exact"/>
        <w:ind w:left="-10" w:leftChars="-5" w:firstLine="295"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阐述通过实验你对对本次实验的认识和理解（200字左右）。</w:t>
      </w:r>
    </w:p>
    <w:p>
      <w:pPr>
        <w:pStyle w:val="14"/>
        <w:spacing w:line="440" w:lineRule="exact"/>
        <w:ind w:left="-10" w:leftChars="-5" w:firstLine="294" w:firstLineChars="0"/>
        <w:jc w:val="left"/>
        <w:rPr>
          <w:rFonts w:ascii="Times New Roman" w:hAnsi="Times New Roman" w:eastAsia="微软雅黑"/>
        </w:rPr>
      </w:pPr>
    </w:p>
    <w:p>
      <w:pPr>
        <w:pStyle w:val="14"/>
        <w:spacing w:line="440" w:lineRule="exact"/>
        <w:ind w:left="-10" w:leftChars="-5" w:firstLine="294"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附写作要求：</w:t>
      </w:r>
    </w:p>
    <w:p>
      <w:pPr>
        <w:pStyle w:val="14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独立完成，如有抄袭，以0分记；</w:t>
      </w:r>
    </w:p>
    <w:p>
      <w:pPr>
        <w:pStyle w:val="14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下次上机提交本次实验报告；</w:t>
      </w:r>
    </w:p>
    <w:p>
      <w:pPr>
        <w:pStyle w:val="14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A4纸打印，在页面左上角用订书针装订；</w:t>
      </w:r>
    </w:p>
    <w:p>
      <w:pPr>
        <w:pStyle w:val="14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正文格式（微软雅黑、行距固定值20磅、五号）；</w:t>
      </w:r>
    </w:p>
    <w:p>
      <w:pPr>
        <w:pStyle w:val="14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不要复制代码，可以用算法或者程序流程图描述；</w:t>
      </w:r>
    </w:p>
    <w:p>
      <w:pPr>
        <w:pStyle w:val="14"/>
        <w:numPr>
          <w:ilvl w:val="0"/>
          <w:numId w:val="2"/>
        </w:numPr>
        <w:spacing w:line="440" w:lineRule="exact"/>
        <w:ind w:firstLineChars="0"/>
        <w:jc w:val="left"/>
        <w:rPr>
          <w:rFonts w:ascii="Times New Roman" w:hAnsi="Times New Roman" w:eastAsia="微软雅黑"/>
          <w:sz w:val="28"/>
          <w:highlight w:val="green"/>
        </w:rPr>
      </w:pPr>
      <w:r>
        <w:rPr>
          <w:rFonts w:hint="eastAsia" w:ascii="Times New Roman" w:hAnsi="Times New Roman" w:eastAsia="微软雅黑"/>
          <w:sz w:val="28"/>
          <w:highlight w:val="green"/>
        </w:rPr>
        <w:t>写作要求在打印前请删除！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面向对象程序设计</w:t>
    </w:r>
    <w:r>
      <w:rPr>
        <w:rFonts w:hint="eastAsia" w:ascii="微软雅黑" w:hAnsi="微软雅黑" w:eastAsia="微软雅黑"/>
        <w:b/>
      </w:rPr>
      <w:t>实验报告</w:t>
    </w:r>
    <w:r>
      <w:rPr>
        <w:rFonts w:hint="eastAsia" w:ascii="微软雅黑" w:hAnsi="微软雅黑" w:eastAsia="微软雅黑"/>
      </w:rPr>
      <w:t>[</w:t>
    </w:r>
    <w:r>
      <w:rPr>
        <w:rFonts w:hint="eastAsia" w:ascii="微软雅黑" w:hAnsi="微软雅黑" w:eastAsia="微软雅黑"/>
        <w:b/>
      </w:rPr>
      <w:t>ER</w:t>
    </w:r>
    <w:r>
      <w:rPr>
        <w:rFonts w:hint="eastAsia" w:ascii="微软雅黑" w:hAnsi="微软雅黑" w:eastAsia="微软雅黑"/>
      </w:rPr>
      <w:t>/OOP</w:t>
    </w:r>
    <w:r>
      <w:rPr>
        <w:rFonts w:ascii="微软雅黑" w:hAnsi="微软雅黑" w:eastAsia="微软雅黑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76A6A"/>
    <w:multiLevelType w:val="multilevel"/>
    <w:tmpl w:val="4EC76A6A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70291C26"/>
    <w:multiLevelType w:val="multilevel"/>
    <w:tmpl w:val="70291C2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mMTcyOWQwZWIwYjE5ZmNkMjcwZjI1NzczOGEyYzAifQ=="/>
  </w:docVars>
  <w:rsids>
    <w:rsidRoot w:val="000253F1"/>
    <w:rsid w:val="000253F1"/>
    <w:rsid w:val="00065FB8"/>
    <w:rsid w:val="000C6F2B"/>
    <w:rsid w:val="000D5E5F"/>
    <w:rsid w:val="000E5025"/>
    <w:rsid w:val="00136569"/>
    <w:rsid w:val="001B6DD2"/>
    <w:rsid w:val="0024318B"/>
    <w:rsid w:val="00260489"/>
    <w:rsid w:val="002C717D"/>
    <w:rsid w:val="0035206A"/>
    <w:rsid w:val="00384B65"/>
    <w:rsid w:val="0039498F"/>
    <w:rsid w:val="003A4ADB"/>
    <w:rsid w:val="00554E76"/>
    <w:rsid w:val="00566C6A"/>
    <w:rsid w:val="005802D8"/>
    <w:rsid w:val="0065313B"/>
    <w:rsid w:val="006D45CB"/>
    <w:rsid w:val="00712E34"/>
    <w:rsid w:val="00747A3D"/>
    <w:rsid w:val="007526BB"/>
    <w:rsid w:val="00783663"/>
    <w:rsid w:val="008007E0"/>
    <w:rsid w:val="0082252D"/>
    <w:rsid w:val="008810DF"/>
    <w:rsid w:val="009161A5"/>
    <w:rsid w:val="009A23FA"/>
    <w:rsid w:val="00C13436"/>
    <w:rsid w:val="00C24191"/>
    <w:rsid w:val="00CD322E"/>
    <w:rsid w:val="00E00134"/>
    <w:rsid w:val="00E9725F"/>
    <w:rsid w:val="00EB167D"/>
    <w:rsid w:val="00EE4E75"/>
    <w:rsid w:val="00F311F2"/>
    <w:rsid w:val="288979DE"/>
    <w:rsid w:val="43414034"/>
    <w:rsid w:val="45BC67D5"/>
    <w:rsid w:val="479C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op_dict3_font24"/>
    <w:basedOn w:val="9"/>
    <w:uiPriority w:val="0"/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character" w:customStyle="1" w:styleId="17">
    <w:name w:val="批注框文本 字符"/>
    <w:basedOn w:val="9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333</Words>
  <Characters>369</Characters>
  <Lines>2</Lines>
  <Paragraphs>1</Paragraphs>
  <TotalTime>1</TotalTime>
  <ScaleCrop>false</ScaleCrop>
  <LinksUpToDate>false</LinksUpToDate>
  <CharactersWithSpaces>373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2017-04-17T03:08:00Z</dcterms:created>
  <dc:creator>宋胜利</dc:creator>
  <cp:lastModifiedBy>Swan_Luo_Yi</cp:lastModifiedBy>
  <cp:lastPrinted>2017-04-17T03:07:00Z</cp:lastPrinted>
  <dcterms:modified xsi:type="dcterms:W3CDTF">2022-05-11T06:07:05Z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D4ECABC72BE44CBA847936B67153795D</vt:lpwstr>
  </property>
</Properties>
</file>