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4E05D" w14:textId="77777777" w:rsidR="00404E08" w:rsidRDefault="00404E08" w:rsidP="00404E08">
      <w:pPr>
        <w:pStyle w:val="Heading1"/>
      </w:pPr>
      <w:bookmarkStart w:id="0" w:name="_Toc120054159"/>
      <w:r>
        <w:t>CHAPTER 3: METHODOLOGY</w:t>
      </w:r>
      <w:bookmarkEnd w:id="0"/>
    </w:p>
    <w:p w14:paraId="09B01805" w14:textId="77777777" w:rsidR="00404E08" w:rsidRDefault="00404E08" w:rsidP="00404E08">
      <w:pPr>
        <w:rPr>
          <w:lang w:val="en-US"/>
        </w:rPr>
      </w:pPr>
    </w:p>
    <w:p w14:paraId="43962F30" w14:textId="77777777" w:rsidR="00404E08" w:rsidRDefault="00404E08" w:rsidP="00404E08">
      <w:pPr>
        <w:pStyle w:val="Heading2"/>
        <w:rPr>
          <w:lang w:val="en-US"/>
        </w:rPr>
      </w:pPr>
      <w:bookmarkStart w:id="1" w:name="_Toc120054160"/>
      <w:r>
        <w:rPr>
          <w:lang w:val="en-US"/>
        </w:rPr>
        <w:t>3.1.1 Introduction</w:t>
      </w:r>
      <w:bookmarkEnd w:id="1"/>
    </w:p>
    <w:p w14:paraId="739D2731" w14:textId="77777777" w:rsidR="00404E08" w:rsidRDefault="00404E08" w:rsidP="00404E08">
      <w:pPr>
        <w:rPr>
          <w:lang w:val="en-US"/>
        </w:rPr>
      </w:pPr>
    </w:p>
    <w:p w14:paraId="6EF56C13" w14:textId="77777777" w:rsidR="00404E08" w:rsidRDefault="00404E08" w:rsidP="00404E08">
      <w:pPr>
        <w:spacing w:line="360" w:lineRule="auto"/>
        <w:rPr>
          <w:sz w:val="24"/>
          <w:szCs w:val="24"/>
          <w:lang w:val="en-US"/>
        </w:rPr>
      </w:pPr>
      <w:r>
        <w:rPr>
          <w:sz w:val="24"/>
          <w:szCs w:val="24"/>
          <w:lang w:val="en-US"/>
        </w:rPr>
        <w:t xml:space="preserve">This chapter explains in detail the stages involved in implementing the proposed disease detection system for crop leaves. </w:t>
      </w:r>
    </w:p>
    <w:p w14:paraId="583FF6AF" w14:textId="77777777" w:rsidR="00404E08" w:rsidRDefault="00404E08" w:rsidP="00404E08">
      <w:pPr>
        <w:spacing w:line="360" w:lineRule="auto"/>
        <w:rPr>
          <w:sz w:val="24"/>
          <w:szCs w:val="24"/>
          <w:lang w:val="en-GB"/>
        </w:rPr>
      </w:pPr>
    </w:p>
    <w:p w14:paraId="28E77310" w14:textId="77777777" w:rsidR="00404E08" w:rsidRDefault="00404E08" w:rsidP="00404E08">
      <w:pPr>
        <w:pStyle w:val="Heading2"/>
        <w:rPr>
          <w:lang w:val="en-US"/>
        </w:rPr>
      </w:pPr>
      <w:bookmarkStart w:id="2" w:name="_Toc120054161"/>
      <w:r>
        <w:rPr>
          <w:lang w:val="en-US"/>
        </w:rPr>
        <w:t>3.1.2 Implementation Overview</w:t>
      </w:r>
      <w:bookmarkEnd w:id="2"/>
    </w:p>
    <w:p w14:paraId="5235FE55" w14:textId="77777777" w:rsidR="00404E08" w:rsidRDefault="00404E08" w:rsidP="00404E08">
      <w:pPr>
        <w:rPr>
          <w:lang w:val="en-US"/>
        </w:rPr>
      </w:pPr>
    </w:p>
    <w:p w14:paraId="7C6AF4B1" w14:textId="77777777" w:rsidR="00404E08" w:rsidRDefault="00404E08" w:rsidP="00404E08">
      <w:pPr>
        <w:spacing w:line="360" w:lineRule="auto"/>
        <w:rPr>
          <w:sz w:val="24"/>
          <w:szCs w:val="24"/>
          <w:lang w:val="en-US"/>
        </w:rPr>
      </w:pPr>
      <w:r>
        <w:rPr>
          <w:sz w:val="24"/>
          <w:szCs w:val="24"/>
          <w:lang w:val="en-US"/>
        </w:rPr>
        <w:t xml:space="preserve">The program will be used to monitor tomato plants on a farm, identifying infections and diseases by scanning an image, analyzing it, and then evaluating </w:t>
      </w:r>
      <w:proofErr w:type="gramStart"/>
      <w:r>
        <w:rPr>
          <w:sz w:val="24"/>
          <w:szCs w:val="24"/>
          <w:lang w:val="en-US"/>
        </w:rPr>
        <w:t>whether or not</w:t>
      </w:r>
      <w:proofErr w:type="gramEnd"/>
      <w:r>
        <w:rPr>
          <w:sz w:val="24"/>
          <w:szCs w:val="24"/>
          <w:lang w:val="en-US"/>
        </w:rPr>
        <w:t xml:space="preserve"> the plant is afflicted and how severe the condition is. </w:t>
      </w:r>
    </w:p>
    <w:p w14:paraId="2E3A2722" w14:textId="77777777" w:rsidR="00404E08" w:rsidRDefault="00404E08" w:rsidP="00404E08">
      <w:pPr>
        <w:spacing w:line="360" w:lineRule="auto"/>
        <w:rPr>
          <w:sz w:val="24"/>
          <w:szCs w:val="24"/>
          <w:lang w:val="en-US"/>
        </w:rPr>
      </w:pPr>
      <w:r>
        <w:rPr>
          <w:sz w:val="24"/>
          <w:szCs w:val="24"/>
          <w:lang w:val="en-US"/>
        </w:rPr>
        <w:t>The implementation of the system involves the following stages:</w:t>
      </w:r>
    </w:p>
    <w:p w14:paraId="07FC0E82" w14:textId="77777777" w:rsidR="00404E08" w:rsidRDefault="00404E08" w:rsidP="00404E08">
      <w:pPr>
        <w:pStyle w:val="ListParagraph"/>
        <w:numPr>
          <w:ilvl w:val="0"/>
          <w:numId w:val="1"/>
        </w:numPr>
        <w:spacing w:line="360" w:lineRule="auto"/>
        <w:rPr>
          <w:sz w:val="24"/>
          <w:szCs w:val="24"/>
          <w:lang w:val="en-US"/>
        </w:rPr>
      </w:pPr>
      <w:r>
        <w:rPr>
          <w:sz w:val="24"/>
          <w:szCs w:val="24"/>
          <w:lang w:val="en-US"/>
        </w:rPr>
        <w:t>Data Collection</w:t>
      </w:r>
    </w:p>
    <w:p w14:paraId="6BC54BD1" w14:textId="77777777" w:rsidR="00404E08" w:rsidRDefault="00404E08" w:rsidP="00404E08">
      <w:pPr>
        <w:pStyle w:val="ListParagraph"/>
        <w:numPr>
          <w:ilvl w:val="0"/>
          <w:numId w:val="1"/>
        </w:numPr>
        <w:spacing w:line="360" w:lineRule="auto"/>
        <w:rPr>
          <w:sz w:val="24"/>
          <w:szCs w:val="24"/>
          <w:lang w:val="en-US"/>
        </w:rPr>
      </w:pPr>
      <w:r>
        <w:rPr>
          <w:sz w:val="24"/>
          <w:szCs w:val="24"/>
          <w:lang w:val="en-US"/>
        </w:rPr>
        <w:t>Data Pre-processing</w:t>
      </w:r>
    </w:p>
    <w:p w14:paraId="0AFA92C8" w14:textId="77777777" w:rsidR="00404E08" w:rsidRDefault="00404E08" w:rsidP="00404E08">
      <w:pPr>
        <w:pStyle w:val="ListParagraph"/>
        <w:numPr>
          <w:ilvl w:val="0"/>
          <w:numId w:val="1"/>
        </w:numPr>
        <w:spacing w:line="360" w:lineRule="auto"/>
        <w:rPr>
          <w:sz w:val="24"/>
          <w:szCs w:val="24"/>
          <w:lang w:val="en-US"/>
        </w:rPr>
      </w:pPr>
      <w:bookmarkStart w:id="3" w:name="_Hlk119703397"/>
      <w:r>
        <w:rPr>
          <w:sz w:val="24"/>
          <w:szCs w:val="24"/>
          <w:lang w:val="en-US"/>
        </w:rPr>
        <w:t>Building the CNN Model</w:t>
      </w:r>
      <w:bookmarkEnd w:id="3"/>
    </w:p>
    <w:p w14:paraId="49DDADE4" w14:textId="77777777" w:rsidR="00404E08" w:rsidRDefault="00404E08" w:rsidP="00404E08">
      <w:pPr>
        <w:pStyle w:val="ListParagraph"/>
        <w:numPr>
          <w:ilvl w:val="0"/>
          <w:numId w:val="1"/>
        </w:numPr>
        <w:spacing w:line="360" w:lineRule="auto"/>
        <w:rPr>
          <w:sz w:val="24"/>
          <w:szCs w:val="24"/>
          <w:lang w:val="en-US"/>
        </w:rPr>
      </w:pPr>
      <w:r>
        <w:rPr>
          <w:sz w:val="24"/>
          <w:szCs w:val="24"/>
          <w:lang w:val="en-US"/>
        </w:rPr>
        <w:t>Backend Fast API TensorFlow</w:t>
      </w:r>
    </w:p>
    <w:p w14:paraId="5864D640" w14:textId="77777777" w:rsidR="00404E08" w:rsidRDefault="00404E08" w:rsidP="00404E08">
      <w:pPr>
        <w:pStyle w:val="ListParagraph"/>
        <w:numPr>
          <w:ilvl w:val="0"/>
          <w:numId w:val="1"/>
        </w:numPr>
        <w:spacing w:line="360" w:lineRule="auto"/>
        <w:rPr>
          <w:sz w:val="24"/>
          <w:szCs w:val="24"/>
          <w:lang w:val="en-US"/>
        </w:rPr>
      </w:pPr>
      <w:r>
        <w:rPr>
          <w:sz w:val="24"/>
          <w:szCs w:val="24"/>
          <w:lang w:val="en-US"/>
        </w:rPr>
        <w:t>Website (React JS)</w:t>
      </w:r>
    </w:p>
    <w:p w14:paraId="2F7C2799" w14:textId="77777777" w:rsidR="00404E08" w:rsidRDefault="00404E08" w:rsidP="00404E08">
      <w:pPr>
        <w:pStyle w:val="ListParagraph"/>
        <w:numPr>
          <w:ilvl w:val="0"/>
          <w:numId w:val="1"/>
        </w:numPr>
        <w:spacing w:line="360" w:lineRule="auto"/>
        <w:rPr>
          <w:sz w:val="24"/>
          <w:szCs w:val="24"/>
          <w:lang w:val="en-US"/>
        </w:rPr>
      </w:pPr>
      <w:r>
        <w:rPr>
          <w:sz w:val="24"/>
          <w:szCs w:val="24"/>
          <w:lang w:val="en-US"/>
        </w:rPr>
        <w:t>Mobile App (React JS)</w:t>
      </w:r>
    </w:p>
    <w:p w14:paraId="4907E3F6" w14:textId="77777777" w:rsidR="00404E08" w:rsidRDefault="00404E08" w:rsidP="00404E08">
      <w:pPr>
        <w:spacing w:line="360" w:lineRule="auto"/>
        <w:rPr>
          <w:sz w:val="24"/>
          <w:szCs w:val="24"/>
          <w:lang w:val="en-US"/>
        </w:rPr>
      </w:pPr>
    </w:p>
    <w:p w14:paraId="4EC123DE" w14:textId="77777777" w:rsidR="00404E08" w:rsidRDefault="00404E08" w:rsidP="00404E08">
      <w:pPr>
        <w:spacing w:line="360" w:lineRule="auto"/>
        <w:rPr>
          <w:sz w:val="24"/>
          <w:szCs w:val="24"/>
          <w:lang w:val="en-US"/>
        </w:rPr>
      </w:pPr>
    </w:p>
    <w:p w14:paraId="6289CAC5" w14:textId="77777777" w:rsidR="00404E08" w:rsidRDefault="00404E08" w:rsidP="00404E08">
      <w:pPr>
        <w:spacing w:line="360" w:lineRule="auto"/>
        <w:rPr>
          <w:sz w:val="24"/>
          <w:szCs w:val="24"/>
          <w:lang w:val="en-US"/>
        </w:rPr>
      </w:pPr>
    </w:p>
    <w:p w14:paraId="5B34E093" w14:textId="77777777" w:rsidR="00404E08" w:rsidRDefault="00404E08" w:rsidP="00404E08">
      <w:pPr>
        <w:pStyle w:val="Heading2"/>
        <w:rPr>
          <w:lang w:val="en-US"/>
        </w:rPr>
      </w:pPr>
      <w:bookmarkStart w:id="4" w:name="_Toc120054162"/>
      <w:r>
        <w:rPr>
          <w:lang w:val="en-US"/>
        </w:rPr>
        <w:t>3.2.0 Data Collection</w:t>
      </w:r>
      <w:bookmarkEnd w:id="4"/>
    </w:p>
    <w:p w14:paraId="16984EA8" w14:textId="77777777" w:rsidR="00404E08" w:rsidRDefault="00404E08" w:rsidP="00404E08">
      <w:pPr>
        <w:rPr>
          <w:lang w:val="en-US"/>
        </w:rPr>
      </w:pPr>
    </w:p>
    <w:p w14:paraId="6C0E420B" w14:textId="77777777" w:rsidR="00404E08" w:rsidRDefault="00404E08" w:rsidP="00404E08">
      <w:pPr>
        <w:spacing w:line="360" w:lineRule="auto"/>
        <w:rPr>
          <w:sz w:val="24"/>
          <w:szCs w:val="24"/>
          <w:lang w:val="en-US"/>
        </w:rPr>
      </w:pPr>
      <w:r>
        <w:rPr>
          <w:sz w:val="24"/>
          <w:szCs w:val="24"/>
          <w:lang w:val="en-US"/>
        </w:rPr>
        <w:t xml:space="preserve">The dataset used for training and testing the model is a tomato leaf dataset from Kaggle.com. The dataset contains tomato leaves with early blight and late blight as well as fresh leaves </w:t>
      </w:r>
      <w:sdt>
        <w:sdtPr>
          <w:rPr>
            <w:sz w:val="24"/>
            <w:szCs w:val="24"/>
            <w:lang w:val="en-US"/>
          </w:rPr>
          <w:id w:val="-119619994"/>
          <w:citation/>
        </w:sdtPr>
        <w:sdtContent>
          <w:r>
            <w:rPr>
              <w:sz w:val="24"/>
              <w:szCs w:val="24"/>
              <w:lang w:val="en-US"/>
            </w:rPr>
            <w:fldChar w:fldCharType="begin"/>
          </w:r>
          <w:r>
            <w:rPr>
              <w:sz w:val="24"/>
              <w:szCs w:val="24"/>
              <w:lang w:val="en-GB"/>
            </w:rPr>
            <w:instrText xml:space="preserve"> CITATION Kag \l 2057 </w:instrText>
          </w:r>
          <w:r>
            <w:rPr>
              <w:sz w:val="24"/>
              <w:szCs w:val="24"/>
              <w:lang w:val="en-US"/>
            </w:rPr>
            <w:fldChar w:fldCharType="separate"/>
          </w:r>
          <w:r>
            <w:rPr>
              <w:noProof/>
              <w:sz w:val="24"/>
              <w:szCs w:val="24"/>
              <w:lang w:val="en-GB"/>
            </w:rPr>
            <w:t>[34]</w:t>
          </w:r>
          <w:r>
            <w:rPr>
              <w:sz w:val="24"/>
              <w:szCs w:val="24"/>
              <w:lang w:val="en-US"/>
            </w:rPr>
            <w:fldChar w:fldCharType="end"/>
          </w:r>
        </w:sdtContent>
      </w:sdt>
      <w:r>
        <w:rPr>
          <w:sz w:val="24"/>
          <w:szCs w:val="24"/>
          <w:lang w:val="en-US"/>
        </w:rPr>
        <w:t>.</w:t>
      </w:r>
    </w:p>
    <w:p w14:paraId="7A0896FB" w14:textId="77777777" w:rsidR="00404E08" w:rsidRDefault="00404E08" w:rsidP="00404E08">
      <w:pPr>
        <w:pStyle w:val="Heading2"/>
        <w:rPr>
          <w:lang w:val="en-GB"/>
        </w:rPr>
      </w:pPr>
    </w:p>
    <w:p w14:paraId="3695061B" w14:textId="77777777" w:rsidR="00404E08" w:rsidRDefault="00404E08" w:rsidP="00404E08">
      <w:pPr>
        <w:pStyle w:val="Heading2"/>
        <w:rPr>
          <w:lang w:val="en-GB"/>
        </w:rPr>
      </w:pPr>
    </w:p>
    <w:p w14:paraId="0E181B72" w14:textId="77777777" w:rsidR="00404E08" w:rsidRDefault="00404E08" w:rsidP="00404E08">
      <w:pPr>
        <w:pStyle w:val="Heading2"/>
        <w:rPr>
          <w:lang w:val="en-GB"/>
        </w:rPr>
      </w:pPr>
      <w:bookmarkStart w:id="5" w:name="_Toc120054163"/>
      <w:r>
        <w:rPr>
          <w:lang w:val="en-GB"/>
        </w:rPr>
        <w:t>3.3.0 Data Pre-Processing</w:t>
      </w:r>
      <w:bookmarkEnd w:id="5"/>
      <w:r>
        <w:rPr>
          <w:lang w:val="en-GB"/>
        </w:rPr>
        <w:t xml:space="preserve"> </w:t>
      </w:r>
    </w:p>
    <w:p w14:paraId="4DE18B87" w14:textId="77777777" w:rsidR="00404E08" w:rsidRDefault="00404E08" w:rsidP="00404E08">
      <w:pPr>
        <w:rPr>
          <w:lang w:val="en-GB"/>
        </w:rPr>
      </w:pPr>
    </w:p>
    <w:p w14:paraId="60B28CD6" w14:textId="77777777" w:rsidR="00404E08" w:rsidRDefault="00404E08" w:rsidP="00404E08">
      <w:pPr>
        <w:pStyle w:val="Heading3"/>
        <w:rPr>
          <w:rFonts w:cstheme="majorHAnsi"/>
          <w:lang w:val="en-GB"/>
        </w:rPr>
      </w:pPr>
      <w:bookmarkStart w:id="6" w:name="_Toc120054164"/>
      <w:r>
        <w:rPr>
          <w:rFonts w:cstheme="majorHAnsi"/>
          <w:lang w:val="en-GB"/>
        </w:rPr>
        <w:t>3.3.1 Setting Constraints</w:t>
      </w:r>
      <w:bookmarkEnd w:id="6"/>
    </w:p>
    <w:p w14:paraId="3CD1E2EE" w14:textId="77777777" w:rsidR="00404E08" w:rsidRDefault="00404E08" w:rsidP="00404E08">
      <w:pPr>
        <w:rPr>
          <w:lang w:val="en-GB"/>
        </w:rPr>
      </w:pPr>
    </w:p>
    <w:p w14:paraId="5AFBA198" w14:textId="4362A38A" w:rsidR="00404E08" w:rsidRDefault="00404E08" w:rsidP="00404E08">
      <w:pPr>
        <w:keepNext/>
      </w:pPr>
      <w:r>
        <w:rPr>
          <w:noProof/>
          <w:lang w:val="en-GB"/>
        </w:rPr>
        <w:drawing>
          <wp:inline distT="0" distB="0" distL="0" distR="0" wp14:anchorId="0555F9DC" wp14:editId="79FEE9F7">
            <wp:extent cx="5724525" cy="1514475"/>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1514475"/>
                    </a:xfrm>
                    <a:prstGeom prst="rect">
                      <a:avLst/>
                    </a:prstGeom>
                    <a:noFill/>
                    <a:ln>
                      <a:noFill/>
                    </a:ln>
                  </pic:spPr>
                </pic:pic>
              </a:graphicData>
            </a:graphic>
          </wp:inline>
        </w:drawing>
      </w:r>
    </w:p>
    <w:p w14:paraId="02733BF5" w14:textId="77777777" w:rsidR="00404E08" w:rsidRDefault="00404E08" w:rsidP="00404E08">
      <w:pPr>
        <w:pStyle w:val="Caption"/>
        <w:rPr>
          <w:lang w:val="en-GB"/>
        </w:rPr>
      </w:pPr>
      <w:r>
        <w:t xml:space="preserve">Figure </w:t>
      </w:r>
      <w:r>
        <w:fldChar w:fldCharType="begin"/>
      </w:r>
      <w:r>
        <w:instrText xml:space="preserve"> SEQ Figure \* ARABIC </w:instrText>
      </w:r>
      <w:r>
        <w:fldChar w:fldCharType="separate"/>
      </w:r>
      <w:r>
        <w:rPr>
          <w:noProof/>
        </w:rPr>
        <w:t>1</w:t>
      </w:r>
      <w:r>
        <w:rPr>
          <w:noProof/>
        </w:rPr>
        <w:fldChar w:fldCharType="end"/>
      </w:r>
    </w:p>
    <w:p w14:paraId="19CFE386" w14:textId="77777777" w:rsidR="00404E08" w:rsidRDefault="00404E08" w:rsidP="00404E08">
      <w:pPr>
        <w:spacing w:line="360" w:lineRule="auto"/>
        <w:rPr>
          <w:sz w:val="24"/>
          <w:szCs w:val="24"/>
          <w:lang w:val="en-GB"/>
        </w:rPr>
      </w:pPr>
      <w:r>
        <w:rPr>
          <w:sz w:val="24"/>
          <w:szCs w:val="24"/>
          <w:lang w:val="en-GB"/>
        </w:rPr>
        <w:t>We set constants such as epochs, image sizes, RGB channels, batch size as well as the directory containing the dataset to be used.</w:t>
      </w:r>
    </w:p>
    <w:p w14:paraId="57584407" w14:textId="77777777" w:rsidR="00404E08" w:rsidRDefault="00404E08" w:rsidP="00404E08">
      <w:pPr>
        <w:spacing w:line="360" w:lineRule="auto"/>
        <w:rPr>
          <w:sz w:val="24"/>
          <w:szCs w:val="24"/>
          <w:lang w:val="en-GB"/>
        </w:rPr>
      </w:pPr>
    </w:p>
    <w:p w14:paraId="7036A1CC" w14:textId="77777777" w:rsidR="00404E08" w:rsidRDefault="00404E08" w:rsidP="00404E08">
      <w:pPr>
        <w:pStyle w:val="Heading3"/>
        <w:rPr>
          <w:lang w:val="en-GB"/>
        </w:rPr>
      </w:pPr>
      <w:bookmarkStart w:id="7" w:name="_Toc120054165"/>
      <w:r>
        <w:rPr>
          <w:lang w:val="en-GB"/>
        </w:rPr>
        <w:t>3.3.2 Initializing &amp; Partitioning the Dataset</w:t>
      </w:r>
      <w:bookmarkEnd w:id="7"/>
    </w:p>
    <w:p w14:paraId="7AEA0678" w14:textId="77777777" w:rsidR="00404E08" w:rsidRDefault="00404E08" w:rsidP="00404E08">
      <w:pPr>
        <w:rPr>
          <w:lang w:val="en-GB"/>
        </w:rPr>
      </w:pPr>
    </w:p>
    <w:p w14:paraId="7F071111" w14:textId="2050C8A1" w:rsidR="00404E08" w:rsidRDefault="00404E08" w:rsidP="00404E08">
      <w:pPr>
        <w:keepNext/>
      </w:pPr>
      <w:r>
        <w:rPr>
          <w:noProof/>
          <w:lang w:val="en-GB"/>
        </w:rPr>
        <w:drawing>
          <wp:inline distT="0" distB="0" distL="0" distR="0" wp14:anchorId="4E5F2C76" wp14:editId="563091A8">
            <wp:extent cx="5638800" cy="1724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38800" cy="1724025"/>
                    </a:xfrm>
                    <a:prstGeom prst="rect">
                      <a:avLst/>
                    </a:prstGeom>
                    <a:noFill/>
                    <a:ln>
                      <a:noFill/>
                    </a:ln>
                  </pic:spPr>
                </pic:pic>
              </a:graphicData>
            </a:graphic>
          </wp:inline>
        </w:drawing>
      </w:r>
    </w:p>
    <w:p w14:paraId="4D26B389" w14:textId="77777777" w:rsidR="00404E08" w:rsidRDefault="00404E08" w:rsidP="00404E08">
      <w:pPr>
        <w:pStyle w:val="Caption"/>
        <w:rPr>
          <w:lang w:val="en-GB"/>
        </w:rPr>
      </w:pPr>
      <w:r>
        <w:t xml:space="preserve">Figure </w:t>
      </w:r>
      <w:r>
        <w:fldChar w:fldCharType="begin"/>
      </w:r>
      <w:r>
        <w:instrText xml:space="preserve"> SEQ Figure \* ARABIC </w:instrText>
      </w:r>
      <w:r>
        <w:fldChar w:fldCharType="separate"/>
      </w:r>
      <w:r>
        <w:rPr>
          <w:noProof/>
        </w:rPr>
        <w:t>2</w:t>
      </w:r>
      <w:r>
        <w:rPr>
          <w:noProof/>
        </w:rPr>
        <w:fldChar w:fldCharType="end"/>
      </w:r>
    </w:p>
    <w:p w14:paraId="60C25A12" w14:textId="77777777" w:rsidR="00404E08" w:rsidRDefault="00404E08" w:rsidP="00404E08">
      <w:pPr>
        <w:spacing w:line="360" w:lineRule="auto"/>
        <w:rPr>
          <w:sz w:val="24"/>
          <w:szCs w:val="24"/>
          <w:lang w:val="en-GB"/>
        </w:rPr>
      </w:pPr>
      <w:r>
        <w:rPr>
          <w:sz w:val="24"/>
          <w:szCs w:val="24"/>
          <w:lang w:val="en-GB"/>
        </w:rPr>
        <w:t xml:space="preserve">The dataset is split into 3 subsets, which </w:t>
      </w:r>
      <w:proofErr w:type="gramStart"/>
      <w:r>
        <w:rPr>
          <w:sz w:val="24"/>
          <w:szCs w:val="24"/>
          <w:lang w:val="en-GB"/>
        </w:rPr>
        <w:t>are;</w:t>
      </w:r>
      <w:proofErr w:type="gramEnd"/>
      <w:r>
        <w:rPr>
          <w:sz w:val="24"/>
          <w:szCs w:val="24"/>
          <w:lang w:val="en-GB"/>
        </w:rPr>
        <w:t xml:space="preserve"> training, validation and test. The training dataset will be used during training, the validation dataset to be tested against while training </w:t>
      </w:r>
      <w:proofErr w:type="gramStart"/>
      <w:r>
        <w:rPr>
          <w:sz w:val="24"/>
          <w:szCs w:val="24"/>
          <w:lang w:val="en-GB"/>
        </w:rPr>
        <w:t>and also</w:t>
      </w:r>
      <w:proofErr w:type="gramEnd"/>
      <w:r>
        <w:rPr>
          <w:sz w:val="24"/>
          <w:szCs w:val="24"/>
          <w:lang w:val="en-GB"/>
        </w:rPr>
        <w:t xml:space="preserve"> the test to be tested against after model training. We create a TensorFlow Dataset Object and directly read it from the directory using `</w:t>
      </w:r>
      <w:proofErr w:type="spellStart"/>
      <w:r>
        <w:rPr>
          <w:sz w:val="24"/>
          <w:szCs w:val="24"/>
          <w:lang w:val="en-GB"/>
        </w:rPr>
        <w:t>image_dataset_from_directory</w:t>
      </w:r>
      <w:proofErr w:type="spellEnd"/>
      <w:r>
        <w:rPr>
          <w:sz w:val="24"/>
          <w:szCs w:val="24"/>
          <w:lang w:val="en-GB"/>
        </w:rPr>
        <w:t>` and then split it using the function we created above.</w:t>
      </w:r>
    </w:p>
    <w:p w14:paraId="1B06536F" w14:textId="10333346" w:rsidR="00404E08" w:rsidRDefault="00404E08" w:rsidP="00404E08">
      <w:pPr>
        <w:keepNext/>
        <w:spacing w:line="360" w:lineRule="auto"/>
      </w:pPr>
      <w:r>
        <w:rPr>
          <w:noProof/>
          <w:sz w:val="24"/>
          <w:szCs w:val="24"/>
          <w:lang w:val="en-GB"/>
        </w:rPr>
        <w:lastRenderedPageBreak/>
        <w:drawing>
          <wp:inline distT="0" distB="0" distL="0" distR="0" wp14:anchorId="343985E8" wp14:editId="43E7018C">
            <wp:extent cx="5724525" cy="733425"/>
            <wp:effectExtent l="0" t="0" r="9525" b="9525"/>
            <wp:docPr id="20" name="Picture 20"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ord&#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inline>
        </w:drawing>
      </w:r>
    </w:p>
    <w:p w14:paraId="5CBB9C91" w14:textId="77777777" w:rsidR="00404E08" w:rsidRDefault="00404E08" w:rsidP="00404E08">
      <w:pPr>
        <w:pStyle w:val="Caption"/>
        <w:rPr>
          <w:sz w:val="24"/>
          <w:szCs w:val="24"/>
          <w:lang w:val="en-GB"/>
        </w:rPr>
      </w:pPr>
      <w:r>
        <w:t xml:space="preserve">Figure </w:t>
      </w:r>
      <w:r>
        <w:fldChar w:fldCharType="begin"/>
      </w:r>
      <w:r>
        <w:instrText xml:space="preserve"> SEQ Figure \* ARABIC </w:instrText>
      </w:r>
      <w:r>
        <w:fldChar w:fldCharType="separate"/>
      </w:r>
      <w:r>
        <w:rPr>
          <w:noProof/>
        </w:rPr>
        <w:t>3</w:t>
      </w:r>
      <w:r>
        <w:rPr>
          <w:noProof/>
        </w:rPr>
        <w:fldChar w:fldCharType="end"/>
      </w:r>
    </w:p>
    <w:p w14:paraId="24725F50" w14:textId="77777777" w:rsidR="00404E08" w:rsidRDefault="00404E08" w:rsidP="00404E08">
      <w:pPr>
        <w:spacing w:line="360" w:lineRule="auto"/>
        <w:rPr>
          <w:sz w:val="24"/>
          <w:szCs w:val="24"/>
          <w:lang w:val="en-GB"/>
        </w:rPr>
      </w:pPr>
      <w:r>
        <w:rPr>
          <w:sz w:val="24"/>
          <w:szCs w:val="24"/>
          <w:lang w:val="en-GB"/>
        </w:rPr>
        <w:t xml:space="preserve">We then use the above function to display the class names or into which the images are categorized. </w:t>
      </w:r>
    </w:p>
    <w:p w14:paraId="52BF4479" w14:textId="77777777" w:rsidR="00404E08" w:rsidRDefault="00404E08" w:rsidP="00404E08">
      <w:pPr>
        <w:spacing w:line="360" w:lineRule="auto"/>
        <w:rPr>
          <w:sz w:val="24"/>
          <w:szCs w:val="24"/>
          <w:lang w:val="en-GB"/>
        </w:rPr>
      </w:pPr>
    </w:p>
    <w:p w14:paraId="0EB2A995" w14:textId="77777777" w:rsidR="00404E08" w:rsidRDefault="00404E08" w:rsidP="00404E08">
      <w:pPr>
        <w:pStyle w:val="Heading2"/>
        <w:rPr>
          <w:lang w:val="en-GB"/>
        </w:rPr>
      </w:pPr>
      <w:bookmarkStart w:id="8" w:name="_Toc120054166"/>
      <w:r>
        <w:rPr>
          <w:lang w:val="en-GB"/>
        </w:rPr>
        <w:t xml:space="preserve">3.3.0 Building </w:t>
      </w:r>
      <w:proofErr w:type="gramStart"/>
      <w:r>
        <w:rPr>
          <w:lang w:val="en-GB"/>
        </w:rPr>
        <w:t>The</w:t>
      </w:r>
      <w:proofErr w:type="gramEnd"/>
      <w:r>
        <w:rPr>
          <w:lang w:val="en-GB"/>
        </w:rPr>
        <w:t xml:space="preserve"> CNN Model</w:t>
      </w:r>
      <w:bookmarkEnd w:id="8"/>
    </w:p>
    <w:p w14:paraId="77206183" w14:textId="77777777" w:rsidR="00404E08" w:rsidRDefault="00404E08" w:rsidP="00404E08">
      <w:pPr>
        <w:spacing w:line="360" w:lineRule="auto"/>
        <w:rPr>
          <w:sz w:val="24"/>
          <w:szCs w:val="24"/>
          <w:lang w:val="en-GB"/>
        </w:rPr>
      </w:pPr>
    </w:p>
    <w:p w14:paraId="3049DB1F" w14:textId="77777777" w:rsidR="00404E08" w:rsidRDefault="00404E08" w:rsidP="00404E08">
      <w:pPr>
        <w:pStyle w:val="Heading3"/>
        <w:rPr>
          <w:lang w:val="en-GB"/>
        </w:rPr>
      </w:pPr>
      <w:bookmarkStart w:id="9" w:name="_Toc120054167"/>
      <w:r>
        <w:rPr>
          <w:lang w:val="en-GB"/>
        </w:rPr>
        <w:t>3.3.1 Resizing and Normalisation Layer</w:t>
      </w:r>
      <w:bookmarkEnd w:id="9"/>
    </w:p>
    <w:p w14:paraId="1C6809E8" w14:textId="77777777" w:rsidR="00404E08" w:rsidRDefault="00404E08" w:rsidP="00404E08">
      <w:pPr>
        <w:rPr>
          <w:lang w:val="en-GB"/>
        </w:rPr>
      </w:pPr>
    </w:p>
    <w:p w14:paraId="5E50D45C" w14:textId="4F524B9D" w:rsidR="00404E08" w:rsidRDefault="00404E08" w:rsidP="00404E08">
      <w:pPr>
        <w:keepNext/>
      </w:pPr>
      <w:r>
        <w:rPr>
          <w:noProof/>
          <w:lang w:val="en-GB"/>
        </w:rPr>
        <w:drawing>
          <wp:inline distT="0" distB="0" distL="0" distR="0" wp14:anchorId="1DD2E35C" wp14:editId="01C074ED">
            <wp:extent cx="5724525" cy="942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942975"/>
                    </a:xfrm>
                    <a:prstGeom prst="rect">
                      <a:avLst/>
                    </a:prstGeom>
                    <a:noFill/>
                    <a:ln>
                      <a:noFill/>
                    </a:ln>
                  </pic:spPr>
                </pic:pic>
              </a:graphicData>
            </a:graphic>
          </wp:inline>
        </w:drawing>
      </w:r>
    </w:p>
    <w:p w14:paraId="5DEFA769" w14:textId="77777777" w:rsidR="00404E08" w:rsidRDefault="00404E08" w:rsidP="00404E08">
      <w:pPr>
        <w:pStyle w:val="Caption"/>
        <w:rPr>
          <w:lang w:val="en-GB"/>
        </w:rPr>
      </w:pPr>
      <w:r>
        <w:t xml:space="preserve">Figure </w:t>
      </w:r>
      <w:r>
        <w:fldChar w:fldCharType="begin"/>
      </w:r>
      <w:r>
        <w:instrText xml:space="preserve"> SEQ Figure \* ARABIC </w:instrText>
      </w:r>
      <w:r>
        <w:fldChar w:fldCharType="separate"/>
      </w:r>
      <w:r>
        <w:rPr>
          <w:noProof/>
        </w:rPr>
        <w:t>4</w:t>
      </w:r>
      <w:r>
        <w:rPr>
          <w:noProof/>
        </w:rPr>
        <w:fldChar w:fldCharType="end"/>
      </w:r>
    </w:p>
    <w:p w14:paraId="4DF646C1" w14:textId="77777777" w:rsidR="00404E08" w:rsidRDefault="00404E08" w:rsidP="00404E08">
      <w:pPr>
        <w:spacing w:line="360" w:lineRule="auto"/>
        <w:rPr>
          <w:sz w:val="24"/>
          <w:szCs w:val="24"/>
          <w:lang w:val="en-GB"/>
        </w:rPr>
      </w:pPr>
      <w:r>
        <w:rPr>
          <w:sz w:val="24"/>
          <w:szCs w:val="24"/>
          <w:lang w:val="en-GB"/>
        </w:rPr>
        <w:t>Before feeding images into the network, we must resize the images to our preferred size. Moreover, we should normalize the image pixel value (keeping them in range 0and 1 by dividing by 256) to optimize model performance. This is done during training as well as inference. Therefore, it can be added as a layer in our Sequential Model.</w:t>
      </w:r>
    </w:p>
    <w:p w14:paraId="7C052B42" w14:textId="77777777" w:rsidR="00404E08" w:rsidRDefault="00404E08" w:rsidP="00404E08">
      <w:pPr>
        <w:spacing w:line="360" w:lineRule="auto"/>
        <w:rPr>
          <w:lang w:val="en-GB"/>
        </w:rPr>
      </w:pPr>
    </w:p>
    <w:p w14:paraId="6D597850" w14:textId="77777777" w:rsidR="00404E08" w:rsidRDefault="00404E08" w:rsidP="00404E08">
      <w:pPr>
        <w:pStyle w:val="Heading3"/>
        <w:rPr>
          <w:lang w:val="en-GB"/>
        </w:rPr>
      </w:pPr>
      <w:bookmarkStart w:id="10" w:name="_Toc120054168"/>
      <w:r>
        <w:rPr>
          <w:lang w:val="en-GB"/>
        </w:rPr>
        <w:t>3.3.2 Data Augmentation</w:t>
      </w:r>
      <w:bookmarkEnd w:id="10"/>
    </w:p>
    <w:p w14:paraId="1C69804A" w14:textId="77777777" w:rsidR="00404E08" w:rsidRDefault="00404E08" w:rsidP="00404E08">
      <w:pPr>
        <w:rPr>
          <w:lang w:val="en-GB"/>
        </w:rPr>
      </w:pPr>
    </w:p>
    <w:p w14:paraId="166B47AA" w14:textId="2D7A0A96" w:rsidR="00404E08" w:rsidRDefault="00404E08" w:rsidP="00404E08">
      <w:pPr>
        <w:keepNext/>
        <w:spacing w:line="360" w:lineRule="auto"/>
      </w:pPr>
      <w:r>
        <w:rPr>
          <w:noProof/>
          <w:sz w:val="24"/>
          <w:szCs w:val="24"/>
        </w:rPr>
        <w:drawing>
          <wp:inline distT="0" distB="0" distL="0" distR="0" wp14:anchorId="3E68FE3D" wp14:editId="08BBF386">
            <wp:extent cx="5731510" cy="932815"/>
            <wp:effectExtent l="0" t="0" r="2540" b="63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932815"/>
                    </a:xfrm>
                    <a:prstGeom prst="rect">
                      <a:avLst/>
                    </a:prstGeom>
                    <a:noFill/>
                    <a:ln>
                      <a:noFill/>
                    </a:ln>
                  </pic:spPr>
                </pic:pic>
              </a:graphicData>
            </a:graphic>
          </wp:inline>
        </w:drawing>
      </w:r>
    </w:p>
    <w:p w14:paraId="2CA901C0" w14:textId="77777777" w:rsidR="00404E08" w:rsidRDefault="00404E08" w:rsidP="00404E08">
      <w:pPr>
        <w:pStyle w:val="Caption"/>
        <w:rPr>
          <w:sz w:val="24"/>
          <w:szCs w:val="24"/>
        </w:rPr>
      </w:pPr>
      <w:r>
        <w:t xml:space="preserve">Figure </w:t>
      </w:r>
      <w:r>
        <w:fldChar w:fldCharType="begin"/>
      </w:r>
      <w:r>
        <w:instrText xml:space="preserve"> SEQ Figure \* ARABIC </w:instrText>
      </w:r>
      <w:r>
        <w:fldChar w:fldCharType="separate"/>
      </w:r>
      <w:r>
        <w:rPr>
          <w:noProof/>
        </w:rPr>
        <w:t>5</w:t>
      </w:r>
      <w:r>
        <w:rPr>
          <w:noProof/>
        </w:rPr>
        <w:fldChar w:fldCharType="end"/>
      </w:r>
    </w:p>
    <w:p w14:paraId="6AB4F70B" w14:textId="77777777" w:rsidR="00404E08" w:rsidRDefault="00404E08" w:rsidP="00404E08">
      <w:pPr>
        <w:spacing w:line="360" w:lineRule="auto"/>
        <w:rPr>
          <w:sz w:val="24"/>
          <w:szCs w:val="24"/>
        </w:rPr>
      </w:pPr>
      <w:r>
        <w:rPr>
          <w:sz w:val="24"/>
          <w:szCs w:val="24"/>
        </w:rPr>
        <w:t>Data Augmentation is needed when we have less data, this boosts the accuracy of our model by augmenting the data. After data augmentation we also check the expected dimension order for the channel as shown in figure 6 below.</w:t>
      </w:r>
    </w:p>
    <w:p w14:paraId="3B764819" w14:textId="15B1CBDC" w:rsidR="00404E08" w:rsidRDefault="00404E08" w:rsidP="00404E08">
      <w:pPr>
        <w:keepNext/>
        <w:spacing w:line="360" w:lineRule="auto"/>
      </w:pPr>
      <w:r>
        <w:rPr>
          <w:noProof/>
          <w:sz w:val="24"/>
          <w:szCs w:val="24"/>
        </w:rPr>
        <w:lastRenderedPageBreak/>
        <w:drawing>
          <wp:inline distT="0" distB="0" distL="0" distR="0" wp14:anchorId="5CEE3E61" wp14:editId="430AF04E">
            <wp:extent cx="5731510" cy="12471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47140"/>
                    </a:xfrm>
                    <a:prstGeom prst="rect">
                      <a:avLst/>
                    </a:prstGeom>
                    <a:noFill/>
                    <a:ln>
                      <a:noFill/>
                    </a:ln>
                  </pic:spPr>
                </pic:pic>
              </a:graphicData>
            </a:graphic>
          </wp:inline>
        </w:drawing>
      </w:r>
    </w:p>
    <w:p w14:paraId="43B8BE86"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p>
    <w:p w14:paraId="2171F38C" w14:textId="77777777" w:rsidR="00404E08" w:rsidRDefault="00404E08" w:rsidP="00404E08">
      <w:pPr>
        <w:rPr>
          <w:lang w:val="en-GB"/>
        </w:rPr>
      </w:pPr>
    </w:p>
    <w:p w14:paraId="2B9905AC" w14:textId="77777777" w:rsidR="00404E08" w:rsidRDefault="00404E08" w:rsidP="00404E08">
      <w:pPr>
        <w:pStyle w:val="Heading3"/>
        <w:rPr>
          <w:lang w:val="en-GB"/>
        </w:rPr>
      </w:pPr>
      <w:bookmarkStart w:id="11" w:name="_Toc120054169"/>
      <w:r>
        <w:rPr>
          <w:lang w:val="en-GB"/>
        </w:rPr>
        <w:t>3.3.3 Model Architecture</w:t>
      </w:r>
      <w:bookmarkEnd w:id="11"/>
    </w:p>
    <w:p w14:paraId="287B59B9" w14:textId="77777777" w:rsidR="00404E08" w:rsidRDefault="00404E08" w:rsidP="00404E08">
      <w:pPr>
        <w:rPr>
          <w:lang w:val="en-GB"/>
        </w:rPr>
      </w:pPr>
    </w:p>
    <w:p w14:paraId="1F2DD790" w14:textId="5D3D33ED" w:rsidR="00404E08" w:rsidRDefault="00404E08" w:rsidP="00404E08">
      <w:pPr>
        <w:keepNext/>
        <w:spacing w:line="360" w:lineRule="auto"/>
      </w:pPr>
      <w:r>
        <w:rPr>
          <w:noProof/>
          <w:sz w:val="24"/>
          <w:szCs w:val="24"/>
          <w:lang w:val="en-GB"/>
        </w:rPr>
        <w:drawing>
          <wp:inline distT="0" distB="0" distL="0" distR="0" wp14:anchorId="3ADBEF5F" wp14:editId="06BB5F21">
            <wp:extent cx="5731510" cy="2694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94305"/>
                    </a:xfrm>
                    <a:prstGeom prst="rect">
                      <a:avLst/>
                    </a:prstGeom>
                    <a:noFill/>
                    <a:ln>
                      <a:noFill/>
                    </a:ln>
                  </pic:spPr>
                </pic:pic>
              </a:graphicData>
            </a:graphic>
          </wp:inline>
        </w:drawing>
      </w:r>
    </w:p>
    <w:p w14:paraId="3CB3827C"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p>
    <w:p w14:paraId="4DA19A59" w14:textId="77777777" w:rsidR="00404E08" w:rsidRDefault="00404E08" w:rsidP="00404E08">
      <w:pPr>
        <w:spacing w:line="360" w:lineRule="auto"/>
        <w:rPr>
          <w:sz w:val="24"/>
          <w:szCs w:val="24"/>
        </w:rPr>
      </w:pPr>
      <w:r>
        <w:rPr>
          <w:sz w:val="24"/>
          <w:szCs w:val="24"/>
        </w:rPr>
        <w:t>We use a CNN coupled with a SoftMax activation in the output layer. We also add the initial layers for resizing, normalization and Data Augmentation.</w:t>
      </w:r>
    </w:p>
    <w:p w14:paraId="4BAB373A" w14:textId="77777777" w:rsidR="00404E08" w:rsidRDefault="00404E08" w:rsidP="00404E08">
      <w:pPr>
        <w:spacing w:line="360" w:lineRule="auto"/>
        <w:rPr>
          <w:sz w:val="24"/>
          <w:szCs w:val="24"/>
        </w:rPr>
      </w:pPr>
    </w:p>
    <w:p w14:paraId="02727F52" w14:textId="77777777" w:rsidR="00404E08" w:rsidRDefault="00404E08" w:rsidP="00404E08">
      <w:pPr>
        <w:pStyle w:val="Heading3"/>
      </w:pPr>
      <w:bookmarkStart w:id="12" w:name="_Toc120054170"/>
      <w:r>
        <w:t>3.3.4 Compiling the Model</w:t>
      </w:r>
      <w:bookmarkEnd w:id="12"/>
    </w:p>
    <w:p w14:paraId="7D8B18B2" w14:textId="77777777" w:rsidR="00404E08" w:rsidRDefault="00404E08" w:rsidP="00404E08"/>
    <w:p w14:paraId="5C3F4F70" w14:textId="72B4E186" w:rsidR="00404E08" w:rsidRDefault="00404E08" w:rsidP="00404E08">
      <w:pPr>
        <w:keepNext/>
      </w:pPr>
      <w:r>
        <w:rPr>
          <w:noProof/>
        </w:rPr>
        <w:drawing>
          <wp:inline distT="0" distB="0" distL="0" distR="0" wp14:anchorId="227AEB14" wp14:editId="0ECD3D49">
            <wp:extent cx="5731510" cy="951865"/>
            <wp:effectExtent l="0" t="0" r="2540" b="63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51865"/>
                    </a:xfrm>
                    <a:prstGeom prst="rect">
                      <a:avLst/>
                    </a:prstGeom>
                    <a:noFill/>
                    <a:ln>
                      <a:noFill/>
                    </a:ln>
                  </pic:spPr>
                </pic:pic>
              </a:graphicData>
            </a:graphic>
          </wp:inline>
        </w:drawing>
      </w:r>
    </w:p>
    <w:p w14:paraId="03D76651"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p>
    <w:p w14:paraId="797CD0BE" w14:textId="77777777" w:rsidR="00404E08" w:rsidRDefault="00404E08" w:rsidP="00404E08">
      <w:pPr>
        <w:spacing w:line="360" w:lineRule="auto"/>
        <w:rPr>
          <w:sz w:val="24"/>
          <w:szCs w:val="24"/>
        </w:rPr>
      </w:pPr>
      <w:r>
        <w:rPr>
          <w:sz w:val="24"/>
          <w:szCs w:val="24"/>
        </w:rPr>
        <w:lastRenderedPageBreak/>
        <w:t xml:space="preserve">We use the </w:t>
      </w:r>
      <w:r>
        <w:rPr>
          <w:i/>
          <w:iCs/>
          <w:sz w:val="24"/>
          <w:szCs w:val="24"/>
        </w:rPr>
        <w:t>Adam</w:t>
      </w:r>
      <w:r>
        <w:rPr>
          <w:sz w:val="24"/>
          <w:szCs w:val="24"/>
        </w:rPr>
        <w:t xml:space="preserve"> Optimizer</w:t>
      </w:r>
      <w:r>
        <w:rPr>
          <w:i/>
          <w:iCs/>
          <w:sz w:val="24"/>
          <w:szCs w:val="24"/>
        </w:rPr>
        <w:t>, Sparse Categorical Cross entropy</w:t>
      </w:r>
      <w:r>
        <w:rPr>
          <w:sz w:val="24"/>
          <w:szCs w:val="24"/>
        </w:rPr>
        <w:t xml:space="preserve"> for losses and </w:t>
      </w:r>
      <w:r>
        <w:rPr>
          <w:i/>
          <w:iCs/>
          <w:sz w:val="24"/>
          <w:szCs w:val="24"/>
        </w:rPr>
        <w:t>accuracy</w:t>
      </w:r>
      <w:r>
        <w:rPr>
          <w:sz w:val="24"/>
          <w:szCs w:val="24"/>
        </w:rPr>
        <w:t xml:space="preserve"> as the metric.</w:t>
      </w:r>
    </w:p>
    <w:p w14:paraId="44610661" w14:textId="77777777" w:rsidR="00404E08" w:rsidRDefault="00404E08" w:rsidP="00404E08">
      <w:pPr>
        <w:spacing w:line="360" w:lineRule="auto"/>
        <w:rPr>
          <w:sz w:val="24"/>
          <w:szCs w:val="24"/>
        </w:rPr>
      </w:pPr>
    </w:p>
    <w:p w14:paraId="593E8CBB" w14:textId="77777777" w:rsidR="00404E08" w:rsidRDefault="00404E08" w:rsidP="00404E08">
      <w:pPr>
        <w:pStyle w:val="Heading3"/>
      </w:pPr>
      <w:bookmarkStart w:id="13" w:name="_Toc120054171"/>
      <w:r>
        <w:t>3.3.5 Training the Model</w:t>
      </w:r>
      <w:bookmarkEnd w:id="13"/>
    </w:p>
    <w:p w14:paraId="4FA9C570" w14:textId="77777777" w:rsidR="00404E08" w:rsidRDefault="00404E08" w:rsidP="00404E08"/>
    <w:p w14:paraId="3F083BEB" w14:textId="53CA48CE" w:rsidR="00404E08" w:rsidRDefault="00404E08" w:rsidP="00404E08">
      <w:pPr>
        <w:keepNext/>
      </w:pPr>
      <w:r>
        <w:rPr>
          <w:noProof/>
        </w:rPr>
        <w:drawing>
          <wp:inline distT="0" distB="0" distL="0" distR="0" wp14:anchorId="60991064" wp14:editId="070E89D4">
            <wp:extent cx="5715000" cy="1371600"/>
            <wp:effectExtent l="0" t="0" r="0" b="0"/>
            <wp:docPr id="14" name="Picture 1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371600"/>
                    </a:xfrm>
                    <a:prstGeom prst="rect">
                      <a:avLst/>
                    </a:prstGeom>
                    <a:noFill/>
                    <a:ln>
                      <a:noFill/>
                    </a:ln>
                  </pic:spPr>
                </pic:pic>
              </a:graphicData>
            </a:graphic>
          </wp:inline>
        </w:drawing>
      </w:r>
    </w:p>
    <w:p w14:paraId="39EF853B"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p>
    <w:p w14:paraId="34D700A0" w14:textId="77777777" w:rsidR="00404E08" w:rsidRDefault="00404E08" w:rsidP="00404E08">
      <w:pPr>
        <w:spacing w:line="360" w:lineRule="auto"/>
        <w:rPr>
          <w:sz w:val="24"/>
          <w:szCs w:val="24"/>
        </w:rPr>
      </w:pPr>
      <w:r>
        <w:rPr>
          <w:sz w:val="24"/>
          <w:szCs w:val="24"/>
        </w:rPr>
        <w:t>The model is then trained on the training dataset and the set parameters such as epochs and defined batch size are used in doing so.</w:t>
      </w:r>
    </w:p>
    <w:p w14:paraId="373FCBF3" w14:textId="77777777" w:rsidR="00404E08" w:rsidRDefault="00404E08" w:rsidP="00404E08">
      <w:pPr>
        <w:spacing w:line="360" w:lineRule="auto"/>
        <w:rPr>
          <w:sz w:val="24"/>
          <w:szCs w:val="24"/>
        </w:rPr>
      </w:pPr>
    </w:p>
    <w:p w14:paraId="257FEA3E" w14:textId="77777777" w:rsidR="00404E08" w:rsidRDefault="00404E08" w:rsidP="00404E08">
      <w:pPr>
        <w:pStyle w:val="Heading3"/>
      </w:pPr>
      <w:bookmarkStart w:id="14" w:name="_Toc120054172"/>
      <w:r>
        <w:t>3.3.6 Testing the Model</w:t>
      </w:r>
      <w:bookmarkEnd w:id="14"/>
    </w:p>
    <w:p w14:paraId="374A1282" w14:textId="77777777" w:rsidR="00404E08" w:rsidRDefault="00404E08" w:rsidP="00404E08"/>
    <w:p w14:paraId="2FB4D1BB" w14:textId="50649E68" w:rsidR="00404E08" w:rsidRDefault="00404E08" w:rsidP="00404E08">
      <w:pPr>
        <w:keepNext/>
        <w:spacing w:line="360" w:lineRule="auto"/>
      </w:pPr>
      <w:r>
        <w:rPr>
          <w:noProof/>
          <w:sz w:val="24"/>
          <w:szCs w:val="24"/>
        </w:rPr>
        <w:drawing>
          <wp:inline distT="0" distB="0" distL="0" distR="0" wp14:anchorId="6B16BA05" wp14:editId="153C9674">
            <wp:extent cx="5724525" cy="63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38175"/>
                    </a:xfrm>
                    <a:prstGeom prst="rect">
                      <a:avLst/>
                    </a:prstGeom>
                    <a:noFill/>
                    <a:ln>
                      <a:noFill/>
                    </a:ln>
                  </pic:spPr>
                </pic:pic>
              </a:graphicData>
            </a:graphic>
          </wp:inline>
        </w:drawing>
      </w:r>
    </w:p>
    <w:p w14:paraId="46DEB7DE" w14:textId="77777777" w:rsidR="00404E08" w:rsidRDefault="00404E08" w:rsidP="00404E08">
      <w:pPr>
        <w:pStyle w:val="Caption"/>
        <w:rPr>
          <w:sz w:val="24"/>
          <w:szCs w:val="24"/>
        </w:rPr>
      </w:pPr>
      <w:r>
        <w:t xml:space="preserve">Figure </w:t>
      </w:r>
      <w:r>
        <w:fldChar w:fldCharType="begin"/>
      </w:r>
      <w:r>
        <w:instrText xml:space="preserve"> SEQ Figure \* ARABIC </w:instrText>
      </w:r>
      <w:r>
        <w:fldChar w:fldCharType="separate"/>
      </w:r>
      <w:r>
        <w:rPr>
          <w:noProof/>
        </w:rPr>
        <w:t>10</w:t>
      </w:r>
      <w:r>
        <w:rPr>
          <w:noProof/>
        </w:rPr>
        <w:fldChar w:fldCharType="end"/>
      </w:r>
    </w:p>
    <w:p w14:paraId="69409DAE" w14:textId="77777777" w:rsidR="00404E08" w:rsidRDefault="00404E08" w:rsidP="00404E08">
      <w:pPr>
        <w:spacing w:line="360" w:lineRule="auto"/>
        <w:rPr>
          <w:sz w:val="24"/>
          <w:szCs w:val="24"/>
          <w:lang w:val="en-GB"/>
        </w:rPr>
      </w:pPr>
      <w:r>
        <w:rPr>
          <w:sz w:val="24"/>
          <w:szCs w:val="24"/>
          <w:lang w:val="en-GB"/>
        </w:rPr>
        <w:t>After training we test the model on the predefined test dataset and thus determining the accuracy of the model.</w:t>
      </w:r>
    </w:p>
    <w:p w14:paraId="6EEE1AD6" w14:textId="77777777" w:rsidR="00404E08" w:rsidRDefault="00404E08" w:rsidP="00404E08">
      <w:pPr>
        <w:spacing w:line="360" w:lineRule="auto"/>
        <w:rPr>
          <w:sz w:val="24"/>
          <w:szCs w:val="24"/>
          <w:lang w:val="en-GB"/>
        </w:rPr>
      </w:pPr>
    </w:p>
    <w:p w14:paraId="3F8882E5" w14:textId="77777777" w:rsidR="00404E08" w:rsidRDefault="00404E08" w:rsidP="00404E08">
      <w:pPr>
        <w:spacing w:line="360" w:lineRule="auto"/>
        <w:rPr>
          <w:sz w:val="24"/>
          <w:szCs w:val="24"/>
          <w:lang w:val="en-GB"/>
        </w:rPr>
      </w:pPr>
    </w:p>
    <w:p w14:paraId="73126E78" w14:textId="77777777" w:rsidR="00404E08" w:rsidRDefault="00404E08" w:rsidP="00404E08">
      <w:pPr>
        <w:spacing w:line="360" w:lineRule="auto"/>
        <w:rPr>
          <w:sz w:val="24"/>
          <w:szCs w:val="24"/>
          <w:lang w:val="en-GB"/>
        </w:rPr>
      </w:pPr>
    </w:p>
    <w:p w14:paraId="2524E549" w14:textId="77777777" w:rsidR="00404E08" w:rsidRDefault="00404E08" w:rsidP="00404E08">
      <w:pPr>
        <w:spacing w:line="360" w:lineRule="auto"/>
        <w:rPr>
          <w:sz w:val="24"/>
          <w:szCs w:val="24"/>
          <w:lang w:val="en-GB"/>
        </w:rPr>
      </w:pPr>
    </w:p>
    <w:p w14:paraId="137CE662" w14:textId="77777777" w:rsidR="00404E08" w:rsidRDefault="00404E08" w:rsidP="00404E08">
      <w:pPr>
        <w:spacing w:line="360" w:lineRule="auto"/>
        <w:rPr>
          <w:sz w:val="24"/>
          <w:szCs w:val="24"/>
          <w:lang w:val="en-GB"/>
        </w:rPr>
      </w:pPr>
    </w:p>
    <w:p w14:paraId="399EEE4E" w14:textId="77777777" w:rsidR="00404E08" w:rsidRDefault="00404E08" w:rsidP="00404E08">
      <w:pPr>
        <w:spacing w:line="360" w:lineRule="auto"/>
        <w:rPr>
          <w:sz w:val="24"/>
          <w:szCs w:val="24"/>
          <w:lang w:val="en-GB"/>
        </w:rPr>
      </w:pPr>
    </w:p>
    <w:p w14:paraId="212902BA" w14:textId="77777777" w:rsidR="00404E08" w:rsidRDefault="00404E08" w:rsidP="00404E08">
      <w:pPr>
        <w:pStyle w:val="Heading3"/>
        <w:rPr>
          <w:lang w:val="en-GB"/>
        </w:rPr>
      </w:pPr>
      <w:bookmarkStart w:id="15" w:name="_Toc120054173"/>
      <w:r>
        <w:rPr>
          <w:lang w:val="en-GB"/>
        </w:rPr>
        <w:lastRenderedPageBreak/>
        <w:t>3.3.7 Inference Function</w:t>
      </w:r>
      <w:bookmarkEnd w:id="15"/>
    </w:p>
    <w:p w14:paraId="3D5A4B9F" w14:textId="77777777" w:rsidR="00404E08" w:rsidRDefault="00404E08" w:rsidP="00404E08">
      <w:pPr>
        <w:rPr>
          <w:lang w:val="en-GB"/>
        </w:rPr>
      </w:pPr>
    </w:p>
    <w:p w14:paraId="4C13F97D" w14:textId="4F2C8FF5" w:rsidR="00404E08" w:rsidRDefault="00404E08" w:rsidP="00404E08">
      <w:pPr>
        <w:keepNext/>
        <w:spacing w:line="360" w:lineRule="auto"/>
      </w:pPr>
      <w:r>
        <w:rPr>
          <w:noProof/>
          <w:sz w:val="24"/>
          <w:szCs w:val="24"/>
          <w:lang w:val="en-GB"/>
        </w:rPr>
        <w:drawing>
          <wp:inline distT="0" distB="0" distL="0" distR="0" wp14:anchorId="61EB4F05" wp14:editId="4BD8972E">
            <wp:extent cx="5731510" cy="1570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70990"/>
                    </a:xfrm>
                    <a:prstGeom prst="rect">
                      <a:avLst/>
                    </a:prstGeom>
                    <a:noFill/>
                    <a:ln>
                      <a:noFill/>
                    </a:ln>
                  </pic:spPr>
                </pic:pic>
              </a:graphicData>
            </a:graphic>
          </wp:inline>
        </w:drawing>
      </w:r>
    </w:p>
    <w:p w14:paraId="35570B60" w14:textId="77777777" w:rsidR="00404E08" w:rsidRDefault="00404E08" w:rsidP="00404E08">
      <w:pPr>
        <w:pStyle w:val="Caption"/>
        <w:rPr>
          <w:sz w:val="24"/>
          <w:szCs w:val="24"/>
          <w:lang w:val="en-GB"/>
        </w:rPr>
      </w:pPr>
      <w:r>
        <w:t xml:space="preserve">Figure </w:t>
      </w:r>
      <w:r>
        <w:fldChar w:fldCharType="begin"/>
      </w:r>
      <w:r>
        <w:instrText xml:space="preserve"> SEQ Figure \* ARABIC </w:instrText>
      </w:r>
      <w:r>
        <w:fldChar w:fldCharType="separate"/>
      </w:r>
      <w:r>
        <w:rPr>
          <w:noProof/>
        </w:rPr>
        <w:t>11</w:t>
      </w:r>
      <w:r>
        <w:rPr>
          <w:noProof/>
        </w:rPr>
        <w:fldChar w:fldCharType="end"/>
      </w:r>
    </w:p>
    <w:p w14:paraId="675C28FB" w14:textId="77777777" w:rsidR="00404E08" w:rsidRDefault="00404E08" w:rsidP="00404E08">
      <w:pPr>
        <w:spacing w:line="360" w:lineRule="auto"/>
        <w:rPr>
          <w:sz w:val="24"/>
          <w:szCs w:val="24"/>
          <w:lang w:val="en-GB"/>
        </w:rPr>
      </w:pPr>
      <w:r>
        <w:rPr>
          <w:sz w:val="24"/>
          <w:szCs w:val="24"/>
          <w:lang w:val="en-GB"/>
        </w:rPr>
        <w:t>The inference function will be called when an image of a tomato plant leaf is uploaded for scanning purposes as shown above in figure 11.</w:t>
      </w:r>
    </w:p>
    <w:p w14:paraId="559D0D7C" w14:textId="77777777" w:rsidR="00404E08" w:rsidRDefault="00404E08" w:rsidP="00404E08">
      <w:pPr>
        <w:spacing w:line="360" w:lineRule="auto"/>
        <w:rPr>
          <w:sz w:val="24"/>
          <w:szCs w:val="24"/>
          <w:lang w:val="en-GB"/>
        </w:rPr>
      </w:pPr>
    </w:p>
    <w:p w14:paraId="051B21E5" w14:textId="77777777" w:rsidR="00404E08" w:rsidRDefault="00404E08" w:rsidP="00404E08">
      <w:pPr>
        <w:pStyle w:val="Heading3"/>
        <w:rPr>
          <w:lang w:val="en-GB"/>
        </w:rPr>
      </w:pPr>
      <w:bookmarkStart w:id="16" w:name="_Toc120054174"/>
      <w:r>
        <w:rPr>
          <w:lang w:val="en-GB"/>
        </w:rPr>
        <w:t>3.3.8 Displaying Inference Data</w:t>
      </w:r>
      <w:bookmarkEnd w:id="16"/>
    </w:p>
    <w:p w14:paraId="7CF00B7B" w14:textId="77777777" w:rsidR="00404E08" w:rsidRDefault="00404E08" w:rsidP="00404E08">
      <w:pPr>
        <w:rPr>
          <w:lang w:val="en-GB"/>
        </w:rPr>
      </w:pPr>
    </w:p>
    <w:p w14:paraId="1FF55DDB" w14:textId="159FC23B" w:rsidR="00404E08" w:rsidRDefault="00404E08" w:rsidP="00404E08">
      <w:pPr>
        <w:keepNext/>
        <w:spacing w:line="360" w:lineRule="auto"/>
      </w:pPr>
      <w:r>
        <w:rPr>
          <w:noProof/>
          <w:sz w:val="24"/>
          <w:szCs w:val="24"/>
          <w:lang w:val="en-GB"/>
        </w:rPr>
        <w:drawing>
          <wp:inline distT="0" distB="0" distL="0" distR="0" wp14:anchorId="1B4360BD" wp14:editId="012C254E">
            <wp:extent cx="5667375" cy="1276350"/>
            <wp:effectExtent l="0" t="0" r="9525"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r="15955"/>
                    <a:stretch>
                      <a:fillRect/>
                    </a:stretch>
                  </pic:blipFill>
                  <pic:spPr bwMode="auto">
                    <a:xfrm>
                      <a:off x="0" y="0"/>
                      <a:ext cx="5667375" cy="1276350"/>
                    </a:xfrm>
                    <a:prstGeom prst="rect">
                      <a:avLst/>
                    </a:prstGeom>
                    <a:noFill/>
                    <a:ln>
                      <a:noFill/>
                    </a:ln>
                  </pic:spPr>
                </pic:pic>
              </a:graphicData>
            </a:graphic>
          </wp:inline>
        </w:drawing>
      </w:r>
    </w:p>
    <w:p w14:paraId="231E4AE4" w14:textId="77777777" w:rsidR="00404E08" w:rsidRDefault="00404E08" w:rsidP="00404E08">
      <w:pPr>
        <w:pStyle w:val="Caption"/>
        <w:rPr>
          <w:sz w:val="24"/>
          <w:szCs w:val="24"/>
          <w:lang w:val="en-GB"/>
        </w:rPr>
      </w:pPr>
      <w:r>
        <w:t xml:space="preserve">Figure </w:t>
      </w:r>
      <w:r>
        <w:fldChar w:fldCharType="begin"/>
      </w:r>
      <w:r>
        <w:instrText xml:space="preserve"> SEQ Figure \* ARABIC </w:instrText>
      </w:r>
      <w:r>
        <w:fldChar w:fldCharType="separate"/>
      </w:r>
      <w:r>
        <w:rPr>
          <w:noProof/>
        </w:rPr>
        <w:t>12</w:t>
      </w:r>
      <w:r>
        <w:rPr>
          <w:noProof/>
        </w:rPr>
        <w:fldChar w:fldCharType="end"/>
      </w:r>
    </w:p>
    <w:p w14:paraId="5C2BC65F" w14:textId="77777777" w:rsidR="00404E08" w:rsidRDefault="00404E08" w:rsidP="00404E08">
      <w:pPr>
        <w:spacing w:line="360" w:lineRule="auto"/>
        <w:rPr>
          <w:sz w:val="24"/>
          <w:szCs w:val="24"/>
          <w:lang w:val="en-GB"/>
        </w:rPr>
      </w:pPr>
      <w:r>
        <w:rPr>
          <w:sz w:val="24"/>
          <w:szCs w:val="24"/>
          <w:lang w:val="en-GB"/>
        </w:rPr>
        <w:t xml:space="preserve">The data inferred is plotted, indicating the actual uploaded picture, then the predicted disease </w:t>
      </w:r>
      <w:proofErr w:type="gramStart"/>
      <w:r>
        <w:rPr>
          <w:sz w:val="24"/>
          <w:szCs w:val="24"/>
          <w:lang w:val="en-GB"/>
        </w:rPr>
        <w:t>and also</w:t>
      </w:r>
      <w:proofErr w:type="gramEnd"/>
      <w:r>
        <w:rPr>
          <w:sz w:val="24"/>
          <w:szCs w:val="24"/>
          <w:lang w:val="en-GB"/>
        </w:rPr>
        <w:t xml:space="preserve"> the prediction confidence.</w:t>
      </w:r>
    </w:p>
    <w:p w14:paraId="16661789" w14:textId="77777777" w:rsidR="00404E08" w:rsidRDefault="00404E08" w:rsidP="00404E08">
      <w:pPr>
        <w:spacing w:line="360" w:lineRule="auto"/>
        <w:rPr>
          <w:sz w:val="24"/>
          <w:szCs w:val="24"/>
          <w:lang w:val="en-GB"/>
        </w:rPr>
      </w:pPr>
    </w:p>
    <w:p w14:paraId="65A1A142" w14:textId="77777777" w:rsidR="00404E08" w:rsidRDefault="00404E08" w:rsidP="00404E08">
      <w:pPr>
        <w:pStyle w:val="Heading2"/>
        <w:rPr>
          <w:lang w:val="en-US"/>
        </w:rPr>
      </w:pPr>
      <w:bookmarkStart w:id="17" w:name="_Toc120054175"/>
      <w:r>
        <w:rPr>
          <w:lang w:val="en-US"/>
        </w:rPr>
        <w:t>3.4.0 Backend Fast API with TensorFlow</w:t>
      </w:r>
      <w:bookmarkEnd w:id="17"/>
    </w:p>
    <w:p w14:paraId="04B44D8D" w14:textId="77777777" w:rsidR="00404E08" w:rsidRDefault="00404E08" w:rsidP="00404E08">
      <w:pPr>
        <w:rPr>
          <w:lang w:val="en-US"/>
        </w:rPr>
      </w:pPr>
    </w:p>
    <w:p w14:paraId="140FD545" w14:textId="77777777" w:rsidR="00404E08" w:rsidRDefault="00404E08" w:rsidP="00404E08">
      <w:pPr>
        <w:spacing w:line="360" w:lineRule="auto"/>
        <w:rPr>
          <w:sz w:val="24"/>
          <w:szCs w:val="24"/>
          <w:lang w:val="en-US"/>
        </w:rPr>
      </w:pPr>
      <w:r>
        <w:rPr>
          <w:sz w:val="24"/>
          <w:szCs w:val="24"/>
          <w:lang w:val="en-US"/>
        </w:rPr>
        <w:t>A fast API server model was implemented such that both the website and mobile application can access and use the model for inference and predicting or detecting infections on the tomato plant leaves.</w:t>
      </w:r>
    </w:p>
    <w:p w14:paraId="3E7570A3" w14:textId="77777777" w:rsidR="00404E08" w:rsidRDefault="00404E08" w:rsidP="00404E08">
      <w:pPr>
        <w:spacing w:line="360" w:lineRule="auto"/>
        <w:rPr>
          <w:sz w:val="24"/>
          <w:szCs w:val="24"/>
          <w:lang w:val="en-US"/>
        </w:rPr>
      </w:pPr>
    </w:p>
    <w:p w14:paraId="3A6EFC60" w14:textId="77777777" w:rsidR="00404E08" w:rsidRDefault="00404E08" w:rsidP="00404E08">
      <w:pPr>
        <w:pStyle w:val="Heading3"/>
        <w:rPr>
          <w:lang w:val="en-US"/>
        </w:rPr>
      </w:pPr>
      <w:bookmarkStart w:id="18" w:name="_Toc120054176"/>
      <w:r>
        <w:rPr>
          <w:lang w:val="en-US"/>
        </w:rPr>
        <w:lastRenderedPageBreak/>
        <w:t>3.4.1 Required Libraries for Fast-API</w:t>
      </w:r>
      <w:bookmarkEnd w:id="18"/>
    </w:p>
    <w:p w14:paraId="4ED4BC93" w14:textId="77777777" w:rsidR="00404E08" w:rsidRDefault="00404E08" w:rsidP="00404E08">
      <w:pPr>
        <w:rPr>
          <w:lang w:val="en-US"/>
        </w:rPr>
      </w:pPr>
    </w:p>
    <w:p w14:paraId="52533B1A" w14:textId="3E64E4FC" w:rsidR="00404E08" w:rsidRDefault="00404E08" w:rsidP="00404E08">
      <w:pPr>
        <w:keepNext/>
      </w:pPr>
      <w:r>
        <w:rPr>
          <w:noProof/>
          <w:lang w:val="en-US"/>
        </w:rPr>
        <w:drawing>
          <wp:inline distT="0" distB="0" distL="0" distR="0" wp14:anchorId="02E2F80C" wp14:editId="39E26C63">
            <wp:extent cx="5731510" cy="137096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2274"/>
                    <a:stretch>
                      <a:fillRect/>
                    </a:stretch>
                  </pic:blipFill>
                  <pic:spPr bwMode="auto">
                    <a:xfrm>
                      <a:off x="0" y="0"/>
                      <a:ext cx="5731510" cy="1370965"/>
                    </a:xfrm>
                    <a:prstGeom prst="rect">
                      <a:avLst/>
                    </a:prstGeom>
                    <a:noFill/>
                    <a:ln>
                      <a:noFill/>
                    </a:ln>
                  </pic:spPr>
                </pic:pic>
              </a:graphicData>
            </a:graphic>
          </wp:inline>
        </w:drawing>
      </w:r>
    </w:p>
    <w:p w14:paraId="5E0F3D45"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p>
    <w:p w14:paraId="09AE5E54" w14:textId="77777777" w:rsidR="00404E08" w:rsidRDefault="00404E08" w:rsidP="00404E08">
      <w:pPr>
        <w:tabs>
          <w:tab w:val="left" w:pos="6195"/>
        </w:tabs>
        <w:spacing w:line="360" w:lineRule="auto"/>
        <w:rPr>
          <w:sz w:val="24"/>
          <w:szCs w:val="24"/>
        </w:rPr>
      </w:pPr>
      <w:r>
        <w:rPr>
          <w:sz w:val="24"/>
          <w:szCs w:val="24"/>
        </w:rPr>
        <w:t>Figure 13 shows the required libraries to run the Fast-API server, which include:</w:t>
      </w:r>
    </w:p>
    <w:p w14:paraId="01658354" w14:textId="77777777" w:rsidR="00404E08" w:rsidRDefault="00404E08" w:rsidP="00404E08">
      <w:pPr>
        <w:pStyle w:val="ListParagraph"/>
        <w:numPr>
          <w:ilvl w:val="0"/>
          <w:numId w:val="1"/>
        </w:numPr>
        <w:tabs>
          <w:tab w:val="left" w:pos="6195"/>
        </w:tabs>
        <w:spacing w:line="360" w:lineRule="auto"/>
        <w:rPr>
          <w:sz w:val="24"/>
          <w:szCs w:val="24"/>
        </w:rPr>
      </w:pPr>
      <w:r>
        <w:rPr>
          <w:sz w:val="24"/>
          <w:szCs w:val="24"/>
        </w:rPr>
        <w:t>TensorFlow==2.5.0</w:t>
      </w:r>
    </w:p>
    <w:p w14:paraId="2E6BD395" w14:textId="77777777" w:rsidR="00404E08" w:rsidRDefault="00404E08" w:rsidP="00404E08">
      <w:pPr>
        <w:pStyle w:val="ListParagraph"/>
        <w:numPr>
          <w:ilvl w:val="0"/>
          <w:numId w:val="1"/>
        </w:numPr>
        <w:tabs>
          <w:tab w:val="left" w:pos="6195"/>
        </w:tabs>
        <w:spacing w:line="360" w:lineRule="auto"/>
        <w:rPr>
          <w:sz w:val="24"/>
          <w:szCs w:val="24"/>
        </w:rPr>
      </w:pPr>
      <w:r>
        <w:rPr>
          <w:sz w:val="24"/>
          <w:szCs w:val="24"/>
        </w:rPr>
        <w:t>Fast API</w:t>
      </w:r>
    </w:p>
    <w:p w14:paraId="79A0B918" w14:textId="77777777" w:rsidR="00404E08" w:rsidRDefault="00404E08" w:rsidP="00404E08">
      <w:pPr>
        <w:pStyle w:val="ListParagraph"/>
        <w:numPr>
          <w:ilvl w:val="0"/>
          <w:numId w:val="1"/>
        </w:numPr>
        <w:tabs>
          <w:tab w:val="left" w:pos="6195"/>
        </w:tabs>
        <w:spacing w:line="360" w:lineRule="auto"/>
        <w:rPr>
          <w:sz w:val="24"/>
          <w:szCs w:val="24"/>
        </w:rPr>
      </w:pPr>
      <w:proofErr w:type="spellStart"/>
      <w:r>
        <w:rPr>
          <w:sz w:val="24"/>
          <w:szCs w:val="24"/>
        </w:rPr>
        <w:t>Uvicorn</w:t>
      </w:r>
      <w:proofErr w:type="spellEnd"/>
    </w:p>
    <w:p w14:paraId="25E9BB61" w14:textId="77777777" w:rsidR="00404E08" w:rsidRDefault="00404E08" w:rsidP="00404E08">
      <w:pPr>
        <w:pStyle w:val="ListParagraph"/>
        <w:numPr>
          <w:ilvl w:val="0"/>
          <w:numId w:val="1"/>
        </w:numPr>
        <w:tabs>
          <w:tab w:val="left" w:pos="6195"/>
        </w:tabs>
        <w:spacing w:line="360" w:lineRule="auto"/>
        <w:rPr>
          <w:sz w:val="24"/>
          <w:szCs w:val="24"/>
        </w:rPr>
      </w:pPr>
      <w:r>
        <w:rPr>
          <w:sz w:val="24"/>
          <w:szCs w:val="24"/>
        </w:rPr>
        <w:t>Python</w:t>
      </w:r>
    </w:p>
    <w:p w14:paraId="12C63874" w14:textId="77777777" w:rsidR="00404E08" w:rsidRDefault="00404E08" w:rsidP="00404E08">
      <w:pPr>
        <w:pStyle w:val="ListParagraph"/>
        <w:numPr>
          <w:ilvl w:val="0"/>
          <w:numId w:val="1"/>
        </w:numPr>
        <w:tabs>
          <w:tab w:val="left" w:pos="6195"/>
        </w:tabs>
        <w:spacing w:line="360" w:lineRule="auto"/>
        <w:rPr>
          <w:sz w:val="24"/>
          <w:szCs w:val="24"/>
        </w:rPr>
      </w:pPr>
      <w:r>
        <w:rPr>
          <w:sz w:val="24"/>
          <w:szCs w:val="24"/>
        </w:rPr>
        <w:t>Pillow</w:t>
      </w:r>
    </w:p>
    <w:p w14:paraId="5970872A" w14:textId="77777777" w:rsidR="00404E08" w:rsidRDefault="00404E08" w:rsidP="00404E08">
      <w:pPr>
        <w:pStyle w:val="ListParagraph"/>
        <w:numPr>
          <w:ilvl w:val="0"/>
          <w:numId w:val="1"/>
        </w:numPr>
        <w:tabs>
          <w:tab w:val="left" w:pos="6195"/>
        </w:tabs>
        <w:spacing w:line="360" w:lineRule="auto"/>
        <w:rPr>
          <w:sz w:val="24"/>
          <w:szCs w:val="24"/>
        </w:rPr>
      </w:pPr>
      <w:r>
        <w:rPr>
          <w:sz w:val="24"/>
          <w:szCs w:val="24"/>
        </w:rPr>
        <w:t>Matplotlib</w:t>
      </w:r>
    </w:p>
    <w:p w14:paraId="4CFE4BF8" w14:textId="77777777" w:rsidR="00404E08" w:rsidRDefault="00404E08" w:rsidP="00404E08">
      <w:pPr>
        <w:pStyle w:val="ListParagraph"/>
        <w:numPr>
          <w:ilvl w:val="0"/>
          <w:numId w:val="1"/>
        </w:numPr>
        <w:tabs>
          <w:tab w:val="left" w:pos="6195"/>
        </w:tabs>
        <w:spacing w:line="360" w:lineRule="auto"/>
        <w:rPr>
          <w:sz w:val="24"/>
          <w:szCs w:val="24"/>
        </w:rPr>
      </w:pPr>
      <w:proofErr w:type="spellStart"/>
      <w:r>
        <w:rPr>
          <w:sz w:val="24"/>
          <w:szCs w:val="24"/>
        </w:rPr>
        <w:t>Numpy</w:t>
      </w:r>
      <w:proofErr w:type="spellEnd"/>
    </w:p>
    <w:p w14:paraId="52B550A5" w14:textId="77777777" w:rsidR="00404E08" w:rsidRDefault="00404E08" w:rsidP="00404E08">
      <w:pPr>
        <w:tabs>
          <w:tab w:val="left" w:pos="6195"/>
        </w:tabs>
        <w:spacing w:line="360" w:lineRule="auto"/>
        <w:rPr>
          <w:sz w:val="24"/>
          <w:szCs w:val="24"/>
        </w:rPr>
      </w:pPr>
    </w:p>
    <w:p w14:paraId="10E3A4D5" w14:textId="77777777" w:rsidR="00404E08" w:rsidRDefault="00404E08" w:rsidP="00404E08">
      <w:pPr>
        <w:pStyle w:val="Heading3"/>
      </w:pPr>
      <w:bookmarkStart w:id="19" w:name="_Toc120054177"/>
      <w:r>
        <w:t>3.4.2 Server URL’s and Endpoint</w:t>
      </w:r>
      <w:bookmarkEnd w:id="19"/>
      <w:r>
        <w:t xml:space="preserve"> </w:t>
      </w:r>
    </w:p>
    <w:p w14:paraId="08373F85" w14:textId="3BD7FA98" w:rsidR="00404E08" w:rsidRDefault="00404E08" w:rsidP="00404E08">
      <w:pPr>
        <w:keepNext/>
      </w:pPr>
      <w:r>
        <w:t xml:space="preserve"> </w:t>
      </w:r>
      <w:r>
        <w:rPr>
          <w:noProof/>
        </w:rPr>
        <w:drawing>
          <wp:inline distT="0" distB="0" distL="0" distR="0" wp14:anchorId="58529F7A" wp14:editId="53FA13D7">
            <wp:extent cx="5731510" cy="2104390"/>
            <wp:effectExtent l="0" t="0" r="2540" b="0"/>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04390"/>
                    </a:xfrm>
                    <a:prstGeom prst="rect">
                      <a:avLst/>
                    </a:prstGeom>
                    <a:noFill/>
                    <a:ln>
                      <a:noFill/>
                    </a:ln>
                  </pic:spPr>
                </pic:pic>
              </a:graphicData>
            </a:graphic>
          </wp:inline>
        </w:drawing>
      </w:r>
    </w:p>
    <w:p w14:paraId="4A8C9760"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14</w:t>
      </w:r>
      <w:r>
        <w:rPr>
          <w:noProof/>
        </w:rPr>
        <w:fldChar w:fldCharType="end"/>
      </w:r>
    </w:p>
    <w:p w14:paraId="0E981159" w14:textId="77777777" w:rsidR="00404E08" w:rsidRDefault="00404E08" w:rsidP="00404E08">
      <w:pPr>
        <w:spacing w:line="360" w:lineRule="auto"/>
        <w:rPr>
          <w:sz w:val="24"/>
          <w:szCs w:val="24"/>
        </w:rPr>
      </w:pPr>
      <w:r>
        <w:rPr>
          <w:sz w:val="24"/>
          <w:szCs w:val="24"/>
        </w:rPr>
        <w:t>Figure 14 shows the server URL’s as well as defining the endpoint for the API.</w:t>
      </w:r>
    </w:p>
    <w:p w14:paraId="7ADE4424" w14:textId="77777777" w:rsidR="00404E08" w:rsidRDefault="00404E08" w:rsidP="00404E08">
      <w:pPr>
        <w:spacing w:line="360" w:lineRule="auto"/>
        <w:rPr>
          <w:sz w:val="24"/>
          <w:szCs w:val="24"/>
        </w:rPr>
      </w:pPr>
    </w:p>
    <w:p w14:paraId="3BE91DDA" w14:textId="77777777" w:rsidR="00404E08" w:rsidRDefault="00404E08" w:rsidP="00404E08">
      <w:pPr>
        <w:pStyle w:val="Heading3"/>
      </w:pPr>
      <w:bookmarkStart w:id="20" w:name="_Toc120054178"/>
      <w:r>
        <w:lastRenderedPageBreak/>
        <w:t>3.4.3 Image Upload</w:t>
      </w:r>
      <w:bookmarkEnd w:id="20"/>
    </w:p>
    <w:p w14:paraId="792B08F0" w14:textId="77777777" w:rsidR="00404E08" w:rsidRDefault="00404E08" w:rsidP="00404E08"/>
    <w:p w14:paraId="0302C9BD" w14:textId="056FF738" w:rsidR="00404E08" w:rsidRDefault="00404E08" w:rsidP="00404E08">
      <w:pPr>
        <w:keepNext/>
      </w:pPr>
      <w:r>
        <w:rPr>
          <w:noProof/>
        </w:rPr>
        <w:drawing>
          <wp:inline distT="0" distB="0" distL="0" distR="0" wp14:anchorId="74BCF139" wp14:editId="29A3A14E">
            <wp:extent cx="5629275" cy="4991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991100"/>
                    </a:xfrm>
                    <a:prstGeom prst="rect">
                      <a:avLst/>
                    </a:prstGeom>
                    <a:noFill/>
                    <a:ln>
                      <a:noFill/>
                    </a:ln>
                  </pic:spPr>
                </pic:pic>
              </a:graphicData>
            </a:graphic>
          </wp:inline>
        </w:drawing>
      </w:r>
    </w:p>
    <w:p w14:paraId="1D021687"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15</w:t>
      </w:r>
      <w:r>
        <w:rPr>
          <w:noProof/>
        </w:rPr>
        <w:fldChar w:fldCharType="end"/>
      </w:r>
    </w:p>
    <w:p w14:paraId="7426FBBB" w14:textId="77777777" w:rsidR="00404E08" w:rsidRDefault="00404E08" w:rsidP="00404E08">
      <w:pPr>
        <w:spacing w:line="360" w:lineRule="auto"/>
        <w:rPr>
          <w:sz w:val="24"/>
          <w:szCs w:val="24"/>
        </w:rPr>
      </w:pPr>
      <w:r>
        <w:rPr>
          <w:sz w:val="24"/>
          <w:szCs w:val="24"/>
        </w:rPr>
        <w:t xml:space="preserve">As shown in figure 15, this section of the API is responsible for the file upload feature, which will be used in uploading an image for the model to determine if the leaf shown in the image is infected. This section also returns the predicted disease classification (such as Early-blight, Late-blight or Healthy leaf) </w:t>
      </w:r>
      <w:proofErr w:type="gramStart"/>
      <w:r>
        <w:rPr>
          <w:sz w:val="24"/>
          <w:szCs w:val="24"/>
        </w:rPr>
        <w:t>and also</w:t>
      </w:r>
      <w:proofErr w:type="gramEnd"/>
      <w:r>
        <w:rPr>
          <w:sz w:val="24"/>
          <w:szCs w:val="24"/>
        </w:rPr>
        <w:t xml:space="preserve"> the confidence of the predication in JSON format, which will then be transferred to our user interface for the website and mobile application.</w:t>
      </w:r>
    </w:p>
    <w:p w14:paraId="169418BE" w14:textId="77777777" w:rsidR="00404E08" w:rsidRDefault="00404E08" w:rsidP="00404E08">
      <w:pPr>
        <w:spacing w:line="360" w:lineRule="auto"/>
        <w:rPr>
          <w:sz w:val="24"/>
          <w:szCs w:val="24"/>
        </w:rPr>
      </w:pPr>
    </w:p>
    <w:p w14:paraId="4A85E267" w14:textId="77777777" w:rsidR="00404E08" w:rsidRDefault="00404E08" w:rsidP="00404E08">
      <w:pPr>
        <w:spacing w:line="360" w:lineRule="auto"/>
        <w:rPr>
          <w:sz w:val="24"/>
          <w:szCs w:val="24"/>
        </w:rPr>
      </w:pPr>
    </w:p>
    <w:p w14:paraId="0D4B57CC" w14:textId="77777777" w:rsidR="00404E08" w:rsidRDefault="00404E08" w:rsidP="00404E08">
      <w:pPr>
        <w:spacing w:line="360" w:lineRule="auto"/>
        <w:rPr>
          <w:sz w:val="24"/>
          <w:szCs w:val="24"/>
        </w:rPr>
      </w:pPr>
    </w:p>
    <w:p w14:paraId="1E73E070" w14:textId="77777777" w:rsidR="00404E08" w:rsidRDefault="00404E08" w:rsidP="00404E08">
      <w:pPr>
        <w:pStyle w:val="Heading2"/>
      </w:pPr>
      <w:bookmarkStart w:id="21" w:name="_Toc120054179"/>
      <w:r>
        <w:lastRenderedPageBreak/>
        <w:t>3.5.0 Website (React JS)</w:t>
      </w:r>
      <w:bookmarkEnd w:id="21"/>
    </w:p>
    <w:p w14:paraId="5E75EC6C" w14:textId="77777777" w:rsidR="00404E08" w:rsidRDefault="00404E08" w:rsidP="00404E08"/>
    <w:p w14:paraId="6CFBCCDD" w14:textId="77777777" w:rsidR="00404E08" w:rsidRDefault="00404E08" w:rsidP="00404E08"/>
    <w:p w14:paraId="12EF2E21" w14:textId="1614AC3B" w:rsidR="00404E08" w:rsidRDefault="00404E08" w:rsidP="00404E08">
      <w:pPr>
        <w:keepNext/>
      </w:pPr>
      <w:r>
        <w:rPr>
          <w:noProof/>
        </w:rPr>
        <w:drawing>
          <wp:inline distT="0" distB="0" distL="0" distR="0" wp14:anchorId="0F7F09C0" wp14:editId="07FD28D8">
            <wp:extent cx="5715000" cy="32194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14:paraId="7CC95491"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16</w:t>
      </w:r>
      <w:r>
        <w:rPr>
          <w:noProof/>
        </w:rPr>
        <w:fldChar w:fldCharType="end"/>
      </w:r>
    </w:p>
    <w:p w14:paraId="52BE41CD" w14:textId="77777777" w:rsidR="00404E08" w:rsidRDefault="00404E08" w:rsidP="00404E08">
      <w:pPr>
        <w:spacing w:line="360" w:lineRule="auto"/>
        <w:rPr>
          <w:sz w:val="24"/>
          <w:szCs w:val="24"/>
        </w:rPr>
      </w:pPr>
      <w:r>
        <w:rPr>
          <w:sz w:val="24"/>
          <w:szCs w:val="24"/>
        </w:rPr>
        <w:t>Figure 16 shows the interface for the web platform that one can use to check whether a leaf is diseased or not. The image is uploaded by simply dragging an image of a tomato plant leaf and the leaf will be processed as shown below in figure 17.</w:t>
      </w:r>
    </w:p>
    <w:p w14:paraId="67EF2A84" w14:textId="590A7B42" w:rsidR="00404E08" w:rsidRDefault="00404E08" w:rsidP="00404E08">
      <w:pPr>
        <w:keepNext/>
        <w:spacing w:line="360" w:lineRule="auto"/>
      </w:pPr>
      <w:r>
        <w:rPr>
          <w:noProof/>
          <w:sz w:val="24"/>
          <w:szCs w:val="24"/>
        </w:rPr>
        <w:drawing>
          <wp:inline distT="0" distB="0" distL="0" distR="0" wp14:anchorId="17A5CFE9" wp14:editId="743CBC23">
            <wp:extent cx="5457825" cy="3076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3076575"/>
                    </a:xfrm>
                    <a:prstGeom prst="rect">
                      <a:avLst/>
                    </a:prstGeom>
                    <a:noFill/>
                    <a:ln>
                      <a:noFill/>
                    </a:ln>
                  </pic:spPr>
                </pic:pic>
              </a:graphicData>
            </a:graphic>
          </wp:inline>
        </w:drawing>
      </w:r>
    </w:p>
    <w:p w14:paraId="5D3EEA02" w14:textId="77777777" w:rsidR="00404E08" w:rsidRDefault="00404E08" w:rsidP="00404E08">
      <w:pPr>
        <w:pStyle w:val="Caption"/>
        <w:rPr>
          <w:sz w:val="24"/>
          <w:szCs w:val="24"/>
        </w:rPr>
      </w:pPr>
      <w:r>
        <w:t xml:space="preserve">Figure </w:t>
      </w:r>
      <w:r>
        <w:fldChar w:fldCharType="begin"/>
      </w:r>
      <w:r>
        <w:instrText xml:space="preserve"> SEQ Figure \* ARABIC </w:instrText>
      </w:r>
      <w:r>
        <w:fldChar w:fldCharType="separate"/>
      </w:r>
      <w:r>
        <w:rPr>
          <w:noProof/>
        </w:rPr>
        <w:t>17</w:t>
      </w:r>
      <w:r>
        <w:rPr>
          <w:noProof/>
        </w:rPr>
        <w:fldChar w:fldCharType="end"/>
      </w:r>
    </w:p>
    <w:p w14:paraId="51A449AF" w14:textId="77777777" w:rsidR="00404E08" w:rsidRDefault="00404E08" w:rsidP="00404E08">
      <w:pPr>
        <w:keepNext/>
        <w:spacing w:line="360" w:lineRule="auto"/>
      </w:pPr>
    </w:p>
    <w:p w14:paraId="26AB9B30" w14:textId="77777777" w:rsidR="00404E08" w:rsidRDefault="00404E08" w:rsidP="00404E08">
      <w:pPr>
        <w:spacing w:line="360" w:lineRule="auto"/>
        <w:rPr>
          <w:sz w:val="24"/>
          <w:szCs w:val="24"/>
        </w:rPr>
      </w:pPr>
      <w:r>
        <w:rPr>
          <w:sz w:val="24"/>
          <w:szCs w:val="24"/>
        </w:rPr>
        <w:t>Figure 17 shows the predicting state illustrated by the above screenshot on the website.</w:t>
      </w:r>
    </w:p>
    <w:p w14:paraId="206D4766" w14:textId="27648BD3" w:rsidR="00404E08" w:rsidRDefault="00404E08" w:rsidP="00404E08">
      <w:pPr>
        <w:keepNext/>
        <w:spacing w:line="360" w:lineRule="auto"/>
      </w:pPr>
      <w:r>
        <w:rPr>
          <w:noProof/>
          <w:sz w:val="24"/>
          <w:szCs w:val="24"/>
        </w:rPr>
        <w:drawing>
          <wp:inline distT="0" distB="0" distL="0" distR="0" wp14:anchorId="4F25EA38" wp14:editId="4628D447">
            <wp:extent cx="532447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4475" cy="3000375"/>
                    </a:xfrm>
                    <a:prstGeom prst="rect">
                      <a:avLst/>
                    </a:prstGeom>
                    <a:noFill/>
                    <a:ln>
                      <a:noFill/>
                    </a:ln>
                  </pic:spPr>
                </pic:pic>
              </a:graphicData>
            </a:graphic>
          </wp:inline>
        </w:drawing>
      </w:r>
    </w:p>
    <w:p w14:paraId="1B58C80F" w14:textId="77777777" w:rsidR="00404E08" w:rsidRDefault="00404E08" w:rsidP="00404E08">
      <w:pPr>
        <w:pStyle w:val="Caption"/>
        <w:rPr>
          <w:sz w:val="24"/>
          <w:szCs w:val="24"/>
        </w:rPr>
      </w:pPr>
      <w:r>
        <w:t xml:space="preserve">Figure </w:t>
      </w:r>
      <w:r>
        <w:fldChar w:fldCharType="begin"/>
      </w:r>
      <w:r>
        <w:instrText xml:space="preserve"> SEQ Figure \* ARABIC </w:instrText>
      </w:r>
      <w:r>
        <w:fldChar w:fldCharType="separate"/>
      </w:r>
      <w:r>
        <w:rPr>
          <w:noProof/>
        </w:rPr>
        <w:t>18</w:t>
      </w:r>
      <w:r>
        <w:rPr>
          <w:noProof/>
        </w:rPr>
        <w:fldChar w:fldCharType="end"/>
      </w:r>
    </w:p>
    <w:p w14:paraId="37FF9D2C" w14:textId="77777777" w:rsidR="00404E08" w:rsidRDefault="00404E08" w:rsidP="00404E08">
      <w:pPr>
        <w:spacing w:line="360" w:lineRule="auto"/>
        <w:rPr>
          <w:sz w:val="24"/>
          <w:szCs w:val="24"/>
        </w:rPr>
      </w:pPr>
      <w:r>
        <w:rPr>
          <w:sz w:val="24"/>
          <w:szCs w:val="24"/>
        </w:rPr>
        <w:t xml:space="preserve">On figure 18, the leaf has been scanned and analysed. The label section shows the classification of the leaf uploaded by the user (Healthy, Early Bight or Late Blight). The confidence is also displayed, the confidence in this case is the accuracy of the model on this </w:t>
      </w:r>
      <w:proofErr w:type="gramStart"/>
      <w:r>
        <w:rPr>
          <w:sz w:val="24"/>
          <w:szCs w:val="24"/>
        </w:rPr>
        <w:t>particular leaf</w:t>
      </w:r>
      <w:proofErr w:type="gramEnd"/>
      <w:r>
        <w:rPr>
          <w:sz w:val="24"/>
          <w:szCs w:val="24"/>
        </w:rPr>
        <w:t xml:space="preserve"> test. A Clear button is also available to refresh the site and take us back to the home page.</w:t>
      </w:r>
    </w:p>
    <w:p w14:paraId="643D83E3" w14:textId="77777777" w:rsidR="00404E08" w:rsidRDefault="00404E08" w:rsidP="00404E08"/>
    <w:p w14:paraId="26F992AD" w14:textId="77777777" w:rsidR="00404E08" w:rsidRDefault="00404E08" w:rsidP="00404E08"/>
    <w:p w14:paraId="4F7CD050" w14:textId="77777777" w:rsidR="00404E08" w:rsidRDefault="00404E08" w:rsidP="00404E08"/>
    <w:p w14:paraId="02506243" w14:textId="77777777" w:rsidR="00404E08" w:rsidRDefault="00404E08" w:rsidP="00404E08"/>
    <w:p w14:paraId="60D6459B" w14:textId="77777777" w:rsidR="00404E08" w:rsidRDefault="00404E08" w:rsidP="00404E08"/>
    <w:p w14:paraId="17393E07" w14:textId="77777777" w:rsidR="00404E08" w:rsidRDefault="00404E08" w:rsidP="00404E08"/>
    <w:p w14:paraId="0A0D608C" w14:textId="77777777" w:rsidR="00404E08" w:rsidRDefault="00404E08" w:rsidP="00404E08"/>
    <w:p w14:paraId="3E3D91B5" w14:textId="77777777" w:rsidR="00404E08" w:rsidRDefault="00404E08" w:rsidP="00404E08"/>
    <w:p w14:paraId="5B0BA518" w14:textId="77777777" w:rsidR="00404E08" w:rsidRDefault="00404E08" w:rsidP="00404E08"/>
    <w:p w14:paraId="68C9697A" w14:textId="77777777" w:rsidR="00404E08" w:rsidRDefault="00404E08" w:rsidP="00404E08"/>
    <w:p w14:paraId="11E04C68" w14:textId="77777777" w:rsidR="00404E08" w:rsidRDefault="00404E08" w:rsidP="00404E08">
      <w:pPr>
        <w:pStyle w:val="Heading3"/>
      </w:pPr>
      <w:bookmarkStart w:id="22" w:name="_Toc120054180"/>
      <w:r>
        <w:lastRenderedPageBreak/>
        <w:t>3.6.0 Mobile Application (React JS)</w:t>
      </w:r>
      <w:bookmarkEnd w:id="22"/>
    </w:p>
    <w:p w14:paraId="64DFF883" w14:textId="77777777" w:rsidR="00404E08" w:rsidRDefault="00404E08" w:rsidP="00404E08"/>
    <w:p w14:paraId="7F4DA568" w14:textId="72427B55" w:rsidR="00404E08" w:rsidRDefault="00404E08" w:rsidP="00404E08">
      <w:pPr>
        <w:keepNext/>
      </w:pPr>
      <w:r>
        <w:rPr>
          <w:noProof/>
        </w:rPr>
        <w:drawing>
          <wp:inline distT="0" distB="0" distL="0" distR="0" wp14:anchorId="7C97589B" wp14:editId="49DB0458">
            <wp:extent cx="1790700" cy="3895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0700" cy="3895725"/>
                    </a:xfrm>
                    <a:prstGeom prst="rect">
                      <a:avLst/>
                    </a:prstGeom>
                    <a:noFill/>
                    <a:ln>
                      <a:noFill/>
                    </a:ln>
                  </pic:spPr>
                </pic:pic>
              </a:graphicData>
            </a:graphic>
          </wp:inline>
        </w:drawing>
      </w:r>
      <w:r>
        <w:t xml:space="preserve">  </w:t>
      </w:r>
      <w:r>
        <w:rPr>
          <w:noProof/>
        </w:rPr>
        <w:drawing>
          <wp:inline distT="0" distB="0" distL="0" distR="0" wp14:anchorId="552F3296" wp14:editId="52C66BC8">
            <wp:extent cx="179070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3895725"/>
                    </a:xfrm>
                    <a:prstGeom prst="rect">
                      <a:avLst/>
                    </a:prstGeom>
                    <a:noFill/>
                    <a:ln>
                      <a:noFill/>
                    </a:ln>
                  </pic:spPr>
                </pic:pic>
              </a:graphicData>
            </a:graphic>
          </wp:inline>
        </w:drawing>
      </w:r>
      <w:r>
        <w:t xml:space="preserve">   </w:t>
      </w:r>
      <w:r>
        <w:rPr>
          <w:noProof/>
        </w:rPr>
        <w:drawing>
          <wp:inline distT="0" distB="0" distL="0" distR="0" wp14:anchorId="0EB47D23" wp14:editId="6F3F2D6E">
            <wp:extent cx="17907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0700" cy="3886200"/>
                    </a:xfrm>
                    <a:prstGeom prst="rect">
                      <a:avLst/>
                    </a:prstGeom>
                    <a:noFill/>
                    <a:ln>
                      <a:noFill/>
                    </a:ln>
                  </pic:spPr>
                </pic:pic>
              </a:graphicData>
            </a:graphic>
          </wp:inline>
        </w:drawing>
      </w:r>
    </w:p>
    <w:p w14:paraId="60CF9598"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19</w:t>
      </w:r>
      <w:r>
        <w:rPr>
          <w:noProof/>
        </w:rPr>
        <w:fldChar w:fldCharType="end"/>
      </w:r>
    </w:p>
    <w:p w14:paraId="16AACA27" w14:textId="77777777" w:rsidR="00404E08" w:rsidRDefault="00404E08" w:rsidP="00404E08">
      <w:pPr>
        <w:spacing w:line="360" w:lineRule="auto"/>
        <w:rPr>
          <w:sz w:val="24"/>
          <w:szCs w:val="24"/>
        </w:rPr>
      </w:pPr>
    </w:p>
    <w:p w14:paraId="3119FD28" w14:textId="77777777" w:rsidR="00404E08" w:rsidRDefault="00404E08" w:rsidP="00404E08">
      <w:pPr>
        <w:spacing w:line="360" w:lineRule="auto"/>
        <w:rPr>
          <w:sz w:val="24"/>
          <w:szCs w:val="24"/>
        </w:rPr>
      </w:pPr>
      <w:r>
        <w:rPr>
          <w:sz w:val="24"/>
          <w:szCs w:val="24"/>
        </w:rPr>
        <w:t>Figure 19 shows screenshots of the 3 phases involved when using the mobile application. The user chooses whether to select an existing image of a tomato leaf, or alternatively take a photo from the mobile device’s camera. The photo is then transferred via HTTP to our Fast-API server to enable the model to access the image. After inference by the model, the responses are returned to the user interface and the user can see the Label or Classification as well as the accuracy of the prediction.</w:t>
      </w:r>
    </w:p>
    <w:p w14:paraId="4D11A9D8" w14:textId="77777777" w:rsidR="00404E08" w:rsidRDefault="00404E08" w:rsidP="00404E08">
      <w:pPr>
        <w:spacing w:line="360" w:lineRule="auto"/>
        <w:rPr>
          <w:sz w:val="24"/>
          <w:szCs w:val="24"/>
        </w:rPr>
      </w:pPr>
    </w:p>
    <w:p w14:paraId="39AD93CB" w14:textId="77777777" w:rsidR="00404E08" w:rsidRDefault="00404E08" w:rsidP="00404E08">
      <w:pPr>
        <w:spacing w:line="360" w:lineRule="auto"/>
        <w:rPr>
          <w:sz w:val="24"/>
          <w:szCs w:val="24"/>
        </w:rPr>
      </w:pPr>
    </w:p>
    <w:p w14:paraId="530BA1CB" w14:textId="77777777" w:rsidR="00404E08" w:rsidRDefault="00404E08" w:rsidP="00404E08">
      <w:pPr>
        <w:spacing w:line="360" w:lineRule="auto"/>
        <w:rPr>
          <w:sz w:val="24"/>
          <w:szCs w:val="24"/>
        </w:rPr>
      </w:pPr>
    </w:p>
    <w:p w14:paraId="004ADACB" w14:textId="77777777" w:rsidR="00404E08" w:rsidRDefault="00404E08" w:rsidP="00404E08">
      <w:pPr>
        <w:spacing w:line="360" w:lineRule="auto"/>
        <w:rPr>
          <w:sz w:val="24"/>
          <w:szCs w:val="24"/>
        </w:rPr>
      </w:pPr>
    </w:p>
    <w:p w14:paraId="52B83C64" w14:textId="77777777" w:rsidR="00404E08" w:rsidRDefault="00404E08" w:rsidP="00404E08">
      <w:pPr>
        <w:spacing w:line="360" w:lineRule="auto"/>
        <w:rPr>
          <w:sz w:val="24"/>
          <w:szCs w:val="24"/>
        </w:rPr>
      </w:pPr>
    </w:p>
    <w:p w14:paraId="00F1AD56" w14:textId="77777777" w:rsidR="00404E08" w:rsidRDefault="00404E08" w:rsidP="00404E08">
      <w:pPr>
        <w:pStyle w:val="Heading3"/>
      </w:pPr>
      <w:bookmarkStart w:id="23" w:name="_Toc120054181"/>
      <w:r>
        <w:lastRenderedPageBreak/>
        <w:t>3.7.0 Overall System Architecture</w:t>
      </w:r>
      <w:bookmarkEnd w:id="23"/>
    </w:p>
    <w:p w14:paraId="52937869" w14:textId="77777777" w:rsidR="00404E08" w:rsidRDefault="00404E08" w:rsidP="00404E08"/>
    <w:p w14:paraId="7E7F2883" w14:textId="318CFBF2" w:rsidR="00404E08" w:rsidRDefault="00404E08" w:rsidP="00404E08">
      <w:pPr>
        <w:keepNext/>
      </w:pPr>
      <w:r>
        <w:rPr>
          <w:noProof/>
        </w:rPr>
        <w:drawing>
          <wp:inline distT="0" distB="0" distL="0" distR="0" wp14:anchorId="3D31569F" wp14:editId="50143047">
            <wp:extent cx="5581650" cy="32099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t="5862" r="7916"/>
                    <a:stretch>
                      <a:fillRect/>
                    </a:stretch>
                  </pic:blipFill>
                  <pic:spPr bwMode="auto">
                    <a:xfrm>
                      <a:off x="0" y="0"/>
                      <a:ext cx="5581650" cy="3209925"/>
                    </a:xfrm>
                    <a:prstGeom prst="rect">
                      <a:avLst/>
                    </a:prstGeom>
                    <a:noFill/>
                    <a:ln w="9525" cmpd="sng">
                      <a:solidFill>
                        <a:srgbClr val="000000"/>
                      </a:solidFill>
                      <a:miter lim="800000"/>
                      <a:headEnd/>
                      <a:tailEnd/>
                    </a:ln>
                    <a:effectLst/>
                  </pic:spPr>
                </pic:pic>
              </a:graphicData>
            </a:graphic>
          </wp:inline>
        </w:drawing>
      </w:r>
    </w:p>
    <w:p w14:paraId="6F42231F" w14:textId="77777777" w:rsidR="00404E08" w:rsidRDefault="00404E08" w:rsidP="00404E08">
      <w:pPr>
        <w:pStyle w:val="Caption"/>
      </w:pPr>
      <w:r>
        <w:t xml:space="preserve">Figure </w:t>
      </w:r>
      <w:r>
        <w:fldChar w:fldCharType="begin"/>
      </w:r>
      <w:r>
        <w:instrText xml:space="preserve"> SEQ Figure \* ARABIC </w:instrText>
      </w:r>
      <w:r>
        <w:fldChar w:fldCharType="separate"/>
      </w:r>
      <w:r>
        <w:rPr>
          <w:noProof/>
        </w:rPr>
        <w:t>20</w:t>
      </w:r>
      <w:r>
        <w:rPr>
          <w:noProof/>
        </w:rPr>
        <w:fldChar w:fldCharType="end"/>
      </w:r>
    </w:p>
    <w:p w14:paraId="574A4E14" w14:textId="77777777" w:rsidR="00404E08" w:rsidRDefault="00404E08" w:rsidP="00404E08">
      <w:pPr>
        <w:spacing w:line="360" w:lineRule="auto"/>
        <w:rPr>
          <w:sz w:val="24"/>
          <w:szCs w:val="24"/>
        </w:rPr>
      </w:pPr>
      <w:r>
        <w:rPr>
          <w:sz w:val="24"/>
          <w:szCs w:val="24"/>
        </w:rPr>
        <w:t>The overall system architecture for both the mobile application and the website are identical in that the inference model is being accessed in the same way and typically involves identical processes except that one is a mobile interface whilst the other is a web interface. The overall process involves having a dataset to begin with. We then split this dataset into training and testing. Afterwards the data is cleaned and augmented and thereafter we build and train our model with the training data. The website and mobile applications will be used by users to upload their images and then inference is done on the images and the predicted disease and confidence (accuracy) is returned and displayed.</w:t>
      </w:r>
    </w:p>
    <w:p w14:paraId="58A22BCE" w14:textId="77777777" w:rsidR="00404E08" w:rsidRDefault="00404E08" w:rsidP="00404E08"/>
    <w:p w14:paraId="6077762B" w14:textId="77777777" w:rsidR="00404E08" w:rsidRDefault="00404E08" w:rsidP="00404E08">
      <w:pPr>
        <w:pStyle w:val="Heading3"/>
      </w:pPr>
      <w:bookmarkStart w:id="24" w:name="_Toc120054182"/>
      <w:r>
        <w:t>3.8.0 Summary</w:t>
      </w:r>
      <w:bookmarkEnd w:id="24"/>
    </w:p>
    <w:p w14:paraId="61FD44E2" w14:textId="77777777" w:rsidR="00404E08" w:rsidRDefault="00404E08" w:rsidP="00404E08"/>
    <w:p w14:paraId="4C487635" w14:textId="77777777" w:rsidR="00404E08" w:rsidRDefault="00404E08" w:rsidP="00404E08">
      <w:pPr>
        <w:spacing w:line="360" w:lineRule="auto"/>
        <w:rPr>
          <w:sz w:val="24"/>
          <w:szCs w:val="24"/>
        </w:rPr>
      </w:pPr>
      <w:r>
        <w:rPr>
          <w:sz w:val="24"/>
          <w:szCs w:val="24"/>
        </w:rPr>
        <w:t>The chapter showcased how the plant disease detection was implemented as well as the different components and their roles in the system. The next chapter will review the results of the system and models used for this system.</w:t>
      </w:r>
    </w:p>
    <w:p w14:paraId="12EB9C82" w14:textId="77777777" w:rsidR="00404E08" w:rsidRDefault="00404E08" w:rsidP="00404E08"/>
    <w:p w14:paraId="73DFE51D" w14:textId="77777777" w:rsidR="00404E08" w:rsidRDefault="00404E08" w:rsidP="00404E08"/>
    <w:p w14:paraId="6F658B15" w14:textId="77777777" w:rsidR="00404E08" w:rsidRDefault="00404E08" w:rsidP="00404E08"/>
    <w:p w14:paraId="50A7C2DB" w14:textId="77777777" w:rsidR="00D30B61" w:rsidRDefault="00D30B61"/>
    <w:sectPr w:rsidR="00D30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A09"/>
    <w:multiLevelType w:val="hybridMultilevel"/>
    <w:tmpl w:val="24FAE570"/>
    <w:lvl w:ilvl="0" w:tplc="1E2E0DBC">
      <w:numFmt w:val="bullet"/>
      <w:lvlText w:val="-"/>
      <w:lvlJc w:val="left"/>
      <w:pPr>
        <w:ind w:left="720" w:hanging="360"/>
      </w:pPr>
      <w:rPr>
        <w:rFonts w:ascii="Calibri" w:eastAsiaTheme="minorHAnsi" w:hAnsi="Calibri" w:cs="Calibri" w:hint="default"/>
      </w:rPr>
    </w:lvl>
    <w:lvl w:ilvl="1" w:tplc="30090003">
      <w:start w:val="1"/>
      <w:numFmt w:val="bullet"/>
      <w:lvlText w:val="o"/>
      <w:lvlJc w:val="left"/>
      <w:pPr>
        <w:ind w:left="1440" w:hanging="360"/>
      </w:pPr>
      <w:rPr>
        <w:rFonts w:ascii="Courier New" w:hAnsi="Courier New" w:cs="Courier New" w:hint="default"/>
      </w:rPr>
    </w:lvl>
    <w:lvl w:ilvl="2" w:tplc="30090005">
      <w:start w:val="1"/>
      <w:numFmt w:val="bullet"/>
      <w:lvlText w:val=""/>
      <w:lvlJc w:val="left"/>
      <w:pPr>
        <w:ind w:left="2160" w:hanging="360"/>
      </w:pPr>
      <w:rPr>
        <w:rFonts w:ascii="Wingdings" w:hAnsi="Wingdings" w:hint="default"/>
      </w:rPr>
    </w:lvl>
    <w:lvl w:ilvl="3" w:tplc="30090001">
      <w:start w:val="1"/>
      <w:numFmt w:val="bullet"/>
      <w:lvlText w:val=""/>
      <w:lvlJc w:val="left"/>
      <w:pPr>
        <w:ind w:left="2880" w:hanging="360"/>
      </w:pPr>
      <w:rPr>
        <w:rFonts w:ascii="Symbol" w:hAnsi="Symbol" w:hint="default"/>
      </w:rPr>
    </w:lvl>
    <w:lvl w:ilvl="4" w:tplc="30090003">
      <w:start w:val="1"/>
      <w:numFmt w:val="bullet"/>
      <w:lvlText w:val="o"/>
      <w:lvlJc w:val="left"/>
      <w:pPr>
        <w:ind w:left="3600" w:hanging="360"/>
      </w:pPr>
      <w:rPr>
        <w:rFonts w:ascii="Courier New" w:hAnsi="Courier New" w:cs="Courier New" w:hint="default"/>
      </w:rPr>
    </w:lvl>
    <w:lvl w:ilvl="5" w:tplc="30090005">
      <w:start w:val="1"/>
      <w:numFmt w:val="bullet"/>
      <w:lvlText w:val=""/>
      <w:lvlJc w:val="left"/>
      <w:pPr>
        <w:ind w:left="4320" w:hanging="360"/>
      </w:pPr>
      <w:rPr>
        <w:rFonts w:ascii="Wingdings" w:hAnsi="Wingdings" w:hint="default"/>
      </w:rPr>
    </w:lvl>
    <w:lvl w:ilvl="6" w:tplc="30090001">
      <w:start w:val="1"/>
      <w:numFmt w:val="bullet"/>
      <w:lvlText w:val=""/>
      <w:lvlJc w:val="left"/>
      <w:pPr>
        <w:ind w:left="5040" w:hanging="360"/>
      </w:pPr>
      <w:rPr>
        <w:rFonts w:ascii="Symbol" w:hAnsi="Symbol" w:hint="default"/>
      </w:rPr>
    </w:lvl>
    <w:lvl w:ilvl="7" w:tplc="30090003">
      <w:start w:val="1"/>
      <w:numFmt w:val="bullet"/>
      <w:lvlText w:val="o"/>
      <w:lvlJc w:val="left"/>
      <w:pPr>
        <w:ind w:left="5760" w:hanging="360"/>
      </w:pPr>
      <w:rPr>
        <w:rFonts w:ascii="Courier New" w:hAnsi="Courier New" w:cs="Courier New" w:hint="default"/>
      </w:rPr>
    </w:lvl>
    <w:lvl w:ilvl="8" w:tplc="30090005">
      <w:start w:val="1"/>
      <w:numFmt w:val="bullet"/>
      <w:lvlText w:val=""/>
      <w:lvlJc w:val="left"/>
      <w:pPr>
        <w:ind w:left="6480" w:hanging="360"/>
      </w:pPr>
      <w:rPr>
        <w:rFonts w:ascii="Wingdings" w:hAnsi="Wingdings" w:hint="default"/>
      </w:rPr>
    </w:lvl>
  </w:abstractNum>
  <w:num w:numId="1" w16cid:durableId="62851339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08"/>
    <w:rsid w:val="00404E08"/>
    <w:rsid w:val="00A770FE"/>
    <w:rsid w:val="00CC26EC"/>
    <w:rsid w:val="00D30B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4D8A"/>
  <w15:chartTrackingRefBased/>
  <w15:docId w15:val="{13866D7C-D3C6-467C-80FB-19CE5FDD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E08"/>
    <w:pPr>
      <w:spacing w:line="256" w:lineRule="auto"/>
    </w:pPr>
    <w:rPr>
      <w:lang w:val="en-ZW"/>
    </w:rPr>
  </w:style>
  <w:style w:type="paragraph" w:styleId="Heading1">
    <w:name w:val="heading 1"/>
    <w:basedOn w:val="Normal"/>
    <w:next w:val="Normal"/>
    <w:link w:val="Heading1Char"/>
    <w:uiPriority w:val="9"/>
    <w:qFormat/>
    <w:rsid w:val="00404E08"/>
    <w:pPr>
      <w:keepNext/>
      <w:keepLines/>
      <w:spacing w:before="240" w:after="0"/>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semiHidden/>
    <w:unhideWhenUsed/>
    <w:qFormat/>
    <w:rsid w:val="00404E08"/>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404E08"/>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E08"/>
    <w:rPr>
      <w:rFonts w:eastAsiaTheme="majorEastAsia" w:cstheme="majorBidi"/>
      <w:b/>
      <w:sz w:val="32"/>
      <w:szCs w:val="32"/>
      <w:lang w:val="en-US"/>
    </w:rPr>
  </w:style>
  <w:style w:type="character" w:customStyle="1" w:styleId="Heading2Char">
    <w:name w:val="Heading 2 Char"/>
    <w:basedOn w:val="DefaultParagraphFont"/>
    <w:link w:val="Heading2"/>
    <w:uiPriority w:val="9"/>
    <w:semiHidden/>
    <w:rsid w:val="00404E08"/>
    <w:rPr>
      <w:rFonts w:eastAsiaTheme="majorEastAsia" w:cstheme="majorBidi"/>
      <w:b/>
      <w:sz w:val="26"/>
      <w:szCs w:val="26"/>
      <w:lang w:val="en-ZW"/>
    </w:rPr>
  </w:style>
  <w:style w:type="character" w:customStyle="1" w:styleId="Heading3Char">
    <w:name w:val="Heading 3 Char"/>
    <w:basedOn w:val="DefaultParagraphFont"/>
    <w:link w:val="Heading3"/>
    <w:uiPriority w:val="9"/>
    <w:semiHidden/>
    <w:rsid w:val="00404E08"/>
    <w:rPr>
      <w:rFonts w:asciiTheme="majorHAnsi" w:eastAsiaTheme="majorEastAsia" w:hAnsiTheme="majorHAnsi" w:cstheme="majorBidi"/>
      <w:b/>
      <w:color w:val="000000" w:themeColor="text1"/>
      <w:sz w:val="24"/>
      <w:szCs w:val="24"/>
      <w:lang w:val="en-ZW"/>
    </w:rPr>
  </w:style>
  <w:style w:type="paragraph" w:styleId="Caption">
    <w:name w:val="caption"/>
    <w:basedOn w:val="Normal"/>
    <w:next w:val="Normal"/>
    <w:uiPriority w:val="35"/>
    <w:semiHidden/>
    <w:unhideWhenUsed/>
    <w:qFormat/>
    <w:rsid w:val="00404E08"/>
    <w:pPr>
      <w:spacing w:after="200" w:line="240" w:lineRule="auto"/>
    </w:pPr>
    <w:rPr>
      <w:i/>
      <w:iCs/>
      <w:color w:val="44546A" w:themeColor="text2"/>
      <w:sz w:val="18"/>
      <w:szCs w:val="18"/>
    </w:rPr>
  </w:style>
  <w:style w:type="paragraph" w:styleId="ListParagraph">
    <w:name w:val="List Paragraph"/>
    <w:basedOn w:val="Normal"/>
    <w:uiPriority w:val="34"/>
    <w:qFormat/>
    <w:rsid w:val="00404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80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1084</Words>
  <Characters>6180</Characters>
  <Application>Microsoft Office Word</Application>
  <DocSecurity>0</DocSecurity>
  <Lines>51</Lines>
  <Paragraphs>14</Paragraphs>
  <ScaleCrop>false</ScaleCrop>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Ayandah Dube</dc:creator>
  <cp:keywords/>
  <dc:description/>
  <cp:lastModifiedBy>Ayandah Dube</cp:lastModifiedBy>
  <cp:revision>1</cp:revision>
  <dcterms:created xsi:type="dcterms:W3CDTF">2023-04-05T13:35:00Z</dcterms:created>
  <dcterms:modified xsi:type="dcterms:W3CDTF">2023-04-05T13:35:00Z</dcterms:modified>
</cp:coreProperties>
</file>