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2A20C">
      <w:pPr>
        <w:pStyle w:val="2"/>
        <w:bidi w:val="0"/>
        <w:jc w:val="center"/>
        <w:rPr>
          <w:rFonts w:hint="default"/>
          <w:lang w:val="en-US"/>
        </w:rPr>
      </w:pPr>
    </w:p>
    <w:p w14:paraId="5F5DD80F">
      <w:pPr>
        <w:pStyle w:val="2"/>
        <w:bidi w:val="0"/>
        <w:jc w:val="center"/>
        <w:rPr>
          <w:rFonts w:hint="default"/>
          <w:lang w:val="en-US"/>
        </w:rPr>
      </w:pPr>
      <w:r>
        <w:rPr>
          <w:rFonts w:hint="default"/>
          <w:lang w:val="en-US"/>
        </w:rPr>
        <w:t>_____________________________________</w:t>
      </w:r>
    </w:p>
    <w:p w14:paraId="43111709">
      <w:pPr>
        <w:bidi w:val="0"/>
        <w:jc w:val="center"/>
        <w:rPr>
          <w:rFonts w:hint="default"/>
          <w:sz w:val="56"/>
          <w:szCs w:val="56"/>
          <w:lang w:val="en-US"/>
        </w:rPr>
      </w:pPr>
      <w:r>
        <w:rPr>
          <w:rFonts w:hint="default"/>
          <w:b/>
          <w:bCs/>
          <w:sz w:val="56"/>
          <w:szCs w:val="56"/>
          <w:lang w:val="en-US"/>
        </w:rPr>
        <w:t>Intermediate Bash Scripting</w:t>
      </w:r>
    </w:p>
    <w:p w14:paraId="24104B7E">
      <w:pPr>
        <w:bidi w:val="0"/>
        <w:jc w:val="center"/>
        <w:rPr>
          <w:rFonts w:hint="default"/>
          <w:sz w:val="56"/>
          <w:szCs w:val="56"/>
          <w:lang w:val="en-US"/>
        </w:rPr>
      </w:pPr>
    </w:p>
    <w:p w14:paraId="1FE62E48">
      <w:pPr>
        <w:bidi w:val="0"/>
        <w:jc w:val="center"/>
        <w:rPr>
          <w:rFonts w:hint="default"/>
          <w:i/>
          <w:iCs/>
          <w:lang w:val="en-US"/>
        </w:rPr>
      </w:pPr>
      <w:r>
        <w:rPr>
          <w:rFonts w:hint="default"/>
          <w:i/>
          <w:iCs/>
          <w:sz w:val="32"/>
          <w:szCs w:val="32"/>
          <w:lang w:val="en-US"/>
        </w:rPr>
        <w:t xml:space="preserve">Summer internship </w:t>
      </w:r>
    </w:p>
    <w:p w14:paraId="4EE92F3B">
      <w:pPr>
        <w:pStyle w:val="2"/>
        <w:bidi w:val="0"/>
        <w:jc w:val="both"/>
        <w:rPr>
          <w:rFonts w:hint="default"/>
          <w:lang w:val="en-US"/>
        </w:rPr>
      </w:pPr>
      <w:r>
        <w:rPr>
          <w:rFonts w:hint="default"/>
          <w:lang w:val="en-US"/>
        </w:rPr>
        <w:t>_____________________________________</w:t>
      </w:r>
    </w:p>
    <w:p w14:paraId="3D6F07F7">
      <w:pPr>
        <w:bidi w:val="0"/>
        <w:jc w:val="center"/>
        <w:rPr>
          <w:rFonts w:hint="default"/>
          <w:sz w:val="72"/>
          <w:szCs w:val="72"/>
          <w:lang w:val="en-US"/>
        </w:rPr>
      </w:pPr>
    </w:p>
    <w:p w14:paraId="13474388">
      <w:pPr>
        <w:bidi w:val="0"/>
        <w:jc w:val="center"/>
        <w:rPr>
          <w:rFonts w:hint="default"/>
          <w:lang w:val="en-US"/>
        </w:rPr>
      </w:pPr>
      <w:r>
        <w:rPr>
          <w:rFonts w:hint="default"/>
          <w:sz w:val="60"/>
          <w:szCs w:val="60"/>
          <w:lang w:val="en-US"/>
        </w:rPr>
        <w:t>Pratush kumar pusti</w:t>
      </w:r>
    </w:p>
    <w:p w14:paraId="68DC72FA">
      <w:pPr>
        <w:pStyle w:val="4"/>
        <w:bidi w:val="0"/>
        <w:jc w:val="center"/>
        <w:rPr>
          <w:rFonts w:hint="default"/>
          <w:lang w:val="en-US"/>
        </w:rPr>
      </w:pPr>
      <w:r>
        <w:rPr>
          <w:rFonts w:hint="default"/>
          <w:lang w:val="en-US"/>
        </w:rPr>
        <w:t>pratushkumarpusti@gmail.com</w:t>
      </w:r>
    </w:p>
    <w:p w14:paraId="76BEF6BE">
      <w:pPr>
        <w:rPr>
          <w:rFonts w:hint="default"/>
          <w:lang w:val="en-US"/>
        </w:rPr>
      </w:pPr>
    </w:p>
    <w:p w14:paraId="62E51E4C">
      <w:pPr>
        <w:rPr>
          <w:rFonts w:hint="default"/>
          <w:lang w:val="en-US"/>
        </w:rPr>
      </w:pPr>
    </w:p>
    <w:p w14:paraId="1806CA81">
      <w:pPr>
        <w:pStyle w:val="5"/>
        <w:bidi w:val="0"/>
        <w:rPr>
          <w:rFonts w:hint="default"/>
          <w:lang w:val="en-US"/>
        </w:rPr>
      </w:pPr>
    </w:p>
    <w:p w14:paraId="2D377784">
      <w:pPr>
        <w:jc w:val="center"/>
        <w:rPr>
          <w:rFonts w:hint="default"/>
          <w:color w:val="176528"/>
          <w:lang w:val="en-US"/>
        </w:rPr>
      </w:pPr>
      <w:r>
        <w:rPr>
          <w:rFonts w:hint="default"/>
          <w:color w:val="auto"/>
          <w:sz w:val="40"/>
          <w:szCs w:val="40"/>
          <w:lang w:val="en-US"/>
        </w:rPr>
        <w:t>Beginning May 26, 2025</w:t>
      </w:r>
    </w:p>
    <w:p w14:paraId="45C35F25">
      <w:pPr>
        <w:rPr>
          <w:rFonts w:hint="default"/>
          <w:lang w:val="en-US"/>
        </w:rPr>
        <w:sectPr>
          <w:pgSz w:w="11906" w:h="16838"/>
          <w:pgMar w:top="1440" w:right="1800" w:bottom="1440" w:left="1800" w:header="720" w:footer="720" w:gutter="0"/>
          <w:cols w:space="720" w:num="1"/>
          <w:docGrid w:linePitch="360" w:charSpace="0"/>
        </w:sectPr>
      </w:pPr>
    </w:p>
    <w:p w14:paraId="3D0FFA2A">
      <w:pPr>
        <w:pStyle w:val="3"/>
        <w:bidi w:val="0"/>
        <w:jc w:val="center"/>
        <w:rPr>
          <w:rFonts w:hint="default" w:ascii="Georgia Regular" w:hAnsi="Georgia Regular" w:cs="Georgia Regular"/>
          <w:b w:val="0"/>
          <w:bCs w:val="0"/>
          <w:sz w:val="44"/>
          <w:szCs w:val="44"/>
          <w:u w:val="single"/>
          <w:lang w:val="en-US"/>
        </w:rPr>
      </w:pPr>
      <w:r>
        <w:rPr>
          <w:rFonts w:hint="default" w:ascii="Georgia Regular" w:hAnsi="Georgia Regular" w:cs="Georgia Regular"/>
          <w:b w:val="0"/>
          <w:bCs w:val="0"/>
          <w:sz w:val="44"/>
          <w:szCs w:val="44"/>
          <w:u w:val="single"/>
          <w:lang w:val="en-US"/>
        </w:rPr>
        <w:t xml:space="preserve">Table of contents </w:t>
      </w:r>
    </w:p>
    <w:p w14:paraId="0FCE1F0A">
      <w:pPr>
        <w:numPr>
          <w:ilvl w:val="0"/>
          <w:numId w:val="0"/>
        </w:numPr>
        <w:jc w:val="left"/>
        <w:rPr>
          <w:rFonts w:hint="default"/>
          <w:sz w:val="28"/>
          <w:szCs w:val="28"/>
          <w:lang w:val="en-US"/>
        </w:rPr>
      </w:pPr>
      <w:r>
        <w:rPr>
          <w:rFonts w:hint="default"/>
          <w:sz w:val="28"/>
          <w:szCs w:val="28"/>
          <w:lang w:val="en-US"/>
        </w:rPr>
        <w:t xml:space="preserve">May 26, 2025                                                                                </w:t>
      </w:r>
    </w:p>
    <w:p w14:paraId="1D18924F">
      <w:pPr>
        <w:numPr>
          <w:ilvl w:val="0"/>
          <w:numId w:val="0"/>
        </w:numPr>
        <w:jc w:val="left"/>
        <w:rPr>
          <w:rFonts w:hint="default"/>
          <w:sz w:val="28"/>
          <w:szCs w:val="28"/>
          <w:lang w:val="en-US"/>
        </w:rPr>
      </w:pPr>
    </w:p>
    <w:p w14:paraId="441693A1">
      <w:pPr>
        <w:numPr>
          <w:ilvl w:val="0"/>
          <w:numId w:val="1"/>
        </w:numPr>
        <w:ind w:left="420" w:leftChars="0" w:firstLine="0" w:firstLineChars="0"/>
        <w:jc w:val="left"/>
        <w:rPr>
          <w:rFonts w:hint="default" w:ascii="Georgia Regular" w:hAnsi="Georgia Regular" w:cs="Georgia Regular"/>
          <w:sz w:val="28"/>
          <w:szCs w:val="28"/>
          <w:lang w:val="en-US"/>
        </w:rPr>
      </w:pPr>
      <w:r>
        <w:rPr>
          <w:rFonts w:hint="default" w:ascii="Georgia Regular" w:hAnsi="Georgia Regular" w:cs="Georgia Regular"/>
          <w:sz w:val="28"/>
          <w:szCs w:val="28"/>
          <w:lang w:val="en-US"/>
        </w:rPr>
        <w:t xml:space="preserve">Creating Remote Repository  </w:t>
      </w:r>
    </w:p>
    <w:p w14:paraId="37BD2295">
      <w:pPr>
        <w:numPr>
          <w:ilvl w:val="0"/>
          <w:numId w:val="0"/>
        </w:numPr>
        <w:jc w:val="left"/>
        <w:rPr>
          <w:rFonts w:hint="default" w:ascii="Georgia Regular" w:hAnsi="Georgia Regular" w:cs="Georgia Regular"/>
          <w:sz w:val="28"/>
          <w:szCs w:val="28"/>
          <w:lang w:val="en-US"/>
        </w:rPr>
      </w:pPr>
    </w:p>
    <w:p w14:paraId="66FC4215">
      <w:pPr>
        <w:numPr>
          <w:ilvl w:val="0"/>
          <w:numId w:val="0"/>
        </w:numPr>
        <w:jc w:val="left"/>
        <w:rPr>
          <w:rFonts w:hint="default" w:ascii="Georgia Regular" w:hAnsi="Georgia Regular" w:cs="Georgia Regular"/>
          <w:sz w:val="28"/>
          <w:szCs w:val="28"/>
          <w:lang w:val="en-US"/>
        </w:rPr>
      </w:pPr>
    </w:p>
    <w:p w14:paraId="518E9F1D">
      <w:pPr>
        <w:rPr>
          <w:rFonts w:hint="default"/>
          <w:sz w:val="28"/>
          <w:szCs w:val="28"/>
          <w:lang w:val="en-US"/>
        </w:rPr>
      </w:pPr>
      <w:r>
        <w:rPr>
          <w:rFonts w:hint="default"/>
          <w:sz w:val="28"/>
          <w:szCs w:val="28"/>
          <w:lang w:val="en-US"/>
        </w:rPr>
        <w:t xml:space="preserve">May 27, 2025                                                                               </w:t>
      </w:r>
    </w:p>
    <w:p w14:paraId="679848E9">
      <w:pPr>
        <w:rPr>
          <w:rFonts w:hint="default"/>
          <w:sz w:val="28"/>
          <w:szCs w:val="28"/>
          <w:lang w:val="en-US"/>
        </w:rPr>
      </w:pPr>
    </w:p>
    <w:p w14:paraId="7C19AA12">
      <w:pPr>
        <w:numPr>
          <w:ilvl w:val="0"/>
          <w:numId w:val="2"/>
        </w:numPr>
        <w:tabs>
          <w:tab w:val="clear" w:pos="425"/>
        </w:tabs>
        <w:ind w:left="42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bash Basics</w:t>
      </w:r>
    </w:p>
    <w:p w14:paraId="6B537E4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What is a shell</w:t>
      </w:r>
    </w:p>
    <w:p w14:paraId="4CD0B4E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History of UNIX Shells</w:t>
      </w:r>
    </w:p>
    <w:p w14:paraId="1DB091C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Getting bash</w:t>
      </w:r>
    </w:p>
    <w:p w14:paraId="4349FC02">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I</w:t>
      </w:r>
      <w:r>
        <w:rPr>
          <w:rFonts w:hint="default" w:ascii="Georgia Regular" w:hAnsi="Georgia Regular" w:cs="Georgia Regular"/>
          <w:sz w:val="28"/>
          <w:szCs w:val="28"/>
        </w:rPr>
        <w:t>nteractive Shell Use</w:t>
      </w:r>
    </w:p>
    <w:p w14:paraId="1C8B5507">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Files</w:t>
      </w:r>
    </w:p>
    <w:p w14:paraId="1198F3A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sz w:val="28"/>
          <w:szCs w:val="28"/>
          <w:lang w:val="en-US"/>
        </w:rPr>
        <w:t>Input and Output</w:t>
      </w:r>
    </w:p>
    <w:p w14:paraId="594718AF">
      <w:pPr>
        <w:rPr>
          <w:rFonts w:hint="default"/>
          <w:b w:val="0"/>
          <w:bCs w:val="0"/>
          <w:sz w:val="28"/>
          <w:szCs w:val="28"/>
          <w:lang w:val="en-US"/>
        </w:rPr>
      </w:pPr>
    </w:p>
    <w:p w14:paraId="394B5C26">
      <w:pPr>
        <w:rPr>
          <w:rFonts w:hint="default"/>
          <w:b w:val="0"/>
          <w:bCs w:val="0"/>
          <w:sz w:val="28"/>
          <w:szCs w:val="28"/>
          <w:lang w:val="en-US"/>
        </w:rPr>
      </w:pPr>
      <w:r>
        <w:rPr>
          <w:rFonts w:hint="default"/>
          <w:b w:val="0"/>
          <w:bCs w:val="0"/>
          <w:sz w:val="28"/>
          <w:szCs w:val="28"/>
          <w:lang w:val="en-US"/>
        </w:rPr>
        <w:t>May 28, 2025</w:t>
      </w:r>
    </w:p>
    <w:p w14:paraId="7777681C">
      <w:pPr>
        <w:numPr>
          <w:ilvl w:val="0"/>
          <w:numId w:val="0"/>
        </w:numPr>
        <w:ind w:left="720" w:leftChars="0"/>
        <w:rPr>
          <w:rFonts w:hint="default"/>
          <w:b w:val="0"/>
          <w:bCs w:val="0"/>
          <w:sz w:val="28"/>
          <w:szCs w:val="28"/>
          <w:lang w:val="en-US"/>
        </w:rPr>
      </w:pPr>
    </w:p>
    <w:p w14:paraId="29231204">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Background Jobs </w:t>
      </w:r>
    </w:p>
    <w:p w14:paraId="326777A0">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Special character and quoting </w:t>
      </w:r>
    </w:p>
    <w:p w14:paraId="73BCEBA8">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Help</w:t>
      </w:r>
    </w:p>
    <w:p w14:paraId="7F3FA1B4">
      <w:pPr>
        <w:numPr>
          <w:ilvl w:val="0"/>
          <w:numId w:val="0"/>
        </w:numPr>
        <w:jc w:val="left"/>
        <w:rPr>
          <w:rFonts w:hint="default" w:ascii="Georgia Regular" w:hAnsi="Georgia Regular" w:cs="Georgia Regular"/>
          <w:b w:val="0"/>
          <w:bCs w:val="0"/>
          <w:sz w:val="28"/>
          <w:szCs w:val="28"/>
          <w:lang w:val="en-US"/>
        </w:rPr>
      </w:pPr>
    </w:p>
    <w:p w14:paraId="585E599A">
      <w:pPr>
        <w:numPr>
          <w:ilvl w:val="0"/>
          <w:numId w:val="4"/>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Command-Line Editing</w:t>
      </w:r>
    </w:p>
    <w:p w14:paraId="315459FB">
      <w:pPr>
        <w:numPr>
          <w:ilvl w:val="0"/>
          <w:numId w:val="0"/>
        </w:numPr>
        <w:jc w:val="left"/>
        <w:rPr>
          <w:rFonts w:hint="default" w:ascii="Georgia Regular" w:hAnsi="Georgia Regular" w:cs="Georgia Regular"/>
          <w:b w:val="0"/>
          <w:bCs w:val="0"/>
          <w:sz w:val="28"/>
          <w:szCs w:val="28"/>
          <w:lang w:val="en-US"/>
        </w:rPr>
      </w:pPr>
    </w:p>
    <w:p w14:paraId="005F5AC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Enabling Command-Line Editing (</w:t>
      </w:r>
      <w:r>
        <w:rPr>
          <w:rFonts w:hint="default" w:ascii="Georgia Regular" w:hAnsi="Georgia Regular" w:cs="Georgia Regular"/>
          <w:b w:val="0"/>
          <w:bCs w:val="0"/>
          <w:color w:val="FF0000"/>
          <w:sz w:val="28"/>
          <w:szCs w:val="28"/>
          <w:lang w:val="en-US"/>
        </w:rPr>
        <w:t>leaving emacs</w:t>
      </w:r>
      <w:r>
        <w:rPr>
          <w:rFonts w:hint="default" w:ascii="Georgia Regular" w:hAnsi="Georgia Regular" w:cs="Georgia Regular"/>
          <w:b w:val="0"/>
          <w:bCs w:val="0"/>
          <w:sz w:val="28"/>
          <w:szCs w:val="28"/>
          <w:lang w:val="en-US"/>
        </w:rPr>
        <w:t>)</w:t>
      </w:r>
    </w:p>
    <w:p w14:paraId="21E2BE7F">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History List</w:t>
      </w:r>
    </w:p>
    <w:p w14:paraId="20D2C77B">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vi Editing Mode</w:t>
      </w:r>
    </w:p>
    <w:p w14:paraId="7433217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fc Command</w:t>
      </w:r>
    </w:p>
    <w:p w14:paraId="4714E77D">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History Expansion</w:t>
      </w:r>
    </w:p>
    <w:p w14:paraId="1F8ACAB4">
      <w:pPr>
        <w:numPr>
          <w:ilvl w:val="0"/>
          <w:numId w:val="0"/>
        </w:numPr>
        <w:jc w:val="left"/>
        <w:rPr>
          <w:rFonts w:hint="default" w:ascii="Georgia Regular" w:hAnsi="Georgia Regular"/>
          <w:b w:val="0"/>
          <w:bCs w:val="0"/>
          <w:sz w:val="28"/>
          <w:szCs w:val="28"/>
          <w:lang w:val="en-US"/>
        </w:rPr>
      </w:pPr>
    </w:p>
    <w:p w14:paraId="4C557F33">
      <w:pPr>
        <w:numPr>
          <w:ilvl w:val="-2"/>
          <w:numId w:val="0"/>
        </w:numPr>
        <w:ind w:left="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May 29, 2025</w:t>
      </w:r>
    </w:p>
    <w:p w14:paraId="1EC9930D">
      <w:pPr>
        <w:numPr>
          <w:ilvl w:val="0"/>
          <w:numId w:val="0"/>
        </w:numPr>
        <w:jc w:val="left"/>
        <w:rPr>
          <w:rFonts w:hint="default" w:asciiTheme="minorAscii" w:hAnsiTheme="minorAscii"/>
          <w:b w:val="0"/>
          <w:bCs w:val="0"/>
          <w:sz w:val="28"/>
          <w:szCs w:val="28"/>
          <w:lang w:val="en-US"/>
        </w:rPr>
      </w:pPr>
    </w:p>
    <w:p w14:paraId="46A10798">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readline</w:t>
      </w:r>
    </w:p>
    <w:p w14:paraId="7B9BFA0A">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Keyboard Habits</w:t>
      </w:r>
    </w:p>
    <w:p w14:paraId="75760F66">
      <w:pPr>
        <w:numPr>
          <w:ilvl w:val="0"/>
          <w:numId w:val="0"/>
        </w:numPr>
        <w:ind w:left="715" w:leftChars="0"/>
        <w:jc w:val="left"/>
        <w:rPr>
          <w:rFonts w:hint="default" w:ascii="Georgia Regular" w:hAnsi="Georgia Regular" w:cs="Georgia Regular"/>
          <w:b w:val="0"/>
          <w:bCs w:val="0"/>
          <w:sz w:val="28"/>
          <w:szCs w:val="28"/>
          <w:lang w:val="en-US"/>
        </w:rPr>
      </w:pPr>
    </w:p>
    <w:p w14:paraId="3D75DA2C">
      <w:pPr>
        <w:numPr>
          <w:ilvl w:val="0"/>
          <w:numId w:val="7"/>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Customizing Your Environment</w:t>
      </w:r>
    </w:p>
    <w:p w14:paraId="75571424">
      <w:pPr>
        <w:numPr>
          <w:ilvl w:val="0"/>
          <w:numId w:val="0"/>
        </w:numPr>
        <w:ind w:left="420" w:leftChars="0"/>
        <w:jc w:val="left"/>
        <w:rPr>
          <w:rFonts w:hint="default" w:ascii="Georgia Regular" w:hAnsi="Georgia Regular" w:cs="Georgia Regular"/>
          <w:b w:val="0"/>
          <w:bCs w:val="0"/>
          <w:sz w:val="28"/>
          <w:szCs w:val="28"/>
          <w:lang w:val="en-US"/>
        </w:rPr>
      </w:pPr>
    </w:p>
    <w:p w14:paraId="1DDAC2A5">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The .bash_profile, .bash_logout, and .bashrc Files</w:t>
      </w:r>
    </w:p>
    <w:p w14:paraId="69271AF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Aliases</w:t>
      </w:r>
    </w:p>
    <w:p w14:paraId="3033996C">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Options </w:t>
      </w:r>
    </w:p>
    <w:p w14:paraId="4346AC2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Shell Variables</w:t>
      </w:r>
    </w:p>
    <w:p w14:paraId="223039D1">
      <w:pPr>
        <w:numPr>
          <w:ilvl w:val="0"/>
          <w:numId w:val="0"/>
        </w:numPr>
        <w:jc w:val="left"/>
        <w:rPr>
          <w:rFonts w:hint="default" w:ascii="Georgia Regular" w:hAnsi="Georgia Regular" w:cs="Georgia Regular"/>
          <w:b w:val="0"/>
          <w:bCs w:val="0"/>
          <w:sz w:val="28"/>
          <w:szCs w:val="28"/>
          <w:lang w:val="en-US"/>
        </w:rPr>
      </w:pPr>
    </w:p>
    <w:p w14:paraId="719E549D">
      <w:pPr>
        <w:numPr>
          <w:ilvl w:val="-2"/>
          <w:numId w:val="0"/>
        </w:numPr>
        <w:ind w:left="0" w:leftChars="0"/>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30, 2025</w:t>
      </w:r>
    </w:p>
    <w:p w14:paraId="22E75878">
      <w:pPr>
        <w:numPr>
          <w:ilvl w:val="-2"/>
          <w:numId w:val="0"/>
        </w:numPr>
        <w:ind w:left="0" w:leftChars="0"/>
        <w:jc w:val="left"/>
        <w:rPr>
          <w:rFonts w:hint="default" w:cs="Georgia Regular" w:asciiTheme="minorAscii" w:hAnsiTheme="minorAscii"/>
          <w:b w:val="0"/>
          <w:bCs w:val="0"/>
          <w:sz w:val="28"/>
          <w:szCs w:val="28"/>
          <w:lang w:val="en-US"/>
        </w:rPr>
      </w:pPr>
    </w:p>
    <w:p w14:paraId="5CD5BBB6">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and Subprocesses</w:t>
      </w:r>
    </w:p>
    <w:p w14:paraId="53E9426A">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Hints</w:t>
      </w:r>
    </w:p>
    <w:p w14:paraId="42249ED3">
      <w:pPr>
        <w:numPr>
          <w:ilvl w:val="0"/>
          <w:numId w:val="0"/>
        </w:numPr>
        <w:ind w:left="840" w:left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 xml:space="preserve"> </w:t>
      </w:r>
    </w:p>
    <w:p w14:paraId="48A8D144">
      <w:pPr>
        <w:numPr>
          <w:ilvl w:val="0"/>
          <w:numId w:val="10"/>
        </w:numPr>
        <w:tabs>
          <w:tab w:val="clear" w:pos="845"/>
        </w:tabs>
        <w:ind w:left="84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Basic Shell Programming</w:t>
      </w:r>
    </w:p>
    <w:p w14:paraId="45DB2865">
      <w:pPr>
        <w:numPr>
          <w:ilvl w:val="0"/>
          <w:numId w:val="0"/>
        </w:numPr>
        <w:ind w:left="420" w:leftChars="0"/>
        <w:jc w:val="left"/>
        <w:rPr>
          <w:rFonts w:hint="default" w:cs="Georgia Regular" w:asciiTheme="minorAscii" w:hAnsiTheme="minorAscii"/>
          <w:b w:val="0"/>
          <w:bCs w:val="0"/>
          <w:sz w:val="28"/>
          <w:szCs w:val="28"/>
          <w:lang w:val="en-US"/>
        </w:rPr>
      </w:pPr>
    </w:p>
    <w:p w14:paraId="34049B3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Scripts and Functions</w:t>
      </w:r>
    </w:p>
    <w:p w14:paraId="3B2AB66E">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Variables</w:t>
      </w:r>
    </w:p>
    <w:p w14:paraId="40FB7B4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String Operators</w:t>
      </w:r>
    </w:p>
    <w:p w14:paraId="6340581F">
      <w:pPr>
        <w:numPr>
          <w:ilvl w:val="0"/>
          <w:numId w:val="0"/>
        </w:numPr>
        <w:jc w:val="left"/>
        <w:rPr>
          <w:rFonts w:hint="default" w:ascii="Georgia Regular" w:hAnsi="Georgia Regular" w:cs="Georgia Regular"/>
          <w:b w:val="0"/>
          <w:bCs w:val="0"/>
          <w:sz w:val="28"/>
          <w:szCs w:val="28"/>
          <w:lang w:val="en-US"/>
        </w:rPr>
      </w:pPr>
    </w:p>
    <w:p w14:paraId="63054EAF">
      <w:pPr>
        <w:numPr>
          <w:ilvl w:val="0"/>
          <w:numId w:val="0"/>
        </w:numPr>
        <w:jc w:val="left"/>
        <w:rPr>
          <w:rFonts w:hint="default" w:ascii="Georgia Regular" w:hAnsi="Georgia Regular" w:cs="Georgia Regular"/>
          <w:b w:val="0"/>
          <w:bCs w:val="0"/>
          <w:sz w:val="28"/>
          <w:szCs w:val="28"/>
          <w:lang w:val="en-US"/>
        </w:rPr>
      </w:pPr>
    </w:p>
    <w:p w14:paraId="76BB5F69">
      <w:pPr>
        <w:numPr>
          <w:ilvl w:val="0"/>
          <w:numId w:val="0"/>
        </w:numPr>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31, 2025</w:t>
      </w:r>
    </w:p>
    <w:p w14:paraId="47CBA234">
      <w:pPr>
        <w:numPr>
          <w:ilvl w:val="0"/>
          <w:numId w:val="0"/>
        </w:numPr>
        <w:jc w:val="left"/>
        <w:rPr>
          <w:rFonts w:hint="default" w:cs="Georgia Regular" w:asciiTheme="minorAscii" w:hAnsiTheme="minorAscii"/>
          <w:b w:val="0"/>
          <w:bCs w:val="0"/>
          <w:sz w:val="28"/>
          <w:szCs w:val="28"/>
          <w:lang w:val="en-US"/>
        </w:rPr>
      </w:pPr>
    </w:p>
    <w:p w14:paraId="78EE1ED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Command Substitution </w:t>
      </w:r>
    </w:p>
    <w:p w14:paraId="28DFD02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Advanced Examples: pushd and popd </w:t>
      </w:r>
    </w:p>
    <w:p w14:paraId="214A7E4E">
      <w:pPr>
        <w:numPr>
          <w:ilvl w:val="0"/>
          <w:numId w:val="0"/>
        </w:numPr>
        <w:ind w:left="840" w:leftChars="0"/>
        <w:jc w:val="left"/>
        <w:rPr>
          <w:rFonts w:hint="default" w:ascii="Georgia Regular" w:hAnsi="Georgia Regular" w:cs="Georgia Regular"/>
          <w:b w:val="0"/>
          <w:bCs w:val="0"/>
          <w:sz w:val="28"/>
          <w:szCs w:val="28"/>
          <w:lang w:val="en-US"/>
        </w:rPr>
      </w:pPr>
    </w:p>
    <w:p w14:paraId="4CBE6E6A">
      <w:pPr>
        <w:numPr>
          <w:ilvl w:val="0"/>
          <w:numId w:val="12"/>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Flow Control </w:t>
      </w:r>
    </w:p>
    <w:p w14:paraId="432E53EA">
      <w:pPr>
        <w:numPr>
          <w:ilvl w:val="0"/>
          <w:numId w:val="0"/>
        </w:numPr>
        <w:ind w:left="420" w:leftChars="0"/>
        <w:jc w:val="left"/>
        <w:rPr>
          <w:rFonts w:hint="default" w:ascii="Georgia Regular" w:hAnsi="Georgia Regular" w:cs="Georgia Regular"/>
          <w:b w:val="0"/>
          <w:bCs w:val="0"/>
          <w:sz w:val="28"/>
          <w:szCs w:val="28"/>
          <w:lang w:val="en-US"/>
        </w:rPr>
      </w:pPr>
    </w:p>
    <w:p w14:paraId="2C5CC713">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if/else</w:t>
      </w:r>
    </w:p>
    <w:p w14:paraId="416436B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for</w:t>
      </w:r>
    </w:p>
    <w:p w14:paraId="6329E65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case</w:t>
      </w:r>
    </w:p>
    <w:p w14:paraId="029D7FC3">
      <w:pPr>
        <w:numPr>
          <w:ilvl w:val="0"/>
          <w:numId w:val="0"/>
        </w:numPr>
        <w:jc w:val="left"/>
        <w:rPr>
          <w:rFonts w:hint="default" w:ascii="Georgia Regular" w:hAnsi="Georgia Regular"/>
          <w:b w:val="0"/>
          <w:bCs w:val="0"/>
          <w:sz w:val="28"/>
          <w:szCs w:val="28"/>
          <w:lang w:val="en-US"/>
        </w:rPr>
      </w:pPr>
    </w:p>
    <w:p w14:paraId="48FF68B2">
      <w:pPr>
        <w:numPr>
          <w:ilvl w:val="0"/>
          <w:numId w:val="0"/>
        </w:numPr>
        <w:jc w:val="left"/>
        <w:rPr>
          <w:rFonts w:hint="default" w:ascii="Georgia Regular" w:hAnsi="Georgia Regular"/>
          <w:b w:val="0"/>
          <w:bCs w:val="0"/>
          <w:sz w:val="28"/>
          <w:szCs w:val="28"/>
          <w:lang w:val="en-US"/>
        </w:rPr>
      </w:pPr>
    </w:p>
    <w:p w14:paraId="2CF78DCC">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 2025</w:t>
      </w:r>
    </w:p>
    <w:p w14:paraId="512F10AE">
      <w:pPr>
        <w:numPr>
          <w:ilvl w:val="0"/>
          <w:numId w:val="0"/>
        </w:numPr>
        <w:jc w:val="left"/>
        <w:rPr>
          <w:rFonts w:hint="default" w:asciiTheme="minorAscii" w:hAnsiTheme="minorAscii"/>
          <w:b w:val="0"/>
          <w:bCs w:val="0"/>
          <w:sz w:val="28"/>
          <w:szCs w:val="28"/>
          <w:lang w:val="en-US"/>
        </w:rPr>
      </w:pPr>
    </w:p>
    <w:p w14:paraId="44E49507">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 xml:space="preserve">select </w:t>
      </w:r>
    </w:p>
    <w:p w14:paraId="20714C5F">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while and until</w:t>
      </w:r>
    </w:p>
    <w:p w14:paraId="02C54730">
      <w:pPr>
        <w:numPr>
          <w:ilvl w:val="0"/>
          <w:numId w:val="14"/>
        </w:numPr>
        <w:tabs>
          <w:tab w:val="clear" w:pos="425"/>
        </w:tabs>
        <w:ind w:left="1440" w:leftChars="0" w:hanging="425" w:firstLineChars="0"/>
        <w:jc w:val="left"/>
        <w:rPr>
          <w:rFonts w:hint="default" w:asciiTheme="minorAscii" w:hAnsiTheme="minorAscii"/>
          <w:b w:val="0"/>
          <w:bCs w:val="0"/>
          <w:sz w:val="28"/>
          <w:szCs w:val="28"/>
          <w:lang w:val="en-US"/>
        </w:rPr>
      </w:pPr>
      <w:r>
        <w:rPr>
          <w:rFonts w:hint="default" w:ascii="Georgia Regular" w:hAnsi="Georgia Regular" w:cs="Georgia Regular"/>
          <w:b w:val="0"/>
          <w:bCs w:val="0"/>
          <w:i w:val="0"/>
          <w:iCs/>
          <w:sz w:val="28"/>
          <w:szCs w:val="28"/>
          <w:lang w:val="en-US"/>
        </w:rPr>
        <w:t>Recorded video</w:t>
      </w:r>
    </w:p>
    <w:p w14:paraId="1FC55AA1">
      <w:pPr>
        <w:numPr>
          <w:ilvl w:val="0"/>
          <w:numId w:val="0"/>
        </w:numPr>
        <w:jc w:val="left"/>
        <w:rPr>
          <w:rFonts w:hint="default" w:asciiTheme="minorAscii" w:hAnsiTheme="minorAscii"/>
          <w:b w:val="0"/>
          <w:bCs w:val="0"/>
          <w:sz w:val="28"/>
          <w:szCs w:val="28"/>
          <w:lang w:val="en-US"/>
        </w:rPr>
      </w:pPr>
    </w:p>
    <w:p w14:paraId="6AD788BE">
      <w:pPr>
        <w:numPr>
          <w:ilvl w:val="0"/>
          <w:numId w:val="0"/>
        </w:numPr>
        <w:jc w:val="left"/>
        <w:rPr>
          <w:rFonts w:hint="default" w:asciiTheme="minorAscii" w:hAnsiTheme="minorAscii"/>
          <w:b w:val="0"/>
          <w:bCs w:val="0"/>
          <w:sz w:val="28"/>
          <w:szCs w:val="28"/>
          <w:lang w:val="en-US"/>
        </w:rPr>
      </w:pPr>
    </w:p>
    <w:p w14:paraId="4F54C83F">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2, 2025</w:t>
      </w:r>
    </w:p>
    <w:p w14:paraId="44598244">
      <w:pPr>
        <w:numPr>
          <w:ilvl w:val="0"/>
          <w:numId w:val="0"/>
        </w:numPr>
        <w:jc w:val="left"/>
        <w:rPr>
          <w:rFonts w:hint="default" w:asciiTheme="minorAscii" w:hAnsiTheme="minorAscii"/>
          <w:b w:val="0"/>
          <w:bCs w:val="0"/>
          <w:sz w:val="28"/>
          <w:szCs w:val="28"/>
          <w:lang w:val="en-US"/>
        </w:rPr>
      </w:pPr>
    </w:p>
    <w:p w14:paraId="4EC304FA">
      <w:pPr>
        <w:numPr>
          <w:ilvl w:val="0"/>
          <w:numId w:val="15"/>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Compiled and uploaded video</w:t>
      </w:r>
    </w:p>
    <w:p w14:paraId="06E01650">
      <w:pPr>
        <w:numPr>
          <w:ilvl w:val="0"/>
          <w:numId w:val="0"/>
        </w:numPr>
        <w:jc w:val="left"/>
        <w:rPr>
          <w:rFonts w:hint="default" w:asciiTheme="minorAscii" w:hAnsiTheme="minorAscii"/>
          <w:b w:val="0"/>
          <w:bCs w:val="0"/>
          <w:sz w:val="28"/>
          <w:szCs w:val="28"/>
          <w:lang w:val="en-US"/>
        </w:rPr>
      </w:pPr>
    </w:p>
    <w:p w14:paraId="676FBFD6">
      <w:pPr>
        <w:numPr>
          <w:ilvl w:val="0"/>
          <w:numId w:val="0"/>
        </w:numPr>
        <w:jc w:val="left"/>
        <w:rPr>
          <w:rFonts w:hint="default" w:asciiTheme="minorAscii" w:hAnsiTheme="minorAscii"/>
          <w:b w:val="0"/>
          <w:bCs w:val="0"/>
          <w:sz w:val="28"/>
          <w:szCs w:val="28"/>
          <w:lang w:val="en-US"/>
        </w:rPr>
      </w:pPr>
    </w:p>
    <w:p w14:paraId="7CD3045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3, 2025</w:t>
      </w:r>
    </w:p>
    <w:p w14:paraId="511BE3FE">
      <w:pPr>
        <w:numPr>
          <w:ilvl w:val="0"/>
          <w:numId w:val="0"/>
        </w:numPr>
        <w:jc w:val="left"/>
        <w:rPr>
          <w:rFonts w:hint="default" w:asciiTheme="minorAscii" w:hAnsiTheme="minorAscii"/>
          <w:b w:val="0"/>
          <w:bCs w:val="0"/>
          <w:sz w:val="28"/>
          <w:szCs w:val="28"/>
          <w:lang w:val="en-US"/>
        </w:rPr>
      </w:pPr>
    </w:p>
    <w:p w14:paraId="7639D62C">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Edited the videos from ch 1-4 </w:t>
      </w:r>
    </w:p>
    <w:p w14:paraId="08A3D19F">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5</w:t>
      </w:r>
    </w:p>
    <w:p w14:paraId="28B5FF84">
      <w:pPr>
        <w:numPr>
          <w:ilvl w:val="0"/>
          <w:numId w:val="0"/>
        </w:numPr>
        <w:jc w:val="left"/>
        <w:rPr>
          <w:rFonts w:hint="default" w:asciiTheme="minorAscii" w:hAnsiTheme="minorAscii"/>
          <w:b w:val="0"/>
          <w:bCs w:val="0"/>
          <w:sz w:val="28"/>
          <w:szCs w:val="28"/>
          <w:lang w:val="en-US"/>
        </w:rPr>
      </w:pPr>
    </w:p>
    <w:p w14:paraId="515AA196">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4, 2025</w:t>
      </w:r>
    </w:p>
    <w:p w14:paraId="1DE70608">
      <w:pPr>
        <w:numPr>
          <w:ilvl w:val="0"/>
          <w:numId w:val="0"/>
        </w:numPr>
        <w:jc w:val="left"/>
        <w:rPr>
          <w:rFonts w:hint="default" w:asciiTheme="minorAscii" w:hAnsiTheme="minorAscii"/>
          <w:b w:val="0"/>
          <w:bCs w:val="0"/>
          <w:sz w:val="28"/>
          <w:szCs w:val="28"/>
          <w:lang w:val="en-US"/>
        </w:rPr>
      </w:pPr>
    </w:p>
    <w:p w14:paraId="37E6AE2F">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5</w:t>
      </w:r>
    </w:p>
    <w:p w14:paraId="77698FA3">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Command-Line Options</w:t>
      </w:r>
    </w:p>
    <w:p w14:paraId="3F8B545C">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Typed Variables</w:t>
      </w:r>
    </w:p>
    <w:p w14:paraId="63654A59">
      <w:pPr>
        <w:numPr>
          <w:ilvl w:val="0"/>
          <w:numId w:val="0"/>
        </w:numPr>
        <w:jc w:val="left"/>
        <w:rPr>
          <w:rFonts w:hint="default" w:asciiTheme="minorAscii" w:hAnsiTheme="minorAscii"/>
          <w:b w:val="0"/>
          <w:bCs w:val="0"/>
          <w:sz w:val="28"/>
          <w:szCs w:val="28"/>
          <w:lang w:val="en-US"/>
        </w:rPr>
      </w:pPr>
    </w:p>
    <w:p w14:paraId="6E3EFA1D">
      <w:pPr>
        <w:numPr>
          <w:ilvl w:val="0"/>
          <w:numId w:val="0"/>
        </w:numPr>
        <w:jc w:val="left"/>
        <w:rPr>
          <w:rFonts w:hint="default" w:asciiTheme="minorAscii" w:hAnsiTheme="minorAscii"/>
          <w:b w:val="0"/>
          <w:bCs w:val="0"/>
          <w:sz w:val="28"/>
          <w:szCs w:val="28"/>
          <w:lang w:val="en-US"/>
        </w:rPr>
      </w:pPr>
    </w:p>
    <w:p w14:paraId="3E785F1D">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5, 2025</w:t>
      </w:r>
    </w:p>
    <w:p w14:paraId="0E88E8B6">
      <w:pPr>
        <w:numPr>
          <w:ilvl w:val="0"/>
          <w:numId w:val="0"/>
        </w:numPr>
        <w:jc w:val="left"/>
        <w:rPr>
          <w:rFonts w:hint="default" w:asciiTheme="minorAscii" w:hAnsiTheme="minorAscii"/>
          <w:b w:val="0"/>
          <w:bCs w:val="0"/>
          <w:sz w:val="28"/>
          <w:szCs w:val="28"/>
          <w:lang w:val="en-US"/>
        </w:rPr>
      </w:pPr>
    </w:p>
    <w:p w14:paraId="6DBB53E8">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Installed conda &amp; TOGA on my mac</w:t>
      </w:r>
    </w:p>
    <w:p w14:paraId="7E5DC437">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changes to .bashrc and .zshrc to add conda to my PATH</w:t>
      </w:r>
    </w:p>
    <w:p w14:paraId="3BB65CFF">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Integer Variables and Arithmetic</w:t>
      </w:r>
    </w:p>
    <w:p w14:paraId="6916E8E4">
      <w:pPr>
        <w:numPr>
          <w:ilvl w:val="0"/>
          <w:numId w:val="0"/>
        </w:numPr>
        <w:jc w:val="left"/>
        <w:rPr>
          <w:rFonts w:hint="default" w:asciiTheme="minorAscii" w:hAnsiTheme="minorAscii"/>
          <w:b w:val="0"/>
          <w:bCs w:val="0"/>
          <w:sz w:val="28"/>
          <w:szCs w:val="28"/>
          <w:lang w:val="en-US"/>
        </w:rPr>
      </w:pPr>
    </w:p>
    <w:p w14:paraId="68F34C87">
      <w:pPr>
        <w:numPr>
          <w:ilvl w:val="0"/>
          <w:numId w:val="0"/>
        </w:numPr>
        <w:jc w:val="left"/>
        <w:rPr>
          <w:rFonts w:hint="default" w:asciiTheme="minorAscii" w:hAnsiTheme="minorAscii"/>
          <w:b w:val="0"/>
          <w:bCs w:val="0"/>
          <w:sz w:val="28"/>
          <w:szCs w:val="28"/>
          <w:lang w:val="en-US"/>
        </w:rPr>
      </w:pPr>
    </w:p>
    <w:p w14:paraId="604E17C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6, 2025</w:t>
      </w:r>
    </w:p>
    <w:p w14:paraId="4FA7C561">
      <w:pPr>
        <w:numPr>
          <w:ilvl w:val="0"/>
          <w:numId w:val="0"/>
        </w:numPr>
        <w:jc w:val="left"/>
        <w:rPr>
          <w:rFonts w:hint="default" w:asciiTheme="minorAscii" w:hAnsiTheme="minorAscii"/>
          <w:b w:val="0"/>
          <w:bCs w:val="0"/>
          <w:sz w:val="28"/>
          <w:szCs w:val="28"/>
          <w:lang w:val="en-US"/>
        </w:rPr>
      </w:pPr>
    </w:p>
    <w:p w14:paraId="17CC05F0">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Arrays</w:t>
      </w:r>
    </w:p>
    <w:p w14:paraId="00FC0F0A">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I/O Redirectors</w:t>
      </w:r>
    </w:p>
    <w:p w14:paraId="3AB219D9">
      <w:pPr>
        <w:numPr>
          <w:ilvl w:val="0"/>
          <w:numId w:val="0"/>
        </w:numPr>
        <w:jc w:val="left"/>
        <w:rPr>
          <w:rFonts w:hint="default" w:asciiTheme="minorAscii" w:hAnsiTheme="minorAscii"/>
          <w:b w:val="0"/>
          <w:bCs w:val="0"/>
          <w:sz w:val="28"/>
          <w:szCs w:val="28"/>
          <w:lang w:val="en-US"/>
        </w:rPr>
      </w:pPr>
    </w:p>
    <w:p w14:paraId="16618E7A">
      <w:pPr>
        <w:numPr>
          <w:ilvl w:val="0"/>
          <w:numId w:val="0"/>
        </w:numPr>
        <w:jc w:val="left"/>
        <w:rPr>
          <w:rFonts w:hint="default" w:asciiTheme="minorAscii" w:hAnsiTheme="minorAscii"/>
          <w:b w:val="0"/>
          <w:bCs w:val="0"/>
          <w:sz w:val="28"/>
          <w:szCs w:val="28"/>
          <w:lang w:val="en-US"/>
        </w:rPr>
      </w:pPr>
    </w:p>
    <w:p w14:paraId="3D4F594E">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7, 2025</w:t>
      </w:r>
    </w:p>
    <w:p w14:paraId="21720FE8">
      <w:pPr>
        <w:numPr>
          <w:ilvl w:val="0"/>
          <w:numId w:val="0"/>
        </w:numPr>
        <w:jc w:val="left"/>
        <w:rPr>
          <w:rFonts w:hint="default" w:asciiTheme="minorAscii" w:hAnsiTheme="minorAscii"/>
          <w:b w:val="0"/>
          <w:bCs w:val="0"/>
          <w:sz w:val="28"/>
          <w:szCs w:val="28"/>
          <w:lang w:val="en-US"/>
        </w:rPr>
      </w:pPr>
    </w:p>
    <w:p w14:paraId="780FE1A8">
      <w:pPr>
        <w:numPr>
          <w:ilvl w:val="0"/>
          <w:numId w:val="20"/>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6</w:t>
      </w:r>
    </w:p>
    <w:p w14:paraId="2EC7155E">
      <w:pPr>
        <w:numPr>
          <w:ilvl w:val="0"/>
          <w:numId w:val="0"/>
        </w:numPr>
        <w:jc w:val="left"/>
        <w:rPr>
          <w:rFonts w:hint="default" w:asciiTheme="minorAscii" w:hAnsiTheme="minorAscii"/>
          <w:b w:val="0"/>
          <w:bCs w:val="0"/>
          <w:sz w:val="28"/>
          <w:szCs w:val="28"/>
          <w:lang w:val="en-US"/>
        </w:rPr>
      </w:pPr>
    </w:p>
    <w:p w14:paraId="2B4EBD52">
      <w:pPr>
        <w:numPr>
          <w:ilvl w:val="0"/>
          <w:numId w:val="0"/>
        </w:numPr>
        <w:jc w:val="left"/>
        <w:rPr>
          <w:rFonts w:hint="default" w:asciiTheme="minorAscii" w:hAnsiTheme="minorAscii"/>
          <w:b w:val="0"/>
          <w:bCs w:val="0"/>
          <w:sz w:val="28"/>
          <w:szCs w:val="28"/>
          <w:lang w:val="en-US"/>
        </w:rPr>
      </w:pPr>
    </w:p>
    <w:p w14:paraId="239B892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8, 2025</w:t>
      </w:r>
    </w:p>
    <w:p w14:paraId="0099D9D6">
      <w:pPr>
        <w:numPr>
          <w:ilvl w:val="0"/>
          <w:numId w:val="0"/>
        </w:numPr>
        <w:jc w:val="left"/>
        <w:rPr>
          <w:rFonts w:hint="default" w:asciiTheme="minorAscii" w:hAnsiTheme="minorAscii"/>
          <w:b w:val="0"/>
          <w:bCs w:val="0"/>
          <w:sz w:val="28"/>
          <w:szCs w:val="28"/>
          <w:lang w:val="en-US"/>
        </w:rPr>
      </w:pPr>
    </w:p>
    <w:p w14:paraId="2B93D4CD">
      <w:pPr>
        <w:numPr>
          <w:ilvl w:val="0"/>
          <w:numId w:val="21"/>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Made video of Ch 5 </w:t>
      </w:r>
    </w:p>
    <w:p w14:paraId="134062C1">
      <w:pPr>
        <w:numPr>
          <w:ilvl w:val="0"/>
          <w:numId w:val="0"/>
        </w:numPr>
        <w:jc w:val="left"/>
        <w:rPr>
          <w:rFonts w:hint="default" w:asciiTheme="minorAscii" w:hAnsiTheme="minorAscii"/>
          <w:b w:val="0"/>
          <w:bCs w:val="0"/>
          <w:sz w:val="28"/>
          <w:szCs w:val="28"/>
          <w:lang w:val="en-US"/>
        </w:rPr>
      </w:pPr>
    </w:p>
    <w:p w14:paraId="2C62BA10">
      <w:pPr>
        <w:numPr>
          <w:ilvl w:val="0"/>
          <w:numId w:val="0"/>
        </w:numPr>
        <w:jc w:val="left"/>
        <w:rPr>
          <w:rFonts w:hint="default" w:asciiTheme="minorAscii" w:hAnsiTheme="minorAscii"/>
          <w:b w:val="0"/>
          <w:bCs w:val="0"/>
          <w:sz w:val="28"/>
          <w:szCs w:val="28"/>
          <w:lang w:val="en-US"/>
        </w:rPr>
      </w:pPr>
    </w:p>
    <w:p w14:paraId="321E3E0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9, 2025</w:t>
      </w:r>
    </w:p>
    <w:p w14:paraId="494E9FA7">
      <w:pPr>
        <w:numPr>
          <w:ilvl w:val="0"/>
          <w:numId w:val="0"/>
        </w:numPr>
        <w:jc w:val="left"/>
        <w:rPr>
          <w:rFonts w:hint="default" w:asciiTheme="minorAscii" w:hAnsiTheme="minorAscii"/>
          <w:b w:val="0"/>
          <w:bCs w:val="0"/>
          <w:sz w:val="28"/>
          <w:szCs w:val="28"/>
          <w:lang w:val="en-US"/>
        </w:rPr>
      </w:pPr>
    </w:p>
    <w:p w14:paraId="599CFF0F">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String I/O</w:t>
      </w:r>
    </w:p>
    <w:p w14:paraId="2953768E">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Read paper on gene loss of wdr93 in certain bird species</w:t>
      </w:r>
    </w:p>
    <w:p w14:paraId="653AB652">
      <w:pPr>
        <w:numPr>
          <w:ilvl w:val="0"/>
          <w:numId w:val="0"/>
        </w:numPr>
        <w:ind w:left="42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(salve-et-al-concurrent-loss-of-ciliary-genes-wdr93-and-cfap46-in-phylogenetically-distant-birds.pdf)</w:t>
      </w:r>
    </w:p>
    <w:p w14:paraId="733A196C">
      <w:pPr>
        <w:numPr>
          <w:ilvl w:val="0"/>
          <w:numId w:val="0"/>
        </w:numPr>
        <w:jc w:val="left"/>
        <w:rPr>
          <w:rFonts w:hint="default" w:asciiTheme="minorAscii" w:hAnsiTheme="minorAscii"/>
          <w:b w:val="0"/>
          <w:bCs w:val="0"/>
          <w:sz w:val="28"/>
          <w:szCs w:val="28"/>
          <w:lang w:val="en-US"/>
        </w:rPr>
      </w:pPr>
    </w:p>
    <w:p w14:paraId="632F934C">
      <w:pPr>
        <w:numPr>
          <w:ilvl w:val="0"/>
          <w:numId w:val="0"/>
        </w:numPr>
        <w:jc w:val="left"/>
        <w:rPr>
          <w:rFonts w:hint="default" w:asciiTheme="minorAscii" w:hAnsiTheme="minorAscii"/>
          <w:b w:val="0"/>
          <w:bCs w:val="0"/>
          <w:sz w:val="28"/>
          <w:szCs w:val="28"/>
          <w:lang w:val="en-US"/>
        </w:rPr>
      </w:pPr>
    </w:p>
    <w:p w14:paraId="3020881E">
      <w:pPr>
        <w:numPr>
          <w:ilvl w:val="0"/>
          <w:numId w:val="0"/>
        </w:numPr>
        <w:jc w:val="left"/>
        <w:rPr>
          <w:rFonts w:hint="default" w:asciiTheme="minorAscii" w:hAnsiTheme="minorAscii"/>
          <w:b w:val="0"/>
          <w:bCs w:val="0"/>
          <w:sz w:val="28"/>
          <w:szCs w:val="28"/>
          <w:lang w:val="en-US"/>
        </w:rPr>
      </w:pPr>
    </w:p>
    <w:p w14:paraId="6CF2B61A">
      <w:pPr>
        <w:numPr>
          <w:ilvl w:val="0"/>
          <w:numId w:val="0"/>
        </w:numPr>
        <w:jc w:val="left"/>
        <w:rPr>
          <w:rFonts w:hint="default" w:asciiTheme="minorAscii" w:hAnsiTheme="minorAscii"/>
          <w:b w:val="0"/>
          <w:bCs w:val="0"/>
          <w:sz w:val="28"/>
          <w:szCs w:val="28"/>
          <w:lang w:val="en-US"/>
        </w:rPr>
      </w:pPr>
    </w:p>
    <w:p w14:paraId="0142EA05">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10, 2025</w:t>
      </w:r>
    </w:p>
    <w:p w14:paraId="7FBE38EA">
      <w:pPr>
        <w:numPr>
          <w:ilvl w:val="0"/>
          <w:numId w:val="0"/>
        </w:numPr>
        <w:jc w:val="left"/>
        <w:rPr>
          <w:rFonts w:hint="default" w:asciiTheme="minorAscii" w:hAnsiTheme="minorAscii"/>
          <w:b w:val="0"/>
          <w:bCs w:val="0"/>
          <w:sz w:val="28"/>
          <w:szCs w:val="28"/>
          <w:lang w:val="en-US"/>
        </w:rPr>
      </w:pPr>
    </w:p>
    <w:p w14:paraId="48889C05">
      <w:pPr>
        <w:numPr>
          <w:ilvl w:val="0"/>
          <w:numId w:val="23"/>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7</w:t>
      </w:r>
    </w:p>
    <w:p w14:paraId="7132EF1A">
      <w:pPr>
        <w:numPr>
          <w:ilvl w:val="0"/>
          <w:numId w:val="0"/>
        </w:numPr>
        <w:ind w:left="420" w:leftChars="0"/>
        <w:jc w:val="left"/>
        <w:rPr>
          <w:rFonts w:hint="default" w:asciiTheme="minorAscii" w:hAnsiTheme="minorAscii"/>
          <w:b w:val="0"/>
          <w:bCs w:val="0"/>
          <w:sz w:val="28"/>
          <w:szCs w:val="28"/>
          <w:lang w:val="en-US"/>
        </w:rPr>
      </w:pPr>
    </w:p>
    <w:p w14:paraId="712DD2EE">
      <w:pPr>
        <w:numPr>
          <w:ilvl w:val="0"/>
          <w:numId w:val="0"/>
        </w:numPr>
        <w:jc w:val="left"/>
        <w:rPr>
          <w:rFonts w:hint="default" w:asciiTheme="minorAscii" w:hAnsiTheme="minorAscii"/>
          <w:b w:val="0"/>
          <w:bCs w:val="0"/>
          <w:sz w:val="28"/>
          <w:szCs w:val="28"/>
          <w:lang w:val="en-US"/>
        </w:rPr>
      </w:pPr>
    </w:p>
    <w:p w14:paraId="3E3869C4">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11, 2025</w:t>
      </w:r>
    </w:p>
    <w:p w14:paraId="564758FF">
      <w:pPr>
        <w:numPr>
          <w:ilvl w:val="0"/>
          <w:numId w:val="0"/>
        </w:numPr>
        <w:jc w:val="left"/>
        <w:rPr>
          <w:rFonts w:hint="default" w:asciiTheme="minorAscii" w:hAnsiTheme="minorAscii"/>
          <w:b w:val="0"/>
          <w:bCs w:val="0"/>
          <w:sz w:val="28"/>
          <w:szCs w:val="28"/>
          <w:lang w:val="en-US"/>
        </w:rPr>
      </w:pPr>
    </w:p>
    <w:p w14:paraId="35D7E717">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Process IDs and Job Numbers </w:t>
      </w:r>
    </w:p>
    <w:p w14:paraId="0B33BB01">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Completed Ch 11 </w:t>
      </w:r>
    </w:p>
    <w:p w14:paraId="7A63E52C">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sectPr>
          <w:pgSz w:w="11906" w:h="16838"/>
          <w:pgMar w:top="1440" w:right="1800" w:bottom="1440" w:left="1800" w:header="720" w:footer="720" w:gutter="0"/>
          <w:cols w:space="720" w:num="1"/>
          <w:docGrid w:linePitch="360" w:charSpace="0"/>
        </w:sectPr>
      </w:pPr>
      <w:r>
        <w:rPr>
          <w:rFonts w:hint="default" w:asciiTheme="minorAscii" w:hAnsiTheme="minorAscii"/>
          <w:b w:val="0"/>
          <w:bCs w:val="0"/>
          <w:sz w:val="28"/>
          <w:szCs w:val="28"/>
          <w:lang w:val="en-US"/>
        </w:rPr>
        <w:t>Started Reading Documentation of TOGA</w:t>
      </w:r>
      <w:bookmarkStart w:id="0" w:name="_GoBack"/>
      <w:bookmarkEnd w:id="0"/>
    </w:p>
    <w:p w14:paraId="1BC75964">
      <w:pPr>
        <w:rPr>
          <w:rFonts w:hint="default"/>
          <w:sz w:val="28"/>
          <w:szCs w:val="28"/>
          <w:lang w:val="en-US"/>
        </w:rPr>
      </w:pPr>
      <w:r>
        <w:rPr>
          <w:rFonts w:hint="default"/>
          <w:sz w:val="28"/>
          <w:szCs w:val="28"/>
          <w:lang w:val="en-US"/>
        </w:rPr>
        <w:t xml:space="preserve"> May 26, 2025</w:t>
      </w:r>
    </w:p>
    <w:p w14:paraId="44CEEC58">
      <w:pPr>
        <w:rPr>
          <w:rFonts w:hint="default"/>
          <w:sz w:val="28"/>
          <w:szCs w:val="28"/>
          <w:lang w:val="en-US"/>
        </w:rPr>
      </w:pPr>
    </w:p>
    <w:p w14:paraId="6D2237C4">
      <w:pPr>
        <w:numPr>
          <w:ilvl w:val="0"/>
          <w:numId w:val="25"/>
        </w:numPr>
        <w:ind w:left="420" w:leftChars="0"/>
        <w:rPr>
          <w:rFonts w:hint="default"/>
          <w:sz w:val="28"/>
          <w:szCs w:val="28"/>
          <w:lang w:val="en-US"/>
        </w:rPr>
      </w:pPr>
      <w:r>
        <w:rPr>
          <w:rFonts w:hint="default"/>
          <w:sz w:val="28"/>
          <w:szCs w:val="28"/>
          <w:lang w:val="en-US"/>
        </w:rPr>
        <w:t>Created a remote repo on github and commited Summer_internship.docx .</w:t>
      </w:r>
    </w:p>
    <w:p w14:paraId="543A789E">
      <w:pPr>
        <w:numPr>
          <w:ilvl w:val="0"/>
          <w:numId w:val="0"/>
        </w:numPr>
        <w:rPr>
          <w:rFonts w:hint="default"/>
          <w:sz w:val="28"/>
          <w:szCs w:val="28"/>
          <w:lang w:val="en-US"/>
        </w:rPr>
      </w:pPr>
    </w:p>
    <w:p w14:paraId="14BD3181">
      <w:pPr>
        <w:numPr>
          <w:ilvl w:val="0"/>
          <w:numId w:val="25"/>
        </w:numPr>
        <w:ind w:left="420" w:leftChars="0"/>
        <w:rPr>
          <w:rFonts w:hint="default"/>
          <w:sz w:val="28"/>
          <w:szCs w:val="28"/>
          <w:lang w:val="en-US"/>
        </w:rPr>
      </w:pPr>
      <w:r>
        <w:rPr>
          <w:rFonts w:hint="default"/>
          <w:sz w:val="28"/>
          <w:szCs w:val="28"/>
          <w:lang w:val="en-US"/>
        </w:rPr>
        <w:t>Added .gitignore and added README.md files.</w:t>
      </w:r>
    </w:p>
    <w:p w14:paraId="6D94FF4C">
      <w:pPr>
        <w:numPr>
          <w:ilvl w:val="0"/>
          <w:numId w:val="0"/>
        </w:numPr>
        <w:rPr>
          <w:rFonts w:hint="default"/>
          <w:sz w:val="28"/>
          <w:szCs w:val="28"/>
          <w:lang w:val="en-US"/>
        </w:rPr>
      </w:pPr>
    </w:p>
    <w:p w14:paraId="1D537A4F">
      <w:pPr>
        <w:rPr>
          <w:rFonts w:hint="default"/>
          <w:sz w:val="28"/>
          <w:szCs w:val="28"/>
          <w:lang w:val="en-US"/>
        </w:rPr>
      </w:pPr>
    </w:p>
    <w:p w14:paraId="058065D5">
      <w:pPr>
        <w:rPr>
          <w:rFonts w:hint="default"/>
          <w:sz w:val="28"/>
          <w:szCs w:val="28"/>
          <w:lang w:val="en-US"/>
        </w:rPr>
      </w:pPr>
      <w:r>
        <w:rPr>
          <w:rFonts w:hint="default"/>
          <w:sz w:val="28"/>
          <w:szCs w:val="28"/>
          <w:lang w:val="en-US"/>
        </w:rPr>
        <w:t>May 27, 2025</w:t>
      </w:r>
    </w:p>
    <w:p w14:paraId="058D8BD8">
      <w:pPr>
        <w:numPr>
          <w:ilvl w:val="0"/>
          <w:numId w:val="0"/>
        </w:numPr>
        <w:rPr>
          <w:rFonts w:hint="default"/>
          <w:sz w:val="28"/>
          <w:szCs w:val="28"/>
          <w:lang w:val="en-US"/>
        </w:rPr>
      </w:pPr>
    </w:p>
    <w:p w14:paraId="4309E02A">
      <w:pPr>
        <w:numPr>
          <w:ilvl w:val="0"/>
          <w:numId w:val="26"/>
        </w:numPr>
        <w:ind w:left="420" w:leftChars="0"/>
        <w:rPr>
          <w:rFonts w:hint="default"/>
          <w:sz w:val="28"/>
          <w:szCs w:val="28"/>
          <w:lang w:val="en-US"/>
        </w:rPr>
      </w:pPr>
      <w:r>
        <w:rPr>
          <w:rFonts w:hint="default"/>
          <w:sz w:val="28"/>
          <w:szCs w:val="28"/>
          <w:lang w:val="en-US"/>
        </w:rPr>
        <w:t>bash Basics :</w:t>
      </w:r>
    </w:p>
    <w:p w14:paraId="79ADC58C">
      <w:pPr>
        <w:numPr>
          <w:ilvl w:val="0"/>
          <w:numId w:val="0"/>
        </w:numPr>
        <w:rPr>
          <w:rFonts w:hint="default"/>
          <w:sz w:val="28"/>
          <w:szCs w:val="28"/>
          <w:lang w:val="en-US"/>
        </w:rPr>
      </w:pPr>
    </w:p>
    <w:p w14:paraId="2C7AE2C7">
      <w:pPr>
        <w:numPr>
          <w:ilvl w:val="0"/>
          <w:numId w:val="0"/>
        </w:numPr>
        <w:rPr>
          <w:rFonts w:hint="default"/>
          <w:sz w:val="28"/>
          <w:szCs w:val="28"/>
          <w:lang w:val="en-US"/>
        </w:rPr>
      </w:pPr>
    </w:p>
    <w:p w14:paraId="06244D3D">
      <w:pPr>
        <w:numPr>
          <w:ilvl w:val="-3"/>
          <w:numId w:val="0"/>
        </w:numPr>
        <w:ind w:left="720" w:leftChars="0"/>
        <w:rPr>
          <w:rFonts w:hint="default"/>
          <w:color w:val="auto"/>
          <w:sz w:val="28"/>
          <w:szCs w:val="28"/>
          <w:lang w:val="en-US"/>
        </w:rPr>
      </w:pPr>
      <w:r>
        <w:rPr>
          <w:rFonts w:hint="default"/>
          <w:color w:val="auto"/>
          <w:sz w:val="28"/>
          <w:szCs w:val="28"/>
          <w:lang w:val="en-US"/>
        </w:rPr>
        <w:t>What is a shell?</w:t>
      </w:r>
    </w:p>
    <w:p w14:paraId="4EF22994">
      <w:pPr>
        <w:numPr>
          <w:ilvl w:val="-3"/>
          <w:numId w:val="0"/>
        </w:numPr>
        <w:ind w:left="720" w:leftChars="0"/>
        <w:rPr>
          <w:rFonts w:hint="default"/>
          <w:color w:val="auto"/>
          <w:sz w:val="32"/>
          <w:szCs w:val="32"/>
          <w:lang w:val="en-US"/>
        </w:rPr>
      </w:pPr>
    </w:p>
    <w:p w14:paraId="6C47E7F5">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shell's job, is to translate the user's command lines into operating system instructions.</w:t>
      </w:r>
    </w:p>
    <w:p w14:paraId="0DA4D785">
      <w:pPr>
        <w:numPr>
          <w:ilvl w:val="0"/>
          <w:numId w:val="27"/>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The shell itself is not UNIX—just the user interface to it.</w:t>
      </w:r>
    </w:p>
    <w:p w14:paraId="764590FB">
      <w:pPr>
        <w:numPr>
          <w:ilvl w:val="0"/>
          <w:numId w:val="27"/>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UNIX is one of the first operating systems to make the user interface independent of the operating system.</w:t>
      </w:r>
    </w:p>
    <w:p w14:paraId="273EFAA8">
      <w:pPr>
        <w:numPr>
          <w:ilvl w:val="0"/>
          <w:numId w:val="0"/>
        </w:numPr>
        <w:rPr>
          <w:rFonts w:hint="default" w:cs="Times New Roman" w:asciiTheme="minorAscii" w:hAnsiTheme="minorAscii"/>
          <w:color w:val="000000"/>
          <w:kern w:val="0"/>
          <w:sz w:val="24"/>
          <w:szCs w:val="24"/>
          <w:lang w:val="en-US" w:eastAsia="zh-CN" w:bidi="ar"/>
        </w:rPr>
      </w:pPr>
    </w:p>
    <w:p w14:paraId="6EBA417E">
      <w:pPr>
        <w:numPr>
          <w:ilvl w:val="0"/>
          <w:numId w:val="0"/>
        </w:numPr>
        <w:ind w:left="720" w:leftChars="0"/>
        <w:rPr>
          <w:rFonts w:hint="default" w:cs="Times New Roman" w:asciiTheme="minorAscii" w:hAnsiTheme="minorAscii"/>
          <w:color w:val="000000"/>
          <w:kern w:val="0"/>
          <w:sz w:val="28"/>
          <w:szCs w:val="28"/>
          <w:lang w:val="en-US" w:eastAsia="zh-CN" w:bidi="ar"/>
        </w:rPr>
      </w:pPr>
      <w:r>
        <w:rPr>
          <w:rFonts w:hint="default" w:cs="Times New Roman" w:asciiTheme="minorAscii" w:hAnsiTheme="minorAscii"/>
          <w:color w:val="000000"/>
          <w:kern w:val="0"/>
          <w:sz w:val="28"/>
          <w:szCs w:val="28"/>
          <w:lang w:val="en-US" w:eastAsia="zh-CN" w:bidi="ar"/>
        </w:rPr>
        <w:t>History of UNIX shells</w:t>
      </w:r>
    </w:p>
    <w:p w14:paraId="210E74F8">
      <w:pPr>
        <w:numPr>
          <w:ilvl w:val="0"/>
          <w:numId w:val="0"/>
        </w:numPr>
        <w:rPr>
          <w:rFonts w:hint="default" w:cs="Times New Roman" w:asciiTheme="minorAscii" w:hAnsiTheme="minorAscii"/>
          <w:color w:val="000000"/>
          <w:kern w:val="0"/>
          <w:sz w:val="24"/>
          <w:szCs w:val="24"/>
          <w:lang w:val="en-US" w:eastAsia="zh-CN" w:bidi="ar"/>
        </w:rPr>
      </w:pPr>
    </w:p>
    <w:p w14:paraId="3CFFA181">
      <w:pPr>
        <w:numPr>
          <w:ilvl w:val="0"/>
          <w:numId w:val="27"/>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 xml:space="preserve">The first major shell was the Bourne shell (named after its inventor, Steven Bourne). </w:t>
      </w:r>
      <w:r>
        <w:rPr>
          <w:rFonts w:hint="default"/>
          <w:sz w:val="24"/>
          <w:szCs w:val="24"/>
        </w:rPr>
        <w:t xml:space="preserve">The Bourne shell is known on the system as </w:t>
      </w:r>
      <w:r>
        <w:rPr>
          <w:rFonts w:hint="default"/>
          <w:i/>
          <w:iCs/>
          <w:color w:val="FF0000"/>
          <w:sz w:val="24"/>
          <w:szCs w:val="24"/>
        </w:rPr>
        <w:t>sh</w:t>
      </w:r>
      <w:r>
        <w:rPr>
          <w:rFonts w:hint="default"/>
          <w:i/>
          <w:iCs/>
          <w:color w:val="FF0000"/>
          <w:sz w:val="24"/>
          <w:szCs w:val="24"/>
          <w:lang w:val="en-US"/>
        </w:rPr>
        <w:t>.</w:t>
      </w:r>
    </w:p>
    <w:p w14:paraId="1437FC7B">
      <w:pPr>
        <w:numPr>
          <w:ilvl w:val="0"/>
          <w:numId w:val="27"/>
        </w:numPr>
        <w:ind w:left="420" w:leftChars="0" w:hanging="420" w:firstLineChars="0"/>
        <w:rPr>
          <w:rFonts w:hint="default" w:asciiTheme="minorAscii" w:hAnsiTheme="minorAscii"/>
        </w:rPr>
      </w:pPr>
      <w:r>
        <w:rPr>
          <w:rFonts w:hint="default"/>
          <w:i w:val="0"/>
          <w:iCs w:val="0"/>
          <w:color w:val="auto"/>
          <w:sz w:val="24"/>
          <w:szCs w:val="24"/>
          <w:lang w:val="en-US"/>
        </w:rPr>
        <w:t>The first widely used alternative shell was the C shell, or csh. This was written by Bill Joy at the University of California at Berkeley as part of the Berkeley Software Distribution (BSD).</w:t>
      </w:r>
    </w:p>
    <w:p w14:paraId="39DFF8E7">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C shell gets its name from the resemblance of its commands to statements in the C Programming Language.It supports a number of operating system features like job control and aliases.</w:t>
      </w:r>
    </w:p>
    <w:p w14:paraId="02D749A0">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 xml:space="preserve">Korn shell is a commercial product that incorporates the best features of the Bourne and C shells, plus many features of its own. It is similar to bash is most respects. </w:t>
      </w:r>
    </w:p>
    <w:p w14:paraId="0EF61223">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or Bourne Again shell was created for use in the GNU project. The GNU project was started by Richard Stallman of the Free Software Foundation (FSF) for the purpose of creating a UNIX-compatible operating system and replacing all of the commercial UNIX utilities with freely distributable ones.</w:t>
      </w:r>
    </w:p>
    <w:p w14:paraId="426B6AEF">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intended to be the standard shell for the GNU system, was officially "born" on Sunday, January 10, 1988.</w:t>
      </w:r>
    </w:p>
    <w:p w14:paraId="3BD4DBFE">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Brian Fox wrote the original versions of bash and readline and continued to improve the shell up until 1993. Early in 1989 he was joined by Chet Ramey, who was responsible for numerous bug fixes and the inclusion of many useful features. Chet Ramey is now the official maintainer of bash and continues to make further enhancements.</w:t>
      </w:r>
    </w:p>
    <w:p w14:paraId="3920A5D4">
      <w:pPr>
        <w:numPr>
          <w:ilvl w:val="0"/>
          <w:numId w:val="27"/>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Some of the features of bash that have lead to it becoming quite popular include command-line editing modes and job control. With command-line editing, it's much easier to go back and fix mistakes. Job control gives you the ability to stop, start, and pause any number of commands at the same time.</w:t>
      </w:r>
    </w:p>
    <w:p w14:paraId="05B04DCC">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0A620919">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511F0B43">
      <w:pPr>
        <w:pStyle w:val="8"/>
        <w:keepNext w:val="0"/>
        <w:keepLines w:val="0"/>
        <w:widowControl/>
        <w:suppressLineNumbers w:val="0"/>
        <w:spacing w:before="0" w:beforeAutospacing="0" w:after="0" w:afterAutospacing="0"/>
        <w:ind w:left="0" w:right="0"/>
        <w:jc w:val="center"/>
        <w:rPr>
          <w:rFonts w:hint="default"/>
          <w:i/>
          <w:iCs/>
          <w:sz w:val="24"/>
          <w:szCs w:val="24"/>
          <w:lang w:val="en-US"/>
        </w:rPr>
      </w:pPr>
      <w:r>
        <w:drawing>
          <wp:inline distT="0" distB="0" distL="114300" distR="114300">
            <wp:extent cx="5828665" cy="1539875"/>
            <wp:effectExtent l="0" t="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59320"/>
                    <a:stretch>
                      <a:fillRect/>
                    </a:stretch>
                  </pic:blipFill>
                  <pic:spPr>
                    <a:xfrm>
                      <a:off x="0" y="0"/>
                      <a:ext cx="5828665" cy="1539875"/>
                    </a:xfrm>
                    <a:prstGeom prst="rect">
                      <a:avLst/>
                    </a:prstGeom>
                    <a:noFill/>
                    <a:ln>
                      <a:noFill/>
                    </a:ln>
                  </pic:spPr>
                </pic:pic>
              </a:graphicData>
            </a:graphic>
          </wp:inline>
        </w:drawing>
      </w:r>
      <w:r>
        <w:rPr>
          <w:rFonts w:hint="default"/>
          <w:i/>
          <w:iCs/>
          <w:sz w:val="24"/>
          <w:szCs w:val="24"/>
          <w:lang w:val="en-US"/>
        </w:rPr>
        <w:t>Image listing the shells available on the system (/etc/shells file)</w:t>
      </w:r>
    </w:p>
    <w:p w14:paraId="1242D093">
      <w:pPr>
        <w:pStyle w:val="8"/>
        <w:keepNext w:val="0"/>
        <w:keepLines w:val="0"/>
        <w:widowControl/>
        <w:suppressLineNumbers w:val="0"/>
        <w:spacing w:before="0" w:beforeAutospacing="0" w:after="0" w:afterAutospacing="0"/>
        <w:ind w:left="0" w:right="0"/>
        <w:jc w:val="center"/>
        <w:rPr>
          <w:rFonts w:hint="default"/>
          <w:i/>
          <w:iCs/>
          <w:sz w:val="24"/>
          <w:szCs w:val="24"/>
          <w:lang w:val="en-US"/>
        </w:rPr>
      </w:pPr>
    </w:p>
    <w:p w14:paraId="31F8AA70">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2BB38358">
      <w:pPr>
        <w:pStyle w:val="8"/>
        <w:keepNext w:val="0"/>
        <w:keepLines w:val="0"/>
        <w:widowControl/>
        <w:suppressLineNumbers w:val="0"/>
        <w:spacing w:before="0" w:beforeAutospacing="0" w:after="0" w:afterAutospacing="0"/>
        <w:ind w:left="720" w:leftChars="0" w:right="0"/>
        <w:jc w:val="left"/>
        <w:rPr>
          <w:rFonts w:hint="default"/>
          <w:i w:val="0"/>
          <w:iCs w:val="0"/>
          <w:sz w:val="32"/>
          <w:szCs w:val="32"/>
          <w:lang w:val="en-US"/>
        </w:rPr>
      </w:pPr>
      <w:r>
        <w:rPr>
          <w:rFonts w:hint="default"/>
          <w:i w:val="0"/>
          <w:iCs w:val="0"/>
          <w:sz w:val="28"/>
          <w:szCs w:val="28"/>
          <w:lang w:val="en-US"/>
        </w:rPr>
        <w:t>Getting Bash</w:t>
      </w:r>
    </w:p>
    <w:p w14:paraId="29F3883E">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407748FD">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Log in to your system and type echo $SHELL at the prompt. You will see a response containing sh, csh, ksh, or bash. Just type bash to change the shell to bash.</w:t>
      </w:r>
    </w:p>
    <w:p w14:paraId="7E594125">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find out where bash is on your system, i.e., in which directory it's installed. Just type whereis bash, if that doesn't work, try whence bash or which bash.</w:t>
      </w:r>
    </w:p>
    <w:p w14:paraId="2C621CEA">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install bash as your login shell, type chsh bash-name {location of bash from whereis bash cmd}</w:t>
      </w:r>
    </w:p>
    <w:p w14:paraId="5455F1A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20BD380D">
      <w:pPr>
        <w:pStyle w:val="8"/>
        <w:keepNext w:val="0"/>
        <w:keepLines w:val="0"/>
        <w:widowControl/>
        <w:numPr>
          <w:ilvl w:val="0"/>
          <w:numId w:val="0"/>
        </w:numPr>
        <w:suppressLineNumbers w:val="0"/>
        <w:spacing w:before="0" w:beforeAutospacing="0" w:after="0" w:afterAutospacing="0"/>
        <w:ind w:right="0" w:rightChars="0"/>
        <w:jc w:val="left"/>
      </w:pPr>
    </w:p>
    <w:p w14:paraId="79FBE2E3">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4507230" cy="457835"/>
            <wp:effectExtent l="0" t="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r="50277" b="4056"/>
                    <a:stretch>
                      <a:fillRect/>
                    </a:stretch>
                  </pic:blipFill>
                  <pic:spPr>
                    <a:xfrm>
                      <a:off x="0" y="0"/>
                      <a:ext cx="4507230" cy="457835"/>
                    </a:xfrm>
                    <a:prstGeom prst="rect">
                      <a:avLst/>
                    </a:prstGeom>
                    <a:noFill/>
                    <a:ln>
                      <a:noFill/>
                    </a:ln>
                  </pic:spPr>
                </pic:pic>
              </a:graphicData>
            </a:graphic>
          </wp:inline>
        </w:drawing>
      </w:r>
    </w:p>
    <w:p w14:paraId="221D15AC">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29B91F01">
      <w:pPr>
        <w:pStyle w:val="8"/>
        <w:keepNext w:val="0"/>
        <w:keepLines w:val="0"/>
        <w:widowControl/>
        <w:numPr>
          <w:ilvl w:val="0"/>
          <w:numId w:val="0"/>
        </w:numPr>
        <w:suppressLineNumbers w:val="0"/>
        <w:spacing w:before="0" w:beforeAutospacing="0" w:after="0" w:afterAutospacing="0"/>
        <w:ind w:right="0" w:rightChars="0"/>
        <w:jc w:val="center"/>
        <w:rPr>
          <w:rFonts w:hint="default"/>
          <w:lang w:val="en-US"/>
        </w:rPr>
      </w:pPr>
      <w:r>
        <w:rPr>
          <w:rFonts w:hint="default"/>
          <w:i/>
          <w:iCs/>
          <w:sz w:val="24"/>
          <w:szCs w:val="24"/>
          <w:lang w:val="en-US"/>
        </w:rPr>
        <w:t>output to echo $SHELL cmd</w:t>
      </w:r>
    </w:p>
    <w:p w14:paraId="462BC4BE">
      <w:pPr>
        <w:pStyle w:val="8"/>
        <w:keepNext w:val="0"/>
        <w:keepLines w:val="0"/>
        <w:widowControl/>
        <w:suppressLineNumbers w:val="0"/>
        <w:spacing w:before="0" w:beforeAutospacing="0" w:after="0" w:afterAutospacing="0"/>
        <w:ind w:left="720" w:leftChars="0" w:right="0"/>
        <w:jc w:val="left"/>
        <w:rPr>
          <w:rFonts w:hint="default"/>
          <w:i w:val="0"/>
          <w:iCs w:val="0"/>
          <w:sz w:val="24"/>
          <w:szCs w:val="24"/>
          <w:lang w:val="en-US"/>
        </w:rPr>
      </w:pPr>
    </w:p>
    <w:p w14:paraId="700270FF">
      <w:pPr>
        <w:pStyle w:val="8"/>
        <w:keepNext w:val="0"/>
        <w:keepLines w:val="0"/>
        <w:widowControl/>
        <w:suppressLineNumbers w:val="0"/>
        <w:spacing w:before="0" w:beforeAutospacing="0" w:after="0" w:afterAutospacing="0"/>
        <w:ind w:right="0"/>
        <w:jc w:val="both"/>
      </w:pPr>
    </w:p>
    <w:p w14:paraId="20CC0868">
      <w:pPr>
        <w:pStyle w:val="8"/>
        <w:keepNext w:val="0"/>
        <w:keepLines w:val="0"/>
        <w:widowControl/>
        <w:suppressLineNumbers w:val="0"/>
        <w:spacing w:before="0" w:beforeAutospacing="0" w:after="0" w:afterAutospacing="0"/>
        <w:ind w:left="720" w:leftChars="0" w:right="0"/>
        <w:jc w:val="center"/>
      </w:pPr>
      <w:r>
        <w:drawing>
          <wp:inline distT="0" distB="0" distL="114300" distR="114300">
            <wp:extent cx="4878070" cy="1210310"/>
            <wp:effectExtent l="0" t="0" r="241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173" r="37606" b="62535"/>
                    <a:stretch>
                      <a:fillRect/>
                    </a:stretch>
                  </pic:blipFill>
                  <pic:spPr>
                    <a:xfrm>
                      <a:off x="0" y="0"/>
                      <a:ext cx="4878070" cy="1210310"/>
                    </a:xfrm>
                    <a:prstGeom prst="rect">
                      <a:avLst/>
                    </a:prstGeom>
                    <a:noFill/>
                    <a:ln>
                      <a:noFill/>
                    </a:ln>
                  </pic:spPr>
                </pic:pic>
              </a:graphicData>
            </a:graphic>
          </wp:inline>
        </w:drawing>
      </w:r>
    </w:p>
    <w:p w14:paraId="42462C9C">
      <w:pPr>
        <w:pStyle w:val="8"/>
        <w:keepNext w:val="0"/>
        <w:keepLines w:val="0"/>
        <w:widowControl/>
        <w:suppressLineNumbers w:val="0"/>
        <w:spacing w:before="0" w:beforeAutospacing="0" w:after="0" w:afterAutospacing="0"/>
        <w:ind w:right="0"/>
        <w:jc w:val="center"/>
        <w:rPr>
          <w:rFonts w:hint="default"/>
          <w:i/>
          <w:iCs/>
          <w:lang w:val="en-US"/>
        </w:rPr>
      </w:pPr>
    </w:p>
    <w:p w14:paraId="155FC166">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version of bash installed</w:t>
      </w:r>
    </w:p>
    <w:p w14:paraId="1A49B4DA">
      <w:pPr>
        <w:pStyle w:val="8"/>
        <w:keepNext w:val="0"/>
        <w:keepLines w:val="0"/>
        <w:widowControl/>
        <w:suppressLineNumbers w:val="0"/>
        <w:spacing w:before="0" w:beforeAutospacing="0" w:after="0" w:afterAutospacing="0"/>
        <w:ind w:right="0"/>
        <w:jc w:val="center"/>
        <w:rPr>
          <w:rFonts w:hint="default"/>
          <w:i/>
          <w:iCs/>
          <w:lang w:val="en-US"/>
        </w:rPr>
      </w:pPr>
    </w:p>
    <w:p w14:paraId="6F1665C6">
      <w:pPr>
        <w:pStyle w:val="8"/>
        <w:keepNext w:val="0"/>
        <w:keepLines w:val="0"/>
        <w:widowControl/>
        <w:suppressLineNumbers w:val="0"/>
        <w:spacing w:before="0" w:beforeAutospacing="0" w:after="0" w:afterAutospacing="0"/>
        <w:ind w:right="0"/>
        <w:jc w:val="center"/>
        <w:rPr>
          <w:rFonts w:hint="default"/>
          <w:i/>
          <w:iCs/>
          <w:lang w:val="en-US"/>
        </w:rPr>
      </w:pPr>
    </w:p>
    <w:p w14:paraId="7D0F4596">
      <w:pPr>
        <w:pStyle w:val="8"/>
        <w:keepNext w:val="0"/>
        <w:keepLines w:val="0"/>
        <w:widowControl/>
        <w:suppressLineNumbers w:val="0"/>
        <w:spacing w:before="0" w:beforeAutospacing="0" w:after="0" w:afterAutospacing="0"/>
        <w:ind w:right="0"/>
        <w:jc w:val="center"/>
      </w:pPr>
      <w:r>
        <w:drawing>
          <wp:inline distT="0" distB="0" distL="114300" distR="114300">
            <wp:extent cx="5270500" cy="17932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93240"/>
                    </a:xfrm>
                    <a:prstGeom prst="rect">
                      <a:avLst/>
                    </a:prstGeom>
                    <a:noFill/>
                    <a:ln>
                      <a:noFill/>
                    </a:ln>
                  </pic:spPr>
                </pic:pic>
              </a:graphicData>
            </a:graphic>
          </wp:inline>
        </w:drawing>
      </w:r>
    </w:p>
    <w:p w14:paraId="4EE0B7B0">
      <w:pPr>
        <w:pStyle w:val="8"/>
        <w:keepNext w:val="0"/>
        <w:keepLines w:val="0"/>
        <w:widowControl/>
        <w:suppressLineNumbers w:val="0"/>
        <w:spacing w:before="0" w:beforeAutospacing="0" w:after="0" w:afterAutospacing="0"/>
        <w:ind w:right="0"/>
        <w:jc w:val="center"/>
      </w:pPr>
    </w:p>
    <w:p w14:paraId="19B0C971">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Results to which bash, whereis bash and the versions of preinstalled bash and bash installed using brew package manager.</w:t>
      </w:r>
    </w:p>
    <w:p w14:paraId="3638BBDC">
      <w:pPr>
        <w:pStyle w:val="8"/>
        <w:keepNext w:val="0"/>
        <w:keepLines w:val="0"/>
        <w:widowControl/>
        <w:suppressLineNumbers w:val="0"/>
        <w:spacing w:before="0" w:beforeAutospacing="0" w:after="0" w:afterAutospacing="0"/>
        <w:ind w:right="0"/>
        <w:jc w:val="center"/>
        <w:rPr>
          <w:rFonts w:hint="default"/>
          <w:i/>
          <w:iCs/>
          <w:lang w:val="en-US"/>
        </w:rPr>
      </w:pPr>
    </w:p>
    <w:p w14:paraId="33CA8E7E">
      <w:pPr>
        <w:pStyle w:val="8"/>
        <w:keepNext w:val="0"/>
        <w:keepLines w:val="0"/>
        <w:widowControl/>
        <w:suppressLineNumbers w:val="0"/>
        <w:spacing w:before="0" w:beforeAutospacing="0" w:after="0" w:afterAutospacing="0"/>
        <w:ind w:right="0"/>
        <w:jc w:val="center"/>
        <w:rPr>
          <w:rFonts w:hint="default"/>
          <w:i/>
          <w:iCs/>
          <w:lang w:val="en-US"/>
        </w:rPr>
      </w:pPr>
    </w:p>
    <w:p w14:paraId="7C32387D">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r>
        <w:rPr>
          <w:rFonts w:hint="default" w:cs="Georgia Regular" w:asciiTheme="minorAscii" w:hAnsiTheme="minorAscii"/>
          <w:sz w:val="28"/>
          <w:szCs w:val="28"/>
          <w:lang w:val="en-US"/>
        </w:rPr>
        <w:t>I</w:t>
      </w:r>
      <w:r>
        <w:rPr>
          <w:rFonts w:hint="default" w:cs="Georgia Regular" w:asciiTheme="minorAscii" w:hAnsiTheme="minorAscii"/>
          <w:sz w:val="28"/>
          <w:szCs w:val="28"/>
        </w:rPr>
        <w:t>nteractive Shell Use</w:t>
      </w:r>
    </w:p>
    <w:p w14:paraId="225AEE95">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p>
    <w:p w14:paraId="09123792">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use the shell interactively, you engage in a login session that begins when you log in and ends when you type exit or logout or press CTRL-D.</w:t>
      </w:r>
    </w:p>
    <w:p w14:paraId="11FE6991">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 xml:space="preserve">Shell command lines consist of one or more words, which are separated on a command line by blanks or TABs. The first word on the line is the </w:t>
      </w:r>
      <w:r>
        <w:rPr>
          <w:rFonts w:hint="default" w:asciiTheme="minorAscii" w:hAnsiTheme="minorAscii"/>
          <w:i/>
          <w:iCs/>
          <w:sz w:val="24"/>
          <w:szCs w:val="24"/>
          <w:lang w:val="en-US"/>
        </w:rPr>
        <w:t>command</w:t>
      </w:r>
      <w:r>
        <w:rPr>
          <w:rFonts w:hint="default" w:asciiTheme="minorAscii" w:hAnsiTheme="minorAscii"/>
          <w:sz w:val="24"/>
          <w:szCs w:val="24"/>
          <w:lang w:val="en-US"/>
        </w:rPr>
        <w:t xml:space="preserve">. The rest (if any) are </w:t>
      </w:r>
      <w:r>
        <w:rPr>
          <w:rFonts w:hint="default" w:asciiTheme="minorAscii" w:hAnsiTheme="minorAscii"/>
          <w:i/>
          <w:iCs/>
          <w:sz w:val="24"/>
          <w:szCs w:val="24"/>
          <w:lang w:val="en-US"/>
        </w:rPr>
        <w:t>arguments</w:t>
      </w:r>
      <w:r>
        <w:rPr>
          <w:rFonts w:hint="default" w:asciiTheme="minorAscii" w:hAnsiTheme="minorAscii"/>
          <w:sz w:val="24"/>
          <w:szCs w:val="24"/>
          <w:lang w:val="en-US"/>
        </w:rPr>
        <w:t>.</w:t>
      </w:r>
    </w:p>
    <w:p w14:paraId="037D8008">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An option is a special type of argument that gives the command specific information on what it is supposed to do.</w:t>
      </w:r>
    </w:p>
    <w:p w14:paraId="7174C645">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 xml:space="preserve"> </w:t>
      </w:r>
    </w:p>
    <w:p w14:paraId="6ED0FEDB">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4BB1A397">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Files</w:t>
      </w:r>
    </w:p>
    <w:p w14:paraId="4F372CC4">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8"/>
          <w:szCs w:val="28"/>
          <w:lang w:val="en-US"/>
        </w:rPr>
      </w:pPr>
    </w:p>
    <w:p w14:paraId="56C00972">
      <w:pPr>
        <w:pStyle w:val="8"/>
        <w:keepNext w:val="0"/>
        <w:keepLines w:val="0"/>
        <w:widowControl/>
        <w:numPr>
          <w:ilvl w:val="0"/>
          <w:numId w:val="30"/>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8"/>
          <w:szCs w:val="28"/>
          <w:lang w:val="en-US"/>
        </w:rPr>
      </w:pPr>
      <w:r>
        <w:rPr>
          <w:rFonts w:hint="default" w:asciiTheme="minorAscii" w:hAnsiTheme="minorAscii"/>
          <w:sz w:val="24"/>
          <w:szCs w:val="24"/>
          <w:lang w:val="en-US"/>
        </w:rPr>
        <w:t>A file can contain any kind of information, and indeed there are different types of files. Three types are by far the most important:</w:t>
      </w:r>
    </w:p>
    <w:p w14:paraId="339F81C2">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9E34D42">
      <w:pPr>
        <w:pStyle w:val="8"/>
        <w:keepNext w:val="0"/>
        <w:keepLines w:val="0"/>
        <w:widowControl/>
        <w:numPr>
          <w:ilvl w:val="0"/>
          <w:numId w:val="31"/>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Regular files: Also called text files; these contain readable</w:t>
      </w:r>
    </w:p>
    <w:p w14:paraId="1CFD6D2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characters.</w:t>
      </w:r>
    </w:p>
    <w:p w14:paraId="239A6CF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p>
    <w:p w14:paraId="6AD0D99E">
      <w:pPr>
        <w:pStyle w:val="8"/>
        <w:keepNext w:val="0"/>
        <w:keepLines w:val="0"/>
        <w:widowControl/>
        <w:numPr>
          <w:ilvl w:val="0"/>
          <w:numId w:val="31"/>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Executable files: Also called programs; these are invoked as commands. Some can't be read by humans. The shell scripts are just special text files. The shell itself is a (non-human-readable) executable file called bash.</w:t>
      </w:r>
    </w:p>
    <w:p w14:paraId="174D065B">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p>
    <w:p w14:paraId="4EA06731">
      <w:pPr>
        <w:pStyle w:val="8"/>
        <w:keepNext w:val="0"/>
        <w:keepLines w:val="0"/>
        <w:widowControl/>
        <w:numPr>
          <w:ilvl w:val="0"/>
          <w:numId w:val="31"/>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Directories: These are like folders that contain other files—possibly other directories (called subdirectories).</w:t>
      </w:r>
    </w:p>
    <w:p w14:paraId="55049A1A">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CAFA6C9">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209DDC79">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7807CB6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Directories</w:t>
      </w:r>
    </w:p>
    <w:p w14:paraId="7525DC5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0C4BC33C">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fact that directories can contain other directories leads to a hierarchical structure, more popularly known as a tree.</w:t>
      </w:r>
    </w:p>
    <w:p w14:paraId="02D6977A">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top of the tree is a directory called root that has no name on the system.[6] All files can be named by expressing their location on the system relative to root; such names are built by listing all of the directory names (in order from root), separated by slashes (/), followed by the file's name. This way of naming files is called a full (or absolute) pathname.</w:t>
      </w:r>
    </w:p>
    <w:p w14:paraId="79AE89F7">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 better way is to write the path relative to the working directory. If you give a pathname with no leading slash, then the location of the file is worked out relative to the working directory. Such pathnames are called relative pathnames.</w:t>
      </w:r>
    </w:p>
    <w:p w14:paraId="620B0A39">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log in to the system, your working directory is initially set to a special directory called your home (or login) directory.</w:t>
      </w:r>
    </w:p>
    <w:p w14:paraId="0EFE4A35">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Tilde by itself refers to your own home directory. cd~ takes the user to his home directory.</w:t>
      </w:r>
    </w:p>
    <w:p w14:paraId="20999DD7">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cd command is used to change the working directory. The command pwd tells the shell to print the working directory. Simply typing cd takes you to your home directory. cd - takes you to the previous working directory.</w:t>
      </w:r>
    </w:p>
    <w:p w14:paraId="1CE80062">
      <w:pPr>
        <w:pStyle w:val="8"/>
        <w:keepNext w:val="0"/>
        <w:keepLines w:val="0"/>
        <w:widowControl/>
        <w:numPr>
          <w:ilvl w:val="0"/>
          <w:numId w:val="32"/>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Every directory contains two special directories i.e. “.” &amp; “..” which is the directory itself and its parent directory respectively.</w:t>
      </w:r>
    </w:p>
    <w:p w14:paraId="21AD7CDA">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E9484E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C818400">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70500" cy="3228975"/>
            <wp:effectExtent l="0" t="0" r="1270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28975"/>
                    </a:xfrm>
                    <a:prstGeom prst="rect">
                      <a:avLst/>
                    </a:prstGeom>
                    <a:noFill/>
                    <a:ln>
                      <a:noFill/>
                    </a:ln>
                  </pic:spPr>
                </pic:pic>
              </a:graphicData>
            </a:graphic>
          </wp:inline>
        </w:drawing>
      </w:r>
      <w:r>
        <w:rPr>
          <w:rFonts w:hint="default"/>
          <w:i/>
          <w:iCs/>
          <w:lang w:val="en-US"/>
        </w:rPr>
        <w:t>The tree command’s output</w:t>
      </w:r>
    </w:p>
    <w:p w14:paraId="450F804E">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08BE335C">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1E39F584">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4277E65D">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7BDC3023">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46DA54B">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69230" cy="1831975"/>
            <wp:effectExtent l="0" t="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831975"/>
                    </a:xfrm>
                    <a:prstGeom prst="rect">
                      <a:avLst/>
                    </a:prstGeom>
                    <a:noFill/>
                    <a:ln>
                      <a:noFill/>
                    </a:ln>
                  </pic:spPr>
                </pic:pic>
              </a:graphicData>
            </a:graphic>
          </wp:inline>
        </w:drawing>
      </w:r>
      <w:r>
        <w:rPr>
          <w:rFonts w:hint="default"/>
          <w:i/>
          <w:iCs/>
          <w:lang w:val="en-US"/>
        </w:rPr>
        <w:t>Output of pwd and cd commands</w:t>
      </w:r>
    </w:p>
    <w:p w14:paraId="459F3912">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9FE95BF">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Filenames, Wildcards, and Pathname Expansion</w:t>
      </w:r>
    </w:p>
    <w:p w14:paraId="64D387F0">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56BF64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ls command lists information about files in the working directory, it lists all filenames except special hidden files, whose names begin with a dot. To list these files -a argument must be used. The -l (long) option, tells ls to list the file's owner, size, time of last modification, and other such information.</w:t>
      </w:r>
    </w:p>
    <w:p w14:paraId="403FEAE3">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Filenames are so important in UNIX that the shell provides a built-in way to specify the pattern of a set of filenames without having to know all of the names themselves  by using special characters known as wildcards.</w:t>
      </w:r>
    </w:p>
    <w:p w14:paraId="4C0E874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041C188C">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2540635" cy="2834640"/>
            <wp:effectExtent l="0" t="0" r="247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540635" cy="2834640"/>
                    </a:xfrm>
                    <a:prstGeom prst="rect">
                      <a:avLst/>
                    </a:prstGeom>
                    <a:noFill/>
                    <a:ln>
                      <a:noFill/>
                    </a:ln>
                  </pic:spPr>
                </pic:pic>
              </a:graphicData>
            </a:graphic>
          </wp:inline>
        </w:drawing>
      </w:r>
    </w:p>
    <w:p w14:paraId="77990293">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wildcards</w:t>
      </w:r>
    </w:p>
    <w:p w14:paraId="21EE0727">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3C32AB4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iCs/>
          <w:lang w:val="en-US"/>
        </w:rPr>
      </w:pPr>
      <w:r>
        <w:rPr>
          <w:rFonts w:hint="default"/>
          <w:i w:val="0"/>
          <w:iCs w:val="0"/>
          <w:lang w:val="en-US"/>
        </w:rPr>
        <w:t>The ? wildcard matches any single character. The “*” matches zero or more characters.</w:t>
      </w:r>
    </w:p>
    <w:p w14:paraId="08244F75">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one character from the set.</w:t>
      </w:r>
    </w:p>
    <w:p w14:paraId="09BB623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[a-z] matches any character in the inclusive range.</w:t>
      </w:r>
    </w:p>
    <w:p w14:paraId="142CAC97">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character not in the set. An exclamation point after the left bracket lets you "negate" a set.</w:t>
      </w:r>
    </w:p>
    <w:p w14:paraId="58077BBB">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lang w:val="en-US"/>
        </w:rPr>
      </w:pPr>
    </w:p>
    <w:p w14:paraId="587269D9">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To match ! or - , preceed it with a backslash.</w:t>
      </w:r>
    </w:p>
    <w:p w14:paraId="59E064FE">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process of matching expressions containing wildcards to filenames is called wildcard expansion or globbing.</w:t>
      </w:r>
    </w:p>
    <w:p w14:paraId="156339CC">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 xml:space="preserve">If you type ls g*, then (because there is no match) ls will be given the literal string g* and will complain with the error message, g*: No such file or directory. </w:t>
      </w:r>
    </w:p>
    <w:p w14:paraId="0F2DDF7E">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wildcard expansion can also be used within pathnames (pathname expansion). For example, ls /usr*/[be]*.</w:t>
      </w:r>
    </w:p>
    <w:p w14:paraId="42457ACA">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07918EF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020714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lang w:val="en-US"/>
        </w:rPr>
      </w:pPr>
      <w:r>
        <w:rPr>
          <w:rFonts w:hint="default"/>
          <w:i w:val="0"/>
          <w:iCs w:val="0"/>
          <w:sz w:val="28"/>
          <w:szCs w:val="28"/>
          <w:lang w:val="en-US"/>
        </w:rPr>
        <w:t>Input and output</w:t>
      </w:r>
    </w:p>
    <w:p w14:paraId="30A48755">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6F1DEB5">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By convention, each UNIX program has a single way of accepting input called standard input, a single way of producing output called standard output, and a single way of producing error messages called standard error output.</w:t>
      </w:r>
    </w:p>
    <w:p w14:paraId="7C0FACE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You can also hook programs together in a pipeline, in which the standard output of one program feeds directly into the standard input of another.</w:t>
      </w:r>
    </w:p>
    <w:p w14:paraId="050E74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3ADCE4F3">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r>
        <w:rPr>
          <w:rFonts w:hint="default"/>
          <w:i w:val="0"/>
          <w:iCs w:val="0"/>
          <w:lang w:val="en-US"/>
        </w:rPr>
        <w:drawing>
          <wp:inline distT="0" distB="0" distL="114300" distR="114300">
            <wp:extent cx="3007360" cy="2353945"/>
            <wp:effectExtent l="0" t="0" r="15240" b="8255"/>
            <wp:docPr id="9" name="Picture 9" descr="Screenshot 2025-05-28 at 12.2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28 at 12.26.42 PM"/>
                    <pic:cNvPicPr>
                      <a:picLocks noChangeAspect="1"/>
                    </pic:cNvPicPr>
                  </pic:nvPicPr>
                  <pic:blipFill>
                    <a:blip r:embed="rId11"/>
                    <a:stretch>
                      <a:fillRect/>
                    </a:stretch>
                  </pic:blipFill>
                  <pic:spPr>
                    <a:xfrm>
                      <a:off x="0" y="0"/>
                      <a:ext cx="3007360" cy="2353945"/>
                    </a:xfrm>
                    <a:prstGeom prst="rect">
                      <a:avLst/>
                    </a:prstGeom>
                  </pic:spPr>
                </pic:pic>
              </a:graphicData>
            </a:graphic>
          </wp:inline>
        </w:drawing>
      </w:r>
      <w:r>
        <w:rPr>
          <w:rFonts w:hint="default"/>
          <w:i w:val="0"/>
          <w:iCs w:val="0"/>
          <w:lang w:val="en-US"/>
        </w:rPr>
        <w:drawing>
          <wp:inline distT="0" distB="0" distL="114300" distR="114300">
            <wp:extent cx="2983230" cy="1082040"/>
            <wp:effectExtent l="0" t="0" r="13970" b="10160"/>
            <wp:docPr id="10" name="Picture 10" descr="Screenshot 2025-05-28 at 12.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8 at 12.27.22 PM"/>
                    <pic:cNvPicPr>
                      <a:picLocks noChangeAspect="1"/>
                    </pic:cNvPicPr>
                  </pic:nvPicPr>
                  <pic:blipFill>
                    <a:blip r:embed="rId12"/>
                    <a:stretch>
                      <a:fillRect/>
                    </a:stretch>
                  </pic:blipFill>
                  <pic:spPr>
                    <a:xfrm>
                      <a:off x="0" y="0"/>
                      <a:ext cx="2983230" cy="1082040"/>
                    </a:xfrm>
                    <a:prstGeom prst="rect">
                      <a:avLst/>
                    </a:prstGeom>
                  </pic:spPr>
                </pic:pic>
              </a:graphicData>
            </a:graphic>
          </wp:inline>
        </w:drawing>
      </w:r>
    </w:p>
    <w:p w14:paraId="700793B0">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p>
    <w:p w14:paraId="75A6340E">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popular UNIX data filtering utilities</w:t>
      </w:r>
    </w:p>
    <w:p w14:paraId="1D88CCD9">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7F7F3AA6">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516AF7A1">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455A8F11">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I/O redirection</w:t>
      </w:r>
    </w:p>
    <w:p w14:paraId="47C7AF2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7B445067">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lets you redirect standard input so that it comes from a file. The notation command &lt;  filename does this. Outputs can be redirected similarly using &gt; instead.</w:t>
      </w:r>
    </w:p>
    <w:p w14:paraId="43F4ECE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It is also possible to redirect the output of a command into the standard input of another command instead of a file. The construct that does this is called the pipe, notated as |. An example for this is “sort &lt; cheshire | lp”.</w:t>
      </w:r>
    </w:p>
    <w:p w14:paraId="2498727D">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cut command extracts the first field (-f1), where fields are separated by colons (-d:), from the input.</w:t>
      </w:r>
    </w:p>
    <w:p w14:paraId="4D374B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D6631A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1054163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r>
        <w:rPr>
          <w:rFonts w:hint="default"/>
          <w:i w:val="0"/>
          <w:iCs w:val="0"/>
          <w:sz w:val="28"/>
          <w:szCs w:val="28"/>
          <w:lang w:val="en-US"/>
        </w:rPr>
        <w:t xml:space="preserve">May </w:t>
      </w:r>
      <w:r>
        <w:rPr>
          <w:rFonts w:hint="default"/>
          <w:i w:val="0"/>
          <w:iCs w:val="0"/>
          <w:sz w:val="24"/>
          <w:szCs w:val="24"/>
          <w:lang w:val="en-US"/>
        </w:rPr>
        <w:t>28, 2025</w:t>
      </w:r>
    </w:p>
    <w:p w14:paraId="389D401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29C366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Background Jobs</w:t>
      </w:r>
    </w:p>
    <w:p w14:paraId="03AEC04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23EFF0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also lets you run more than one command at a time during a single login session.</w:t>
      </w:r>
    </w:p>
    <w:p w14:paraId="4D3ED1FE">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But if you want to run a command that does not require user input and you want to do other things while the command is running, put an ampersand (&amp;) after the command.</w:t>
      </w:r>
    </w:p>
    <w:p w14:paraId="58AEA6E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Background jobs should not interact with the terminal's input/output directly. </w:t>
      </w:r>
    </w:p>
    <w:p w14:paraId="49B03F7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Background jobs don't control the terminal and if a background job writes to the terminal while another job is running in the foreground, the outputs will intermix and become unreadable.</w:t>
      </w:r>
    </w:p>
    <w:p w14:paraId="379F77EB">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Usually redirecting Input/Output for background jobs to files is better.</w:t>
      </w:r>
    </w:p>
    <w:p w14:paraId="6E85A613">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command “nice” lets you lower the priority of any job.</w:t>
      </w:r>
    </w:p>
    <w:p w14:paraId="06677C00">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13E4D2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633744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Special Characters and Quoting</w:t>
      </w:r>
    </w:p>
    <w:p w14:paraId="0949193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19A3FCF2">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Using special characters literally, i.e., without their special meanings is called quoting.</w:t>
      </w:r>
    </w:p>
    <w:p w14:paraId="700D718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echo is a way of making the result of that processing available on the standard output.</w:t>
      </w:r>
    </w:p>
    <w:p w14:paraId="6A21DD6E">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sz w:val="28"/>
          <w:szCs w:val="28"/>
          <w:lang w:val="en-US"/>
        </w:rPr>
      </w:pPr>
    </w:p>
    <w:p w14:paraId="521593D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r>
        <w:drawing>
          <wp:inline distT="0" distB="0" distL="114300" distR="114300">
            <wp:extent cx="5270500" cy="1357630"/>
            <wp:effectExtent l="0" t="0" r="12700"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0500" cy="1357630"/>
                    </a:xfrm>
                    <a:prstGeom prst="rect">
                      <a:avLst/>
                    </a:prstGeom>
                    <a:noFill/>
                    <a:ln>
                      <a:noFill/>
                    </a:ln>
                  </pic:spPr>
                </pic:pic>
              </a:graphicData>
            </a:graphic>
          </wp:inline>
        </w:drawing>
      </w:r>
    </w:p>
    <w:p w14:paraId="76DF3384">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r>
        <w:rPr>
          <w:rFonts w:hint="default"/>
          <w:i w:val="0"/>
          <w:iCs w:val="0"/>
          <w:sz w:val="28"/>
          <w:szCs w:val="28"/>
          <w:lang w:val="en-US"/>
        </w:rPr>
        <w:drawing>
          <wp:inline distT="0" distB="0" distL="114300" distR="114300">
            <wp:extent cx="5271135" cy="578485"/>
            <wp:effectExtent l="0" t="0" r="12065" b="5715"/>
            <wp:docPr id="11" name="Picture 11" descr="Screenshot 2025-05-28 at 3.07.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8 at 3.07.32 PM"/>
                    <pic:cNvPicPr>
                      <a:picLocks noChangeAspect="1"/>
                    </pic:cNvPicPr>
                  </pic:nvPicPr>
                  <pic:blipFill>
                    <a:blip r:embed="rId14"/>
                    <a:stretch>
                      <a:fillRect/>
                    </a:stretch>
                  </pic:blipFill>
                  <pic:spPr>
                    <a:xfrm>
                      <a:off x="0" y="0"/>
                      <a:ext cx="5271135" cy="578485"/>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Result of echo 2 * 3 &gt; 5 is a invalid inequality.</w:t>
      </w:r>
    </w:p>
    <w:p w14:paraId="7920F89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58E4E7EF">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12E4C030">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5271770" cy="615950"/>
            <wp:effectExtent l="0" t="0" r="11430" b="190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615950"/>
                    </a:xfrm>
                    <a:prstGeom prst="rect">
                      <a:avLst/>
                    </a:prstGeom>
                    <a:noFill/>
                    <a:ln>
                      <a:noFill/>
                    </a:ln>
                  </pic:spPr>
                </pic:pic>
              </a:graphicData>
            </a:graphic>
          </wp:inline>
        </w:drawing>
      </w:r>
    </w:p>
    <w:p w14:paraId="32386A6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r>
        <w:rPr>
          <w:rFonts w:hint="default"/>
          <w:i/>
          <w:iCs/>
          <w:sz w:val="24"/>
          <w:szCs w:val="24"/>
          <w:lang w:val="en-US"/>
        </w:rPr>
        <w:t xml:space="preserve"> Result of the same command but with quotations.</w:t>
      </w:r>
    </w:p>
    <w:p w14:paraId="1ADEC63A">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00ECB90A">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sz w:val="24"/>
          <w:szCs w:val="24"/>
          <w:lang w:val="en-US"/>
        </w:rPr>
      </w:pPr>
    </w:p>
    <w:p w14:paraId="1D6382BC">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Another way to change the meaning of a character is to precede it with a backslash (\). This is called backslash-escaping the character.</w:t>
      </w:r>
    </w:p>
    <w:p w14:paraId="6B80647D">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To use a literal backslash, just surround it with quotes ('\') or, backslash-escape it (\\). </w:t>
      </w:r>
    </w:p>
    <w:p w14:paraId="1F0953E8">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You can also use a backslash to include double quotes within a quoted string.</w:t>
      </w:r>
    </w:p>
    <w:p w14:paraId="17C2678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7EC2081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DE4F83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Continuing Lines</w:t>
      </w:r>
    </w:p>
    <w:p w14:paraId="12B74F9D">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p>
    <w:p w14:paraId="656A28F6">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To continue a line just quote the RETURN key. After all, RETURN is really just another character. This can be achieved by by ending a line with a backslash, or by not closing a quote mark.</w:t>
      </w:r>
    </w:p>
    <w:p w14:paraId="0CEEF2DE">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C5D73CF">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8CA93BC">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Control Keys</w:t>
      </w:r>
    </w:p>
    <w:p w14:paraId="24F5A70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FCD2022">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CTRL key and hitting another key—are another type of special character.</w:t>
      </w:r>
    </w:p>
    <w:p w14:paraId="2F8E9520">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RETURN is actually the same as CTRL-M.</w:t>
      </w:r>
    </w:p>
    <w:p w14:paraId="41514A63">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DEL and CTRL-? are the same character.</w:t>
      </w:r>
    </w:p>
    <w:p w14:paraId="276C6964">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both"/>
        <w:rPr>
          <w:rFonts w:hint="default"/>
          <w:i w:val="0"/>
          <w:iCs w:val="0"/>
          <w:sz w:val="24"/>
          <w:szCs w:val="24"/>
          <w:lang w:val="en-US"/>
        </w:rPr>
      </w:pPr>
      <w:r>
        <w:rPr>
          <w:rFonts w:hint="default"/>
          <w:i w:val="0"/>
          <w:iCs w:val="0"/>
          <w:sz w:val="24"/>
          <w:szCs w:val="24"/>
          <w:lang w:val="en-US"/>
        </w:rPr>
        <w:t>The stty command loads your settings. Type stty all to see your control keysettings.</w:t>
      </w:r>
    </w:p>
    <w:p w14:paraId="7338D765">
      <w:pPr>
        <w:pStyle w:val="8"/>
        <w:keepNext w:val="0"/>
        <w:keepLines w:val="0"/>
        <w:widowControl/>
        <w:numPr>
          <w:ilvl w:val="0"/>
          <w:numId w:val="0"/>
        </w:numPr>
        <w:suppressLineNumbers w:val="0"/>
        <w:spacing w:before="0" w:beforeAutospacing="0" w:after="0" w:afterAutospacing="0"/>
        <w:ind w:right="0" w:rightChars="0"/>
        <w:jc w:val="both"/>
        <w:rPr>
          <w:rFonts w:hint="default"/>
          <w:i w:val="0"/>
          <w:iCs w:val="0"/>
          <w:sz w:val="24"/>
          <w:szCs w:val="24"/>
          <w:lang w:val="en-US"/>
        </w:rPr>
      </w:pPr>
    </w:p>
    <w:p w14:paraId="48EA2C80">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r>
        <w:rPr>
          <w:rFonts w:hint="default"/>
          <w:i w:val="0"/>
          <w:iCs w:val="0"/>
          <w:sz w:val="24"/>
          <w:szCs w:val="24"/>
          <w:lang w:val="en-US"/>
        </w:rPr>
        <w:drawing>
          <wp:inline distT="0" distB="0" distL="114300" distR="114300">
            <wp:extent cx="5267325" cy="1078230"/>
            <wp:effectExtent l="0" t="0" r="15875" b="13970"/>
            <wp:docPr id="14" name="Picture 14" descr="Screenshot 2025-05-28 at 3.4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28 at 3.40.18 PM"/>
                    <pic:cNvPicPr>
                      <a:picLocks noChangeAspect="1"/>
                    </pic:cNvPicPr>
                  </pic:nvPicPr>
                  <pic:blipFill>
                    <a:blip r:embed="rId16"/>
                    <a:stretch>
                      <a:fillRect/>
                    </a:stretch>
                  </pic:blipFill>
                  <pic:spPr>
                    <a:xfrm>
                      <a:off x="0" y="0"/>
                      <a:ext cx="5267325" cy="1078230"/>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Output of stty all command</w:t>
      </w:r>
    </w:p>
    <w:p w14:paraId="1BF08F94">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3524FC8E">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780DDDF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 xml:space="preserve"> </w:t>
      </w:r>
    </w:p>
    <w:p w14:paraId="6668F12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6DCE44E">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Help</w:t>
      </w:r>
    </w:p>
    <w:p w14:paraId="5D34936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640F88FB">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The help command gives information on commands in bash. </w:t>
      </w:r>
    </w:p>
    <w:p w14:paraId="70B38FFD">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If you type help by itself, you'll get a list of the built-in shell commands along with their options.</w:t>
      </w:r>
    </w:p>
    <w:p w14:paraId="2387595F">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help with a shell command name it will give you a detailed description of the command.</w:t>
      </w:r>
    </w:p>
    <w:p w14:paraId="2B271950">
      <w:pPr>
        <w:pStyle w:val="8"/>
        <w:keepNext w:val="0"/>
        <w:keepLines w:val="0"/>
        <w:widowControl/>
        <w:numPr>
          <w:ilvl w:val="0"/>
          <w:numId w:val="33"/>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sectPr>
          <w:pgSz w:w="11906" w:h="16838"/>
          <w:pgMar w:top="1440" w:right="1800" w:bottom="1440" w:left="1800" w:header="720" w:footer="720" w:gutter="0"/>
          <w:cols w:space="720" w:num="1"/>
          <w:docGrid w:linePitch="360" w:charSpace="0"/>
        </w:sectPr>
      </w:pPr>
      <w:r>
        <w:rPr>
          <w:rFonts w:hint="default"/>
          <w:i w:val="0"/>
          <w:iCs w:val="0"/>
          <w:sz w:val="24"/>
          <w:szCs w:val="24"/>
          <w:lang w:val="en-US"/>
        </w:rPr>
        <w:t>Running help with a partial name, will return details on all commands matching the partial name.</w:t>
      </w:r>
    </w:p>
    <w:p w14:paraId="52C7895B">
      <w:pPr>
        <w:rPr>
          <w:rFonts w:hint="default"/>
          <w:lang w:val="en-US"/>
        </w:rPr>
      </w:pPr>
    </w:p>
    <w:p w14:paraId="5B77CBE7">
      <w:pPr>
        <w:rPr>
          <w:rFonts w:hint="default" w:ascii="Georgia Regular" w:hAnsi="Georgia Regular" w:cs="Georgia Regular"/>
          <w:sz w:val="36"/>
          <w:szCs w:val="36"/>
          <w:lang w:val="en-US"/>
        </w:rPr>
      </w:pPr>
    </w:p>
    <w:p w14:paraId="770CD96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Georgia Regular">
    <w:panose1 w:val="02040502050405090303"/>
    <w:charset w:val="00"/>
    <w:family w:val="auto"/>
    <w:pitch w:val="default"/>
    <w:sig w:usb0="00000287" w:usb1="00000000" w:usb2="00000000" w:usb3="00000000" w:csb0="200000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BAED99"/>
    <w:multiLevelType w:val="singleLevel"/>
    <w:tmpl w:val="9FBAED99"/>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A7BFA426"/>
    <w:multiLevelType w:val="singleLevel"/>
    <w:tmpl w:val="A7BFA426"/>
    <w:lvl w:ilvl="0" w:tentative="0">
      <w:start w:val="1"/>
      <w:numFmt w:val="lowerLetter"/>
      <w:lvlText w:val="%1)"/>
      <w:lvlJc w:val="left"/>
      <w:pPr>
        <w:tabs>
          <w:tab w:val="left" w:pos="845"/>
        </w:tabs>
        <w:ind w:left="845" w:leftChars="0" w:hanging="425" w:firstLineChars="0"/>
      </w:pPr>
      <w:rPr>
        <w:rFonts w:hint="default"/>
      </w:rPr>
    </w:lvl>
  </w:abstractNum>
  <w:abstractNum w:abstractNumId="2">
    <w:nsid w:val="B9DE4D8F"/>
    <w:multiLevelType w:val="singleLevel"/>
    <w:tmpl w:val="B9DE4D8F"/>
    <w:lvl w:ilvl="0" w:tentative="0">
      <w:start w:val="1"/>
      <w:numFmt w:val="lowerLetter"/>
      <w:lvlText w:val="%1)"/>
      <w:lvlJc w:val="left"/>
      <w:pPr>
        <w:tabs>
          <w:tab w:val="left" w:pos="1265"/>
        </w:tabs>
        <w:ind w:left="1265" w:leftChars="0" w:hanging="425" w:firstLineChars="0"/>
      </w:pPr>
      <w:rPr>
        <w:rFonts w:hint="default"/>
      </w:rPr>
    </w:lvl>
  </w:abstractNum>
  <w:abstractNum w:abstractNumId="3">
    <w:nsid w:val="BBF7B679"/>
    <w:multiLevelType w:val="singleLevel"/>
    <w:tmpl w:val="BBF7B679"/>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BDF258A4"/>
    <w:multiLevelType w:val="singleLevel"/>
    <w:tmpl w:val="BDF258A4"/>
    <w:lvl w:ilvl="0" w:tentative="0">
      <w:start w:val="1"/>
      <w:numFmt w:val="lowerLetter"/>
      <w:lvlText w:val="%1)"/>
      <w:lvlJc w:val="left"/>
      <w:pPr>
        <w:tabs>
          <w:tab w:val="left" w:pos="845"/>
        </w:tabs>
        <w:ind w:left="845" w:leftChars="0" w:hanging="425" w:firstLineChars="0"/>
      </w:pPr>
      <w:rPr>
        <w:rFonts w:hint="default"/>
      </w:rPr>
    </w:lvl>
  </w:abstractNum>
  <w:abstractNum w:abstractNumId="5">
    <w:nsid w:val="BEBFF619"/>
    <w:multiLevelType w:val="singleLevel"/>
    <w:tmpl w:val="BEBF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FBA5FF3"/>
    <w:multiLevelType w:val="multilevel"/>
    <w:tmpl w:val="BFBA5FF3"/>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7">
    <w:nsid w:val="CF4B127A"/>
    <w:multiLevelType w:val="singleLevel"/>
    <w:tmpl w:val="CF4B127A"/>
    <w:lvl w:ilvl="0" w:tentative="0">
      <w:start w:val="1"/>
      <w:numFmt w:val="lowerLetter"/>
      <w:lvlText w:val="%1)"/>
      <w:lvlJc w:val="left"/>
      <w:pPr>
        <w:tabs>
          <w:tab w:val="left" w:pos="1265"/>
        </w:tabs>
        <w:ind w:left="1265" w:leftChars="0" w:hanging="425" w:firstLineChars="0"/>
      </w:pPr>
      <w:rPr>
        <w:rFonts w:hint="default"/>
      </w:rPr>
    </w:lvl>
  </w:abstractNum>
  <w:abstractNum w:abstractNumId="8">
    <w:nsid w:val="CFFF143E"/>
    <w:multiLevelType w:val="singleLevel"/>
    <w:tmpl w:val="CFFF143E"/>
    <w:lvl w:ilvl="0" w:tentative="0">
      <w:start w:val="1"/>
      <w:numFmt w:val="decimal"/>
      <w:suff w:val="space"/>
      <w:lvlText w:val="%1."/>
      <w:lvlJc w:val="left"/>
      <w:pPr>
        <w:ind w:left="420"/>
      </w:pPr>
    </w:lvl>
  </w:abstractNum>
  <w:abstractNum w:abstractNumId="9">
    <w:nsid w:val="D2F69CA6"/>
    <w:multiLevelType w:val="singleLevel"/>
    <w:tmpl w:val="D2F69CA6"/>
    <w:lvl w:ilvl="0" w:tentative="0">
      <w:start w:val="1"/>
      <w:numFmt w:val="lowerLetter"/>
      <w:lvlText w:val="%1)"/>
      <w:lvlJc w:val="left"/>
      <w:pPr>
        <w:tabs>
          <w:tab w:val="left" w:pos="1265"/>
        </w:tabs>
        <w:ind w:left="1265" w:leftChars="0" w:hanging="425" w:firstLineChars="0"/>
      </w:pPr>
      <w:rPr>
        <w:rFonts w:hint="default"/>
      </w:rPr>
    </w:lvl>
  </w:abstractNum>
  <w:abstractNum w:abstractNumId="10">
    <w:nsid w:val="D7FFDE51"/>
    <w:multiLevelType w:val="singleLevel"/>
    <w:tmpl w:val="D7FFDE51"/>
    <w:lvl w:ilvl="0" w:tentative="0">
      <w:start w:val="1"/>
      <w:numFmt w:val="lowerLetter"/>
      <w:lvlText w:val="%1)"/>
      <w:lvlJc w:val="left"/>
      <w:pPr>
        <w:tabs>
          <w:tab w:val="left" w:pos="1265"/>
        </w:tabs>
        <w:ind w:left="1265" w:leftChars="0" w:hanging="425" w:firstLineChars="0"/>
      </w:pPr>
      <w:rPr>
        <w:rFonts w:hint="default"/>
      </w:rPr>
    </w:lvl>
  </w:abstractNum>
  <w:abstractNum w:abstractNumId="11">
    <w:nsid w:val="DFBEC2A1"/>
    <w:multiLevelType w:val="singleLevel"/>
    <w:tmpl w:val="DFBEC2A1"/>
    <w:lvl w:ilvl="0" w:tentative="0">
      <w:start w:val="1"/>
      <w:numFmt w:val="lowerLetter"/>
      <w:lvlText w:val="%1)"/>
      <w:lvlJc w:val="left"/>
      <w:pPr>
        <w:tabs>
          <w:tab w:val="left" w:pos="1265"/>
        </w:tabs>
        <w:ind w:left="1265" w:leftChars="0" w:hanging="425" w:firstLineChars="0"/>
      </w:pPr>
      <w:rPr>
        <w:rFonts w:hint="default"/>
      </w:rPr>
    </w:lvl>
  </w:abstractNum>
  <w:abstractNum w:abstractNumId="12">
    <w:nsid w:val="DFFF35A1"/>
    <w:multiLevelType w:val="multilevel"/>
    <w:tmpl w:val="DFFF35A1"/>
    <w:lvl w:ilvl="0" w:tentative="0">
      <w:start w:val="1"/>
      <w:numFmt w:val="bullet"/>
      <w:lvlText w:val=""/>
      <w:lvlJc w:val="left"/>
      <w:pPr>
        <w:tabs>
          <w:tab w:val="left" w:pos="420"/>
        </w:tabs>
        <w:ind w:left="420" w:leftChars="0" w:hanging="420" w:firstLineChars="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E7F3896C"/>
    <w:multiLevelType w:val="singleLevel"/>
    <w:tmpl w:val="E7F3896C"/>
    <w:lvl w:ilvl="0" w:tentative="0">
      <w:start w:val="1"/>
      <w:numFmt w:val="lowerLetter"/>
      <w:lvlText w:val="%1)"/>
      <w:lvlJc w:val="left"/>
      <w:pPr>
        <w:tabs>
          <w:tab w:val="left" w:pos="845"/>
        </w:tabs>
        <w:ind w:left="845" w:leftChars="0" w:hanging="425" w:firstLineChars="0"/>
      </w:pPr>
      <w:rPr>
        <w:rFonts w:hint="default"/>
      </w:rPr>
    </w:lvl>
  </w:abstractNum>
  <w:abstractNum w:abstractNumId="14">
    <w:nsid w:val="E7F7B0EF"/>
    <w:multiLevelType w:val="singleLevel"/>
    <w:tmpl w:val="E7F7B0EF"/>
    <w:lvl w:ilvl="0" w:tentative="0">
      <w:start w:val="1"/>
      <w:numFmt w:val="lowerLetter"/>
      <w:lvlText w:val="%1)"/>
      <w:lvlJc w:val="left"/>
      <w:pPr>
        <w:tabs>
          <w:tab w:val="left" w:pos="1265"/>
        </w:tabs>
        <w:ind w:left="1265" w:leftChars="0" w:hanging="425" w:firstLineChars="0"/>
      </w:pPr>
      <w:rPr>
        <w:rFonts w:hint="default"/>
      </w:rPr>
    </w:lvl>
  </w:abstractNum>
  <w:abstractNum w:abstractNumId="15">
    <w:nsid w:val="EFFF4A52"/>
    <w:multiLevelType w:val="singleLevel"/>
    <w:tmpl w:val="EFFF4A52"/>
    <w:lvl w:ilvl="0" w:tentative="0">
      <w:start w:val="1"/>
      <w:numFmt w:val="lowerLetter"/>
      <w:lvlText w:val="%1)"/>
      <w:lvlJc w:val="left"/>
      <w:pPr>
        <w:tabs>
          <w:tab w:val="left" w:pos="845"/>
        </w:tabs>
        <w:ind w:left="845" w:leftChars="0" w:hanging="425" w:firstLineChars="0"/>
      </w:pPr>
      <w:rPr>
        <w:rFonts w:hint="default"/>
      </w:rPr>
    </w:lvl>
  </w:abstractNum>
  <w:abstractNum w:abstractNumId="16">
    <w:nsid w:val="F37EC6D9"/>
    <w:multiLevelType w:val="singleLevel"/>
    <w:tmpl w:val="F37EC6D9"/>
    <w:lvl w:ilvl="0" w:tentative="0">
      <w:start w:val="1"/>
      <w:numFmt w:val="decimal"/>
      <w:lvlText w:val="%1."/>
      <w:lvlJc w:val="left"/>
      <w:pPr>
        <w:tabs>
          <w:tab w:val="left" w:pos="845"/>
        </w:tabs>
        <w:ind w:left="845" w:leftChars="0" w:hanging="425" w:firstLineChars="0"/>
      </w:pPr>
      <w:rPr>
        <w:rFonts w:hint="default"/>
      </w:rPr>
    </w:lvl>
  </w:abstractNum>
  <w:abstractNum w:abstractNumId="17">
    <w:nsid w:val="F6EA2F80"/>
    <w:multiLevelType w:val="multilevel"/>
    <w:tmpl w:val="F6EA2F80"/>
    <w:lvl w:ilvl="0" w:tentative="0">
      <w:start w:val="1"/>
      <w:numFmt w:val="decimal"/>
      <w:lvlText w:val="%1."/>
      <w:lvlJc w:val="left"/>
      <w:pPr>
        <w:tabs>
          <w:tab w:val="left" w:pos="845"/>
        </w:tabs>
        <w:ind w:left="84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8">
    <w:nsid w:val="FBFADCA9"/>
    <w:multiLevelType w:val="singleLevel"/>
    <w:tmpl w:val="FBFADC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FDC22625"/>
    <w:multiLevelType w:val="multilevel"/>
    <w:tmpl w:val="FDC22625"/>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20">
    <w:nsid w:val="FF3BA2AB"/>
    <w:multiLevelType w:val="singleLevel"/>
    <w:tmpl w:val="FF3BA2AB"/>
    <w:lvl w:ilvl="0" w:tentative="0">
      <w:start w:val="1"/>
      <w:numFmt w:val="lowerLetter"/>
      <w:lvlText w:val="%1)"/>
      <w:lvlJc w:val="left"/>
      <w:pPr>
        <w:tabs>
          <w:tab w:val="left" w:pos="845"/>
        </w:tabs>
        <w:ind w:left="845" w:leftChars="0" w:hanging="425" w:firstLineChars="0"/>
      </w:pPr>
      <w:rPr>
        <w:rFonts w:hint="default"/>
      </w:rPr>
    </w:lvl>
  </w:abstractNum>
  <w:abstractNum w:abstractNumId="21">
    <w:nsid w:val="FF7E6E66"/>
    <w:multiLevelType w:val="singleLevel"/>
    <w:tmpl w:val="FF7E6E6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2">
    <w:nsid w:val="FFDFE954"/>
    <w:multiLevelType w:val="singleLevel"/>
    <w:tmpl w:val="FFDFE954"/>
    <w:lvl w:ilvl="0" w:tentative="0">
      <w:start w:val="1"/>
      <w:numFmt w:val="lowerLetter"/>
      <w:lvlText w:val="%1)"/>
      <w:lvlJc w:val="left"/>
      <w:pPr>
        <w:tabs>
          <w:tab w:val="left" w:pos="845"/>
        </w:tabs>
        <w:ind w:left="845" w:leftChars="0" w:hanging="425" w:firstLineChars="0"/>
      </w:pPr>
      <w:rPr>
        <w:rFonts w:hint="default"/>
      </w:rPr>
    </w:lvl>
  </w:abstractNum>
  <w:abstractNum w:abstractNumId="23">
    <w:nsid w:val="FFE43FBD"/>
    <w:multiLevelType w:val="singleLevel"/>
    <w:tmpl w:val="FFE43FBD"/>
    <w:lvl w:ilvl="0" w:tentative="0">
      <w:start w:val="1"/>
      <w:numFmt w:val="decimal"/>
      <w:lvlText w:val="%1."/>
      <w:lvlJc w:val="left"/>
      <w:pPr>
        <w:tabs>
          <w:tab w:val="left" w:pos="845"/>
        </w:tabs>
        <w:ind w:left="845" w:leftChars="0" w:hanging="425" w:firstLineChars="0"/>
      </w:pPr>
      <w:rPr>
        <w:rFonts w:hint="default"/>
      </w:rPr>
    </w:lvl>
  </w:abstractNum>
  <w:abstractNum w:abstractNumId="24">
    <w:nsid w:val="FFF8400D"/>
    <w:multiLevelType w:val="singleLevel"/>
    <w:tmpl w:val="FFF8400D"/>
    <w:lvl w:ilvl="0" w:tentative="0">
      <w:start w:val="1"/>
      <w:numFmt w:val="lowerLetter"/>
      <w:lvlText w:val="%1)"/>
      <w:lvlJc w:val="left"/>
      <w:pPr>
        <w:tabs>
          <w:tab w:val="left" w:pos="845"/>
        </w:tabs>
        <w:ind w:left="845" w:leftChars="0" w:hanging="425" w:firstLineChars="0"/>
      </w:pPr>
      <w:rPr>
        <w:rFonts w:hint="default"/>
      </w:rPr>
    </w:lvl>
  </w:abstractNum>
  <w:abstractNum w:abstractNumId="25">
    <w:nsid w:val="37EE9CCE"/>
    <w:multiLevelType w:val="singleLevel"/>
    <w:tmpl w:val="37EE9CCE"/>
    <w:lvl w:ilvl="0" w:tentative="0">
      <w:start w:val="1"/>
      <w:numFmt w:val="decimal"/>
      <w:suff w:val="space"/>
      <w:lvlText w:val="%1."/>
      <w:lvlJc w:val="left"/>
      <w:pPr>
        <w:ind w:left="420"/>
      </w:pPr>
    </w:lvl>
  </w:abstractNum>
  <w:abstractNum w:abstractNumId="26">
    <w:nsid w:val="3B7CE51F"/>
    <w:multiLevelType w:val="singleLevel"/>
    <w:tmpl w:val="3B7CE51F"/>
    <w:lvl w:ilvl="0" w:tentative="0">
      <w:start w:val="1"/>
      <w:numFmt w:val="lowerLetter"/>
      <w:lvlText w:val="%1)"/>
      <w:lvlJc w:val="left"/>
      <w:pPr>
        <w:tabs>
          <w:tab w:val="left" w:pos="845"/>
        </w:tabs>
        <w:ind w:left="845" w:leftChars="0" w:hanging="425" w:firstLineChars="0"/>
      </w:pPr>
      <w:rPr>
        <w:rFonts w:hint="default"/>
      </w:rPr>
    </w:lvl>
  </w:abstractNum>
  <w:abstractNum w:abstractNumId="27">
    <w:nsid w:val="3CFA99A3"/>
    <w:multiLevelType w:val="singleLevel"/>
    <w:tmpl w:val="3CFA99A3"/>
    <w:lvl w:ilvl="0" w:tentative="0">
      <w:start w:val="1"/>
      <w:numFmt w:val="decimal"/>
      <w:lvlText w:val="%1."/>
      <w:lvlJc w:val="left"/>
      <w:pPr>
        <w:tabs>
          <w:tab w:val="left" w:pos="845"/>
        </w:tabs>
        <w:ind w:left="845" w:leftChars="0" w:hanging="425" w:firstLineChars="0"/>
      </w:pPr>
      <w:rPr>
        <w:rFonts w:hint="default"/>
      </w:rPr>
    </w:lvl>
  </w:abstractNum>
  <w:abstractNum w:abstractNumId="28">
    <w:nsid w:val="595F9825"/>
    <w:multiLevelType w:val="singleLevel"/>
    <w:tmpl w:val="595F9825"/>
    <w:lvl w:ilvl="0" w:tentative="0">
      <w:start w:val="1"/>
      <w:numFmt w:val="lowerLetter"/>
      <w:lvlText w:val="%1)"/>
      <w:lvlJc w:val="left"/>
      <w:pPr>
        <w:tabs>
          <w:tab w:val="left" w:pos="1265"/>
        </w:tabs>
        <w:ind w:left="1265" w:leftChars="0" w:hanging="425" w:firstLineChars="0"/>
      </w:pPr>
      <w:rPr>
        <w:rFonts w:hint="default"/>
      </w:rPr>
    </w:lvl>
  </w:abstractNum>
  <w:abstractNum w:abstractNumId="29">
    <w:nsid w:val="5F7F997B"/>
    <w:multiLevelType w:val="singleLevel"/>
    <w:tmpl w:val="5F7F9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69DFDFEF"/>
    <w:multiLevelType w:val="multilevel"/>
    <w:tmpl w:val="69DFDFEF"/>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6FFE61D5"/>
    <w:multiLevelType w:val="multilevel"/>
    <w:tmpl w:val="6FFE61D5"/>
    <w:lvl w:ilvl="0" w:tentative="0">
      <w:start w:val="1"/>
      <w:numFmt w:val="decimal"/>
      <w:lvlText w:val="%1."/>
      <w:lvlJc w:val="left"/>
      <w:pPr>
        <w:tabs>
          <w:tab w:val="left" w:pos="425"/>
        </w:tabs>
        <w:ind w:left="42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75863635"/>
    <w:multiLevelType w:val="singleLevel"/>
    <w:tmpl w:val="75863635"/>
    <w:lvl w:ilvl="0" w:tentative="0">
      <w:start w:val="1"/>
      <w:numFmt w:val="decimal"/>
      <w:suff w:val="space"/>
      <w:lvlText w:val="%1."/>
      <w:lvlJc w:val="left"/>
      <w:pPr>
        <w:ind w:left="420"/>
      </w:pPr>
    </w:lvl>
  </w:abstractNum>
  <w:num w:numId="1">
    <w:abstractNumId w:val="25"/>
  </w:num>
  <w:num w:numId="2">
    <w:abstractNumId w:val="31"/>
  </w:num>
  <w:num w:numId="3">
    <w:abstractNumId w:val="14"/>
  </w:num>
  <w:num w:numId="4">
    <w:abstractNumId w:val="16"/>
  </w:num>
  <w:num w:numId="5">
    <w:abstractNumId w:val="2"/>
  </w:num>
  <w:num w:numId="6">
    <w:abstractNumId w:val="4"/>
  </w:num>
  <w:num w:numId="7">
    <w:abstractNumId w:val="27"/>
  </w:num>
  <w:num w:numId="8">
    <w:abstractNumId w:val="28"/>
  </w:num>
  <w:num w:numId="9">
    <w:abstractNumId w:val="7"/>
  </w:num>
  <w:num w:numId="10">
    <w:abstractNumId w:val="17"/>
  </w:num>
  <w:num w:numId="11">
    <w:abstractNumId w:val="11"/>
  </w:num>
  <w:num w:numId="12">
    <w:abstractNumId w:val="23"/>
  </w:num>
  <w:num w:numId="13">
    <w:abstractNumId w:val="10"/>
  </w:num>
  <w:num w:numId="14">
    <w:abstractNumId w:val="30"/>
  </w:num>
  <w:num w:numId="15">
    <w:abstractNumId w:val="9"/>
  </w:num>
  <w:num w:numId="16">
    <w:abstractNumId w:val="0"/>
  </w:num>
  <w:num w:numId="17">
    <w:abstractNumId w:val="20"/>
  </w:num>
  <w:num w:numId="18">
    <w:abstractNumId w:val="3"/>
  </w:num>
  <w:num w:numId="19">
    <w:abstractNumId w:val="24"/>
  </w:num>
  <w:num w:numId="20">
    <w:abstractNumId w:val="15"/>
  </w:num>
  <w:num w:numId="21">
    <w:abstractNumId w:val="26"/>
  </w:num>
  <w:num w:numId="22">
    <w:abstractNumId w:val="13"/>
  </w:num>
  <w:num w:numId="23">
    <w:abstractNumId w:val="22"/>
  </w:num>
  <w:num w:numId="24">
    <w:abstractNumId w:val="1"/>
  </w:num>
  <w:num w:numId="25">
    <w:abstractNumId w:val="8"/>
  </w:num>
  <w:num w:numId="26">
    <w:abstractNumId w:val="32"/>
  </w:num>
  <w:num w:numId="27">
    <w:abstractNumId w:val="12"/>
  </w:num>
  <w:num w:numId="28">
    <w:abstractNumId w:val="19"/>
  </w:num>
  <w:num w:numId="29">
    <w:abstractNumId w:val="6"/>
  </w:num>
  <w:num w:numId="30">
    <w:abstractNumId w:val="21"/>
  </w:num>
  <w:num w:numId="31">
    <w:abstractNumId w:val="18"/>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3FA950"/>
    <w:rsid w:val="1FF70618"/>
    <w:rsid w:val="31FE1970"/>
    <w:rsid w:val="366D1146"/>
    <w:rsid w:val="367EE476"/>
    <w:rsid w:val="77755541"/>
    <w:rsid w:val="7FF968AC"/>
    <w:rsid w:val="C7E4ED9C"/>
    <w:rsid w:val="E7F27839"/>
    <w:rsid w:val="E83FA950"/>
    <w:rsid w:val="F9AF86A1"/>
    <w:rsid w:val="F9FF16A8"/>
    <w:rsid w:val="FAE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customStyle="1" w:styleId="9">
    <w:name w:val="p1"/>
    <w:uiPriority w:val="0"/>
    <w:pPr>
      <w:spacing w:before="0" w:beforeAutospacing="0" w:after="0" w:afterAutospacing="0"/>
      <w:ind w:left="0" w:right="0"/>
      <w:jc w:val="left"/>
    </w:pPr>
    <w:rPr>
      <w:rFonts w:ascii="helvetica" w:hAnsi="helvetica" w:eastAsia="helvetica" w:cs="helvetica"/>
      <w:color w:val="000000"/>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2892</TotalTime>
  <ScaleCrop>false</ScaleCrop>
  <LinksUpToDate>false</LinksUpToDate>
  <CharactersWithSpaces>0</CharactersWithSpaces>
  <Application>WPS Office_6.14.0.8716_F1E327BC-269C-435d-A152-05C5408002CA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2025-05-28T05:02:00Z</dcterms:created>
  <dc:creator>pratush</dc:creator>
  <cp:lastModifiedBy>Pratush KumarPusti</cp:lastModifiedBy>
  <dcterms:modified xsi:type="dcterms:W3CDTF">2025-06-11T16:05:26Z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1033-6.14.0.8716</vt:lpwstr>
  </property>
  <property fmtid="{D5CDD505-2E9C-101B-9397-08002B2CF9AE}" pid="3" name="ICV">
    <vt:lpwstr>8A785BF8829A527E112E34684C284446_41</vt:lpwstr>
  </property>
</Properties>
</file>