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E56" w:rsidRDefault="004A73BB" w:rsidP="00CA208E">
      <w:pPr>
        <w:jc w:val="left"/>
        <w:rPr>
          <w:sz w:val="30"/>
          <w:szCs w:val="30"/>
        </w:rPr>
      </w:pPr>
      <w:r w:rsidRPr="00D4768D">
        <w:rPr>
          <w:szCs w:val="21"/>
        </w:rPr>
        <w:t>曲率半径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</m:d>
          </m:den>
        </m:f>
      </m:oMath>
      <w:r w:rsidR="00D4768D">
        <w:rPr>
          <w:sz w:val="28"/>
          <w:szCs w:val="28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sz w:val="30"/>
            <w:szCs w:val="30"/>
          </w:rPr>
          <m:t>=(</m:t>
        </m:r>
        <m:acc>
          <m:accPr>
            <m:chr m:val="̈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30"/>
                <w:szCs w:val="30"/>
              </w:rPr>
              <m:t>r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acc>
        <m:r>
          <w:rPr>
            <w:rFonts w:ascii="Cambria Math" w:hAnsi="Cambria Math"/>
            <w:sz w:val="30"/>
            <w:szCs w:val="30"/>
          </w:rPr>
          <m:t>-r</m:t>
        </m:r>
        <m:acc>
          <m:accPr>
            <m:chr m:val="̇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</m:acc>
        <m:r>
          <w:rPr>
            <w:rFonts w:ascii="Cambria Math" w:hAnsi="Cambria Math"/>
            <w:sz w:val="30"/>
            <w:szCs w:val="30"/>
          </w:rPr>
          <m:t>)</m:t>
        </m:r>
        <m:acc>
          <m:ac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</m:acc>
      </m:oMath>
      <w:r w:rsidR="00D4768D">
        <w:rPr>
          <w:rFonts w:hint="eastAsia"/>
          <w:sz w:val="30"/>
          <w:szCs w:val="30"/>
        </w:rPr>
        <w:t xml:space="preserve"> </w:t>
      </w:r>
      <w:r w:rsidR="00D4768D">
        <w:rPr>
          <w:sz w:val="30"/>
          <w:szCs w:val="3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</m:e>
        </m:acc>
        <m:r>
          <w:rPr>
            <w:rFonts w:ascii="Cambria Math" w:hAnsi="Cambria Math"/>
            <w:sz w:val="30"/>
            <w:szCs w:val="30"/>
          </w:rPr>
          <m:t>=(2</m:t>
        </m:r>
        <m:acc>
          <m:accPr>
            <m:chr m:val="̇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</m:acc>
        <m:r>
          <w:rPr>
            <w:rFonts w:ascii="Cambria Math" w:hAnsi="Cambria Math"/>
            <w:sz w:val="30"/>
            <w:szCs w:val="30"/>
          </w:rPr>
          <m:t>+r</m:t>
        </m:r>
        <m:acc>
          <m:accPr>
            <m:chr m:val="̈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</m:acc>
        <m:r>
          <w:rPr>
            <w:rFonts w:ascii="Cambria Math" w:hAnsi="Cambria Math"/>
            <w:sz w:val="30"/>
            <w:szCs w:val="30"/>
          </w:rPr>
          <m:t>)</m:t>
        </m:r>
        <m:acc>
          <m:ac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</m:acc>
      </m:oMath>
      <w:r w:rsidR="00D4768D">
        <w:rPr>
          <w:rFonts w:hint="eastAsia"/>
          <w:sz w:val="30"/>
          <w:szCs w:val="30"/>
        </w:rPr>
        <w:t xml:space="preserve"> </w:t>
      </w:r>
      <w:r w:rsidR="00D4768D">
        <w:rPr>
          <w:sz w:val="30"/>
          <w:szCs w:val="30"/>
        </w:rPr>
        <w:t xml:space="preserve"> </w:t>
      </w:r>
    </w:p>
    <w:p w:rsidR="00CA208E" w:rsidRDefault="00C66314" w:rsidP="00CA208E">
      <w:pPr>
        <w:jc w:val="left"/>
        <w:rPr>
          <w:sz w:val="30"/>
          <w:szCs w:val="30"/>
        </w:rPr>
      </w:pPr>
      <w:r w:rsidRPr="00C66314">
        <w:rPr>
          <w:szCs w:val="21"/>
        </w:rPr>
        <w:t>虚拟力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>=-m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30"/>
            <w:szCs w:val="30"/>
          </w:rPr>
          <m:t>-2m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ω</m:t>
            </m:r>
          </m:e>
        </m:acc>
        <m:r>
          <w:rPr>
            <w:rFonts w:ascii="Cambria Math" w:hAnsi="Cambria Math"/>
            <w:sz w:val="30"/>
            <w:szCs w:val="3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'</m:t>
                </m:r>
              </m:sup>
            </m:sSup>
          </m:e>
        </m:acc>
        <m:r>
          <w:rPr>
            <w:rFonts w:ascii="Cambria Math" w:hAnsi="Cambria Math"/>
            <w:sz w:val="30"/>
            <w:szCs w:val="30"/>
          </w:rPr>
          <m:t>-m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ω</m:t>
            </m:r>
          </m:e>
        </m:acc>
        <m:r>
          <w:rPr>
            <w:rFonts w:ascii="Cambria Math" w:hAnsi="Cambria Math"/>
            <w:sz w:val="30"/>
            <w:szCs w:val="30"/>
          </w:rPr>
          <m:t>×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ω</m:t>
                </m:r>
              </m:e>
            </m:acc>
            <m:r>
              <w:rPr>
                <w:rFonts w:ascii="Cambria Math" w:hAnsi="Cambria Math"/>
                <w:sz w:val="30"/>
                <w:szCs w:val="30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'</m:t>
                    </m:r>
                  </m:sup>
                </m:sSup>
              </m:e>
            </m:acc>
          </m:e>
        </m:d>
        <m:r>
          <w:rPr>
            <w:rFonts w:ascii="Cambria Math" w:hAnsi="Cambria Math"/>
            <w:sz w:val="30"/>
            <w:szCs w:val="30"/>
          </w:rPr>
          <m:t>-m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ω</m:t>
                </m:r>
              </m:e>
            </m:acc>
          </m:num>
          <m:den>
            <m:r>
              <w:rPr>
                <w:rFonts w:ascii="Cambria Math" w:hAnsi="Cambria Math"/>
                <w:sz w:val="30"/>
                <w:szCs w:val="30"/>
              </w:rPr>
              <m:t>Dt</m:t>
            </m:r>
          </m:den>
        </m:f>
        <m:r>
          <w:rPr>
            <w:rFonts w:ascii="Cambria Math" w:hAnsi="Cambria Math"/>
            <w:sz w:val="30"/>
            <w:szCs w:val="3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r'</m:t>
            </m:r>
          </m:e>
        </m:acc>
      </m:oMath>
      <w:r w:rsidRPr="00CA208E">
        <w:rPr>
          <w:rFonts w:hint="eastAsia"/>
          <w:sz w:val="30"/>
          <w:szCs w:val="30"/>
        </w:rPr>
        <w:t xml:space="preserve"> </w:t>
      </w:r>
      <w:r w:rsidRPr="00CA208E"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b'</m:t>
                </m:r>
              </m:e>
            </m:acc>
          </m:num>
          <m:den>
            <m:r>
              <w:rPr>
                <w:rFonts w:ascii="Cambria Math" w:hAnsi="Cambria Math"/>
                <w:sz w:val="30"/>
                <w:szCs w:val="30"/>
              </w:rPr>
              <m:t>Dt</m:t>
            </m:r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b'</m:t>
                </m:r>
              </m:e>
            </m:acc>
          </m:num>
          <m:den>
            <m:r>
              <w:rPr>
                <w:rFonts w:ascii="Cambria Math" w:hAnsi="Cambria Math"/>
                <w:sz w:val="30"/>
                <w:szCs w:val="30"/>
              </w:rPr>
              <m:t>dt</m:t>
            </m:r>
          </m:den>
        </m:f>
        <m:r>
          <w:rPr>
            <w:rFonts w:ascii="Cambria Math" w:hAnsi="Cambria Math"/>
            <w:sz w:val="30"/>
            <w:szCs w:val="3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ω</m:t>
            </m:r>
          </m:e>
        </m:acc>
        <m:r>
          <w:rPr>
            <w:rFonts w:ascii="Cambria Math" w:hAnsi="Cambria Math"/>
            <w:sz w:val="30"/>
            <w:szCs w:val="3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b'</m:t>
            </m:r>
          </m:e>
        </m:acc>
      </m:oMath>
      <w:r w:rsidR="005C7681" w:rsidRPr="00CA208E">
        <w:rPr>
          <w:rFonts w:hint="eastAsia"/>
          <w:sz w:val="30"/>
          <w:szCs w:val="30"/>
        </w:rPr>
        <w:t xml:space="preserve"> </w:t>
      </w:r>
      <w:r w:rsidR="005C7681" w:rsidRPr="00CA208E">
        <w:rPr>
          <w:sz w:val="30"/>
          <w:szCs w:val="30"/>
        </w:rPr>
        <w:t xml:space="preserve"> </w:t>
      </w:r>
    </w:p>
    <w:p w:rsidR="00C66314" w:rsidRPr="00CA208E" w:rsidRDefault="00A217A1" w:rsidP="00CA208E">
      <w:pPr>
        <w:jc w:val="left"/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F=-∇V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d>
        <m:r>
          <w:rPr>
            <w:rFonts w:ascii="Cambria Math" w:hAnsi="Cambria Math"/>
            <w:sz w:val="30"/>
            <w:szCs w:val="30"/>
          </w:rPr>
          <m:t>-(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acc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∂V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∂X</m:t>
            </m:r>
          </m:den>
        </m:f>
        <m:r>
          <w:rPr>
            <w:rFonts w:ascii="Cambria Math" w:hAnsi="Cambria Math"/>
            <w:sz w:val="30"/>
            <w:szCs w:val="3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J</m:t>
            </m:r>
          </m:e>
        </m:acc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∂V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∂Y</m:t>
            </m:r>
          </m:den>
        </m:f>
        <m:r>
          <w:rPr>
            <w:rFonts w:ascii="Cambria Math" w:hAnsi="Cambria Math"/>
            <w:sz w:val="30"/>
            <w:szCs w:val="3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K</m:t>
            </m:r>
          </m:e>
        </m:acc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∂V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∂Z</m:t>
            </m:r>
          </m:den>
        </m:f>
        <m:r>
          <w:rPr>
            <w:rFonts w:ascii="Cambria Math" w:hAnsi="Cambria Math"/>
            <w:sz w:val="30"/>
            <w:szCs w:val="30"/>
          </w:rPr>
          <m:t>)</m:t>
        </m:r>
      </m:oMath>
      <w:r w:rsidR="00CA208E">
        <w:rPr>
          <w:sz w:val="30"/>
          <w:szCs w:val="30"/>
        </w:rPr>
        <w:t xml:space="preserve"> </w:t>
      </w:r>
    </w:p>
    <w:p w:rsidR="00A217A1" w:rsidRDefault="00CA208E" w:rsidP="00CA208E">
      <w:pPr>
        <w:jc w:val="left"/>
        <w:rPr>
          <w:szCs w:val="21"/>
        </w:rPr>
      </w:pPr>
      <w:r w:rsidRPr="00CA208E">
        <w:rPr>
          <w:sz w:val="30"/>
          <w:szCs w:val="30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换质心系惯性力总功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惯</m:t>
            </m:r>
          </m:sub>
        </m:sSub>
        <m:r>
          <w:rPr>
            <w:rFonts w:ascii="Cambria Math" w:hAnsi="Cambria Math"/>
            <w:sz w:val="30"/>
            <w:szCs w:val="30"/>
          </w:rPr>
          <m:t>=0</m:t>
        </m:r>
      </m:oMath>
      <w:r w:rsidRPr="00CA208E">
        <w:rPr>
          <w:rFonts w:hint="eastAsia"/>
          <w:sz w:val="30"/>
          <w:szCs w:val="30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两体问题折合质量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μ=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mM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m+M</m:t>
            </m:r>
          </m:den>
        </m:f>
      </m:oMath>
      <w:r w:rsidRPr="00CA208E">
        <w:rPr>
          <w:rFonts w:hint="eastAsia"/>
          <w:sz w:val="30"/>
          <w:szCs w:val="30"/>
        </w:rPr>
        <w:t xml:space="preserve"> </w:t>
      </w:r>
      <w:r w:rsidRPr="00CA208E">
        <w:rPr>
          <w:sz w:val="30"/>
          <w:szCs w:val="30"/>
        </w:rPr>
        <w:t xml:space="preserve"> </w:t>
      </w:r>
    </w:p>
    <w:p w:rsidR="00CA208E" w:rsidRDefault="00104635" w:rsidP="00CA208E">
      <w:pPr>
        <w:jc w:val="left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CA208E">
        <w:rPr>
          <w:szCs w:val="21"/>
        </w:rPr>
        <w:t>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A208E">
        <w:rPr>
          <w:szCs w:val="21"/>
        </w:rPr>
        <w:t>: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-e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(1+e)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="00CA208E" w:rsidRPr="00CA208E">
        <w:rPr>
          <w:rFonts w:hint="eastAsia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(1+e)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-e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</w:p>
    <w:p w:rsidR="00CA208E" w:rsidRDefault="00C046EA" w:rsidP="00CA208E">
      <w:pPr>
        <w:jc w:val="left"/>
        <w:rPr>
          <w:szCs w:val="21"/>
        </w:rPr>
      </w:pPr>
      <w:r>
        <w:rPr>
          <w:rFonts w:hint="eastAsia"/>
          <w:szCs w:val="21"/>
        </w:rPr>
        <w:t>质心系中两点正碰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相对质心速度为碰前</w:t>
      </w:r>
      <w:r>
        <w:rPr>
          <w:rFonts w:hint="eastAsia"/>
          <w:szCs w:val="21"/>
        </w:rPr>
        <w:t>-e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，斜碰只变方向不变速度</w:t>
      </w:r>
    </w:p>
    <w:tbl>
      <w:tblPr>
        <w:tblStyle w:val="a4"/>
        <w:tblW w:w="11477" w:type="dxa"/>
        <w:tblLook w:val="04A0" w:firstRow="1" w:lastRow="0" w:firstColumn="1" w:lastColumn="0" w:noHBand="0" w:noVBand="1"/>
      </w:tblPr>
      <w:tblGrid>
        <w:gridCol w:w="3539"/>
        <w:gridCol w:w="4394"/>
        <w:gridCol w:w="3544"/>
      </w:tblGrid>
      <w:tr w:rsidR="00C046EA" w:rsidTr="00373383">
        <w:tc>
          <w:tcPr>
            <w:tcW w:w="3539" w:type="dxa"/>
          </w:tcPr>
          <w:p w:rsidR="00C046EA" w:rsidRDefault="00C046EA" w:rsidP="00CA20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质心系动量定理</w:t>
            </w:r>
          </w:p>
        </w:tc>
        <w:tc>
          <w:tcPr>
            <w:tcW w:w="4394" w:type="dxa"/>
          </w:tcPr>
          <w:p w:rsidR="00C046EA" w:rsidRDefault="00C046EA" w:rsidP="00CA20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质心系动能定理</w:t>
            </w:r>
          </w:p>
        </w:tc>
        <w:tc>
          <w:tcPr>
            <w:tcW w:w="3544" w:type="dxa"/>
          </w:tcPr>
          <w:p w:rsidR="00C046EA" w:rsidRDefault="00C046EA" w:rsidP="00CA20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质心系角动量定理</w:t>
            </w:r>
          </w:p>
        </w:tc>
      </w:tr>
      <w:tr w:rsidR="00C046EA" w:rsidTr="00373383">
        <w:tc>
          <w:tcPr>
            <w:tcW w:w="3539" w:type="dxa"/>
          </w:tcPr>
          <w:p w:rsidR="00C046EA" w:rsidRPr="00D31D0E" w:rsidRDefault="00104635" w:rsidP="00756049">
            <w:pPr>
              <w:jc w:val="left"/>
              <w:rPr>
                <w:sz w:val="30"/>
                <w:szCs w:val="3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ex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C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C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C0</m:t>
                        </m:r>
                      </m:sub>
                    </m:sSub>
                  </m:e>
                </m:acc>
              </m:oMath>
            </m:oMathPara>
          </w:p>
          <w:p w:rsidR="00D31D0E" w:rsidRDefault="00D31D0E" w:rsidP="00756049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:rsidR="00A6157B" w:rsidRPr="003F372C" w:rsidRDefault="00104635" w:rsidP="00756049">
            <w:pPr>
              <w:jc w:val="left"/>
              <w:rPr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外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内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oMath>
            </m:oMathPara>
          </w:p>
          <w:p w:rsidR="003F372C" w:rsidRPr="003F372C" w:rsidRDefault="003F372C" w:rsidP="00756049">
            <w:pPr>
              <w:jc w:val="left"/>
              <w:rPr>
                <w:szCs w:val="21"/>
              </w:rPr>
            </w:pPr>
            <w:r w:rsidRPr="003F372C">
              <w:rPr>
                <w:szCs w:val="21"/>
              </w:rPr>
              <w:t>质心系下惯性力</w:t>
            </w:r>
            <w:r>
              <w:rPr>
                <w:szCs w:val="21"/>
              </w:rPr>
              <w:t>做功为</w:t>
            </w:r>
            <w:r>
              <w:rPr>
                <w:rFonts w:hint="eastAsia"/>
                <w:szCs w:val="21"/>
              </w:rPr>
              <w:t>0</w:t>
            </w:r>
          </w:p>
          <w:p w:rsidR="00A6157B" w:rsidRPr="00373383" w:rsidRDefault="00373383" w:rsidP="0075604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刚体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内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rFonts w:hint="eastAsia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外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dφ</m:t>
                      </m:r>
                    </m:e>
                  </m:nary>
                </m:e>
              </m:nary>
            </m:oMath>
          </w:p>
          <w:p w:rsidR="00D31D0E" w:rsidRPr="00A6157B" w:rsidRDefault="00D31D0E" w:rsidP="00756049">
            <w:pPr>
              <w:jc w:val="left"/>
              <w:rPr>
                <w:sz w:val="28"/>
                <w:szCs w:val="28"/>
              </w:rPr>
            </w:pPr>
            <w:r w:rsidRPr="00A6157B">
              <w:rPr>
                <w:rFonts w:hint="eastAsia"/>
                <w:sz w:val="28"/>
                <w:szCs w:val="28"/>
              </w:rPr>
              <w:t>柯尼希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kC</m:t>
                  </m:r>
                </m:sub>
              </m:sSub>
            </m:oMath>
          </w:p>
        </w:tc>
        <w:tc>
          <w:tcPr>
            <w:tcW w:w="3544" w:type="dxa"/>
          </w:tcPr>
          <w:p w:rsidR="00C046EA" w:rsidRPr="00D31D0E" w:rsidRDefault="00104635" w:rsidP="00CA208E">
            <w:pPr>
              <w:jc w:val="left"/>
              <w:rPr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756049" w:rsidRPr="00373383">
              <w:rPr>
                <w:szCs w:val="21"/>
              </w:rPr>
              <w:t>其中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</w:p>
          <w:p w:rsidR="00D31D0E" w:rsidRPr="00D31D0E" w:rsidRDefault="00104635" w:rsidP="00CA208E">
            <w:pPr>
              <w:jc w:val="left"/>
              <w:rPr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CM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C046EA" w:rsidRDefault="002315A8" w:rsidP="00CA208E">
      <w:pPr>
        <w:jc w:val="left"/>
        <w:rPr>
          <w:sz w:val="24"/>
          <w:szCs w:val="24"/>
        </w:rPr>
      </w:pPr>
      <w:r w:rsidRPr="007B44AE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59690</wp:posOffset>
            </wp:positionV>
            <wp:extent cx="2115820" cy="4222750"/>
            <wp:effectExtent l="0" t="5715" r="0" b="0"/>
            <wp:wrapSquare wrapText="bothSides"/>
            <wp:docPr id="1" name="图片 1" descr="H:\QQ数据\895650485\FileRecv\MobileFile\IMG_20181124_12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QQ数据\895650485\FileRecv\MobileFile\IMG_20181124_1204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1582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963">
        <w:rPr>
          <w:rFonts w:hint="eastAsia"/>
          <w:szCs w:val="21"/>
        </w:rPr>
        <w:t>施瓦西半径</w:t>
      </w:r>
      <w:r w:rsidR="00490963">
        <w:rPr>
          <w:szCs w:val="21"/>
        </w:rPr>
        <w:t>/</w:t>
      </w:r>
      <w:r w:rsidR="00490963">
        <w:rPr>
          <w:szCs w:val="21"/>
        </w:rPr>
        <w:t>天体引力半径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S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490963">
        <w:rPr>
          <w:rFonts w:hint="eastAsia"/>
          <w:sz w:val="30"/>
          <w:szCs w:val="30"/>
        </w:rPr>
        <w:t xml:space="preserve"> </w:t>
      </w:r>
      <w:r w:rsidR="00490963">
        <w:rPr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逃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2GM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den>
            </m:f>
          </m:e>
        </m:rad>
      </m:oMath>
      <w:r w:rsidR="00490963" w:rsidRPr="00604747">
        <w:rPr>
          <w:rFonts w:hint="eastAsia"/>
          <w:szCs w:val="21"/>
        </w:rPr>
        <w:t xml:space="preserve"> </w:t>
      </w:r>
      <w:r w:rsidR="00490963" w:rsidRPr="00604747">
        <w:rPr>
          <w:szCs w:val="21"/>
        </w:rPr>
        <w:t xml:space="preserve"> </w:t>
      </w:r>
      <w:r w:rsidR="00604747" w:rsidRPr="00604747">
        <w:rPr>
          <w:szCs w:val="21"/>
        </w:rPr>
        <w:t>比内公式</w:t>
      </w:r>
      <w:r w:rsidR="00604747">
        <w:rPr>
          <w:szCs w:val="21"/>
        </w:rPr>
        <w:t>：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+u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u=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h=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  <m:r>
          <w:rPr>
            <w:rFonts w:ascii="Cambria Math" w:hAnsi="Cambria Math"/>
            <w:sz w:val="24"/>
            <w:szCs w:val="24"/>
          </w:rPr>
          <m:t>为常量</m:t>
        </m:r>
      </m:oMath>
    </w:p>
    <w:p w:rsidR="002315A8" w:rsidRPr="002315A8" w:rsidRDefault="002315A8" w:rsidP="00CA208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椭圆轨道时有：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3max</m:t>
            </m:r>
          </m:sub>
        </m:sSub>
        <m:r>
          <w:rPr>
            <w:rFonts w:ascii="Cambria Math" w:hAnsi="Cambria Math"/>
            <w:sz w:val="24"/>
            <w:szCs w:val="24"/>
          </w:rPr>
          <m:t>=-G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2E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2E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=-G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2E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2E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 xml:space="preserve">    E=-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GMm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>
        <w:rPr>
          <w:sz w:val="24"/>
          <w:szCs w:val="24"/>
        </w:rPr>
        <w:t xml:space="preserve"> </w:t>
      </w:r>
    </w:p>
    <w:p w:rsidR="007B615A" w:rsidRPr="00D42AC8" w:rsidRDefault="00A6157B" w:rsidP="007B615A">
      <w:pPr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r=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1+ϵ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func>
          </m:den>
        </m:f>
      </m:oMath>
      <w:r w:rsidR="003E0BFF">
        <w:rPr>
          <w:sz w:val="30"/>
          <w:szCs w:val="30"/>
        </w:rPr>
        <w:t xml:space="preserve"> </w:t>
      </w:r>
      <w:r w:rsidR="003E0BFF" w:rsidRPr="0074724A">
        <w:rPr>
          <w:szCs w:val="21"/>
        </w:rPr>
        <w:t xml:space="preserve">  </w:t>
      </w:r>
      <w:r w:rsidR="0074724A" w:rsidRPr="0074724A">
        <w:rPr>
          <w:szCs w:val="21"/>
        </w:rPr>
        <w:t>回转半径</w:t>
      </w:r>
      <m:oMath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Cs w:val="21"/>
          </w:rPr>
          <m:t>满足</m:t>
        </m:r>
        <m:r>
          <m:rPr>
            <m:sty m:val="p"/>
          </m:rPr>
          <w:rPr>
            <w:rFonts w:ascii="Cambria Math" w:hAnsi="Cambria Math"/>
            <w:szCs w:val="21"/>
          </w:rPr>
          <m:t>I=m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74724A">
        <w:rPr>
          <w:rFonts w:hint="eastAsia"/>
          <w:szCs w:val="21"/>
        </w:rPr>
        <w:t xml:space="preserve"> </w:t>
      </w:r>
      <w:r w:rsidR="0074724A">
        <w:rPr>
          <w:szCs w:val="21"/>
        </w:rPr>
        <w:t xml:space="preserve"> </w:t>
      </w:r>
      <w:r w:rsidR="0074724A">
        <w:rPr>
          <w:szCs w:val="21"/>
        </w:rPr>
        <w:t>平行轴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+m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d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转轴过质心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74724A">
        <w:rPr>
          <w:rFonts w:hint="eastAsia"/>
          <w:szCs w:val="21"/>
        </w:rPr>
        <w:t xml:space="preserve"> </w:t>
      </w:r>
      <w:r w:rsidR="0074724A">
        <w:rPr>
          <w:szCs w:val="21"/>
        </w:rPr>
        <w:t xml:space="preserve"> </w:t>
      </w:r>
      <w:r w:rsidR="007B615A" w:rsidRPr="00D42AC8">
        <w:rPr>
          <w:rFonts w:hint="eastAsia"/>
          <w:szCs w:val="21"/>
        </w:rPr>
        <w:t>拍频就是频率之差</w:t>
      </w:r>
    </w:p>
    <w:p w:rsidR="007B615A" w:rsidRDefault="007B615A" w:rsidP="00CA208E">
      <w:pPr>
        <w:jc w:val="left"/>
        <w:rPr>
          <w:szCs w:val="21"/>
        </w:rPr>
      </w:pPr>
      <w:r w:rsidRPr="00D42AC8">
        <w:rPr>
          <w:szCs w:val="21"/>
        </w:rPr>
        <w:t>多普勒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ν'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ν</m:t>
            </m:r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hint="eastAsia"/>
                <w:sz w:val="30"/>
                <w:szCs w:val="30"/>
              </w:rPr>
              <m:t>V</m:t>
            </m:r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 w:hint="eastAsia"/>
            <w:sz w:val="30"/>
            <w:szCs w:val="30"/>
          </w:rPr>
          <m:t>上观下源</m:t>
        </m:r>
      </m:oMath>
      <w:bookmarkStart w:id="0" w:name="_GoBack"/>
      <w:bookmarkEnd w:id="0"/>
    </w:p>
    <w:p w:rsidR="00BC3687" w:rsidRDefault="00C9165F" w:rsidP="00CA208E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瞬心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在与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垂直的方向上距离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点为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>的地方</m:t>
        </m:r>
      </m:oMath>
      <w:r w:rsidRPr="007B615A">
        <w:rPr>
          <w:sz w:val="24"/>
          <w:szCs w:val="24"/>
        </w:rPr>
        <w:t xml:space="preserve"> </w:t>
      </w:r>
    </w:p>
    <w:p w:rsidR="00BC3687" w:rsidRDefault="00104635" w:rsidP="00CA208E">
      <w:pPr>
        <w:jc w:val="left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(ωt+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(ωt+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e>
            </m:eqArr>
          </m:e>
        </m:d>
      </m:oMath>
      <w:r w:rsidR="002E57F6">
        <w:rPr>
          <w:rFonts w:hint="eastAsia"/>
          <w:sz w:val="24"/>
          <w:szCs w:val="24"/>
        </w:rPr>
        <w:t>合成为：</w:t>
      </w:r>
    </w:p>
    <w:p w:rsidR="00BC3687" w:rsidRPr="00BC3687" w:rsidRDefault="00104635">
      <w:pPr>
        <w:jc w:val="left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</m:e>
                </m:rad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den>
                </m:f>
              </m:e>
            </m:eqArr>
          </m:e>
        </m:d>
      </m:oMath>
      <w:r w:rsidR="00BC3687">
        <w:rPr>
          <w:sz w:val="24"/>
          <w:szCs w:val="24"/>
        </w:rPr>
        <w:t xml:space="preserve"> </w:t>
      </w:r>
    </w:p>
    <w:p w:rsidR="004C5A5F" w:rsidRDefault="004C5A5F">
      <w:pPr>
        <w:jc w:val="left"/>
        <w:rPr>
          <w:sz w:val="24"/>
          <w:szCs w:val="24"/>
        </w:rPr>
      </w:pPr>
      <w:r>
        <w:rPr>
          <w:sz w:val="24"/>
          <w:szCs w:val="24"/>
        </w:rPr>
        <w:t>简谐</w:t>
      </w:r>
      <w:r w:rsidR="007B615A">
        <w:rPr>
          <w:sz w:val="24"/>
          <w:szCs w:val="24"/>
        </w:rPr>
        <w:t>波方程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右行波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ωt-kx+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sz w:val="24"/>
            <w:szCs w:val="24"/>
          </w:rPr>
          <m:t>波数</m:t>
        </m:r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 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  <m:r>
          <w:rPr>
            <w:rFonts w:ascii="Cambria Math" w:hAnsi="Cambria Math"/>
            <w:sz w:val="24"/>
            <w:szCs w:val="24"/>
          </w:rPr>
          <m:t>若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不随</m:t>
        </m:r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变化而变化，则波是无色散的，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换成</m:t>
        </m:r>
        <m:r>
          <w:rPr>
            <w:rFonts w:ascii="Cambria Math" w:hAnsi="Cambria Math"/>
            <w:sz w:val="24"/>
            <w:szCs w:val="24"/>
          </w:rPr>
          <m:t>-v</m:t>
        </m:r>
        <m:r>
          <w:rPr>
            <w:rFonts w:ascii="Cambria Math" w:hAnsi="Cambria Math"/>
            <w:sz w:val="24"/>
            <w:szCs w:val="24"/>
          </w:rPr>
          <m:t>则为左行波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9B4E8C" w:rsidTr="009B4E8C">
        <w:tc>
          <w:tcPr>
            <w:tcW w:w="11328" w:type="dxa"/>
          </w:tcPr>
          <w:p w:rsidR="009B4E8C" w:rsidRDefault="009B4E8C" w:rsidP="009B4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驻波：反向行进的两个同频、同方向的波叠加</w:t>
            </w:r>
          </w:p>
          <w:p w:rsidR="009B4E8C" w:rsidRDefault="00104635" w:rsidP="009B4E8C">
            <w:pPr>
              <w:jc w:val="left"/>
              <w:rPr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(ωt-kx+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(ωt+kx+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eqArr>
                </m:e>
              </m:d>
            </m:oMath>
            <w:r w:rsidR="009B4E8C" w:rsidRPr="009B4E8C">
              <w:rPr>
                <w:sz w:val="28"/>
                <w:szCs w:val="28"/>
              </w:rPr>
              <w:t xml:space="preserve"> </w:t>
            </w:r>
            <w:r w:rsidR="009B4E8C" w:rsidRPr="009B4E8C">
              <w:rPr>
                <w:sz w:val="28"/>
                <w:szCs w:val="28"/>
              </w:rPr>
              <w:t>合成为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y=2A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(kx+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(ωt+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</m:oMath>
          </w:p>
          <w:p w:rsidR="007D0443" w:rsidRPr="009B4E8C" w:rsidRDefault="007D0443" w:rsidP="007D0443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=nπ</m:t>
              </m:r>
            </m:oMath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波腹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(2)</w:t>
            </w:r>
            <w:r>
              <w:rPr>
                <w:sz w:val="28"/>
                <w:szCs w:val="28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=nπ+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波节</w:t>
            </w:r>
          </w:p>
        </w:tc>
      </w:tr>
    </w:tbl>
    <w:p w:rsidR="009B4E8C" w:rsidRPr="009B4E8C" w:rsidRDefault="009B4E8C">
      <w:pPr>
        <w:jc w:val="left"/>
        <w:rPr>
          <w:szCs w:val="21"/>
        </w:rPr>
      </w:pPr>
    </w:p>
    <w:sectPr w:rsidR="009B4E8C" w:rsidRPr="009B4E8C" w:rsidSect="004A73BB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C2"/>
    <w:rsid w:val="00104635"/>
    <w:rsid w:val="00211B11"/>
    <w:rsid w:val="002315A8"/>
    <w:rsid w:val="0023343F"/>
    <w:rsid w:val="002E57F6"/>
    <w:rsid w:val="00373383"/>
    <w:rsid w:val="003E0BFF"/>
    <w:rsid w:val="003F372C"/>
    <w:rsid w:val="00404165"/>
    <w:rsid w:val="00490963"/>
    <w:rsid w:val="004A73BB"/>
    <w:rsid w:val="004C5A5F"/>
    <w:rsid w:val="00541EC2"/>
    <w:rsid w:val="00565FA2"/>
    <w:rsid w:val="005C7681"/>
    <w:rsid w:val="005D3B37"/>
    <w:rsid w:val="00604747"/>
    <w:rsid w:val="0074724A"/>
    <w:rsid w:val="00756049"/>
    <w:rsid w:val="007B44AE"/>
    <w:rsid w:val="007B615A"/>
    <w:rsid w:val="007D0443"/>
    <w:rsid w:val="008407E6"/>
    <w:rsid w:val="008C75FC"/>
    <w:rsid w:val="008D3546"/>
    <w:rsid w:val="009B4E8C"/>
    <w:rsid w:val="00A217A1"/>
    <w:rsid w:val="00A6157B"/>
    <w:rsid w:val="00AC7CF8"/>
    <w:rsid w:val="00AE4536"/>
    <w:rsid w:val="00B12B27"/>
    <w:rsid w:val="00BC3687"/>
    <w:rsid w:val="00C046EA"/>
    <w:rsid w:val="00C63E56"/>
    <w:rsid w:val="00C66314"/>
    <w:rsid w:val="00C9165F"/>
    <w:rsid w:val="00CA208E"/>
    <w:rsid w:val="00D27F16"/>
    <w:rsid w:val="00D31D0E"/>
    <w:rsid w:val="00D42AC8"/>
    <w:rsid w:val="00D4768D"/>
    <w:rsid w:val="00EC6D77"/>
    <w:rsid w:val="00E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C6B67-0C16-4235-B85B-91761ED9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3BB"/>
    <w:rPr>
      <w:color w:val="808080"/>
    </w:rPr>
  </w:style>
  <w:style w:type="table" w:styleId="a4">
    <w:name w:val="Table Grid"/>
    <w:basedOn w:val="a1"/>
    <w:uiPriority w:val="39"/>
    <w:rsid w:val="00C04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92520-5154-4D7B-8DF2-83284B99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34</cp:revision>
  <dcterms:created xsi:type="dcterms:W3CDTF">2018-11-23T14:33:00Z</dcterms:created>
  <dcterms:modified xsi:type="dcterms:W3CDTF">2018-12-01T12:31:00Z</dcterms:modified>
</cp:coreProperties>
</file>