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0B4" w:rsidRDefault="007F60B4" w:rsidP="000812F8">
      <w:pPr>
        <w:pStyle w:val="1"/>
      </w:pPr>
      <w:r>
        <w:rPr>
          <w:rStyle w:val="fontstyle01"/>
        </w:rPr>
        <w:t>Survey 3</w:t>
      </w:r>
      <w:r>
        <w:rPr>
          <w:rFonts w:ascii="Yu Mincho" w:hAnsi="Yu Mincho"/>
          <w:color w:val="2E74B5"/>
          <w:sz w:val="36"/>
          <w:szCs w:val="36"/>
        </w:rPr>
        <w:br/>
      </w:r>
      <w:r>
        <w:rPr>
          <w:rStyle w:val="fontstyle21"/>
        </w:rPr>
        <w:t>CISC vs. RISC</w:t>
      </w:r>
      <w:r>
        <w:rPr>
          <w:rFonts w:ascii="Calibri" w:hAnsi="Calibri" w:cs="Calibri"/>
          <w:b w:val="0"/>
          <w:bCs w:val="0"/>
          <w:color w:val="000000"/>
          <w:sz w:val="28"/>
          <w:szCs w:val="28"/>
        </w:rPr>
        <w:br/>
      </w:r>
      <w:r>
        <w:rPr>
          <w:rStyle w:val="fontstyle31"/>
          <w:rFonts w:hint="eastAsia"/>
        </w:rPr>
        <w:sym w:font="Wingdings" w:char="F06C"/>
      </w:r>
      <w:r>
        <w:rPr>
          <w:rStyle w:val="fontstyle31"/>
        </w:rPr>
        <w:t></w:t>
      </w:r>
      <w:r>
        <w:rPr>
          <w:rStyle w:val="fontstyle41"/>
        </w:rPr>
        <w:t>What's the essential difference between them?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  <w:rFonts w:hint="eastAsia"/>
        </w:rPr>
        <w:sym w:font="Wingdings" w:char="F06C"/>
      </w:r>
      <w:r>
        <w:rPr>
          <w:rStyle w:val="fontstyle31"/>
        </w:rPr>
        <w:t></w:t>
      </w:r>
      <w:r>
        <w:rPr>
          <w:rStyle w:val="fontstyle41"/>
        </w:rPr>
        <w:t>The advantages &amp; disadvantages of them.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  <w:rFonts w:hint="eastAsia"/>
        </w:rPr>
        <w:sym w:font="Wingdings" w:char="F06C"/>
      </w:r>
      <w:r>
        <w:rPr>
          <w:rStyle w:val="fontstyle31"/>
        </w:rPr>
        <w:t></w:t>
      </w:r>
      <w:r>
        <w:rPr>
          <w:rStyle w:val="fontstyle41"/>
        </w:rPr>
        <w:t>Case study of them (Is AMD Ryzen™ 7 1700 CISC or RISC?)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31"/>
          <w:rFonts w:hint="eastAsia"/>
        </w:rPr>
        <w:sym w:font="Wingdings" w:char="F06C"/>
      </w:r>
      <w:r>
        <w:rPr>
          <w:rStyle w:val="fontstyle31"/>
        </w:rPr>
        <w:t></w:t>
      </w:r>
      <w:r>
        <w:rPr>
          <w:rStyle w:val="fontstyle41"/>
        </w:rPr>
        <w:t>...</w:t>
      </w:r>
    </w:p>
    <w:p w:rsidR="00F52584" w:rsidRDefault="000812F8" w:rsidP="000812F8">
      <w:pPr>
        <w:pStyle w:val="1"/>
      </w:pPr>
      <w:r>
        <w:t>CISC</w:t>
      </w:r>
    </w:p>
    <w:p w:rsidR="00A73561" w:rsidRPr="009B4D21" w:rsidRDefault="00A73561" w:rsidP="00A73561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9B4D21">
        <w:rPr>
          <w:rFonts w:ascii="Arial" w:hAnsi="Arial" w:cs="Arial"/>
          <w:b/>
          <w:color w:val="333333"/>
          <w:szCs w:val="21"/>
          <w:shd w:val="clear" w:color="auto" w:fill="FFFFFF"/>
        </w:rPr>
        <w:t>complex instruction set computer</w:t>
      </w:r>
    </w:p>
    <w:p w:rsidR="00A13F3E" w:rsidRPr="00A73561" w:rsidRDefault="00A13F3E" w:rsidP="00A73561">
      <w:pPr>
        <w:rPr>
          <w:rFonts w:hint="eastAsia"/>
        </w:rPr>
      </w:pPr>
    </w:p>
    <w:p w:rsidR="000812F8" w:rsidRDefault="000812F8" w:rsidP="000812F8">
      <w:r>
        <w:t>CISC</w:t>
      </w:r>
      <w:r>
        <w:t>是台式计算机系统的</w:t>
      </w:r>
      <w:hyperlink r:id="rId6" w:tgtFrame="_blank" w:history="1">
        <w:r w:rsidRPr="000812F8">
          <w:t>基本处理</w:t>
        </w:r>
      </w:hyperlink>
      <w:r>
        <w:t>部件，每个微处理器的核心是</w:t>
      </w:r>
      <w:hyperlink r:id="rId7" w:tgtFrame="_blank" w:history="1">
        <w:r w:rsidRPr="000812F8">
          <w:t>运行指令</w:t>
        </w:r>
      </w:hyperlink>
      <w:r>
        <w:t>的电路。指令由完成任务的多个步骤所组成，把数值传送进</w:t>
      </w:r>
      <w:hyperlink r:id="rId8" w:tgtFrame="_blank" w:history="1">
        <w:r w:rsidRPr="000812F8">
          <w:t>寄存器</w:t>
        </w:r>
      </w:hyperlink>
      <w:r>
        <w:t>或进行相加运算。</w:t>
      </w:r>
      <w:r>
        <w:t>CISC</w:t>
      </w:r>
      <w:r>
        <w:t>是一种执行整套计算机指令的微处理器，起源于</w:t>
      </w:r>
      <w:r>
        <w:t xml:space="preserve">80 </w:t>
      </w:r>
      <w:r>
        <w:t>年代的</w:t>
      </w:r>
      <w:bookmarkStart w:id="0" w:name="OLE_LINK1"/>
      <w:bookmarkStart w:id="1" w:name="OLE_LINK2"/>
      <w:r>
        <w:t>MIPS</w:t>
      </w:r>
      <w:bookmarkEnd w:id="0"/>
      <w:bookmarkEnd w:id="1"/>
      <w:r>
        <w:t>主机（即</w:t>
      </w:r>
      <w:r>
        <w:t xml:space="preserve">RISC </w:t>
      </w:r>
      <w:r>
        <w:t>机），</w:t>
      </w:r>
      <w:r>
        <w:t>RISC</w:t>
      </w:r>
      <w:r>
        <w:t>机中采用的微处理器统称</w:t>
      </w:r>
      <w:r>
        <w:t>RISC</w:t>
      </w:r>
      <w:r>
        <w:t>处理器。这样一来，它能够以更快的速度执行操作（每秒执行更多百万条指令，即</w:t>
      </w:r>
      <w:r>
        <w:t>MIPS</w:t>
      </w:r>
      <w:r>
        <w:t>）。因为计算机执行每个指令类型都需要额外的晶体管和电路元件，计算机指令集越大就会使微处理器更复杂，执行操作也会更慢。</w:t>
      </w:r>
    </w:p>
    <w:p w:rsidR="000812F8" w:rsidRDefault="000812F8" w:rsidP="000812F8"/>
    <w:p w:rsidR="000812F8" w:rsidRDefault="000812F8" w:rsidP="000812F8">
      <w:r>
        <w:t>MIPS</w:t>
      </w:r>
      <w:r>
        <w:t>主机的介绍：</w:t>
      </w:r>
      <w:hyperlink r:id="rId9" w:history="1">
        <w:r w:rsidR="00EA088C" w:rsidRPr="00EC0854">
          <w:rPr>
            <w:rStyle w:val="a3"/>
          </w:rPr>
          <w:t>http://www.21ic.com/embed/hardware/development/201810/67638.html</w:t>
        </w:r>
      </w:hyperlink>
    </w:p>
    <w:p w:rsidR="00EA088C" w:rsidRDefault="00EA088C" w:rsidP="000812F8">
      <w:r>
        <w:t>CISC,RISC,ARM,MIPS</w:t>
      </w:r>
      <w:r>
        <w:t>的区别和联系：</w:t>
      </w:r>
      <w:hyperlink r:id="rId10" w:history="1">
        <w:r w:rsidR="00AF3B98" w:rsidRPr="00EC0854">
          <w:rPr>
            <w:rStyle w:val="a3"/>
          </w:rPr>
          <w:t>https://qiaodahai.com/cisc-risc-arm-mips.html</w:t>
        </w:r>
      </w:hyperlink>
    </w:p>
    <w:p w:rsidR="00AF3B98" w:rsidRDefault="00AF3B98" w:rsidP="000812F8">
      <w:r>
        <w:t>由于</w:t>
      </w:r>
      <w:r>
        <w:t>RISC</w:t>
      </w:r>
      <w:hyperlink r:id="rId11" w:tgtFrame="_blank" w:history="1">
        <w:r>
          <w:rPr>
            <w:rStyle w:val="a3"/>
          </w:rPr>
          <w:t>指令系统</w:t>
        </w:r>
      </w:hyperlink>
      <w:r>
        <w:t>的确定与特定的应用领域有关，故</w:t>
      </w:r>
      <w:r>
        <w:t>RISC</w:t>
      </w:r>
      <w:r>
        <w:t>机器更适合于专用机；而</w:t>
      </w:r>
      <w:r>
        <w:t>CISC</w:t>
      </w:r>
      <w:r>
        <w:t>机器则更适合于通用机。</w:t>
      </w:r>
    </w:p>
    <w:p w:rsidR="00EA088C" w:rsidRPr="000812F8" w:rsidRDefault="00AF3B98" w:rsidP="00AF3B98">
      <w:r>
        <w:t xml:space="preserve">    </w:t>
      </w:r>
    </w:p>
    <w:p w:rsidR="000812F8" w:rsidRDefault="000812F8" w:rsidP="000812F8">
      <w:pPr>
        <w:pStyle w:val="1"/>
      </w:pPr>
      <w:r>
        <w:rPr>
          <w:rFonts w:hint="eastAsia"/>
        </w:rPr>
        <w:t>R</w:t>
      </w:r>
      <w:r>
        <w:t>ISC</w:t>
      </w:r>
      <w:bookmarkStart w:id="2" w:name="_GoBack"/>
      <w:bookmarkEnd w:id="2"/>
    </w:p>
    <w:p w:rsidR="00A73561" w:rsidRPr="009B4D21" w:rsidRDefault="00A73561" w:rsidP="00A73561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9B4D21">
        <w:rPr>
          <w:rFonts w:ascii="Arial" w:hAnsi="Arial" w:cs="Arial"/>
          <w:b/>
          <w:color w:val="333333"/>
          <w:szCs w:val="21"/>
          <w:shd w:val="clear" w:color="auto" w:fill="FFFFFF"/>
        </w:rPr>
        <w:t>Reduced Instruction Set Computer</w:t>
      </w:r>
    </w:p>
    <w:p w:rsidR="00A13F3E" w:rsidRPr="00A73561" w:rsidRDefault="00A13F3E" w:rsidP="00A73561">
      <w:pPr>
        <w:rPr>
          <w:rFonts w:hint="eastAsia"/>
        </w:rPr>
      </w:pPr>
    </w:p>
    <w:sectPr w:rsidR="00A13F3E" w:rsidRPr="00A73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FEB" w:rsidRDefault="00916FEB" w:rsidP="007F60B4">
      <w:r>
        <w:separator/>
      </w:r>
    </w:p>
  </w:endnote>
  <w:endnote w:type="continuationSeparator" w:id="0">
    <w:p w:rsidR="00916FEB" w:rsidRDefault="00916FEB" w:rsidP="007F6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FEB" w:rsidRDefault="00916FEB" w:rsidP="007F60B4">
      <w:r>
        <w:separator/>
      </w:r>
    </w:p>
  </w:footnote>
  <w:footnote w:type="continuationSeparator" w:id="0">
    <w:p w:rsidR="00916FEB" w:rsidRDefault="00916FEB" w:rsidP="007F60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12"/>
    <w:rsid w:val="000812F8"/>
    <w:rsid w:val="002565CE"/>
    <w:rsid w:val="002D5E1C"/>
    <w:rsid w:val="005A3802"/>
    <w:rsid w:val="007F60B4"/>
    <w:rsid w:val="008131D0"/>
    <w:rsid w:val="008862B5"/>
    <w:rsid w:val="008E7373"/>
    <w:rsid w:val="00916FEB"/>
    <w:rsid w:val="009B4D21"/>
    <w:rsid w:val="00A13F3E"/>
    <w:rsid w:val="00A73561"/>
    <w:rsid w:val="00AF3B98"/>
    <w:rsid w:val="00B44812"/>
    <w:rsid w:val="00EA088C"/>
    <w:rsid w:val="00F5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0012BB-1815-4624-856B-D17EE1A6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2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2F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812F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F6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60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6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60B4"/>
    <w:rPr>
      <w:sz w:val="18"/>
      <w:szCs w:val="18"/>
    </w:rPr>
  </w:style>
  <w:style w:type="character" w:customStyle="1" w:styleId="fontstyle01">
    <w:name w:val="fontstyle01"/>
    <w:basedOn w:val="a0"/>
    <w:rsid w:val="007F60B4"/>
    <w:rPr>
      <w:rFonts w:ascii="Yu Mincho" w:hAnsi="Yu Mincho" w:hint="default"/>
      <w:b w:val="0"/>
      <w:bCs w:val="0"/>
      <w:i w:val="0"/>
      <w:iCs w:val="0"/>
      <w:color w:val="2E74B5"/>
      <w:sz w:val="36"/>
      <w:szCs w:val="36"/>
    </w:rPr>
  </w:style>
  <w:style w:type="character" w:customStyle="1" w:styleId="fontstyle21">
    <w:name w:val="fontstyle21"/>
    <w:basedOn w:val="a0"/>
    <w:rsid w:val="007F60B4"/>
    <w:rPr>
      <w:rFonts w:ascii="Calibri" w:hAnsi="Calibri" w:cs="Calibri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7F60B4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7F60B4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F%84%E5%AD%98%E5%99%A8/18768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BF%90%E8%A1%8C%E6%8C%87%E4%BB%A4/291914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9F%BA%E6%9C%AC%E5%A4%84%E7%90%86/3785573" TargetMode="External"/><Relationship Id="rId11" Type="http://schemas.openxmlformats.org/officeDocument/2006/relationships/hyperlink" Target="https://baike.baidu.com/item/%E6%8C%87%E4%BB%A4%E7%B3%BB%E7%BB%9F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qiaodahai.com/cisc-risc-arm-mip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21ic.com/embed/hardware/development/201810/6763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rabbit</dc:creator>
  <cp:keywords/>
  <dc:description/>
  <cp:lastModifiedBy>white rabbit</cp:lastModifiedBy>
  <cp:revision>2</cp:revision>
  <dcterms:created xsi:type="dcterms:W3CDTF">2019-10-20T14:22:00Z</dcterms:created>
  <dcterms:modified xsi:type="dcterms:W3CDTF">2019-10-23T04:29:00Z</dcterms:modified>
</cp:coreProperties>
</file>