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A71A" w14:textId="1B531FE1" w:rsidR="004F7C92" w:rsidRDefault="0090799E">
      <w:pPr>
        <w:rPr>
          <w:rFonts w:ascii="Algerian" w:hAnsi="Algerian"/>
          <w:sz w:val="36"/>
          <w:szCs w:val="36"/>
        </w:rPr>
      </w:pPr>
      <w:r w:rsidRPr="0090799E">
        <w:rPr>
          <w:rFonts w:ascii="Algerian" w:hAnsi="Algerian"/>
          <w:sz w:val="36"/>
          <w:szCs w:val="36"/>
        </w:rPr>
        <w:t>AIM</w:t>
      </w:r>
      <w:r>
        <w:rPr>
          <w:rFonts w:ascii="Algerian" w:hAnsi="Algerian"/>
          <w:sz w:val="36"/>
          <w:szCs w:val="36"/>
        </w:rPr>
        <w:t xml:space="preserve"> :</w:t>
      </w:r>
      <w:r w:rsidR="008B77DF" w:rsidRPr="008B77DF">
        <w:t xml:space="preserve"> </w:t>
      </w:r>
      <w:r w:rsidR="008B77DF" w:rsidRPr="008B77DF">
        <w:rPr>
          <w:rFonts w:ascii="Algerian" w:hAnsi="Algerian"/>
          <w:sz w:val="36"/>
          <w:szCs w:val="36"/>
        </w:rPr>
        <w:t>: Networking Basics for Cyber Security</w:t>
      </w:r>
      <w:r w:rsidR="008B77DF">
        <w:rPr>
          <w:rFonts w:ascii="Algerian" w:hAnsi="Algerian"/>
          <w:sz w:val="36"/>
          <w:szCs w:val="36"/>
        </w:rPr>
        <w:t>.</w:t>
      </w:r>
    </w:p>
    <w:p w14:paraId="5441CB66" w14:textId="77777777" w:rsidR="008B77DF" w:rsidRDefault="008B77DF">
      <w:pPr>
        <w:rPr>
          <w:rFonts w:ascii="Algerian" w:hAnsi="Algerian"/>
          <w:sz w:val="36"/>
          <w:szCs w:val="36"/>
        </w:rPr>
      </w:pPr>
    </w:p>
    <w:p w14:paraId="42FA1F33" w14:textId="45FF6FE9" w:rsidR="00434980" w:rsidRPr="00434980" w:rsidRDefault="008B77DF" w:rsidP="00434980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t>STEP 1:</w:t>
      </w:r>
      <w:r w:rsidR="00434980" w:rsidRPr="00434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434980" w:rsidRPr="00434980">
        <w:rPr>
          <w:rFonts w:ascii="Algerian" w:hAnsi="Algerian"/>
          <w:b/>
          <w:bCs/>
          <w:sz w:val="36"/>
          <w:szCs w:val="36"/>
        </w:rPr>
        <w:t>1. Basic Networking Concepts (Simple Language)</w:t>
      </w:r>
    </w:p>
    <w:p w14:paraId="108BBE4C" w14:textId="77777777" w:rsidR="00434980" w:rsidRPr="00434980" w:rsidRDefault="00434980" w:rsidP="00434980">
      <w:pPr>
        <w:rPr>
          <w:rFonts w:ascii="Algerian" w:hAnsi="Algerian"/>
          <w:b/>
          <w:bCs/>
          <w:sz w:val="36"/>
          <w:szCs w:val="36"/>
        </w:rPr>
      </w:pPr>
      <w:r w:rsidRPr="00434980">
        <w:rPr>
          <w:rFonts w:ascii="Algerian" w:hAnsi="Algerian"/>
          <w:b/>
          <w:bCs/>
          <w:sz w:val="36"/>
          <w:szCs w:val="36"/>
        </w:rPr>
        <w:t>IP Address</w:t>
      </w:r>
    </w:p>
    <w:p w14:paraId="5C102A1F" w14:textId="77777777" w:rsidR="00434980" w:rsidRPr="00434980" w:rsidRDefault="00434980" w:rsidP="00434980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An IP address is a unique number given to each device on a network.</w:t>
      </w:r>
    </w:p>
    <w:p w14:paraId="732CD029" w14:textId="77777777" w:rsidR="00434980" w:rsidRPr="00434980" w:rsidRDefault="00434980" w:rsidP="00434980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Example: 192.168.1.1</w:t>
      </w:r>
    </w:p>
    <w:p w14:paraId="193A9A20" w14:textId="77777777" w:rsidR="00434980" w:rsidRPr="00434980" w:rsidRDefault="00434980" w:rsidP="00434980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Used to identify devices.</w:t>
      </w:r>
    </w:p>
    <w:p w14:paraId="78378062" w14:textId="77777777" w:rsidR="00434980" w:rsidRPr="00434980" w:rsidRDefault="00434980" w:rsidP="00434980">
      <w:pPr>
        <w:rPr>
          <w:rFonts w:ascii="Algerian" w:hAnsi="Algerian"/>
          <w:b/>
          <w:bCs/>
          <w:sz w:val="36"/>
          <w:szCs w:val="36"/>
        </w:rPr>
      </w:pPr>
      <w:r w:rsidRPr="00434980">
        <w:rPr>
          <w:rFonts w:ascii="Algerian" w:hAnsi="Algerian"/>
          <w:b/>
          <w:bCs/>
          <w:sz w:val="36"/>
          <w:szCs w:val="36"/>
        </w:rPr>
        <w:t>MAC Address</w:t>
      </w:r>
    </w:p>
    <w:p w14:paraId="044529BD" w14:textId="77777777" w:rsidR="00434980" w:rsidRPr="00434980" w:rsidRDefault="00434980" w:rsidP="00434980">
      <w:pPr>
        <w:numPr>
          <w:ilvl w:val="0"/>
          <w:numId w:val="2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A MAC address is a physical address of a network device.</w:t>
      </w:r>
    </w:p>
    <w:p w14:paraId="6C5EEE21" w14:textId="77777777" w:rsidR="00434980" w:rsidRPr="00434980" w:rsidRDefault="00434980" w:rsidP="00434980">
      <w:pPr>
        <w:numPr>
          <w:ilvl w:val="0"/>
          <w:numId w:val="2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It is fixed and unique for every device.</w:t>
      </w:r>
    </w:p>
    <w:p w14:paraId="10E26A38" w14:textId="77777777" w:rsidR="00434980" w:rsidRPr="00434980" w:rsidRDefault="00434980" w:rsidP="00434980">
      <w:pPr>
        <w:numPr>
          <w:ilvl w:val="0"/>
          <w:numId w:val="2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Example: 00:1A:2B:3C:4D:5E</w:t>
      </w:r>
    </w:p>
    <w:p w14:paraId="59118E21" w14:textId="77777777" w:rsidR="00434980" w:rsidRPr="00434980" w:rsidRDefault="00434980" w:rsidP="00434980">
      <w:pPr>
        <w:rPr>
          <w:rFonts w:ascii="Algerian" w:hAnsi="Algerian"/>
          <w:b/>
          <w:bCs/>
          <w:sz w:val="36"/>
          <w:szCs w:val="36"/>
        </w:rPr>
      </w:pPr>
      <w:r w:rsidRPr="00434980">
        <w:rPr>
          <w:rFonts w:ascii="Algerian" w:hAnsi="Algerian"/>
          <w:b/>
          <w:bCs/>
          <w:sz w:val="36"/>
          <w:szCs w:val="36"/>
        </w:rPr>
        <w:t>DNS (Domain Name System)</w:t>
      </w:r>
    </w:p>
    <w:p w14:paraId="11867324" w14:textId="77777777" w:rsidR="00434980" w:rsidRPr="00434980" w:rsidRDefault="00434980" w:rsidP="00434980">
      <w:pPr>
        <w:numPr>
          <w:ilvl w:val="0"/>
          <w:numId w:val="3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DNS converts website names into IP addresses.</w:t>
      </w:r>
    </w:p>
    <w:p w14:paraId="6DFBD5D0" w14:textId="77777777" w:rsidR="00434980" w:rsidRPr="00434980" w:rsidRDefault="00434980" w:rsidP="00434980">
      <w:pPr>
        <w:numPr>
          <w:ilvl w:val="0"/>
          <w:numId w:val="3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 xml:space="preserve">Example: google.com </w:t>
      </w:r>
      <w:r w:rsidRPr="00434980">
        <w:rPr>
          <w:rFonts w:ascii="Times New Roman" w:hAnsi="Times New Roman" w:cs="Times New Roman"/>
          <w:sz w:val="36"/>
          <w:szCs w:val="36"/>
        </w:rPr>
        <w:t>→</w:t>
      </w:r>
      <w:r w:rsidRPr="00434980">
        <w:rPr>
          <w:rFonts w:ascii="Algerian" w:hAnsi="Algerian"/>
          <w:sz w:val="36"/>
          <w:szCs w:val="36"/>
        </w:rPr>
        <w:t xml:space="preserve"> 142.250.xxx.xxx</w:t>
      </w:r>
    </w:p>
    <w:p w14:paraId="71466D11" w14:textId="77777777" w:rsidR="00434980" w:rsidRPr="00434980" w:rsidRDefault="00434980" w:rsidP="00434980">
      <w:pPr>
        <w:rPr>
          <w:rFonts w:ascii="Algerian" w:hAnsi="Algerian"/>
          <w:b/>
          <w:bCs/>
          <w:sz w:val="36"/>
          <w:szCs w:val="36"/>
        </w:rPr>
      </w:pPr>
      <w:r w:rsidRPr="00434980">
        <w:rPr>
          <w:rFonts w:ascii="Algerian" w:hAnsi="Algerian"/>
          <w:b/>
          <w:bCs/>
          <w:sz w:val="36"/>
          <w:szCs w:val="36"/>
        </w:rPr>
        <w:t>TCP (Transmission Control Protocol)</w:t>
      </w:r>
    </w:p>
    <w:p w14:paraId="35D32395" w14:textId="77777777" w:rsidR="00434980" w:rsidRPr="00434980" w:rsidRDefault="00434980" w:rsidP="00434980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Reliable and connection-based protocol.</w:t>
      </w:r>
    </w:p>
    <w:p w14:paraId="0008CF18" w14:textId="77777777" w:rsidR="00434980" w:rsidRPr="00434980" w:rsidRDefault="00434980" w:rsidP="00434980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lastRenderedPageBreak/>
        <w:t>Used for web browsing, emails, file transfer.</w:t>
      </w:r>
    </w:p>
    <w:p w14:paraId="6CFD7587" w14:textId="77777777" w:rsidR="00434980" w:rsidRPr="00434980" w:rsidRDefault="00434980" w:rsidP="00434980">
      <w:pPr>
        <w:rPr>
          <w:rFonts w:ascii="Algerian" w:hAnsi="Algerian"/>
          <w:b/>
          <w:bCs/>
          <w:sz w:val="36"/>
          <w:szCs w:val="36"/>
        </w:rPr>
      </w:pPr>
      <w:r w:rsidRPr="00434980">
        <w:rPr>
          <w:rFonts w:ascii="Algerian" w:hAnsi="Algerian"/>
          <w:b/>
          <w:bCs/>
          <w:sz w:val="36"/>
          <w:szCs w:val="36"/>
        </w:rPr>
        <w:t>UDP (User Datagram Protocol)</w:t>
      </w:r>
    </w:p>
    <w:p w14:paraId="5292A385" w14:textId="77777777" w:rsidR="00434980" w:rsidRPr="00434980" w:rsidRDefault="00434980" w:rsidP="0043498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Fast but not reliable.</w:t>
      </w:r>
    </w:p>
    <w:p w14:paraId="5E9806F2" w14:textId="77777777" w:rsidR="00434980" w:rsidRPr="00434980" w:rsidRDefault="00434980" w:rsidP="0043498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434980">
        <w:rPr>
          <w:rFonts w:ascii="Algerian" w:hAnsi="Algerian"/>
          <w:sz w:val="36"/>
          <w:szCs w:val="36"/>
        </w:rPr>
        <w:t>Used for video streaming, online games.</w:t>
      </w:r>
    </w:p>
    <w:p w14:paraId="520633D6" w14:textId="094F65C2" w:rsidR="008B77DF" w:rsidRDefault="008B77DF">
      <w:pPr>
        <w:rPr>
          <w:rFonts w:ascii="Algerian" w:hAnsi="Algerian"/>
          <w:sz w:val="36"/>
          <w:szCs w:val="36"/>
        </w:rPr>
      </w:pPr>
    </w:p>
    <w:p w14:paraId="411A3FB7" w14:textId="77777777" w:rsidR="007202C2" w:rsidRDefault="007202C2">
      <w:pPr>
        <w:rPr>
          <w:rFonts w:ascii="Algerian" w:hAnsi="Algerian"/>
          <w:sz w:val="36"/>
          <w:szCs w:val="36"/>
        </w:rPr>
      </w:pPr>
    </w:p>
    <w:p w14:paraId="7408EBC4" w14:textId="501B63A8" w:rsidR="007202C2" w:rsidRDefault="00D03A11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STEP 2:</w:t>
      </w:r>
      <w:r w:rsidR="00EA09E6">
        <w:rPr>
          <w:rFonts w:ascii="Algerian" w:hAnsi="Algerian"/>
          <w:sz w:val="36"/>
          <w:szCs w:val="36"/>
        </w:rPr>
        <w:t>LIVE NETWORK CAPTURE.</w:t>
      </w:r>
    </w:p>
    <w:p w14:paraId="18155EB4" w14:textId="77777777" w:rsidR="00EA09E6" w:rsidRDefault="00EA09E6">
      <w:pPr>
        <w:rPr>
          <w:rFonts w:ascii="Algerian" w:hAnsi="Algerian"/>
          <w:sz w:val="36"/>
          <w:szCs w:val="36"/>
        </w:rPr>
      </w:pPr>
    </w:p>
    <w:p w14:paraId="2E6053E8" w14:textId="68A23076" w:rsidR="00EA09E6" w:rsidRDefault="009D3549">
      <w:pPr>
        <w:rPr>
          <w:rFonts w:ascii="Algerian" w:hAnsi="Algerian"/>
          <w:sz w:val="36"/>
          <w:szCs w:val="36"/>
        </w:rPr>
      </w:pPr>
      <w:r w:rsidRPr="009D3549">
        <w:rPr>
          <w:rFonts w:ascii="Algerian" w:hAnsi="Algerian"/>
          <w:sz w:val="36"/>
          <w:szCs w:val="36"/>
        </w:rPr>
        <w:drawing>
          <wp:inline distT="0" distB="0" distL="0" distR="0" wp14:anchorId="312A1C60" wp14:editId="52068809">
            <wp:extent cx="5731510" cy="2918460"/>
            <wp:effectExtent l="0" t="0" r="2540" b="0"/>
            <wp:docPr id="211646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2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F6A7" w14:textId="77777777" w:rsidR="009D3549" w:rsidRDefault="009D3549">
      <w:pPr>
        <w:rPr>
          <w:rFonts w:ascii="Algerian" w:hAnsi="Algerian"/>
          <w:sz w:val="36"/>
          <w:szCs w:val="36"/>
        </w:rPr>
      </w:pPr>
    </w:p>
    <w:p w14:paraId="4C7F6F5A" w14:textId="77777777" w:rsidR="009D3549" w:rsidRDefault="009D3549">
      <w:pPr>
        <w:rPr>
          <w:rFonts w:ascii="Algerian" w:hAnsi="Algerian"/>
          <w:sz w:val="36"/>
          <w:szCs w:val="36"/>
        </w:rPr>
      </w:pPr>
    </w:p>
    <w:p w14:paraId="504FD745" w14:textId="77777777" w:rsidR="009D3549" w:rsidRDefault="009D3549">
      <w:pPr>
        <w:rPr>
          <w:rFonts w:ascii="Algerian" w:hAnsi="Algerian"/>
          <w:sz w:val="36"/>
          <w:szCs w:val="36"/>
        </w:rPr>
      </w:pPr>
    </w:p>
    <w:p w14:paraId="50AD6C58" w14:textId="77777777" w:rsidR="009D3549" w:rsidRDefault="009D3549">
      <w:pPr>
        <w:rPr>
          <w:rFonts w:ascii="Algerian" w:hAnsi="Algerian"/>
          <w:sz w:val="36"/>
          <w:szCs w:val="36"/>
        </w:rPr>
      </w:pPr>
    </w:p>
    <w:p w14:paraId="14B10624" w14:textId="08407D33" w:rsidR="00075B5A" w:rsidRPr="00075B5A" w:rsidRDefault="009D3549" w:rsidP="00075B5A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3:</w:t>
      </w:r>
      <w:r w:rsidR="00075B5A" w:rsidRPr="00075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075B5A" w:rsidRPr="00075B5A">
        <w:rPr>
          <w:rFonts w:ascii="Algerian" w:hAnsi="Algerian"/>
          <w:b/>
          <w:bCs/>
          <w:sz w:val="36"/>
          <w:szCs w:val="36"/>
        </w:rPr>
        <w:t>Filtering Packets by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193"/>
      </w:tblGrid>
      <w:tr w:rsidR="00075B5A" w:rsidRPr="00075B5A" w14:paraId="431A7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5419B" w14:textId="77777777" w:rsidR="00075B5A" w:rsidRPr="00075B5A" w:rsidRDefault="00075B5A" w:rsidP="00075B5A">
            <w:pPr>
              <w:rPr>
                <w:rFonts w:ascii="Algerian" w:hAnsi="Algerian"/>
                <w:b/>
                <w:bCs/>
                <w:sz w:val="36"/>
                <w:szCs w:val="36"/>
              </w:rPr>
            </w:pPr>
            <w:r w:rsidRPr="00075B5A">
              <w:rPr>
                <w:rFonts w:ascii="Algerian" w:hAnsi="Algerian"/>
                <w:b/>
                <w:bCs/>
                <w:sz w:val="36"/>
                <w:szCs w:val="36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9F2CFCC" w14:textId="77777777" w:rsidR="00075B5A" w:rsidRPr="00075B5A" w:rsidRDefault="00075B5A" w:rsidP="00075B5A">
            <w:pPr>
              <w:rPr>
                <w:rFonts w:ascii="Algerian" w:hAnsi="Algerian"/>
                <w:b/>
                <w:bCs/>
                <w:sz w:val="36"/>
                <w:szCs w:val="36"/>
              </w:rPr>
            </w:pPr>
            <w:r w:rsidRPr="00075B5A">
              <w:rPr>
                <w:rFonts w:ascii="Algerian" w:hAnsi="Algerian"/>
                <w:b/>
                <w:bCs/>
                <w:sz w:val="36"/>
                <w:szCs w:val="36"/>
              </w:rPr>
              <w:t>Filter Used</w:t>
            </w:r>
          </w:p>
        </w:tc>
      </w:tr>
      <w:tr w:rsidR="00075B5A" w:rsidRPr="00075B5A" w14:paraId="43754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DEFD" w14:textId="77777777" w:rsidR="00075B5A" w:rsidRPr="00075B5A" w:rsidRDefault="00075B5A" w:rsidP="00075B5A">
            <w:pPr>
              <w:rPr>
                <w:rFonts w:ascii="Algerian" w:hAnsi="Algerian"/>
                <w:sz w:val="36"/>
                <w:szCs w:val="36"/>
              </w:rPr>
            </w:pPr>
            <w:r w:rsidRPr="00075B5A">
              <w:rPr>
                <w:rFonts w:ascii="Algerian" w:hAnsi="Algerian"/>
                <w:sz w:val="36"/>
                <w:szCs w:val="36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18E8446" w14:textId="77777777" w:rsidR="00075B5A" w:rsidRPr="00075B5A" w:rsidRDefault="00075B5A" w:rsidP="00075B5A">
            <w:pPr>
              <w:rPr>
                <w:rFonts w:ascii="Algerian" w:hAnsi="Algerian"/>
                <w:sz w:val="36"/>
                <w:szCs w:val="36"/>
              </w:rPr>
            </w:pPr>
            <w:r w:rsidRPr="00075B5A">
              <w:rPr>
                <w:rFonts w:ascii="Algerian" w:hAnsi="Algerian"/>
                <w:sz w:val="36"/>
                <w:szCs w:val="36"/>
              </w:rPr>
              <w:t>http</w:t>
            </w:r>
          </w:p>
        </w:tc>
      </w:tr>
      <w:tr w:rsidR="00075B5A" w:rsidRPr="00075B5A" w14:paraId="248EB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C1EC" w14:textId="77777777" w:rsidR="00075B5A" w:rsidRPr="00075B5A" w:rsidRDefault="00075B5A" w:rsidP="00075B5A">
            <w:pPr>
              <w:rPr>
                <w:rFonts w:ascii="Algerian" w:hAnsi="Algerian"/>
                <w:sz w:val="36"/>
                <w:szCs w:val="36"/>
              </w:rPr>
            </w:pPr>
            <w:r w:rsidRPr="00075B5A">
              <w:rPr>
                <w:rFonts w:ascii="Algerian" w:hAnsi="Algerian"/>
                <w:sz w:val="36"/>
                <w:szCs w:val="36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495A3421" w14:textId="77777777" w:rsidR="00075B5A" w:rsidRPr="00075B5A" w:rsidRDefault="00075B5A" w:rsidP="00075B5A">
            <w:pPr>
              <w:rPr>
                <w:rFonts w:ascii="Algerian" w:hAnsi="Algerian"/>
                <w:sz w:val="36"/>
                <w:szCs w:val="36"/>
              </w:rPr>
            </w:pPr>
            <w:proofErr w:type="spellStart"/>
            <w:r w:rsidRPr="00075B5A">
              <w:rPr>
                <w:rFonts w:ascii="Algerian" w:hAnsi="Algerian"/>
                <w:sz w:val="36"/>
                <w:szCs w:val="36"/>
              </w:rPr>
              <w:t>dns</w:t>
            </w:r>
            <w:proofErr w:type="spellEnd"/>
          </w:p>
        </w:tc>
      </w:tr>
      <w:tr w:rsidR="00075B5A" w:rsidRPr="00075B5A" w14:paraId="48EE3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60A3" w14:textId="77777777" w:rsidR="00075B5A" w:rsidRPr="00075B5A" w:rsidRDefault="00075B5A" w:rsidP="00075B5A">
            <w:pPr>
              <w:rPr>
                <w:rFonts w:ascii="Algerian" w:hAnsi="Algerian"/>
                <w:sz w:val="36"/>
                <w:szCs w:val="36"/>
              </w:rPr>
            </w:pPr>
            <w:r w:rsidRPr="00075B5A">
              <w:rPr>
                <w:rFonts w:ascii="Algerian" w:hAnsi="Algerian"/>
                <w:sz w:val="36"/>
                <w:szCs w:val="36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C1912AC" w14:textId="77777777" w:rsidR="00075B5A" w:rsidRPr="00075B5A" w:rsidRDefault="00075B5A" w:rsidP="00075B5A">
            <w:pPr>
              <w:rPr>
                <w:rFonts w:ascii="Algerian" w:hAnsi="Algerian"/>
                <w:sz w:val="36"/>
                <w:szCs w:val="36"/>
              </w:rPr>
            </w:pPr>
            <w:proofErr w:type="spellStart"/>
            <w:r w:rsidRPr="00075B5A">
              <w:rPr>
                <w:rFonts w:ascii="Algerian" w:hAnsi="Algerian"/>
                <w:sz w:val="36"/>
                <w:szCs w:val="36"/>
              </w:rPr>
              <w:t>tcp</w:t>
            </w:r>
            <w:proofErr w:type="spellEnd"/>
          </w:p>
        </w:tc>
      </w:tr>
      <w:tr w:rsidR="00075B5A" w:rsidRPr="00075B5A" w14:paraId="1D6EF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0A9A" w14:textId="77777777" w:rsidR="00075B5A" w:rsidRPr="00075B5A" w:rsidRDefault="00075B5A" w:rsidP="00075B5A">
            <w:pPr>
              <w:rPr>
                <w:rFonts w:ascii="Algerian" w:hAnsi="Algerian"/>
                <w:sz w:val="36"/>
                <w:szCs w:val="36"/>
              </w:rPr>
            </w:pPr>
            <w:r w:rsidRPr="00075B5A">
              <w:rPr>
                <w:rFonts w:ascii="Algerian" w:hAnsi="Algerian"/>
                <w:sz w:val="36"/>
                <w:szCs w:val="36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20A2B7B9" w14:textId="77777777" w:rsidR="00075B5A" w:rsidRPr="00075B5A" w:rsidRDefault="00075B5A" w:rsidP="00075B5A">
            <w:pPr>
              <w:rPr>
                <w:rFonts w:ascii="Algerian" w:hAnsi="Algerian"/>
                <w:sz w:val="36"/>
                <w:szCs w:val="36"/>
              </w:rPr>
            </w:pPr>
            <w:proofErr w:type="spellStart"/>
            <w:r w:rsidRPr="00075B5A">
              <w:rPr>
                <w:rFonts w:ascii="Algerian" w:hAnsi="Algerian"/>
                <w:sz w:val="36"/>
                <w:szCs w:val="36"/>
              </w:rPr>
              <w:t>udp</w:t>
            </w:r>
            <w:proofErr w:type="spellEnd"/>
          </w:p>
        </w:tc>
      </w:tr>
    </w:tbl>
    <w:p w14:paraId="46304E6A" w14:textId="77777777" w:rsidR="00075B5A" w:rsidRPr="00075B5A" w:rsidRDefault="00075B5A" w:rsidP="00075B5A">
      <w:pPr>
        <w:rPr>
          <w:rFonts w:ascii="Algerian" w:hAnsi="Algerian"/>
          <w:sz w:val="36"/>
          <w:szCs w:val="36"/>
        </w:rPr>
      </w:pPr>
      <w:r w:rsidRPr="00075B5A">
        <w:rPr>
          <w:rFonts w:ascii="Algerian" w:hAnsi="Algerian"/>
          <w:sz w:val="36"/>
          <w:szCs w:val="36"/>
        </w:rPr>
        <w:t xml:space="preserve">These filters help in </w:t>
      </w:r>
      <w:proofErr w:type="spellStart"/>
      <w:r w:rsidRPr="00075B5A">
        <w:rPr>
          <w:rFonts w:ascii="Algerian" w:hAnsi="Algerian"/>
          <w:sz w:val="36"/>
          <w:szCs w:val="36"/>
        </w:rPr>
        <w:t>analyzing</w:t>
      </w:r>
      <w:proofErr w:type="spellEnd"/>
      <w:r w:rsidRPr="00075B5A">
        <w:rPr>
          <w:rFonts w:ascii="Algerian" w:hAnsi="Algerian"/>
          <w:sz w:val="36"/>
          <w:szCs w:val="36"/>
        </w:rPr>
        <w:t xml:space="preserve"> specific traffic.</w:t>
      </w:r>
    </w:p>
    <w:p w14:paraId="475856CD" w14:textId="463D0E9A" w:rsidR="009D3549" w:rsidRDefault="009D3549">
      <w:pPr>
        <w:rPr>
          <w:rFonts w:ascii="Algerian" w:hAnsi="Algerian"/>
          <w:sz w:val="36"/>
          <w:szCs w:val="36"/>
        </w:rPr>
      </w:pPr>
    </w:p>
    <w:p w14:paraId="784626D3" w14:textId="77777777" w:rsidR="00705DD7" w:rsidRDefault="00705DD7">
      <w:pPr>
        <w:rPr>
          <w:rFonts w:ascii="Algerian" w:hAnsi="Algerian"/>
          <w:sz w:val="36"/>
          <w:szCs w:val="36"/>
        </w:rPr>
      </w:pPr>
    </w:p>
    <w:p w14:paraId="2D017EFE" w14:textId="4307B4A2" w:rsidR="00705DD7" w:rsidRDefault="00705DD7">
      <w:pPr>
        <w:rPr>
          <w:rFonts w:ascii="Algerian" w:hAnsi="Algerian"/>
          <w:sz w:val="36"/>
          <w:szCs w:val="36"/>
        </w:rPr>
      </w:pPr>
      <w:r w:rsidRPr="00705DD7">
        <w:rPr>
          <w:rFonts w:ascii="Algerian" w:hAnsi="Algerian"/>
          <w:sz w:val="36"/>
          <w:szCs w:val="36"/>
        </w:rPr>
        <w:drawing>
          <wp:inline distT="0" distB="0" distL="0" distR="0" wp14:anchorId="19A975A2" wp14:editId="65C157AD">
            <wp:extent cx="5731510" cy="2104390"/>
            <wp:effectExtent l="0" t="0" r="2540" b="0"/>
            <wp:docPr id="106099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6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E5D1" w14:textId="77777777" w:rsidR="00705DD7" w:rsidRDefault="00705DD7">
      <w:pPr>
        <w:rPr>
          <w:rFonts w:ascii="Algerian" w:hAnsi="Algerian"/>
          <w:sz w:val="36"/>
          <w:szCs w:val="36"/>
        </w:rPr>
      </w:pPr>
    </w:p>
    <w:p w14:paraId="462FA373" w14:textId="77777777" w:rsidR="009A333B" w:rsidRDefault="009A333B">
      <w:pPr>
        <w:rPr>
          <w:rFonts w:ascii="Algerian" w:hAnsi="Algerian"/>
          <w:sz w:val="36"/>
          <w:szCs w:val="36"/>
        </w:rPr>
      </w:pPr>
    </w:p>
    <w:p w14:paraId="52CB1A17" w14:textId="11CCA597" w:rsidR="009A333B" w:rsidRDefault="009A333B">
      <w:pPr>
        <w:rPr>
          <w:rFonts w:ascii="Algerian" w:hAnsi="Algerian"/>
          <w:sz w:val="36"/>
          <w:szCs w:val="36"/>
        </w:rPr>
      </w:pPr>
      <w:r w:rsidRPr="009A333B">
        <w:rPr>
          <w:rFonts w:ascii="Algerian" w:hAnsi="Algerian"/>
          <w:sz w:val="36"/>
          <w:szCs w:val="36"/>
        </w:rPr>
        <w:lastRenderedPageBreak/>
        <w:drawing>
          <wp:inline distT="0" distB="0" distL="0" distR="0" wp14:anchorId="72F94B3F" wp14:editId="6CAC8695">
            <wp:extent cx="5731510" cy="2284095"/>
            <wp:effectExtent l="0" t="0" r="2540" b="1905"/>
            <wp:docPr id="12931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66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6264" w14:textId="77777777" w:rsidR="000910F2" w:rsidRDefault="000910F2">
      <w:pPr>
        <w:rPr>
          <w:rFonts w:ascii="Algerian" w:hAnsi="Algerian"/>
          <w:sz w:val="36"/>
          <w:szCs w:val="36"/>
        </w:rPr>
      </w:pPr>
    </w:p>
    <w:p w14:paraId="66DC39D0" w14:textId="77777777" w:rsidR="000910F2" w:rsidRDefault="000910F2">
      <w:pPr>
        <w:rPr>
          <w:rFonts w:ascii="Algerian" w:hAnsi="Algerian"/>
          <w:sz w:val="36"/>
          <w:szCs w:val="36"/>
        </w:rPr>
      </w:pPr>
    </w:p>
    <w:p w14:paraId="6795BC62" w14:textId="77777777" w:rsidR="000910F2" w:rsidRDefault="000910F2">
      <w:pPr>
        <w:rPr>
          <w:rFonts w:ascii="Algerian" w:hAnsi="Algerian"/>
          <w:sz w:val="36"/>
          <w:szCs w:val="36"/>
        </w:rPr>
      </w:pPr>
    </w:p>
    <w:p w14:paraId="31F8DD62" w14:textId="79C281BF" w:rsidR="000910F2" w:rsidRDefault="002042C6">
      <w:pPr>
        <w:rPr>
          <w:rFonts w:ascii="Algerian" w:hAnsi="Algerian"/>
          <w:sz w:val="36"/>
          <w:szCs w:val="36"/>
        </w:rPr>
      </w:pPr>
      <w:r w:rsidRPr="002042C6">
        <w:rPr>
          <w:rFonts w:ascii="Algerian" w:hAnsi="Algerian"/>
          <w:sz w:val="36"/>
          <w:szCs w:val="36"/>
        </w:rPr>
        <w:drawing>
          <wp:inline distT="0" distB="0" distL="0" distR="0" wp14:anchorId="35F8856E" wp14:editId="3B4BDF21">
            <wp:extent cx="5731510" cy="2245995"/>
            <wp:effectExtent l="0" t="0" r="2540" b="1905"/>
            <wp:docPr id="194761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11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73E1" w14:textId="77777777" w:rsidR="002042C6" w:rsidRDefault="002042C6">
      <w:pPr>
        <w:rPr>
          <w:rFonts w:ascii="Algerian" w:hAnsi="Algerian"/>
          <w:sz w:val="36"/>
          <w:szCs w:val="36"/>
        </w:rPr>
      </w:pPr>
    </w:p>
    <w:p w14:paraId="1CD6F84E" w14:textId="77777777" w:rsidR="002042C6" w:rsidRDefault="002042C6">
      <w:pPr>
        <w:rPr>
          <w:rFonts w:ascii="Algerian" w:hAnsi="Algerian"/>
          <w:sz w:val="36"/>
          <w:szCs w:val="36"/>
        </w:rPr>
      </w:pPr>
    </w:p>
    <w:p w14:paraId="762CEE9E" w14:textId="77777777" w:rsidR="002042C6" w:rsidRDefault="002042C6">
      <w:pPr>
        <w:rPr>
          <w:rFonts w:ascii="Algerian" w:hAnsi="Algerian"/>
          <w:sz w:val="36"/>
          <w:szCs w:val="36"/>
        </w:rPr>
      </w:pPr>
    </w:p>
    <w:p w14:paraId="6CA0C50A" w14:textId="77777777" w:rsidR="002042C6" w:rsidRDefault="002042C6">
      <w:pPr>
        <w:rPr>
          <w:rFonts w:ascii="Algerian" w:hAnsi="Algerian"/>
          <w:sz w:val="36"/>
          <w:szCs w:val="36"/>
        </w:rPr>
      </w:pPr>
    </w:p>
    <w:p w14:paraId="0B27E864" w14:textId="77777777" w:rsidR="002042C6" w:rsidRDefault="002042C6">
      <w:pPr>
        <w:rPr>
          <w:rFonts w:ascii="Algerian" w:hAnsi="Algerian"/>
          <w:sz w:val="36"/>
          <w:szCs w:val="36"/>
        </w:rPr>
      </w:pPr>
    </w:p>
    <w:p w14:paraId="3A9B9B8F" w14:textId="77777777" w:rsidR="002042C6" w:rsidRDefault="002042C6">
      <w:pPr>
        <w:rPr>
          <w:rFonts w:ascii="Algerian" w:hAnsi="Algerian"/>
          <w:sz w:val="36"/>
          <w:szCs w:val="36"/>
        </w:rPr>
      </w:pPr>
    </w:p>
    <w:p w14:paraId="49A7AD09" w14:textId="4EEC2621" w:rsidR="002042C6" w:rsidRDefault="002042C6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4:</w:t>
      </w:r>
      <w:r w:rsidR="00986992" w:rsidRPr="00986992">
        <w:t xml:space="preserve"> </w:t>
      </w:r>
      <w:r w:rsidR="00986992" w:rsidRPr="00986992">
        <w:rPr>
          <w:rFonts w:ascii="Algerian" w:hAnsi="Algerian"/>
          <w:sz w:val="36"/>
          <w:szCs w:val="36"/>
        </w:rPr>
        <w:t>Observing TCP Three-Way Handshake</w:t>
      </w:r>
    </w:p>
    <w:p w14:paraId="496D7B39" w14:textId="77777777" w:rsidR="00986992" w:rsidRDefault="00986992">
      <w:pPr>
        <w:rPr>
          <w:rFonts w:ascii="Algerian" w:hAnsi="Algerian"/>
          <w:sz w:val="36"/>
          <w:szCs w:val="36"/>
        </w:rPr>
      </w:pPr>
    </w:p>
    <w:p w14:paraId="1CD3EA60" w14:textId="77777777" w:rsidR="0048240D" w:rsidRPr="0048240D" w:rsidRDefault="0048240D" w:rsidP="0048240D">
      <w:pPr>
        <w:rPr>
          <w:rFonts w:ascii="Algerian" w:hAnsi="Algerian"/>
          <w:sz w:val="36"/>
          <w:szCs w:val="36"/>
        </w:rPr>
      </w:pPr>
      <w:r w:rsidRPr="0048240D">
        <w:rPr>
          <w:rFonts w:ascii="Algerian" w:hAnsi="Algerian"/>
          <w:sz w:val="36"/>
          <w:szCs w:val="36"/>
        </w:rPr>
        <w:t xml:space="preserve">The TCP connection is established in </w:t>
      </w:r>
      <w:r w:rsidRPr="0048240D">
        <w:rPr>
          <w:rFonts w:ascii="Algerian" w:hAnsi="Algerian"/>
          <w:b/>
          <w:bCs/>
          <w:sz w:val="36"/>
          <w:szCs w:val="36"/>
        </w:rPr>
        <w:t>three steps</w:t>
      </w:r>
      <w:r w:rsidRPr="0048240D">
        <w:rPr>
          <w:rFonts w:ascii="Algerian" w:hAnsi="Algerian"/>
          <w:sz w:val="36"/>
          <w:szCs w:val="36"/>
        </w:rPr>
        <w:t>:</w:t>
      </w:r>
    </w:p>
    <w:p w14:paraId="08D32D8F" w14:textId="77777777" w:rsidR="0048240D" w:rsidRPr="0048240D" w:rsidRDefault="0048240D" w:rsidP="0048240D">
      <w:pPr>
        <w:numPr>
          <w:ilvl w:val="0"/>
          <w:numId w:val="6"/>
        </w:numPr>
        <w:rPr>
          <w:rFonts w:ascii="Algerian" w:hAnsi="Algerian"/>
          <w:sz w:val="36"/>
          <w:szCs w:val="36"/>
        </w:rPr>
      </w:pPr>
      <w:r w:rsidRPr="0048240D">
        <w:rPr>
          <w:rFonts w:ascii="Algerian" w:hAnsi="Algerian"/>
          <w:b/>
          <w:bCs/>
          <w:sz w:val="36"/>
          <w:szCs w:val="36"/>
        </w:rPr>
        <w:t>SYN</w:t>
      </w:r>
      <w:r w:rsidRPr="0048240D">
        <w:rPr>
          <w:rFonts w:ascii="Algerian" w:hAnsi="Algerian"/>
          <w:sz w:val="36"/>
          <w:szCs w:val="36"/>
        </w:rPr>
        <w:t xml:space="preserve"> – Client requests connection</w:t>
      </w:r>
    </w:p>
    <w:p w14:paraId="288781C5" w14:textId="77777777" w:rsidR="0048240D" w:rsidRPr="0048240D" w:rsidRDefault="0048240D" w:rsidP="0048240D">
      <w:pPr>
        <w:numPr>
          <w:ilvl w:val="0"/>
          <w:numId w:val="6"/>
        </w:numPr>
        <w:rPr>
          <w:rFonts w:ascii="Algerian" w:hAnsi="Algerian"/>
          <w:sz w:val="36"/>
          <w:szCs w:val="36"/>
        </w:rPr>
      </w:pPr>
      <w:r w:rsidRPr="0048240D">
        <w:rPr>
          <w:rFonts w:ascii="Algerian" w:hAnsi="Algerian"/>
          <w:b/>
          <w:bCs/>
          <w:sz w:val="36"/>
          <w:szCs w:val="36"/>
        </w:rPr>
        <w:t>SYN-ACK</w:t>
      </w:r>
      <w:r w:rsidRPr="0048240D">
        <w:rPr>
          <w:rFonts w:ascii="Algerian" w:hAnsi="Algerian"/>
          <w:sz w:val="36"/>
          <w:szCs w:val="36"/>
        </w:rPr>
        <w:t xml:space="preserve"> – Server accepts request</w:t>
      </w:r>
    </w:p>
    <w:p w14:paraId="718A2C98" w14:textId="77777777" w:rsidR="0048240D" w:rsidRPr="0048240D" w:rsidRDefault="0048240D" w:rsidP="0048240D">
      <w:pPr>
        <w:numPr>
          <w:ilvl w:val="0"/>
          <w:numId w:val="6"/>
        </w:numPr>
        <w:rPr>
          <w:rFonts w:ascii="Algerian" w:hAnsi="Algerian"/>
          <w:sz w:val="36"/>
          <w:szCs w:val="36"/>
        </w:rPr>
      </w:pPr>
      <w:r w:rsidRPr="0048240D">
        <w:rPr>
          <w:rFonts w:ascii="Algerian" w:hAnsi="Algerian"/>
          <w:b/>
          <w:bCs/>
          <w:sz w:val="36"/>
          <w:szCs w:val="36"/>
        </w:rPr>
        <w:t>ACK</w:t>
      </w:r>
      <w:r w:rsidRPr="0048240D">
        <w:rPr>
          <w:rFonts w:ascii="Algerian" w:hAnsi="Algerian"/>
          <w:sz w:val="36"/>
          <w:szCs w:val="36"/>
        </w:rPr>
        <w:t xml:space="preserve"> – Client confirms connection</w:t>
      </w:r>
    </w:p>
    <w:p w14:paraId="603B7FBE" w14:textId="77777777" w:rsidR="00986992" w:rsidRDefault="00986992">
      <w:pPr>
        <w:rPr>
          <w:rFonts w:ascii="Algerian" w:hAnsi="Algerian"/>
          <w:sz w:val="36"/>
          <w:szCs w:val="36"/>
        </w:rPr>
      </w:pPr>
    </w:p>
    <w:p w14:paraId="3A3AC6A4" w14:textId="77777777" w:rsidR="0048240D" w:rsidRDefault="0048240D">
      <w:pPr>
        <w:rPr>
          <w:rFonts w:ascii="Algerian" w:hAnsi="Algerian"/>
          <w:sz w:val="36"/>
          <w:szCs w:val="36"/>
        </w:rPr>
      </w:pPr>
    </w:p>
    <w:p w14:paraId="1BE9914D" w14:textId="4E672D3C" w:rsidR="00861BEA" w:rsidRDefault="00861BEA">
      <w:pPr>
        <w:rPr>
          <w:rFonts w:ascii="Algerian" w:hAnsi="Algerian"/>
          <w:sz w:val="36"/>
          <w:szCs w:val="36"/>
        </w:rPr>
      </w:pPr>
      <w:r w:rsidRPr="00861BEA">
        <w:rPr>
          <w:rFonts w:ascii="Algerian" w:hAnsi="Algerian"/>
          <w:sz w:val="36"/>
          <w:szCs w:val="36"/>
        </w:rPr>
        <w:drawing>
          <wp:inline distT="0" distB="0" distL="0" distR="0" wp14:anchorId="673F2B8A" wp14:editId="7F7A5428">
            <wp:extent cx="5731510" cy="2271395"/>
            <wp:effectExtent l="0" t="0" r="2540" b="0"/>
            <wp:docPr id="170660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01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6086" w14:textId="77777777" w:rsidR="00861BEA" w:rsidRDefault="00861BEA">
      <w:pPr>
        <w:rPr>
          <w:rFonts w:ascii="Algerian" w:hAnsi="Algerian"/>
          <w:sz w:val="36"/>
          <w:szCs w:val="36"/>
        </w:rPr>
      </w:pPr>
    </w:p>
    <w:p w14:paraId="4A5A1FE0" w14:textId="77777777" w:rsidR="00861BEA" w:rsidRDefault="00861BEA">
      <w:pPr>
        <w:rPr>
          <w:rFonts w:ascii="Algerian" w:hAnsi="Algerian"/>
          <w:sz w:val="36"/>
          <w:szCs w:val="36"/>
        </w:rPr>
      </w:pPr>
    </w:p>
    <w:p w14:paraId="6748BEDE" w14:textId="77777777" w:rsidR="00861BEA" w:rsidRDefault="00861BEA">
      <w:pPr>
        <w:rPr>
          <w:rFonts w:ascii="Algerian" w:hAnsi="Algerian"/>
          <w:sz w:val="36"/>
          <w:szCs w:val="36"/>
        </w:rPr>
      </w:pPr>
    </w:p>
    <w:p w14:paraId="671B6301" w14:textId="77777777" w:rsidR="00861BEA" w:rsidRDefault="00861BEA">
      <w:pPr>
        <w:rPr>
          <w:rFonts w:ascii="Algerian" w:hAnsi="Algerian"/>
          <w:sz w:val="36"/>
          <w:szCs w:val="36"/>
        </w:rPr>
      </w:pPr>
    </w:p>
    <w:p w14:paraId="44E17F90" w14:textId="77777777" w:rsidR="00861BEA" w:rsidRDefault="00861BEA">
      <w:pPr>
        <w:rPr>
          <w:rFonts w:ascii="Algerian" w:hAnsi="Algerian"/>
          <w:sz w:val="36"/>
          <w:szCs w:val="36"/>
        </w:rPr>
      </w:pPr>
    </w:p>
    <w:p w14:paraId="20DE5683" w14:textId="56ABA5B4" w:rsidR="00170E52" w:rsidRPr="00170E52" w:rsidRDefault="00861BEA" w:rsidP="00170E52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5:</w:t>
      </w:r>
      <w:r w:rsidR="00170E52" w:rsidRPr="00170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170E52" w:rsidRPr="00170E52">
        <w:rPr>
          <w:rFonts w:ascii="Algerian" w:hAnsi="Algerian"/>
          <w:b/>
          <w:bCs/>
          <w:sz w:val="36"/>
          <w:szCs w:val="36"/>
        </w:rPr>
        <w:t>Plain-Text vs Encrypted Traffic</w:t>
      </w:r>
    </w:p>
    <w:p w14:paraId="0CA994CB" w14:textId="77777777" w:rsidR="00170E52" w:rsidRPr="00170E52" w:rsidRDefault="00170E52" w:rsidP="00170E52">
      <w:pPr>
        <w:rPr>
          <w:rFonts w:ascii="Algerian" w:hAnsi="Algerian"/>
          <w:b/>
          <w:bCs/>
          <w:sz w:val="36"/>
          <w:szCs w:val="36"/>
        </w:rPr>
      </w:pPr>
      <w:r w:rsidRPr="00170E52">
        <w:rPr>
          <w:rFonts w:ascii="Algerian" w:hAnsi="Algerian"/>
          <w:b/>
          <w:bCs/>
          <w:sz w:val="36"/>
          <w:szCs w:val="36"/>
        </w:rPr>
        <w:t>Plain-Text Traffic</w:t>
      </w:r>
    </w:p>
    <w:p w14:paraId="60BDE1DF" w14:textId="77777777" w:rsidR="00170E52" w:rsidRPr="00170E52" w:rsidRDefault="00170E52" w:rsidP="00170E52">
      <w:pPr>
        <w:numPr>
          <w:ilvl w:val="0"/>
          <w:numId w:val="7"/>
        </w:numPr>
        <w:rPr>
          <w:rFonts w:ascii="Algerian" w:hAnsi="Algerian"/>
          <w:sz w:val="36"/>
          <w:szCs w:val="36"/>
        </w:rPr>
      </w:pPr>
      <w:r w:rsidRPr="00170E52">
        <w:rPr>
          <w:rFonts w:ascii="Algerian" w:hAnsi="Algerian"/>
          <w:sz w:val="36"/>
          <w:szCs w:val="36"/>
        </w:rPr>
        <w:t>HTTP traffic shows readable data.</w:t>
      </w:r>
    </w:p>
    <w:p w14:paraId="6F8F15B4" w14:textId="77777777" w:rsidR="00170E52" w:rsidRPr="00170E52" w:rsidRDefault="00170E52" w:rsidP="00170E52">
      <w:pPr>
        <w:numPr>
          <w:ilvl w:val="0"/>
          <w:numId w:val="7"/>
        </w:numPr>
        <w:rPr>
          <w:rFonts w:ascii="Algerian" w:hAnsi="Algerian"/>
          <w:sz w:val="36"/>
          <w:szCs w:val="36"/>
        </w:rPr>
      </w:pPr>
      <w:r w:rsidRPr="00170E52">
        <w:rPr>
          <w:rFonts w:ascii="Algerian" w:hAnsi="Algerian"/>
          <w:sz w:val="36"/>
          <w:szCs w:val="36"/>
        </w:rPr>
        <w:t>Example: URLs, form data.</w:t>
      </w:r>
    </w:p>
    <w:p w14:paraId="5F409798" w14:textId="77777777" w:rsidR="00170E52" w:rsidRPr="00170E52" w:rsidRDefault="00170E52" w:rsidP="00170E52">
      <w:pPr>
        <w:rPr>
          <w:rFonts w:ascii="Algerian" w:hAnsi="Algerian"/>
          <w:b/>
          <w:bCs/>
          <w:sz w:val="36"/>
          <w:szCs w:val="36"/>
        </w:rPr>
      </w:pPr>
      <w:r w:rsidRPr="00170E52">
        <w:rPr>
          <w:rFonts w:ascii="Algerian" w:hAnsi="Algerian"/>
          <w:b/>
          <w:bCs/>
          <w:sz w:val="36"/>
          <w:szCs w:val="36"/>
        </w:rPr>
        <w:t>Encrypted Traffic</w:t>
      </w:r>
    </w:p>
    <w:p w14:paraId="4C049023" w14:textId="77777777" w:rsidR="00170E52" w:rsidRPr="00170E52" w:rsidRDefault="00170E52" w:rsidP="00170E52">
      <w:pPr>
        <w:numPr>
          <w:ilvl w:val="0"/>
          <w:numId w:val="8"/>
        </w:numPr>
        <w:rPr>
          <w:rFonts w:ascii="Algerian" w:hAnsi="Algerian"/>
          <w:sz w:val="36"/>
          <w:szCs w:val="36"/>
        </w:rPr>
      </w:pPr>
      <w:r w:rsidRPr="00170E52">
        <w:rPr>
          <w:rFonts w:ascii="Algerian" w:hAnsi="Algerian"/>
          <w:sz w:val="36"/>
          <w:szCs w:val="36"/>
        </w:rPr>
        <w:t>HTTPS traffic is encrypted.</w:t>
      </w:r>
    </w:p>
    <w:p w14:paraId="661A7A76" w14:textId="77777777" w:rsidR="00170E52" w:rsidRPr="00170E52" w:rsidRDefault="00170E52" w:rsidP="00170E52">
      <w:pPr>
        <w:numPr>
          <w:ilvl w:val="0"/>
          <w:numId w:val="8"/>
        </w:numPr>
        <w:rPr>
          <w:rFonts w:ascii="Algerian" w:hAnsi="Algerian"/>
          <w:sz w:val="36"/>
          <w:szCs w:val="36"/>
        </w:rPr>
      </w:pPr>
      <w:r w:rsidRPr="00170E52">
        <w:rPr>
          <w:rFonts w:ascii="Algerian" w:hAnsi="Algerian"/>
          <w:sz w:val="36"/>
          <w:szCs w:val="36"/>
        </w:rPr>
        <w:t>Data cannot be read.</w:t>
      </w:r>
    </w:p>
    <w:p w14:paraId="20D8E25A" w14:textId="77777777" w:rsidR="00170E52" w:rsidRPr="00170E52" w:rsidRDefault="00170E52" w:rsidP="00170E52">
      <w:pPr>
        <w:numPr>
          <w:ilvl w:val="0"/>
          <w:numId w:val="8"/>
        </w:numPr>
        <w:rPr>
          <w:rFonts w:ascii="Algerian" w:hAnsi="Algerian"/>
          <w:sz w:val="36"/>
          <w:szCs w:val="36"/>
        </w:rPr>
      </w:pPr>
      <w:r w:rsidRPr="00170E52">
        <w:rPr>
          <w:rFonts w:ascii="Algerian" w:hAnsi="Algerian"/>
          <w:sz w:val="36"/>
          <w:szCs w:val="36"/>
        </w:rPr>
        <w:t>Appears as random characters.</w:t>
      </w:r>
    </w:p>
    <w:p w14:paraId="4876917A" w14:textId="3B70563C" w:rsidR="00861BEA" w:rsidRDefault="00861BEA">
      <w:pPr>
        <w:rPr>
          <w:rFonts w:ascii="Algerian" w:hAnsi="Algerian"/>
          <w:sz w:val="36"/>
          <w:szCs w:val="36"/>
        </w:rPr>
      </w:pPr>
    </w:p>
    <w:p w14:paraId="4AE79846" w14:textId="2B44B3F7" w:rsidR="00267751" w:rsidRPr="00267751" w:rsidRDefault="00170E52" w:rsidP="00267751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t>STEP 6:</w:t>
      </w:r>
      <w:r w:rsidR="00267751" w:rsidRPr="00267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267751" w:rsidRPr="00267751">
        <w:rPr>
          <w:rFonts w:ascii="Algerian" w:hAnsi="Algerian"/>
          <w:b/>
          <w:bCs/>
          <w:sz w:val="36"/>
          <w:szCs w:val="36"/>
        </w:rPr>
        <w:t xml:space="preserve">Observations </w:t>
      </w:r>
    </w:p>
    <w:p w14:paraId="31C99677" w14:textId="77777777" w:rsidR="00267751" w:rsidRPr="00267751" w:rsidRDefault="00267751" w:rsidP="00267751">
      <w:pPr>
        <w:numPr>
          <w:ilvl w:val="0"/>
          <w:numId w:val="9"/>
        </w:numPr>
        <w:rPr>
          <w:rFonts w:ascii="Algerian" w:hAnsi="Algerian"/>
          <w:sz w:val="36"/>
          <w:szCs w:val="36"/>
        </w:rPr>
      </w:pPr>
      <w:r w:rsidRPr="00267751">
        <w:rPr>
          <w:rFonts w:ascii="Algerian" w:hAnsi="Algerian"/>
          <w:sz w:val="36"/>
          <w:szCs w:val="36"/>
        </w:rPr>
        <w:t>Wireshark captures real-time network traffic.</w:t>
      </w:r>
    </w:p>
    <w:p w14:paraId="1D9E0F53" w14:textId="77777777" w:rsidR="00267751" w:rsidRPr="00267751" w:rsidRDefault="00267751" w:rsidP="00267751">
      <w:pPr>
        <w:numPr>
          <w:ilvl w:val="0"/>
          <w:numId w:val="9"/>
        </w:numPr>
        <w:rPr>
          <w:rFonts w:ascii="Algerian" w:hAnsi="Algerian"/>
          <w:sz w:val="36"/>
          <w:szCs w:val="36"/>
        </w:rPr>
      </w:pPr>
      <w:r w:rsidRPr="00267751">
        <w:rPr>
          <w:rFonts w:ascii="Algerian" w:hAnsi="Algerian"/>
          <w:sz w:val="36"/>
          <w:szCs w:val="36"/>
        </w:rPr>
        <w:t>DNS converts website names into IP addresses.</w:t>
      </w:r>
    </w:p>
    <w:p w14:paraId="53BEB08D" w14:textId="77777777" w:rsidR="00267751" w:rsidRPr="00267751" w:rsidRDefault="00267751" w:rsidP="00267751">
      <w:pPr>
        <w:numPr>
          <w:ilvl w:val="0"/>
          <w:numId w:val="9"/>
        </w:numPr>
        <w:rPr>
          <w:rFonts w:ascii="Algerian" w:hAnsi="Algerian"/>
          <w:sz w:val="36"/>
          <w:szCs w:val="36"/>
        </w:rPr>
      </w:pPr>
      <w:r w:rsidRPr="00267751">
        <w:rPr>
          <w:rFonts w:ascii="Algerian" w:hAnsi="Algerian"/>
          <w:sz w:val="36"/>
          <w:szCs w:val="36"/>
        </w:rPr>
        <w:t>TCP ensures reliable communication.</w:t>
      </w:r>
    </w:p>
    <w:p w14:paraId="5588036A" w14:textId="77777777" w:rsidR="00267751" w:rsidRPr="00267751" w:rsidRDefault="00267751" w:rsidP="00267751">
      <w:pPr>
        <w:numPr>
          <w:ilvl w:val="0"/>
          <w:numId w:val="9"/>
        </w:numPr>
        <w:rPr>
          <w:rFonts w:ascii="Algerian" w:hAnsi="Algerian"/>
          <w:sz w:val="36"/>
          <w:szCs w:val="36"/>
        </w:rPr>
      </w:pPr>
      <w:r w:rsidRPr="00267751">
        <w:rPr>
          <w:rFonts w:ascii="Algerian" w:hAnsi="Algerian"/>
          <w:sz w:val="36"/>
          <w:szCs w:val="36"/>
        </w:rPr>
        <w:t>Three-way handshake is required to start TCP communication.</w:t>
      </w:r>
    </w:p>
    <w:p w14:paraId="5DF7CC74" w14:textId="77777777" w:rsidR="00267751" w:rsidRPr="00267751" w:rsidRDefault="00267751" w:rsidP="00267751">
      <w:pPr>
        <w:numPr>
          <w:ilvl w:val="0"/>
          <w:numId w:val="9"/>
        </w:numPr>
        <w:rPr>
          <w:rFonts w:ascii="Algerian" w:hAnsi="Algerian"/>
          <w:sz w:val="36"/>
          <w:szCs w:val="36"/>
        </w:rPr>
      </w:pPr>
      <w:r w:rsidRPr="00267751">
        <w:rPr>
          <w:rFonts w:ascii="Algerian" w:hAnsi="Algerian"/>
          <w:sz w:val="36"/>
          <w:szCs w:val="36"/>
        </w:rPr>
        <w:t>HTTP traffic is readable, HTTPS traffic is encrypted.</w:t>
      </w:r>
    </w:p>
    <w:p w14:paraId="066B5AE8" w14:textId="77777777" w:rsidR="00267751" w:rsidRPr="00267751" w:rsidRDefault="00267751" w:rsidP="00267751">
      <w:pPr>
        <w:numPr>
          <w:ilvl w:val="0"/>
          <w:numId w:val="9"/>
        </w:numPr>
        <w:rPr>
          <w:rFonts w:ascii="Algerian" w:hAnsi="Algerian"/>
          <w:sz w:val="36"/>
          <w:szCs w:val="36"/>
        </w:rPr>
      </w:pPr>
      <w:r w:rsidRPr="00267751">
        <w:rPr>
          <w:rFonts w:ascii="Algerian" w:hAnsi="Algerian"/>
          <w:sz w:val="36"/>
          <w:szCs w:val="36"/>
        </w:rPr>
        <w:t>Packet filters help in easy analysis.</w:t>
      </w:r>
    </w:p>
    <w:p w14:paraId="24914272" w14:textId="5F8B24CF" w:rsidR="00170E52" w:rsidRPr="0090799E" w:rsidRDefault="00170E52">
      <w:pPr>
        <w:rPr>
          <w:rFonts w:ascii="Algerian" w:hAnsi="Algerian"/>
          <w:sz w:val="36"/>
          <w:szCs w:val="36"/>
        </w:rPr>
      </w:pPr>
    </w:p>
    <w:sectPr w:rsidR="00170E52" w:rsidRPr="00907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96373"/>
    <w:multiLevelType w:val="multilevel"/>
    <w:tmpl w:val="153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73255"/>
    <w:multiLevelType w:val="multilevel"/>
    <w:tmpl w:val="661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B1938"/>
    <w:multiLevelType w:val="multilevel"/>
    <w:tmpl w:val="3EA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B7460"/>
    <w:multiLevelType w:val="multilevel"/>
    <w:tmpl w:val="BEE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80CD5"/>
    <w:multiLevelType w:val="multilevel"/>
    <w:tmpl w:val="0FA2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737EF"/>
    <w:multiLevelType w:val="multilevel"/>
    <w:tmpl w:val="380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57093"/>
    <w:multiLevelType w:val="multilevel"/>
    <w:tmpl w:val="041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C6602"/>
    <w:multiLevelType w:val="multilevel"/>
    <w:tmpl w:val="5634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B7DFD"/>
    <w:multiLevelType w:val="multilevel"/>
    <w:tmpl w:val="6DA8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312489">
    <w:abstractNumId w:val="3"/>
  </w:num>
  <w:num w:numId="2" w16cid:durableId="983196459">
    <w:abstractNumId w:val="6"/>
  </w:num>
  <w:num w:numId="3" w16cid:durableId="709301580">
    <w:abstractNumId w:val="2"/>
  </w:num>
  <w:num w:numId="4" w16cid:durableId="1066762059">
    <w:abstractNumId w:val="1"/>
  </w:num>
  <w:num w:numId="5" w16cid:durableId="121921165">
    <w:abstractNumId w:val="0"/>
  </w:num>
  <w:num w:numId="6" w16cid:durableId="1514684129">
    <w:abstractNumId w:val="8"/>
  </w:num>
  <w:num w:numId="7" w16cid:durableId="601910921">
    <w:abstractNumId w:val="7"/>
  </w:num>
  <w:num w:numId="8" w16cid:durableId="1841847636">
    <w:abstractNumId w:val="4"/>
  </w:num>
  <w:num w:numId="9" w16cid:durableId="575826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9E"/>
    <w:rsid w:val="00075B5A"/>
    <w:rsid w:val="000910F2"/>
    <w:rsid w:val="00123500"/>
    <w:rsid w:val="00170E52"/>
    <w:rsid w:val="002042C6"/>
    <w:rsid w:val="00267751"/>
    <w:rsid w:val="00434980"/>
    <w:rsid w:val="0048240D"/>
    <w:rsid w:val="004F7C92"/>
    <w:rsid w:val="00705DD7"/>
    <w:rsid w:val="007202C2"/>
    <w:rsid w:val="00861BEA"/>
    <w:rsid w:val="008B77DF"/>
    <w:rsid w:val="0090799E"/>
    <w:rsid w:val="00986992"/>
    <w:rsid w:val="00993125"/>
    <w:rsid w:val="009A333B"/>
    <w:rsid w:val="009D3549"/>
    <w:rsid w:val="00D03A11"/>
    <w:rsid w:val="00EA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16F9"/>
  <w15:chartTrackingRefBased/>
  <w15:docId w15:val="{5B4E0D89-4E3D-451F-AEDD-7741C6882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Sable</dc:creator>
  <cp:keywords/>
  <dc:description/>
  <cp:lastModifiedBy>Ayan Sable</cp:lastModifiedBy>
  <cp:revision>17</cp:revision>
  <dcterms:created xsi:type="dcterms:W3CDTF">2026-01-19T04:42:00Z</dcterms:created>
  <dcterms:modified xsi:type="dcterms:W3CDTF">2026-01-19T06:16:00Z</dcterms:modified>
</cp:coreProperties>
</file>