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A07D3" w14:textId="77777777" w:rsidR="004F7C92" w:rsidRDefault="00832FCF">
      <w:pPr>
        <w:rPr>
          <w:rFonts w:ascii="Algerian" w:hAnsi="Algerian"/>
          <w:sz w:val="36"/>
          <w:szCs w:val="36"/>
        </w:rPr>
      </w:pPr>
      <w:r w:rsidRPr="00832FCF">
        <w:rPr>
          <w:rFonts w:ascii="Algerian" w:hAnsi="Algerian"/>
          <w:sz w:val="36"/>
          <w:szCs w:val="36"/>
        </w:rPr>
        <w:t>AIM:</w:t>
      </w:r>
      <w:r w:rsidR="00F66525" w:rsidRPr="00F66525">
        <w:t xml:space="preserve"> </w:t>
      </w:r>
      <w:r w:rsidR="00F66525" w:rsidRPr="00F66525">
        <w:rPr>
          <w:rFonts w:ascii="Algerian" w:hAnsi="Algerian"/>
          <w:sz w:val="36"/>
          <w:szCs w:val="36"/>
        </w:rPr>
        <w:t>Malware Types &amp; Behavior Analysis (Basic)</w:t>
      </w:r>
      <w:r w:rsidR="00F66525" w:rsidRPr="00F66525">
        <w:rPr>
          <w:rFonts w:ascii="Algerian" w:hAnsi="Algerian"/>
          <w:sz w:val="36"/>
          <w:szCs w:val="36"/>
        </w:rPr>
        <w:cr/>
      </w:r>
    </w:p>
    <w:p w14:paraId="4024C40F" w14:textId="0E6A4651" w:rsidR="000B19FC" w:rsidRDefault="000B19FC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STEP 1:</w:t>
      </w:r>
      <w:r w:rsidR="00706EEB" w:rsidRPr="00706EEB">
        <w:t xml:space="preserve"> </w:t>
      </w:r>
      <w:r w:rsidR="00706EEB" w:rsidRPr="00706EEB">
        <w:rPr>
          <w:rFonts w:ascii="Algerian" w:hAnsi="Algerian"/>
          <w:sz w:val="36"/>
          <w:szCs w:val="36"/>
        </w:rPr>
        <w:t>: Upload Hashes to VirusTotal</w:t>
      </w:r>
    </w:p>
    <w:p w14:paraId="4E5474BA" w14:textId="77777777" w:rsidR="00706EEB" w:rsidRDefault="00706EEB">
      <w:pPr>
        <w:rPr>
          <w:rFonts w:ascii="Algerian" w:hAnsi="Algerian"/>
          <w:sz w:val="36"/>
          <w:szCs w:val="36"/>
        </w:rPr>
      </w:pPr>
    </w:p>
    <w:p w14:paraId="6C72FE3E" w14:textId="1181827C" w:rsidR="00706EEB" w:rsidRDefault="00706EEB">
      <w:pPr>
        <w:rPr>
          <w:rFonts w:ascii="Algerian" w:hAnsi="Algerian"/>
          <w:sz w:val="36"/>
          <w:szCs w:val="36"/>
        </w:rPr>
      </w:pPr>
    </w:p>
    <w:p w14:paraId="44079BE8" w14:textId="77777777" w:rsidR="00230D4C" w:rsidRDefault="00230D4C">
      <w:pPr>
        <w:rPr>
          <w:rFonts w:ascii="Algerian" w:hAnsi="Algerian"/>
          <w:sz w:val="36"/>
          <w:szCs w:val="36"/>
        </w:rPr>
      </w:pPr>
    </w:p>
    <w:p w14:paraId="3A36848E" w14:textId="77777777" w:rsidR="00230D4C" w:rsidRDefault="00230D4C">
      <w:pPr>
        <w:rPr>
          <w:rFonts w:ascii="Algerian" w:hAnsi="Algerian"/>
          <w:sz w:val="36"/>
          <w:szCs w:val="36"/>
        </w:rPr>
      </w:pPr>
    </w:p>
    <w:p w14:paraId="750466CA" w14:textId="128294E9" w:rsidR="00230D4C" w:rsidRDefault="00230D4C">
      <w:pPr>
        <w:rPr>
          <w:rFonts w:ascii="Algerian" w:hAnsi="Algerian"/>
          <w:sz w:val="36"/>
          <w:szCs w:val="36"/>
        </w:rPr>
      </w:pPr>
      <w:r w:rsidRPr="00230D4C">
        <w:rPr>
          <w:rFonts w:ascii="Algerian" w:hAnsi="Algerian"/>
          <w:noProof/>
          <w:sz w:val="36"/>
          <w:szCs w:val="36"/>
        </w:rPr>
        <w:drawing>
          <wp:inline distT="0" distB="0" distL="0" distR="0" wp14:anchorId="3697723B" wp14:editId="7184C096">
            <wp:extent cx="5731510" cy="2841625"/>
            <wp:effectExtent l="0" t="0" r="2540" b="0"/>
            <wp:docPr id="172171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10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D056B" w14:textId="77777777" w:rsidR="00230D4C" w:rsidRDefault="00230D4C">
      <w:pPr>
        <w:rPr>
          <w:rFonts w:ascii="Algerian" w:hAnsi="Algerian"/>
          <w:sz w:val="36"/>
          <w:szCs w:val="36"/>
        </w:rPr>
      </w:pPr>
    </w:p>
    <w:p w14:paraId="0B796008" w14:textId="77777777" w:rsidR="00230D4C" w:rsidRDefault="00230D4C">
      <w:pPr>
        <w:rPr>
          <w:rFonts w:ascii="Algerian" w:hAnsi="Algerian"/>
          <w:sz w:val="36"/>
          <w:szCs w:val="36"/>
        </w:rPr>
      </w:pPr>
    </w:p>
    <w:p w14:paraId="3B256A0B" w14:textId="77777777" w:rsidR="00230D4C" w:rsidRDefault="00230D4C">
      <w:pPr>
        <w:rPr>
          <w:rFonts w:ascii="Algerian" w:hAnsi="Algerian"/>
          <w:sz w:val="36"/>
          <w:szCs w:val="36"/>
        </w:rPr>
      </w:pPr>
    </w:p>
    <w:p w14:paraId="3D37D18B" w14:textId="77777777" w:rsidR="00230D4C" w:rsidRDefault="00230D4C">
      <w:pPr>
        <w:rPr>
          <w:rFonts w:ascii="Algerian" w:hAnsi="Algerian"/>
          <w:sz w:val="36"/>
          <w:szCs w:val="36"/>
        </w:rPr>
      </w:pPr>
    </w:p>
    <w:p w14:paraId="7DB24246" w14:textId="77777777" w:rsidR="00065964" w:rsidRDefault="00065964">
      <w:pPr>
        <w:rPr>
          <w:rFonts w:ascii="Algerian" w:hAnsi="Algerian"/>
          <w:sz w:val="36"/>
          <w:szCs w:val="36"/>
        </w:rPr>
      </w:pPr>
    </w:p>
    <w:p w14:paraId="7AABBF6C" w14:textId="77777777" w:rsidR="00065964" w:rsidRDefault="00065964">
      <w:pPr>
        <w:rPr>
          <w:rFonts w:ascii="Algerian" w:hAnsi="Algerian"/>
          <w:sz w:val="36"/>
          <w:szCs w:val="36"/>
        </w:rPr>
      </w:pPr>
    </w:p>
    <w:p w14:paraId="0DD4DE5E" w14:textId="3AA58352" w:rsidR="00230D4C" w:rsidRDefault="00230D4C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lastRenderedPageBreak/>
        <w:t>STEP 2:</w:t>
      </w:r>
      <w:r w:rsidR="00356397">
        <w:rPr>
          <w:rFonts w:ascii="Algerian" w:hAnsi="Algerian"/>
          <w:sz w:val="36"/>
          <w:szCs w:val="36"/>
        </w:rPr>
        <w:t xml:space="preserve">UPLOAD ON </w:t>
      </w:r>
      <w:r w:rsidR="00B91855">
        <w:rPr>
          <w:rFonts w:ascii="Algerian" w:hAnsi="Algerian"/>
          <w:sz w:val="36"/>
          <w:szCs w:val="36"/>
        </w:rPr>
        <w:t>SOFTWARE</w:t>
      </w:r>
    </w:p>
    <w:p w14:paraId="618A9E54" w14:textId="1ED04C8C" w:rsidR="00B91855" w:rsidRDefault="00755DF9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(</w:t>
      </w:r>
      <w:r w:rsidR="00B91855" w:rsidRPr="00B91855">
        <w:rPr>
          <w:rFonts w:ascii="Algerian" w:hAnsi="Algerian"/>
          <w:sz w:val="36"/>
          <w:szCs w:val="36"/>
        </w:rPr>
        <w:t>44d88612fea8a8f36de82e1278abb02f</w:t>
      </w:r>
      <w:r>
        <w:rPr>
          <w:rFonts w:ascii="Algerian" w:hAnsi="Algerian"/>
          <w:sz w:val="36"/>
          <w:szCs w:val="36"/>
        </w:rPr>
        <w:t>)</w:t>
      </w:r>
    </w:p>
    <w:p w14:paraId="19BB1E9B" w14:textId="4BA48198" w:rsidR="00B91855" w:rsidRDefault="00065964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 xml:space="preserve">PASTE AND </w:t>
      </w:r>
      <w:r w:rsidR="00B91855">
        <w:rPr>
          <w:rFonts w:ascii="Algerian" w:hAnsi="Algerian"/>
          <w:sz w:val="36"/>
          <w:szCs w:val="36"/>
        </w:rPr>
        <w:t>SEE THE RESULT</w:t>
      </w:r>
      <w:r>
        <w:rPr>
          <w:rFonts w:ascii="Algerian" w:hAnsi="Algerian"/>
          <w:sz w:val="36"/>
          <w:szCs w:val="36"/>
        </w:rPr>
        <w:t>.</w:t>
      </w:r>
    </w:p>
    <w:p w14:paraId="34E4081B" w14:textId="77777777" w:rsidR="00B91855" w:rsidRDefault="00B91855">
      <w:pPr>
        <w:rPr>
          <w:rFonts w:ascii="Algerian" w:hAnsi="Algerian"/>
          <w:sz w:val="36"/>
          <w:szCs w:val="36"/>
        </w:rPr>
      </w:pPr>
    </w:p>
    <w:p w14:paraId="4A648B8D" w14:textId="77777777" w:rsidR="00B91855" w:rsidRDefault="00B91855">
      <w:pPr>
        <w:rPr>
          <w:rFonts w:ascii="Algerian" w:hAnsi="Algerian"/>
          <w:sz w:val="36"/>
          <w:szCs w:val="36"/>
        </w:rPr>
      </w:pPr>
    </w:p>
    <w:p w14:paraId="5881BD45" w14:textId="77777777" w:rsidR="00B91855" w:rsidRDefault="00B91855">
      <w:pPr>
        <w:rPr>
          <w:rFonts w:ascii="Algerian" w:hAnsi="Algerian"/>
          <w:sz w:val="36"/>
          <w:szCs w:val="36"/>
        </w:rPr>
      </w:pPr>
    </w:p>
    <w:p w14:paraId="2F922EE4" w14:textId="52D05553" w:rsidR="00B91855" w:rsidRDefault="00B91855">
      <w:pPr>
        <w:rPr>
          <w:rFonts w:ascii="Algerian" w:hAnsi="Algerian"/>
          <w:sz w:val="36"/>
          <w:szCs w:val="36"/>
        </w:rPr>
      </w:pPr>
      <w:r w:rsidRPr="00B91855">
        <w:rPr>
          <w:rFonts w:ascii="Algerian" w:hAnsi="Algerian"/>
          <w:noProof/>
          <w:sz w:val="36"/>
          <w:szCs w:val="36"/>
        </w:rPr>
        <w:drawing>
          <wp:inline distT="0" distB="0" distL="0" distR="0" wp14:anchorId="1D6637BB" wp14:editId="55572223">
            <wp:extent cx="5731510" cy="2942590"/>
            <wp:effectExtent l="0" t="0" r="2540" b="0"/>
            <wp:docPr id="204665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58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882A" w14:textId="77777777" w:rsidR="00755DF9" w:rsidRDefault="00755DF9">
      <w:pPr>
        <w:rPr>
          <w:rFonts w:ascii="Algerian" w:hAnsi="Algerian"/>
          <w:sz w:val="36"/>
          <w:szCs w:val="36"/>
        </w:rPr>
      </w:pPr>
    </w:p>
    <w:p w14:paraId="0CED6AC0" w14:textId="77777777" w:rsidR="00755DF9" w:rsidRPr="00755DF9" w:rsidRDefault="00755DF9" w:rsidP="00755DF9">
      <w:pPr>
        <w:rPr>
          <w:rFonts w:ascii="Algerian" w:hAnsi="Algerian"/>
          <w:sz w:val="36"/>
          <w:szCs w:val="36"/>
        </w:rPr>
      </w:pPr>
      <w:r w:rsidRPr="00755DF9">
        <w:rPr>
          <w:rFonts w:ascii="Algerian" w:hAnsi="Algerian"/>
          <w:sz w:val="36"/>
          <w:szCs w:val="36"/>
        </w:rPr>
        <w:t>VirusTotal will show:</w:t>
      </w:r>
    </w:p>
    <w:p w14:paraId="0B25014C" w14:textId="77777777" w:rsidR="00755DF9" w:rsidRPr="00755DF9" w:rsidRDefault="00755DF9" w:rsidP="00755DF9">
      <w:pPr>
        <w:numPr>
          <w:ilvl w:val="0"/>
          <w:numId w:val="1"/>
        </w:numPr>
        <w:rPr>
          <w:rFonts w:ascii="Algerian" w:hAnsi="Algerian"/>
          <w:sz w:val="36"/>
          <w:szCs w:val="36"/>
        </w:rPr>
      </w:pPr>
      <w:r w:rsidRPr="00755DF9">
        <w:rPr>
          <w:rFonts w:ascii="Algerian" w:hAnsi="Algerian"/>
          <w:sz w:val="36"/>
          <w:szCs w:val="36"/>
        </w:rPr>
        <w:t>Detection results from 60+ antivirus engines</w:t>
      </w:r>
    </w:p>
    <w:p w14:paraId="25AF8745" w14:textId="77777777" w:rsidR="00755DF9" w:rsidRPr="00755DF9" w:rsidRDefault="00755DF9" w:rsidP="00755DF9">
      <w:pPr>
        <w:numPr>
          <w:ilvl w:val="0"/>
          <w:numId w:val="1"/>
        </w:numPr>
        <w:rPr>
          <w:rFonts w:ascii="Algerian" w:hAnsi="Algerian"/>
          <w:sz w:val="36"/>
          <w:szCs w:val="36"/>
        </w:rPr>
      </w:pPr>
      <w:r w:rsidRPr="00755DF9">
        <w:rPr>
          <w:rFonts w:ascii="Algerian" w:hAnsi="Algerian"/>
          <w:sz w:val="36"/>
          <w:szCs w:val="36"/>
        </w:rPr>
        <w:t>File details</w:t>
      </w:r>
    </w:p>
    <w:p w14:paraId="59E5208E" w14:textId="77777777" w:rsidR="00755DF9" w:rsidRPr="00755DF9" w:rsidRDefault="00755DF9" w:rsidP="00755DF9">
      <w:pPr>
        <w:numPr>
          <w:ilvl w:val="0"/>
          <w:numId w:val="1"/>
        </w:numPr>
        <w:rPr>
          <w:rFonts w:ascii="Algerian" w:hAnsi="Algerian"/>
          <w:sz w:val="36"/>
          <w:szCs w:val="36"/>
        </w:rPr>
      </w:pPr>
      <w:r w:rsidRPr="00755DF9">
        <w:rPr>
          <w:rFonts w:ascii="Algerian" w:hAnsi="Algerian"/>
          <w:sz w:val="36"/>
          <w:szCs w:val="36"/>
        </w:rPr>
        <w:t>Behavior analysis</w:t>
      </w:r>
    </w:p>
    <w:p w14:paraId="461ED428" w14:textId="29DB7BE3" w:rsidR="00755DF9" w:rsidRDefault="00755DF9" w:rsidP="00755DF9">
      <w:pPr>
        <w:rPr>
          <w:rFonts w:ascii="Algerian" w:hAnsi="Algerian"/>
          <w:sz w:val="36"/>
          <w:szCs w:val="36"/>
        </w:rPr>
      </w:pPr>
      <w:r w:rsidRPr="00755DF9">
        <w:rPr>
          <w:rFonts w:ascii="Algerian" w:hAnsi="Algerian"/>
          <w:sz w:val="36"/>
          <w:szCs w:val="36"/>
        </w:rPr>
        <w:t xml:space="preserve">Always note </w:t>
      </w:r>
      <w:r w:rsidRPr="00755DF9">
        <w:rPr>
          <w:rFonts w:ascii="Algerian" w:hAnsi="Algerian"/>
          <w:b/>
          <w:bCs/>
          <w:sz w:val="36"/>
          <w:szCs w:val="36"/>
        </w:rPr>
        <w:t>scan date</w:t>
      </w:r>
      <w:r w:rsidRPr="00755DF9">
        <w:rPr>
          <w:rFonts w:ascii="Algerian" w:hAnsi="Algerian"/>
          <w:sz w:val="36"/>
          <w:szCs w:val="36"/>
        </w:rPr>
        <w:t xml:space="preserve">, </w:t>
      </w:r>
      <w:r w:rsidRPr="00755DF9">
        <w:rPr>
          <w:rFonts w:ascii="Algerian" w:hAnsi="Algerian"/>
          <w:b/>
          <w:bCs/>
          <w:sz w:val="36"/>
          <w:szCs w:val="36"/>
        </w:rPr>
        <w:t>hash</w:t>
      </w:r>
      <w:r w:rsidRPr="00755DF9">
        <w:rPr>
          <w:rFonts w:ascii="Algerian" w:hAnsi="Algerian"/>
          <w:sz w:val="36"/>
          <w:szCs w:val="36"/>
        </w:rPr>
        <w:t xml:space="preserve">, and </w:t>
      </w:r>
      <w:r w:rsidRPr="00755DF9">
        <w:rPr>
          <w:rFonts w:ascii="Algerian" w:hAnsi="Algerian"/>
          <w:b/>
          <w:bCs/>
          <w:sz w:val="36"/>
          <w:szCs w:val="36"/>
        </w:rPr>
        <w:t>file type</w:t>
      </w:r>
      <w:r w:rsidRPr="00755DF9">
        <w:rPr>
          <w:rFonts w:ascii="Algerian" w:hAnsi="Algerian"/>
          <w:sz w:val="36"/>
          <w:szCs w:val="36"/>
        </w:rPr>
        <w:t>.</w:t>
      </w:r>
    </w:p>
    <w:p w14:paraId="1C0E5AF7" w14:textId="23783E03" w:rsidR="007D1D12" w:rsidRPr="007D1D12" w:rsidRDefault="00065964" w:rsidP="007D1D12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sz w:val="36"/>
          <w:szCs w:val="36"/>
        </w:rPr>
        <w:lastRenderedPageBreak/>
        <w:t>STEP 3:</w:t>
      </w:r>
      <w:r w:rsidR="007D1D12" w:rsidRPr="007D1D1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7D1D12" w:rsidRPr="007D1D12">
        <w:rPr>
          <w:rFonts w:ascii="Algerian" w:hAnsi="Algerian"/>
          <w:b/>
          <w:bCs/>
          <w:sz w:val="36"/>
          <w:szCs w:val="36"/>
        </w:rPr>
        <w:t>Analyze Detection Reports</w:t>
      </w:r>
    </w:p>
    <w:p w14:paraId="6DC48959" w14:textId="77777777" w:rsidR="007D1D12" w:rsidRPr="007D1D12" w:rsidRDefault="007D1D12" w:rsidP="007D1D12">
      <w:pPr>
        <w:rPr>
          <w:rFonts w:ascii="Algerian" w:hAnsi="Algerian"/>
          <w:sz w:val="36"/>
          <w:szCs w:val="36"/>
        </w:rPr>
      </w:pPr>
      <w:r w:rsidRPr="007D1D12">
        <w:rPr>
          <w:rFonts w:ascii="Algerian" w:hAnsi="Algerian"/>
          <w:sz w:val="36"/>
          <w:szCs w:val="36"/>
        </w:rPr>
        <w:t>Focus on these key sections:</w:t>
      </w:r>
    </w:p>
    <w:p w14:paraId="27D61072" w14:textId="77777777" w:rsidR="007D1D12" w:rsidRPr="007D1D12" w:rsidRDefault="007D1D12" w:rsidP="007D1D12">
      <w:pPr>
        <w:rPr>
          <w:rFonts w:ascii="Algerian" w:hAnsi="Algerian"/>
          <w:b/>
          <w:bCs/>
          <w:sz w:val="36"/>
          <w:szCs w:val="36"/>
        </w:rPr>
      </w:pPr>
      <w:r w:rsidRPr="007D1D12">
        <w:rPr>
          <w:rFonts w:ascii="Algerian" w:hAnsi="Algerian"/>
          <w:b/>
          <w:bCs/>
          <w:sz w:val="36"/>
          <w:szCs w:val="36"/>
        </w:rPr>
        <w:t>1. Detection Ratio</w:t>
      </w:r>
    </w:p>
    <w:p w14:paraId="5A41BBA8" w14:textId="77777777" w:rsidR="007D1D12" w:rsidRPr="007D1D12" w:rsidRDefault="007D1D12" w:rsidP="007D1D12">
      <w:pPr>
        <w:rPr>
          <w:rFonts w:ascii="Algerian" w:hAnsi="Algerian"/>
          <w:sz w:val="36"/>
          <w:szCs w:val="36"/>
        </w:rPr>
      </w:pPr>
      <w:r w:rsidRPr="007D1D12">
        <w:rPr>
          <w:rFonts w:ascii="Algerian" w:hAnsi="Algerian"/>
          <w:sz w:val="36"/>
          <w:szCs w:val="36"/>
        </w:rPr>
        <w:t>Example:</w:t>
      </w:r>
    </w:p>
    <w:p w14:paraId="26C8F87F" w14:textId="77777777" w:rsidR="007D1D12" w:rsidRPr="007D1D12" w:rsidRDefault="007D1D12" w:rsidP="007D1D12">
      <w:pPr>
        <w:rPr>
          <w:rFonts w:ascii="Algerian" w:hAnsi="Algerian"/>
          <w:sz w:val="36"/>
          <w:szCs w:val="36"/>
        </w:rPr>
      </w:pPr>
      <w:r w:rsidRPr="007D1D12">
        <w:rPr>
          <w:rFonts w:ascii="Algerian" w:hAnsi="Algerian"/>
          <w:sz w:val="36"/>
          <w:szCs w:val="36"/>
        </w:rPr>
        <w:t>45 / 70 engines detected this file as malicious</w:t>
      </w:r>
    </w:p>
    <w:p w14:paraId="06F1D929" w14:textId="77777777" w:rsidR="007D1D12" w:rsidRPr="007D1D12" w:rsidRDefault="007D1D12" w:rsidP="007D1D12">
      <w:pPr>
        <w:numPr>
          <w:ilvl w:val="0"/>
          <w:numId w:val="2"/>
        </w:numPr>
        <w:rPr>
          <w:rFonts w:ascii="Algerian" w:hAnsi="Algerian"/>
          <w:sz w:val="36"/>
          <w:szCs w:val="36"/>
        </w:rPr>
      </w:pPr>
      <w:r w:rsidRPr="007D1D12">
        <w:rPr>
          <w:rFonts w:ascii="Algerian" w:hAnsi="Algerian"/>
          <w:sz w:val="36"/>
          <w:szCs w:val="36"/>
        </w:rPr>
        <w:t xml:space="preserve">Higher ratio </w:t>
      </w:r>
      <w:r w:rsidRPr="007D1D12">
        <w:rPr>
          <w:rFonts w:ascii="Times New Roman" w:hAnsi="Times New Roman" w:cs="Times New Roman"/>
          <w:sz w:val="36"/>
          <w:szCs w:val="36"/>
        </w:rPr>
        <w:t>→</w:t>
      </w:r>
      <w:r w:rsidRPr="007D1D12">
        <w:rPr>
          <w:rFonts w:ascii="Algerian" w:hAnsi="Algerian"/>
          <w:sz w:val="36"/>
          <w:szCs w:val="36"/>
        </w:rPr>
        <w:t xml:space="preserve"> Higher confidence malware</w:t>
      </w:r>
    </w:p>
    <w:p w14:paraId="0724B624" w14:textId="77777777" w:rsidR="007D1D12" w:rsidRPr="007D1D12" w:rsidRDefault="007D1D12" w:rsidP="007D1D12">
      <w:pPr>
        <w:rPr>
          <w:rFonts w:ascii="Algerian" w:hAnsi="Algerian"/>
          <w:b/>
          <w:bCs/>
          <w:sz w:val="36"/>
          <w:szCs w:val="36"/>
        </w:rPr>
      </w:pPr>
      <w:r w:rsidRPr="007D1D12">
        <w:rPr>
          <w:rFonts w:ascii="Algerian" w:hAnsi="Algerian"/>
          <w:b/>
          <w:bCs/>
          <w:sz w:val="36"/>
          <w:szCs w:val="36"/>
        </w:rPr>
        <w:t>2. Malware Labels</w:t>
      </w:r>
    </w:p>
    <w:p w14:paraId="266C380E" w14:textId="77777777" w:rsidR="007D1D12" w:rsidRPr="007D1D12" w:rsidRDefault="007D1D12" w:rsidP="007D1D12">
      <w:pPr>
        <w:rPr>
          <w:rFonts w:ascii="Algerian" w:hAnsi="Algerian"/>
          <w:sz w:val="36"/>
          <w:szCs w:val="36"/>
        </w:rPr>
      </w:pPr>
      <w:r w:rsidRPr="007D1D12">
        <w:rPr>
          <w:rFonts w:ascii="Algerian" w:hAnsi="Algerian"/>
          <w:sz w:val="36"/>
          <w:szCs w:val="36"/>
        </w:rPr>
        <w:t>Look for names like:</w:t>
      </w:r>
    </w:p>
    <w:p w14:paraId="20AF34AC" w14:textId="77777777" w:rsidR="007D1D12" w:rsidRPr="007D1D12" w:rsidRDefault="007D1D12" w:rsidP="007D1D12">
      <w:pPr>
        <w:numPr>
          <w:ilvl w:val="0"/>
          <w:numId w:val="3"/>
        </w:numPr>
        <w:rPr>
          <w:rFonts w:ascii="Algerian" w:hAnsi="Algerian"/>
          <w:sz w:val="36"/>
          <w:szCs w:val="36"/>
        </w:rPr>
      </w:pPr>
      <w:r w:rsidRPr="007D1D12">
        <w:rPr>
          <w:rFonts w:ascii="Algerian" w:hAnsi="Algerian"/>
          <w:sz w:val="36"/>
          <w:szCs w:val="36"/>
        </w:rPr>
        <w:t>Trojan.Generic</w:t>
      </w:r>
    </w:p>
    <w:p w14:paraId="7C847E2D" w14:textId="77777777" w:rsidR="007D1D12" w:rsidRPr="007D1D12" w:rsidRDefault="007D1D12" w:rsidP="007D1D12">
      <w:pPr>
        <w:numPr>
          <w:ilvl w:val="0"/>
          <w:numId w:val="3"/>
        </w:numPr>
        <w:rPr>
          <w:rFonts w:ascii="Algerian" w:hAnsi="Algerian"/>
          <w:sz w:val="36"/>
          <w:szCs w:val="36"/>
        </w:rPr>
      </w:pPr>
      <w:r w:rsidRPr="007D1D12">
        <w:rPr>
          <w:rFonts w:ascii="Algerian" w:hAnsi="Algerian"/>
          <w:sz w:val="36"/>
          <w:szCs w:val="36"/>
        </w:rPr>
        <w:t>Ransom.Win32</w:t>
      </w:r>
    </w:p>
    <w:p w14:paraId="01E9806F" w14:textId="77777777" w:rsidR="007D1D12" w:rsidRPr="007D1D12" w:rsidRDefault="007D1D12" w:rsidP="007D1D12">
      <w:pPr>
        <w:numPr>
          <w:ilvl w:val="0"/>
          <w:numId w:val="3"/>
        </w:numPr>
        <w:rPr>
          <w:rFonts w:ascii="Algerian" w:hAnsi="Algerian"/>
          <w:sz w:val="36"/>
          <w:szCs w:val="36"/>
        </w:rPr>
      </w:pPr>
      <w:r w:rsidRPr="007D1D12">
        <w:rPr>
          <w:rFonts w:ascii="Algerian" w:hAnsi="Algerian"/>
          <w:sz w:val="36"/>
          <w:szCs w:val="36"/>
        </w:rPr>
        <w:t>Worm.AutoRun</w:t>
      </w:r>
    </w:p>
    <w:p w14:paraId="75F0CE01" w14:textId="4558A52B" w:rsidR="007D1D12" w:rsidRDefault="007D1D12" w:rsidP="007D1D12">
      <w:pPr>
        <w:rPr>
          <w:rFonts w:ascii="Algerian" w:hAnsi="Algerian"/>
          <w:sz w:val="36"/>
          <w:szCs w:val="36"/>
        </w:rPr>
      </w:pPr>
      <w:r w:rsidRPr="007D1D12">
        <w:rPr>
          <w:rFonts w:ascii="Algerian" w:hAnsi="Algerian"/>
          <w:sz w:val="36"/>
          <w:szCs w:val="36"/>
        </w:rPr>
        <w:br/>
        <w:t xml:space="preserve">Different AV engines may use different names — focus on the </w:t>
      </w:r>
      <w:r w:rsidRPr="007D1D12">
        <w:rPr>
          <w:rFonts w:ascii="Algerian" w:hAnsi="Algerian"/>
          <w:b/>
          <w:bCs/>
          <w:sz w:val="36"/>
          <w:szCs w:val="36"/>
        </w:rPr>
        <w:t>common pattern</w:t>
      </w:r>
      <w:r w:rsidRPr="007D1D12">
        <w:rPr>
          <w:rFonts w:ascii="Algerian" w:hAnsi="Algerian"/>
          <w:sz w:val="36"/>
          <w:szCs w:val="36"/>
        </w:rPr>
        <w:t>.</w:t>
      </w:r>
    </w:p>
    <w:p w14:paraId="6F085E3C" w14:textId="0F7DE38E" w:rsidR="000D021D" w:rsidRDefault="000D021D" w:rsidP="007D1D12">
      <w:pPr>
        <w:rPr>
          <w:rFonts w:ascii="Algerian" w:hAnsi="Algerian"/>
          <w:sz w:val="36"/>
          <w:szCs w:val="36"/>
        </w:rPr>
      </w:pPr>
      <w:r w:rsidRPr="000D021D">
        <w:rPr>
          <w:rFonts w:ascii="Algerian" w:hAnsi="Algerian"/>
          <w:noProof/>
          <w:sz w:val="36"/>
          <w:szCs w:val="36"/>
        </w:rPr>
        <w:drawing>
          <wp:inline distT="0" distB="0" distL="0" distR="0" wp14:anchorId="6B8F7AD3" wp14:editId="681BA76D">
            <wp:extent cx="5731510" cy="2656840"/>
            <wp:effectExtent l="0" t="0" r="2540" b="0"/>
            <wp:docPr id="214212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245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E446" w14:textId="3128D975" w:rsidR="000D021D" w:rsidRDefault="000D021D" w:rsidP="007D1D12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lastRenderedPageBreak/>
        <w:t>STEP 4:</w:t>
      </w:r>
      <w:r w:rsidR="00D35C7B" w:rsidRPr="00D35C7B">
        <w:t xml:space="preserve"> </w:t>
      </w:r>
      <w:r w:rsidR="00D35C7B" w:rsidRPr="00D35C7B">
        <w:rPr>
          <w:rFonts w:ascii="Algerian" w:hAnsi="Algerian"/>
          <w:sz w:val="36"/>
          <w:szCs w:val="36"/>
        </w:rPr>
        <w:t>Observe Behavior Indicators</w:t>
      </w:r>
    </w:p>
    <w:p w14:paraId="2FFF2633" w14:textId="77777777" w:rsidR="00D35C7B" w:rsidRDefault="00D35C7B" w:rsidP="007D1D12">
      <w:pPr>
        <w:rPr>
          <w:rFonts w:ascii="Algerian" w:hAnsi="Algerian"/>
          <w:sz w:val="36"/>
          <w:szCs w:val="36"/>
        </w:rPr>
      </w:pPr>
    </w:p>
    <w:p w14:paraId="68EA2D0E" w14:textId="77777777" w:rsidR="005B23B8" w:rsidRDefault="005B23B8" w:rsidP="007D1D12">
      <w:pPr>
        <w:rPr>
          <w:rFonts w:ascii="Algerian" w:hAnsi="Algerian"/>
          <w:sz w:val="36"/>
          <w:szCs w:val="36"/>
        </w:rPr>
      </w:pPr>
    </w:p>
    <w:p w14:paraId="00FEEDFA" w14:textId="30C0571D" w:rsidR="005B23B8" w:rsidRDefault="005B23B8" w:rsidP="007D1D12">
      <w:pPr>
        <w:rPr>
          <w:rFonts w:ascii="Algerian" w:hAnsi="Algerian"/>
          <w:sz w:val="36"/>
          <w:szCs w:val="36"/>
        </w:rPr>
      </w:pPr>
      <w:r w:rsidRPr="005B23B8">
        <w:rPr>
          <w:rFonts w:ascii="Algerian" w:hAnsi="Algerian"/>
          <w:noProof/>
          <w:sz w:val="36"/>
          <w:szCs w:val="36"/>
        </w:rPr>
        <w:drawing>
          <wp:inline distT="0" distB="0" distL="0" distR="0" wp14:anchorId="5DDAD0F8" wp14:editId="7A2B2263">
            <wp:extent cx="5731510" cy="2534920"/>
            <wp:effectExtent l="0" t="0" r="2540" b="0"/>
            <wp:docPr id="14186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9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F9D6" w14:textId="67736321" w:rsidR="005B23B8" w:rsidRDefault="005B23B8" w:rsidP="007D1D12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AFTER CLICKING YOU WILL SEE THE BEHAVIOUR</w:t>
      </w:r>
      <w:r w:rsidR="00210335">
        <w:rPr>
          <w:rFonts w:ascii="Algerian" w:hAnsi="Algerian"/>
          <w:sz w:val="36"/>
          <w:szCs w:val="36"/>
        </w:rPr>
        <w:t xml:space="preserve"> AND SEE THE INFECTED IP OR RULE AND MALWARE </w:t>
      </w:r>
    </w:p>
    <w:p w14:paraId="5D9CF7DB" w14:textId="77777777" w:rsidR="00210335" w:rsidRDefault="00210335" w:rsidP="007D1D12">
      <w:pPr>
        <w:rPr>
          <w:rFonts w:ascii="Algerian" w:hAnsi="Algerian"/>
          <w:sz w:val="36"/>
          <w:szCs w:val="36"/>
        </w:rPr>
      </w:pPr>
    </w:p>
    <w:p w14:paraId="6FC4D0AB" w14:textId="2176E032" w:rsidR="00210335" w:rsidRDefault="00EC2B3D" w:rsidP="007D1D12">
      <w:pPr>
        <w:rPr>
          <w:rFonts w:ascii="Algerian" w:hAnsi="Algerian"/>
          <w:sz w:val="36"/>
          <w:szCs w:val="36"/>
        </w:rPr>
      </w:pPr>
      <w:r w:rsidRPr="00EC2B3D">
        <w:rPr>
          <w:rFonts w:ascii="Algerian" w:hAnsi="Algerian"/>
          <w:sz w:val="36"/>
          <w:szCs w:val="36"/>
        </w:rPr>
        <w:t xml:space="preserve">Behavior is </w:t>
      </w:r>
      <w:r w:rsidRPr="00EC2B3D">
        <w:rPr>
          <w:rFonts w:ascii="Algerian" w:hAnsi="Algerian"/>
          <w:b/>
          <w:bCs/>
          <w:sz w:val="36"/>
          <w:szCs w:val="36"/>
        </w:rPr>
        <w:t>more reliable</w:t>
      </w:r>
      <w:r w:rsidRPr="00EC2B3D">
        <w:rPr>
          <w:rFonts w:ascii="Algerian" w:hAnsi="Algerian"/>
          <w:sz w:val="36"/>
          <w:szCs w:val="36"/>
        </w:rPr>
        <w:t xml:space="preserve"> than detection names.</w:t>
      </w:r>
    </w:p>
    <w:p w14:paraId="65E3D7BD" w14:textId="77777777" w:rsidR="00EC2B3D" w:rsidRDefault="00EC2B3D" w:rsidP="007D1D12">
      <w:pPr>
        <w:rPr>
          <w:rFonts w:ascii="Algerian" w:hAnsi="Algerian"/>
          <w:sz w:val="36"/>
          <w:szCs w:val="36"/>
        </w:rPr>
      </w:pPr>
    </w:p>
    <w:p w14:paraId="34754896" w14:textId="77777777" w:rsidR="00EC2B3D" w:rsidRDefault="00EC2B3D" w:rsidP="007D1D12">
      <w:pPr>
        <w:rPr>
          <w:rFonts w:ascii="Algerian" w:hAnsi="Algerian"/>
          <w:sz w:val="36"/>
          <w:szCs w:val="36"/>
        </w:rPr>
      </w:pPr>
    </w:p>
    <w:p w14:paraId="32BEA4E6" w14:textId="77777777" w:rsidR="00EC2B3D" w:rsidRDefault="00EC2B3D" w:rsidP="007D1D12">
      <w:pPr>
        <w:rPr>
          <w:rFonts w:ascii="Algerian" w:hAnsi="Algerian"/>
          <w:sz w:val="36"/>
          <w:szCs w:val="36"/>
        </w:rPr>
      </w:pPr>
    </w:p>
    <w:p w14:paraId="71AE0109" w14:textId="77777777" w:rsidR="00EC2B3D" w:rsidRDefault="00EC2B3D" w:rsidP="007D1D12">
      <w:pPr>
        <w:rPr>
          <w:rFonts w:ascii="Algerian" w:hAnsi="Algerian"/>
          <w:sz w:val="36"/>
          <w:szCs w:val="36"/>
        </w:rPr>
      </w:pPr>
    </w:p>
    <w:p w14:paraId="07C49342" w14:textId="77777777" w:rsidR="00EC2B3D" w:rsidRDefault="00EC2B3D" w:rsidP="007D1D12">
      <w:pPr>
        <w:rPr>
          <w:rFonts w:ascii="Algerian" w:hAnsi="Algerian"/>
          <w:sz w:val="36"/>
          <w:szCs w:val="36"/>
        </w:rPr>
      </w:pPr>
    </w:p>
    <w:p w14:paraId="363EFB6C" w14:textId="77777777" w:rsidR="00EC2B3D" w:rsidRDefault="00EC2B3D" w:rsidP="007D1D12">
      <w:pPr>
        <w:rPr>
          <w:rFonts w:ascii="Algerian" w:hAnsi="Algerian"/>
          <w:sz w:val="36"/>
          <w:szCs w:val="36"/>
        </w:rPr>
      </w:pPr>
    </w:p>
    <w:p w14:paraId="78A72072" w14:textId="606BE252" w:rsidR="00661511" w:rsidRPr="00661511" w:rsidRDefault="00EC2B3D" w:rsidP="00661511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sz w:val="36"/>
          <w:szCs w:val="36"/>
        </w:rPr>
        <w:lastRenderedPageBreak/>
        <w:t>STEP 5:</w:t>
      </w:r>
      <w:r w:rsidR="00661511" w:rsidRPr="0066151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661511" w:rsidRPr="00661511">
        <w:rPr>
          <w:rFonts w:ascii="Algerian" w:hAnsi="Algerian"/>
          <w:b/>
          <w:bCs/>
          <w:sz w:val="36"/>
          <w:szCs w:val="36"/>
        </w:rPr>
        <w:t>Identify Prevention Methods</w:t>
      </w:r>
    </w:p>
    <w:p w14:paraId="3E94A642" w14:textId="77777777" w:rsidR="00661511" w:rsidRPr="00661511" w:rsidRDefault="00661511" w:rsidP="00661511">
      <w:pPr>
        <w:rPr>
          <w:rFonts w:ascii="Algerian" w:hAnsi="Algerian"/>
          <w:sz w:val="36"/>
          <w:szCs w:val="36"/>
        </w:rPr>
      </w:pPr>
      <w:r w:rsidRPr="00661511">
        <w:rPr>
          <w:rFonts w:ascii="Algerian" w:hAnsi="Algerian"/>
          <w:sz w:val="36"/>
          <w:szCs w:val="36"/>
        </w:rPr>
        <w:t>Based on your analysis, suggest defenses:</w:t>
      </w:r>
    </w:p>
    <w:p w14:paraId="67BAFABB" w14:textId="77777777" w:rsidR="00661511" w:rsidRPr="00661511" w:rsidRDefault="00661511" w:rsidP="00661511">
      <w:pPr>
        <w:rPr>
          <w:rFonts w:ascii="Algerian" w:hAnsi="Algerian"/>
          <w:b/>
          <w:bCs/>
          <w:sz w:val="36"/>
          <w:szCs w:val="36"/>
        </w:rPr>
      </w:pPr>
      <w:r w:rsidRPr="00661511">
        <w:rPr>
          <w:rFonts w:ascii="Algerian" w:hAnsi="Algerian"/>
          <w:b/>
          <w:bCs/>
          <w:sz w:val="36"/>
          <w:szCs w:val="36"/>
        </w:rPr>
        <w:t>Common Prevention Techniques:</w:t>
      </w:r>
    </w:p>
    <w:p w14:paraId="0B31C016" w14:textId="77777777" w:rsidR="00661511" w:rsidRPr="00661511" w:rsidRDefault="00661511" w:rsidP="00661511">
      <w:pPr>
        <w:numPr>
          <w:ilvl w:val="0"/>
          <w:numId w:val="4"/>
        </w:numPr>
        <w:rPr>
          <w:rFonts w:ascii="Algerian" w:hAnsi="Algerian"/>
          <w:sz w:val="36"/>
          <w:szCs w:val="36"/>
        </w:rPr>
      </w:pPr>
      <w:r w:rsidRPr="00661511">
        <w:rPr>
          <w:rFonts w:ascii="Algerian" w:hAnsi="Algerian"/>
          <w:sz w:val="36"/>
          <w:szCs w:val="36"/>
        </w:rPr>
        <w:t>Antivirus &amp; EDR solutions</w:t>
      </w:r>
    </w:p>
    <w:p w14:paraId="0EA2D1E7" w14:textId="77777777" w:rsidR="00661511" w:rsidRPr="00661511" w:rsidRDefault="00661511" w:rsidP="00661511">
      <w:pPr>
        <w:numPr>
          <w:ilvl w:val="0"/>
          <w:numId w:val="4"/>
        </w:numPr>
        <w:rPr>
          <w:rFonts w:ascii="Algerian" w:hAnsi="Algerian"/>
          <w:sz w:val="36"/>
          <w:szCs w:val="36"/>
        </w:rPr>
      </w:pPr>
      <w:r w:rsidRPr="00661511">
        <w:rPr>
          <w:rFonts w:ascii="Algerian" w:hAnsi="Algerian"/>
          <w:sz w:val="36"/>
          <w:szCs w:val="36"/>
        </w:rPr>
        <w:t>Email filtering</w:t>
      </w:r>
    </w:p>
    <w:p w14:paraId="175B5074" w14:textId="77777777" w:rsidR="00661511" w:rsidRPr="00661511" w:rsidRDefault="00661511" w:rsidP="00661511">
      <w:pPr>
        <w:numPr>
          <w:ilvl w:val="0"/>
          <w:numId w:val="4"/>
        </w:numPr>
        <w:rPr>
          <w:rFonts w:ascii="Algerian" w:hAnsi="Algerian"/>
          <w:sz w:val="36"/>
          <w:szCs w:val="36"/>
        </w:rPr>
      </w:pPr>
      <w:r w:rsidRPr="00661511">
        <w:rPr>
          <w:rFonts w:ascii="Algerian" w:hAnsi="Algerian"/>
          <w:sz w:val="36"/>
          <w:szCs w:val="36"/>
        </w:rPr>
        <w:t>Regular OS updates</w:t>
      </w:r>
    </w:p>
    <w:p w14:paraId="252A3B33" w14:textId="77777777" w:rsidR="00661511" w:rsidRPr="00661511" w:rsidRDefault="00661511" w:rsidP="00661511">
      <w:pPr>
        <w:numPr>
          <w:ilvl w:val="0"/>
          <w:numId w:val="4"/>
        </w:numPr>
        <w:rPr>
          <w:rFonts w:ascii="Algerian" w:hAnsi="Algerian"/>
          <w:sz w:val="36"/>
          <w:szCs w:val="36"/>
        </w:rPr>
      </w:pPr>
      <w:r w:rsidRPr="00661511">
        <w:rPr>
          <w:rFonts w:ascii="Algerian" w:hAnsi="Algerian"/>
          <w:sz w:val="36"/>
          <w:szCs w:val="36"/>
        </w:rPr>
        <w:t>User awareness training</w:t>
      </w:r>
    </w:p>
    <w:p w14:paraId="602DCAD3" w14:textId="77777777" w:rsidR="00661511" w:rsidRPr="00661511" w:rsidRDefault="00661511" w:rsidP="00661511">
      <w:pPr>
        <w:numPr>
          <w:ilvl w:val="0"/>
          <w:numId w:val="4"/>
        </w:numPr>
        <w:rPr>
          <w:rFonts w:ascii="Algerian" w:hAnsi="Algerian"/>
          <w:sz w:val="36"/>
          <w:szCs w:val="36"/>
        </w:rPr>
      </w:pPr>
      <w:r w:rsidRPr="00661511">
        <w:rPr>
          <w:rFonts w:ascii="Algerian" w:hAnsi="Algerian"/>
          <w:sz w:val="36"/>
          <w:szCs w:val="36"/>
        </w:rPr>
        <w:t>Network firewall rules</w:t>
      </w:r>
    </w:p>
    <w:p w14:paraId="57CADC70" w14:textId="77777777" w:rsidR="00661511" w:rsidRPr="00661511" w:rsidRDefault="00661511" w:rsidP="00661511">
      <w:pPr>
        <w:numPr>
          <w:ilvl w:val="0"/>
          <w:numId w:val="4"/>
        </w:numPr>
        <w:rPr>
          <w:rFonts w:ascii="Algerian" w:hAnsi="Algerian"/>
          <w:sz w:val="36"/>
          <w:szCs w:val="36"/>
        </w:rPr>
      </w:pPr>
      <w:r w:rsidRPr="00661511">
        <w:rPr>
          <w:rFonts w:ascii="Algerian" w:hAnsi="Algerian"/>
          <w:sz w:val="36"/>
          <w:szCs w:val="36"/>
        </w:rPr>
        <w:t>Disable macros by default</w:t>
      </w:r>
    </w:p>
    <w:p w14:paraId="1C77A216" w14:textId="30C88E4A" w:rsidR="00661511" w:rsidRDefault="00661511" w:rsidP="00661511">
      <w:pPr>
        <w:rPr>
          <w:rFonts w:ascii="Algerian" w:hAnsi="Algerian"/>
          <w:sz w:val="36"/>
          <w:szCs w:val="36"/>
        </w:rPr>
      </w:pPr>
      <w:r w:rsidRPr="00661511">
        <w:rPr>
          <w:rFonts w:ascii="Algerian" w:hAnsi="Algerian"/>
          <w:sz w:val="36"/>
          <w:szCs w:val="36"/>
        </w:rPr>
        <w:br/>
        <w:t xml:space="preserve">Always link prevention to </w:t>
      </w:r>
      <w:r w:rsidRPr="00661511">
        <w:rPr>
          <w:rFonts w:ascii="Algerian" w:hAnsi="Algerian"/>
          <w:b/>
          <w:bCs/>
          <w:sz w:val="36"/>
          <w:szCs w:val="36"/>
        </w:rPr>
        <w:t>observed behavior</w:t>
      </w:r>
      <w:r w:rsidRPr="00661511">
        <w:rPr>
          <w:rFonts w:ascii="Algerian" w:hAnsi="Algerian"/>
          <w:sz w:val="36"/>
          <w:szCs w:val="36"/>
        </w:rPr>
        <w:t>.</w:t>
      </w:r>
    </w:p>
    <w:p w14:paraId="4F82FBFC" w14:textId="77777777" w:rsidR="00057E28" w:rsidRDefault="00057E28" w:rsidP="00661511">
      <w:pPr>
        <w:rPr>
          <w:rFonts w:ascii="Algerian" w:hAnsi="Algerian"/>
          <w:sz w:val="36"/>
          <w:szCs w:val="36"/>
        </w:rPr>
      </w:pPr>
    </w:p>
    <w:p w14:paraId="6593E7E7" w14:textId="77777777" w:rsidR="00057E28" w:rsidRDefault="00057E28" w:rsidP="00661511">
      <w:pPr>
        <w:rPr>
          <w:rFonts w:ascii="Algerian" w:hAnsi="Algerian"/>
          <w:sz w:val="36"/>
          <w:szCs w:val="36"/>
        </w:rPr>
      </w:pPr>
    </w:p>
    <w:p w14:paraId="3F369B76" w14:textId="7C2DB54C" w:rsidR="00537B8B" w:rsidRPr="00537B8B" w:rsidRDefault="00057E28" w:rsidP="00537B8B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sz w:val="36"/>
          <w:szCs w:val="36"/>
        </w:rPr>
        <w:t>STEP 6:</w:t>
      </w:r>
      <w:r w:rsidR="00537B8B" w:rsidRPr="00537B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537B8B" w:rsidRPr="00537B8B">
        <w:rPr>
          <w:rFonts w:ascii="Algerian" w:hAnsi="Algerian"/>
          <w:b/>
          <w:bCs/>
          <w:sz w:val="36"/>
          <w:szCs w:val="36"/>
        </w:rPr>
        <w:t>Learn How Malware Spreads</w:t>
      </w:r>
    </w:p>
    <w:p w14:paraId="2CF6D66F" w14:textId="77777777" w:rsidR="00537B8B" w:rsidRPr="00537B8B" w:rsidRDefault="00537B8B" w:rsidP="00537B8B">
      <w:pPr>
        <w:rPr>
          <w:rFonts w:ascii="Algerian" w:hAnsi="Algerian"/>
          <w:sz w:val="36"/>
          <w:szCs w:val="36"/>
        </w:rPr>
      </w:pPr>
      <w:r w:rsidRPr="00537B8B">
        <w:rPr>
          <w:rFonts w:ascii="Algerian" w:hAnsi="Algerian"/>
          <w:sz w:val="36"/>
          <w:szCs w:val="36"/>
        </w:rPr>
        <w:t xml:space="preserve">Identify the </w:t>
      </w:r>
      <w:r w:rsidRPr="00537B8B">
        <w:rPr>
          <w:rFonts w:ascii="Algerian" w:hAnsi="Algerian"/>
          <w:b/>
          <w:bCs/>
          <w:sz w:val="36"/>
          <w:szCs w:val="36"/>
        </w:rPr>
        <w:t>propagation method</w:t>
      </w:r>
      <w:r w:rsidRPr="00537B8B">
        <w:rPr>
          <w:rFonts w:ascii="Algerian" w:hAnsi="Algerian"/>
          <w:sz w:val="36"/>
          <w:szCs w:val="36"/>
        </w:rPr>
        <w:t xml:space="preserve"> from reports:</w:t>
      </w:r>
    </w:p>
    <w:p w14:paraId="148D2EA1" w14:textId="77777777" w:rsidR="00537B8B" w:rsidRPr="00537B8B" w:rsidRDefault="00537B8B" w:rsidP="00537B8B">
      <w:pPr>
        <w:numPr>
          <w:ilvl w:val="0"/>
          <w:numId w:val="5"/>
        </w:numPr>
        <w:rPr>
          <w:rFonts w:ascii="Algerian" w:hAnsi="Algerian"/>
          <w:sz w:val="36"/>
          <w:szCs w:val="36"/>
        </w:rPr>
      </w:pPr>
      <w:r w:rsidRPr="00537B8B">
        <w:rPr>
          <w:rFonts w:ascii="Algerian" w:hAnsi="Algerian"/>
          <w:sz w:val="36"/>
          <w:szCs w:val="36"/>
        </w:rPr>
        <w:t>Email phishing</w:t>
      </w:r>
    </w:p>
    <w:p w14:paraId="074282DA" w14:textId="77777777" w:rsidR="00537B8B" w:rsidRPr="00537B8B" w:rsidRDefault="00537B8B" w:rsidP="00537B8B">
      <w:pPr>
        <w:numPr>
          <w:ilvl w:val="0"/>
          <w:numId w:val="5"/>
        </w:numPr>
        <w:rPr>
          <w:rFonts w:ascii="Algerian" w:hAnsi="Algerian"/>
          <w:sz w:val="36"/>
          <w:szCs w:val="36"/>
        </w:rPr>
      </w:pPr>
      <w:r w:rsidRPr="00537B8B">
        <w:rPr>
          <w:rFonts w:ascii="Algerian" w:hAnsi="Algerian"/>
          <w:sz w:val="36"/>
          <w:szCs w:val="36"/>
        </w:rPr>
        <w:t>Infected downloads</w:t>
      </w:r>
    </w:p>
    <w:p w14:paraId="1DA286B1" w14:textId="77777777" w:rsidR="00537B8B" w:rsidRPr="00537B8B" w:rsidRDefault="00537B8B" w:rsidP="00537B8B">
      <w:pPr>
        <w:numPr>
          <w:ilvl w:val="0"/>
          <w:numId w:val="5"/>
        </w:numPr>
        <w:rPr>
          <w:rFonts w:ascii="Algerian" w:hAnsi="Algerian"/>
          <w:sz w:val="36"/>
          <w:szCs w:val="36"/>
        </w:rPr>
      </w:pPr>
      <w:r w:rsidRPr="00537B8B">
        <w:rPr>
          <w:rFonts w:ascii="Algerian" w:hAnsi="Algerian"/>
          <w:sz w:val="36"/>
          <w:szCs w:val="36"/>
        </w:rPr>
        <w:t>Network exploitation</w:t>
      </w:r>
    </w:p>
    <w:p w14:paraId="7F15EF31" w14:textId="77777777" w:rsidR="00537B8B" w:rsidRPr="00537B8B" w:rsidRDefault="00537B8B" w:rsidP="00537B8B">
      <w:pPr>
        <w:numPr>
          <w:ilvl w:val="0"/>
          <w:numId w:val="5"/>
        </w:numPr>
        <w:rPr>
          <w:rFonts w:ascii="Algerian" w:hAnsi="Algerian"/>
          <w:sz w:val="36"/>
          <w:szCs w:val="36"/>
        </w:rPr>
      </w:pPr>
      <w:r w:rsidRPr="00537B8B">
        <w:rPr>
          <w:rFonts w:ascii="Algerian" w:hAnsi="Algerian"/>
          <w:sz w:val="36"/>
          <w:szCs w:val="36"/>
        </w:rPr>
        <w:t>Removable media (USB)</w:t>
      </w:r>
    </w:p>
    <w:p w14:paraId="0786222A" w14:textId="77777777" w:rsidR="00537B8B" w:rsidRPr="00537B8B" w:rsidRDefault="00537B8B" w:rsidP="00537B8B">
      <w:pPr>
        <w:rPr>
          <w:rFonts w:ascii="Algerian" w:hAnsi="Algerian"/>
          <w:sz w:val="36"/>
          <w:szCs w:val="36"/>
        </w:rPr>
      </w:pPr>
      <w:r w:rsidRPr="00537B8B">
        <w:rPr>
          <w:rFonts w:ascii="Algerian" w:hAnsi="Algerian"/>
          <w:sz w:val="36"/>
          <w:szCs w:val="36"/>
        </w:rPr>
        <w:t>VirusTotal clues:</w:t>
      </w:r>
    </w:p>
    <w:p w14:paraId="3FD9665F" w14:textId="77777777" w:rsidR="00537B8B" w:rsidRPr="00537B8B" w:rsidRDefault="00537B8B" w:rsidP="00537B8B">
      <w:pPr>
        <w:numPr>
          <w:ilvl w:val="0"/>
          <w:numId w:val="6"/>
        </w:numPr>
        <w:rPr>
          <w:rFonts w:ascii="Algerian" w:hAnsi="Algerian"/>
          <w:sz w:val="36"/>
          <w:szCs w:val="36"/>
        </w:rPr>
      </w:pPr>
      <w:r w:rsidRPr="00537B8B">
        <w:rPr>
          <w:rFonts w:ascii="Algerian" w:hAnsi="Algerian"/>
          <w:sz w:val="36"/>
          <w:szCs w:val="36"/>
        </w:rPr>
        <w:lastRenderedPageBreak/>
        <w:t>File name patterns</w:t>
      </w:r>
    </w:p>
    <w:p w14:paraId="12391E6F" w14:textId="77777777" w:rsidR="00537B8B" w:rsidRPr="00537B8B" w:rsidRDefault="00537B8B" w:rsidP="00537B8B">
      <w:pPr>
        <w:numPr>
          <w:ilvl w:val="0"/>
          <w:numId w:val="6"/>
        </w:numPr>
        <w:rPr>
          <w:rFonts w:ascii="Algerian" w:hAnsi="Algerian"/>
          <w:sz w:val="36"/>
          <w:szCs w:val="36"/>
        </w:rPr>
      </w:pPr>
      <w:r w:rsidRPr="00537B8B">
        <w:rPr>
          <w:rFonts w:ascii="Algerian" w:hAnsi="Algerian"/>
          <w:sz w:val="36"/>
          <w:szCs w:val="36"/>
        </w:rPr>
        <w:t>Embedded URLs</w:t>
      </w:r>
    </w:p>
    <w:p w14:paraId="34514C96" w14:textId="77777777" w:rsidR="00537B8B" w:rsidRPr="00537B8B" w:rsidRDefault="00537B8B" w:rsidP="00537B8B">
      <w:pPr>
        <w:numPr>
          <w:ilvl w:val="0"/>
          <w:numId w:val="6"/>
        </w:numPr>
        <w:rPr>
          <w:rFonts w:ascii="Algerian" w:hAnsi="Algerian"/>
          <w:sz w:val="36"/>
          <w:szCs w:val="36"/>
        </w:rPr>
      </w:pPr>
      <w:r w:rsidRPr="00537B8B">
        <w:rPr>
          <w:rFonts w:ascii="Algerian" w:hAnsi="Algerian"/>
          <w:sz w:val="36"/>
          <w:szCs w:val="36"/>
        </w:rPr>
        <w:t>Dropped files</w:t>
      </w:r>
    </w:p>
    <w:p w14:paraId="55D11AB6" w14:textId="2DF3DC2D" w:rsidR="00057E28" w:rsidRDefault="00057E28" w:rsidP="00661511">
      <w:pPr>
        <w:rPr>
          <w:rFonts w:ascii="Algerian" w:hAnsi="Algerian"/>
          <w:sz w:val="36"/>
          <w:szCs w:val="36"/>
        </w:rPr>
      </w:pPr>
    </w:p>
    <w:p w14:paraId="63E045F4" w14:textId="77777777" w:rsidR="00350893" w:rsidRDefault="00350893" w:rsidP="00661511">
      <w:pPr>
        <w:rPr>
          <w:rFonts w:ascii="Algerian" w:hAnsi="Algerian"/>
          <w:sz w:val="36"/>
          <w:szCs w:val="36"/>
        </w:rPr>
      </w:pPr>
    </w:p>
    <w:p w14:paraId="4B20ABFE" w14:textId="77777777" w:rsidR="00350893" w:rsidRDefault="00350893" w:rsidP="00661511">
      <w:pPr>
        <w:rPr>
          <w:rFonts w:ascii="Algerian" w:hAnsi="Algerian"/>
          <w:sz w:val="36"/>
          <w:szCs w:val="36"/>
        </w:rPr>
      </w:pPr>
    </w:p>
    <w:p w14:paraId="3C50E246" w14:textId="15D44945" w:rsidR="00350893" w:rsidRDefault="00350893" w:rsidP="00661511">
      <w:pPr>
        <w:rPr>
          <w:rFonts w:ascii="Algerian" w:hAnsi="Algerian"/>
          <w:sz w:val="36"/>
          <w:szCs w:val="36"/>
        </w:rPr>
      </w:pPr>
      <w:r w:rsidRPr="00350893">
        <w:rPr>
          <w:rFonts w:ascii="Algerian" w:hAnsi="Algerian"/>
          <w:noProof/>
          <w:sz w:val="36"/>
          <w:szCs w:val="36"/>
        </w:rPr>
        <w:drawing>
          <wp:inline distT="0" distB="0" distL="0" distR="0" wp14:anchorId="0C0BA38D" wp14:editId="5F9BB4B5">
            <wp:extent cx="5731510" cy="2852420"/>
            <wp:effectExtent l="0" t="0" r="2540" b="5080"/>
            <wp:docPr id="47906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69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3347" w14:textId="77777777" w:rsidR="00350893" w:rsidRDefault="00350893" w:rsidP="00661511">
      <w:pPr>
        <w:rPr>
          <w:rFonts w:ascii="Algerian" w:hAnsi="Algerian"/>
          <w:sz w:val="36"/>
          <w:szCs w:val="36"/>
        </w:rPr>
      </w:pPr>
    </w:p>
    <w:p w14:paraId="1978165B" w14:textId="77777777" w:rsidR="00350893" w:rsidRDefault="00350893" w:rsidP="00661511">
      <w:pPr>
        <w:rPr>
          <w:rFonts w:ascii="Algerian" w:hAnsi="Algerian"/>
          <w:sz w:val="36"/>
          <w:szCs w:val="36"/>
        </w:rPr>
      </w:pPr>
    </w:p>
    <w:p w14:paraId="6EDE135A" w14:textId="77777777" w:rsidR="00350893" w:rsidRDefault="00350893" w:rsidP="00661511">
      <w:pPr>
        <w:rPr>
          <w:rFonts w:ascii="Algerian" w:hAnsi="Algerian"/>
          <w:sz w:val="36"/>
          <w:szCs w:val="36"/>
        </w:rPr>
      </w:pPr>
    </w:p>
    <w:p w14:paraId="5E359461" w14:textId="77777777" w:rsidR="005A422D" w:rsidRDefault="005A422D" w:rsidP="005A422D">
      <w:pPr>
        <w:rPr>
          <w:rFonts w:ascii="Algerian" w:hAnsi="Algerian"/>
          <w:sz w:val="36"/>
          <w:szCs w:val="36"/>
        </w:rPr>
      </w:pPr>
    </w:p>
    <w:p w14:paraId="76FB9C95" w14:textId="77777777" w:rsidR="005A422D" w:rsidRDefault="005A422D" w:rsidP="005A422D">
      <w:pPr>
        <w:rPr>
          <w:rFonts w:ascii="Algerian" w:hAnsi="Algerian"/>
          <w:sz w:val="36"/>
          <w:szCs w:val="36"/>
        </w:rPr>
      </w:pPr>
    </w:p>
    <w:p w14:paraId="44660DFA" w14:textId="77777777" w:rsidR="005A422D" w:rsidRDefault="005A422D" w:rsidP="005A422D">
      <w:pPr>
        <w:rPr>
          <w:rFonts w:ascii="Algerian" w:hAnsi="Algerian"/>
          <w:sz w:val="36"/>
          <w:szCs w:val="36"/>
        </w:rPr>
      </w:pPr>
    </w:p>
    <w:p w14:paraId="338D83FD" w14:textId="77777777" w:rsidR="005A422D" w:rsidRDefault="005A422D" w:rsidP="005A422D">
      <w:pPr>
        <w:rPr>
          <w:rFonts w:ascii="Algerian" w:hAnsi="Algerian"/>
          <w:sz w:val="36"/>
          <w:szCs w:val="36"/>
        </w:rPr>
      </w:pPr>
    </w:p>
    <w:p w14:paraId="7D66FC0F" w14:textId="1A330D2F" w:rsidR="005A422D" w:rsidRPr="005A422D" w:rsidRDefault="00350893" w:rsidP="005A422D">
      <w:pPr>
        <w:rPr>
          <w:rFonts w:ascii="Algerian" w:hAnsi="Algerian"/>
          <w:b/>
          <w:bCs/>
          <w:sz w:val="36"/>
          <w:szCs w:val="36"/>
        </w:rPr>
      </w:pPr>
      <w:r>
        <w:rPr>
          <w:rFonts w:ascii="Algerian" w:hAnsi="Algerian"/>
          <w:sz w:val="36"/>
          <w:szCs w:val="36"/>
        </w:rPr>
        <w:lastRenderedPageBreak/>
        <w:t>STEP 7:</w:t>
      </w:r>
      <w:r w:rsidR="005A422D" w:rsidRPr="005A422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="005A422D" w:rsidRPr="005A422D">
        <w:rPr>
          <w:rFonts w:ascii="Algerian" w:hAnsi="Algerian"/>
          <w:b/>
          <w:bCs/>
          <w:sz w:val="36"/>
          <w:szCs w:val="36"/>
        </w:rPr>
        <w:t>Summar</w:t>
      </w:r>
      <w:r w:rsidR="005A422D">
        <w:rPr>
          <w:rFonts w:ascii="Algerian" w:hAnsi="Algerian"/>
          <w:b/>
          <w:bCs/>
          <w:sz w:val="36"/>
          <w:szCs w:val="36"/>
        </w:rPr>
        <w:t>Y</w:t>
      </w:r>
    </w:p>
    <w:p w14:paraId="72E0C61B" w14:textId="77777777" w:rsidR="005A422D" w:rsidRPr="005A422D" w:rsidRDefault="005A422D" w:rsidP="005A422D">
      <w:pPr>
        <w:numPr>
          <w:ilvl w:val="0"/>
          <w:numId w:val="7"/>
        </w:numPr>
        <w:rPr>
          <w:rFonts w:ascii="Algerian" w:hAnsi="Algerian"/>
          <w:sz w:val="36"/>
          <w:szCs w:val="36"/>
        </w:rPr>
      </w:pPr>
      <w:r w:rsidRPr="005A422D">
        <w:rPr>
          <w:rFonts w:ascii="Algerian" w:hAnsi="Algerian"/>
          <w:sz w:val="36"/>
          <w:szCs w:val="36"/>
        </w:rPr>
        <w:t>Malware is malicious software designed to harm systems.</w:t>
      </w:r>
    </w:p>
    <w:p w14:paraId="341CE0FC" w14:textId="77777777" w:rsidR="005A422D" w:rsidRPr="005A422D" w:rsidRDefault="005A422D" w:rsidP="005A422D">
      <w:pPr>
        <w:numPr>
          <w:ilvl w:val="0"/>
          <w:numId w:val="7"/>
        </w:numPr>
        <w:rPr>
          <w:rFonts w:ascii="Algerian" w:hAnsi="Algerian"/>
          <w:sz w:val="36"/>
          <w:szCs w:val="36"/>
        </w:rPr>
      </w:pPr>
      <w:r w:rsidRPr="005A422D">
        <w:rPr>
          <w:rFonts w:ascii="Algerian" w:hAnsi="Algerian"/>
          <w:sz w:val="36"/>
          <w:szCs w:val="36"/>
        </w:rPr>
        <w:t>A virus needs user action; a worm spreads automatically.</w:t>
      </w:r>
    </w:p>
    <w:p w14:paraId="52F00208" w14:textId="77777777" w:rsidR="005A422D" w:rsidRPr="005A422D" w:rsidRDefault="005A422D" w:rsidP="005A422D">
      <w:pPr>
        <w:numPr>
          <w:ilvl w:val="0"/>
          <w:numId w:val="7"/>
        </w:numPr>
        <w:rPr>
          <w:rFonts w:ascii="Algerian" w:hAnsi="Algerian"/>
          <w:sz w:val="36"/>
          <w:szCs w:val="36"/>
        </w:rPr>
      </w:pPr>
      <w:r w:rsidRPr="005A422D">
        <w:rPr>
          <w:rFonts w:ascii="Algerian" w:hAnsi="Algerian"/>
          <w:sz w:val="36"/>
          <w:szCs w:val="36"/>
        </w:rPr>
        <w:t>Ransomware encrypts files and demands payment.</w:t>
      </w:r>
    </w:p>
    <w:p w14:paraId="5C8AC89E" w14:textId="77777777" w:rsidR="005A422D" w:rsidRPr="005A422D" w:rsidRDefault="005A422D" w:rsidP="005A422D">
      <w:pPr>
        <w:numPr>
          <w:ilvl w:val="0"/>
          <w:numId w:val="7"/>
        </w:numPr>
        <w:rPr>
          <w:rFonts w:ascii="Algerian" w:hAnsi="Algerian"/>
          <w:sz w:val="36"/>
          <w:szCs w:val="36"/>
        </w:rPr>
      </w:pPr>
      <w:r w:rsidRPr="005A422D">
        <w:rPr>
          <w:rFonts w:ascii="Algerian" w:hAnsi="Algerian"/>
          <w:sz w:val="36"/>
          <w:szCs w:val="36"/>
        </w:rPr>
        <w:t>Malware spreads via emails, downloads, networks, and USB devices.</w:t>
      </w:r>
    </w:p>
    <w:p w14:paraId="533F3BD3" w14:textId="77777777" w:rsidR="005A422D" w:rsidRDefault="005A422D" w:rsidP="005A422D">
      <w:pPr>
        <w:numPr>
          <w:ilvl w:val="0"/>
          <w:numId w:val="7"/>
        </w:numPr>
        <w:rPr>
          <w:rFonts w:ascii="Algerian" w:hAnsi="Algerian"/>
          <w:sz w:val="36"/>
          <w:szCs w:val="36"/>
        </w:rPr>
      </w:pPr>
      <w:r w:rsidRPr="005A422D">
        <w:rPr>
          <w:rFonts w:ascii="Algerian" w:hAnsi="Algerian"/>
          <w:sz w:val="36"/>
          <w:szCs w:val="36"/>
        </w:rPr>
        <w:t>Prevention includes antivirus, updates, backups, and user awareness.</w:t>
      </w:r>
    </w:p>
    <w:p w14:paraId="463DF323" w14:textId="77777777" w:rsidR="009B5B44" w:rsidRDefault="009B5B44" w:rsidP="009B5B44">
      <w:pPr>
        <w:rPr>
          <w:rFonts w:ascii="Algerian" w:hAnsi="Algerian"/>
          <w:sz w:val="36"/>
          <w:szCs w:val="36"/>
        </w:rPr>
      </w:pPr>
    </w:p>
    <w:p w14:paraId="51DC4A69" w14:textId="77777777" w:rsidR="009B5B44" w:rsidRDefault="009B5B44" w:rsidP="009B5B44">
      <w:pPr>
        <w:rPr>
          <w:rFonts w:ascii="Algerian" w:hAnsi="Algerian"/>
          <w:sz w:val="36"/>
          <w:szCs w:val="36"/>
        </w:rPr>
      </w:pPr>
    </w:p>
    <w:p w14:paraId="523C455B" w14:textId="77777777" w:rsidR="009B5B44" w:rsidRDefault="009B5B44" w:rsidP="009B5B44">
      <w:pPr>
        <w:rPr>
          <w:rFonts w:ascii="Algerian" w:hAnsi="Algerian"/>
          <w:sz w:val="36"/>
          <w:szCs w:val="36"/>
        </w:rPr>
      </w:pPr>
    </w:p>
    <w:p w14:paraId="6D45C48D" w14:textId="60BEB5AE" w:rsidR="009B5B44" w:rsidRPr="005A422D" w:rsidRDefault="009B5B44" w:rsidP="009B5B44">
      <w:pPr>
        <w:rPr>
          <w:rFonts w:ascii="Algerian" w:hAnsi="Algerian"/>
          <w:sz w:val="36"/>
          <w:szCs w:val="36"/>
        </w:rPr>
      </w:pPr>
      <w:r w:rsidRPr="009B5B44">
        <w:rPr>
          <w:rFonts w:ascii="Algerian" w:hAnsi="Algerian"/>
          <w:sz w:val="36"/>
          <w:szCs w:val="36"/>
        </w:rPr>
        <w:drawing>
          <wp:inline distT="0" distB="0" distL="0" distR="0" wp14:anchorId="0F4CAFC7" wp14:editId="723385C2">
            <wp:extent cx="5731510" cy="1797050"/>
            <wp:effectExtent l="0" t="0" r="2540" b="0"/>
            <wp:docPr id="70669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908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5A2C" w14:textId="3BE6F31B" w:rsidR="00350893" w:rsidRPr="00661511" w:rsidRDefault="00350893" w:rsidP="00661511">
      <w:pPr>
        <w:rPr>
          <w:rFonts w:ascii="Algerian" w:hAnsi="Algerian"/>
          <w:sz w:val="36"/>
          <w:szCs w:val="36"/>
        </w:rPr>
      </w:pPr>
    </w:p>
    <w:p w14:paraId="1E3B7385" w14:textId="3491E0F6" w:rsidR="00EC2B3D" w:rsidRPr="007D1D12" w:rsidRDefault="00EC2B3D" w:rsidP="007D1D12">
      <w:pPr>
        <w:rPr>
          <w:rFonts w:ascii="Algerian" w:hAnsi="Algerian"/>
          <w:sz w:val="36"/>
          <w:szCs w:val="36"/>
        </w:rPr>
      </w:pPr>
    </w:p>
    <w:p w14:paraId="17227577" w14:textId="321BF899" w:rsidR="00065964" w:rsidRPr="00755DF9" w:rsidRDefault="00065964" w:rsidP="00755DF9">
      <w:pPr>
        <w:rPr>
          <w:rFonts w:ascii="Algerian" w:hAnsi="Algerian"/>
          <w:sz w:val="36"/>
          <w:szCs w:val="36"/>
        </w:rPr>
      </w:pPr>
    </w:p>
    <w:p w14:paraId="635CF958" w14:textId="77777777" w:rsidR="00755DF9" w:rsidRPr="00832FCF" w:rsidRDefault="00755DF9">
      <w:pPr>
        <w:rPr>
          <w:rFonts w:ascii="Algerian" w:hAnsi="Algerian"/>
          <w:sz w:val="36"/>
          <w:szCs w:val="36"/>
        </w:rPr>
      </w:pPr>
    </w:p>
    <w:sectPr w:rsidR="00755DF9" w:rsidRPr="00832F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B4D24"/>
    <w:multiLevelType w:val="multilevel"/>
    <w:tmpl w:val="26CC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B4310"/>
    <w:multiLevelType w:val="multilevel"/>
    <w:tmpl w:val="0E0E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42311"/>
    <w:multiLevelType w:val="multilevel"/>
    <w:tmpl w:val="FFCC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4141E"/>
    <w:multiLevelType w:val="multilevel"/>
    <w:tmpl w:val="0D84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A085D"/>
    <w:multiLevelType w:val="multilevel"/>
    <w:tmpl w:val="FEF4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01921"/>
    <w:multiLevelType w:val="multilevel"/>
    <w:tmpl w:val="9024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45BC2"/>
    <w:multiLevelType w:val="multilevel"/>
    <w:tmpl w:val="C8E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413332">
    <w:abstractNumId w:val="0"/>
  </w:num>
  <w:num w:numId="2" w16cid:durableId="1642493895">
    <w:abstractNumId w:val="1"/>
  </w:num>
  <w:num w:numId="3" w16cid:durableId="987244332">
    <w:abstractNumId w:val="3"/>
  </w:num>
  <w:num w:numId="4" w16cid:durableId="1741974210">
    <w:abstractNumId w:val="5"/>
  </w:num>
  <w:num w:numId="5" w16cid:durableId="763572632">
    <w:abstractNumId w:val="6"/>
  </w:num>
  <w:num w:numId="6" w16cid:durableId="1401946387">
    <w:abstractNumId w:val="4"/>
  </w:num>
  <w:num w:numId="7" w16cid:durableId="2579121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FCF"/>
    <w:rsid w:val="00057E28"/>
    <w:rsid w:val="00065964"/>
    <w:rsid w:val="00067915"/>
    <w:rsid w:val="000B19FC"/>
    <w:rsid w:val="000D021D"/>
    <w:rsid w:val="00210335"/>
    <w:rsid w:val="00230D4C"/>
    <w:rsid w:val="00350893"/>
    <w:rsid w:val="00356397"/>
    <w:rsid w:val="004F7C92"/>
    <w:rsid w:val="00537B8B"/>
    <w:rsid w:val="005A422D"/>
    <w:rsid w:val="005B23B8"/>
    <w:rsid w:val="00661511"/>
    <w:rsid w:val="00706EEB"/>
    <w:rsid w:val="00755DF9"/>
    <w:rsid w:val="007D1D12"/>
    <w:rsid w:val="00832FCF"/>
    <w:rsid w:val="00993125"/>
    <w:rsid w:val="009B5B44"/>
    <w:rsid w:val="00B91855"/>
    <w:rsid w:val="00BB34CB"/>
    <w:rsid w:val="00D35C7B"/>
    <w:rsid w:val="00EC2B3D"/>
    <w:rsid w:val="00F66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31AFC"/>
  <w15:chartTrackingRefBased/>
  <w15:docId w15:val="{178FAD05-CCEB-4B02-A9A0-CF8AB9AFC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F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Sable</dc:creator>
  <cp:keywords/>
  <dc:description/>
  <cp:lastModifiedBy>Ayan Sable</cp:lastModifiedBy>
  <cp:revision>21</cp:revision>
  <dcterms:created xsi:type="dcterms:W3CDTF">2026-01-22T04:52:00Z</dcterms:created>
  <dcterms:modified xsi:type="dcterms:W3CDTF">2026-01-22T05:23:00Z</dcterms:modified>
</cp:coreProperties>
</file>