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F1A9" w14:textId="77777777" w:rsidR="00A84756" w:rsidRDefault="00A8475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F0CBF42" w14:textId="77777777" w:rsidR="00A84756" w:rsidRDefault="00A8475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711F8CE" w14:textId="77777777" w:rsidR="00A84756" w:rsidRDefault="00A8475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782C8A9" w14:textId="77777777" w:rsidR="00A84756" w:rsidRDefault="00A8475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F58BC5C" w14:textId="77777777" w:rsidR="00A84756" w:rsidRDefault="00A8475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A3EDB67" w14:textId="77777777" w:rsidR="00A84756" w:rsidRDefault="00A8475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873F149" w14:textId="77777777" w:rsidR="00A84756" w:rsidRDefault="00A8475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2FC4274" w14:textId="77777777" w:rsidR="00A84756" w:rsidRDefault="00A8475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28E3A2D" w14:textId="77777777" w:rsidR="00A84756" w:rsidRDefault="00A8475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55AA89E" w14:textId="77777777" w:rsidR="00A84756" w:rsidRDefault="00A8475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20367D3" w14:textId="77777777" w:rsidR="00A84756" w:rsidRDefault="00A8475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7B2ECDB" w14:textId="77777777" w:rsidR="00A84756" w:rsidRDefault="00F05FB6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sz w:val="48"/>
          <w:szCs w:val="48"/>
        </w:rPr>
        <w:t>Informe de ejecución del plan de pruebas</w:t>
      </w:r>
    </w:p>
    <w:p w14:paraId="56357A47" w14:textId="77777777" w:rsidR="00A84756" w:rsidRDefault="00A84756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5CA0E523" w14:textId="33FAFEFC" w:rsidR="00A84756" w:rsidRDefault="00D4549D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Ejercicios JavaScript</w:t>
      </w:r>
    </w:p>
    <w:p w14:paraId="23834669" w14:textId="1994CBBF" w:rsidR="00A84756" w:rsidRDefault="00F05FB6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9F6477">
        <w:rPr>
          <w:b/>
          <w:i/>
          <w:color w:val="00B050"/>
          <w:sz w:val="36"/>
          <w:szCs w:val="36"/>
        </w:rPr>
        <w:t>03</w:t>
      </w:r>
      <w:r w:rsidR="00B62629">
        <w:rPr>
          <w:b/>
          <w:i/>
          <w:color w:val="00B050"/>
          <w:sz w:val="36"/>
          <w:szCs w:val="36"/>
        </w:rPr>
        <w:t>/0</w:t>
      </w:r>
      <w:r w:rsidR="009F6477">
        <w:rPr>
          <w:b/>
          <w:i/>
          <w:color w:val="00B050"/>
          <w:sz w:val="36"/>
          <w:szCs w:val="36"/>
        </w:rPr>
        <w:t>8/</w:t>
      </w:r>
      <w:r w:rsidR="00B62629">
        <w:rPr>
          <w:b/>
          <w:i/>
          <w:color w:val="00B050"/>
          <w:sz w:val="36"/>
          <w:szCs w:val="36"/>
        </w:rPr>
        <w:t>2023</w:t>
      </w:r>
    </w:p>
    <w:p w14:paraId="7E30E3B0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349BC3F6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56B972EE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237B0801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41EEC549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001360D5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027680A8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17326621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0384D0DC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194D332D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41B10FEC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40BC9876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1E31B253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7392CA41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616610FA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23A64048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3BFCCE7E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6C8A846C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19071C79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40DBFD89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529A57B8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06241DB7" w14:textId="77777777" w:rsidR="00A84756" w:rsidRDefault="00F05FB6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14:paraId="3294B03A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sdt>
      <w:sdtPr>
        <w:id w:val="-1749648803"/>
        <w:docPartObj>
          <w:docPartGallery w:val="Table of Contents"/>
          <w:docPartUnique/>
        </w:docPartObj>
      </w:sdtPr>
      <w:sdtEndPr/>
      <w:sdtContent>
        <w:p w14:paraId="0D396422" w14:textId="6A347661" w:rsidR="00A84756" w:rsidRDefault="00F05F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F10877">
            <w:rPr>
              <w:noProof/>
            </w:rPr>
            <w:t>2</w:t>
          </w:r>
          <w:r>
            <w:fldChar w:fldCharType="end"/>
          </w:r>
        </w:p>
        <w:p w14:paraId="6DC335A1" w14:textId="77777777" w:rsidR="00A84756" w:rsidRDefault="00F05FB6">
          <w:pPr>
            <w:tabs>
              <w:tab w:val="right" w:pos="8828"/>
            </w:tabs>
            <w:ind w:left="0" w:hanging="2"/>
            <w:rPr>
              <w:rFonts w:ascii="Calibri" w:eastAsia="Calibri" w:hAnsi="Calibri" w:cs="Calibri"/>
              <w:sz w:val="22"/>
            </w:rPr>
          </w:pPr>
          <w:r>
            <w:t>Aprobaciones</w:t>
          </w:r>
          <w:r>
            <w:tab/>
          </w:r>
          <w:hyperlink r:id="rId8" w:anchor="heading=h.1fob9te">
            <w:r>
              <w:t>4</w:t>
            </w:r>
          </w:hyperlink>
        </w:p>
        <w:p w14:paraId="74ED540D" w14:textId="77777777" w:rsidR="00A84756" w:rsidRDefault="00F05FB6">
          <w:pPr>
            <w:tabs>
              <w:tab w:val="right" w:pos="8828"/>
            </w:tabs>
            <w:ind w:left="0" w:hanging="2"/>
            <w:rPr>
              <w:rFonts w:ascii="Calibri" w:eastAsia="Calibri" w:hAnsi="Calibri" w:cs="Calibri"/>
              <w:sz w:val="22"/>
            </w:rPr>
          </w:pPr>
          <w:r>
            <w:t>Resumen ejecutivo</w:t>
          </w:r>
          <w:r>
            <w:tab/>
            <w:t>4</w:t>
          </w:r>
        </w:p>
        <w:p w14:paraId="4FBE6C96" w14:textId="30C382BE" w:rsidR="00A84756" w:rsidRDefault="00F05F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Pruebas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F10877">
            <w:rPr>
              <w:noProof/>
            </w:rPr>
            <w:t>3</w:t>
          </w:r>
          <w:r>
            <w:fldChar w:fldCharType="end"/>
          </w:r>
        </w:p>
        <w:p w14:paraId="575885B1" w14:textId="3A78C4B7" w:rsidR="00A84756" w:rsidRDefault="00F05F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Pruebas Técnicas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F10877">
            <w:rPr>
              <w:noProof/>
            </w:rPr>
            <w:t>3</w:t>
          </w:r>
          <w:r>
            <w:fldChar w:fldCharType="end"/>
          </w:r>
        </w:p>
        <w:p w14:paraId="7A0DB0E9" w14:textId="47C44C5D" w:rsidR="00A84756" w:rsidRDefault="00F05F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 xml:space="preserve">Pruebas No Funcionales 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F10877">
            <w:rPr>
              <w:b/>
              <w:bCs/>
              <w:noProof/>
              <w:lang w:val="es-ES"/>
            </w:rPr>
            <w:t>¡Error! Marcador no definido.</w:t>
          </w:r>
          <w:r>
            <w:fldChar w:fldCharType="end"/>
          </w:r>
        </w:p>
        <w:p w14:paraId="7A48E422" w14:textId="77777777" w:rsidR="00A84756" w:rsidRDefault="00F05F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  <w:r>
            <w:rPr>
              <w:color w:val="000000"/>
            </w:rPr>
            <w:t>6</w:t>
          </w:r>
        </w:p>
        <w:p w14:paraId="5964F88B" w14:textId="77777777" w:rsidR="00A84756" w:rsidRDefault="00F05F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Glosario</w:t>
          </w:r>
          <w:r>
            <w:rPr>
              <w:color w:val="000000"/>
              <w:szCs w:val="24"/>
            </w:rPr>
            <w:tab/>
          </w:r>
          <w:r>
            <w:rPr>
              <w:color w:val="000000"/>
            </w:rPr>
            <w:t>6</w:t>
          </w:r>
          <w:r>
            <w:fldChar w:fldCharType="end"/>
          </w:r>
        </w:p>
      </w:sdtContent>
    </w:sdt>
    <w:p w14:paraId="119FC0A5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38AE2CBE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0CF754B6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07797BE0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5A91E4DD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2A05DDBC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3E183AE8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4298A64E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7530D7DF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6DD68889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5A40D9CB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04F01B7D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0A5B3C9E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69312155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1CD8B2F7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40567596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4FE9DCC0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59C682BF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2F92C0CA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2BFAD256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5063F59F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25D2C070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212D3CD7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5F83C7C4" w14:textId="77777777" w:rsidR="00A84756" w:rsidRDefault="00A84756">
      <w:pPr>
        <w:spacing w:after="0" w:line="240" w:lineRule="auto"/>
        <w:ind w:left="0" w:hanging="2"/>
        <w:rPr>
          <w:color w:val="365F91"/>
        </w:rPr>
      </w:pPr>
    </w:p>
    <w:p w14:paraId="0EF5D577" w14:textId="77777777" w:rsidR="00A84756" w:rsidRDefault="00A84756" w:rsidP="008E502D">
      <w:pPr>
        <w:spacing w:after="0" w:line="240" w:lineRule="auto"/>
        <w:ind w:leftChars="0" w:left="0" w:firstLineChars="0" w:firstLine="0"/>
        <w:rPr>
          <w:color w:val="365F91"/>
        </w:rPr>
      </w:pPr>
      <w:bookmarkStart w:id="0" w:name="_heading=h.gjdgxs" w:colFirst="0" w:colLast="0"/>
      <w:bookmarkEnd w:id="0"/>
    </w:p>
    <w:p w14:paraId="1AA35EA4" w14:textId="77777777" w:rsidR="008E502D" w:rsidRDefault="008E502D" w:rsidP="008E502D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182"/>
        <w:gridCol w:w="1842"/>
        <w:gridCol w:w="1842"/>
        <w:gridCol w:w="2990"/>
      </w:tblGrid>
      <w:tr w:rsidR="008E502D" w14:paraId="34DFA74D" w14:textId="77777777" w:rsidTr="006E6E51"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2700E" w14:textId="0531FB2C" w:rsidR="008E502D" w:rsidRDefault="009F6477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8E502D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8</w:t>
            </w:r>
            <w:r w:rsidR="008E502D">
              <w:rPr>
                <w:color w:val="000000"/>
                <w:sz w:val="20"/>
                <w:szCs w:val="20"/>
              </w:rPr>
              <w:t>/2023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17E96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20E7E" w14:textId="0AAE5452" w:rsidR="008E502D" w:rsidRDefault="009F6477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Laura Camila García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2D4FB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SENA 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9FE4" w14:textId="434B3DD6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Documento informe ejecución de pruebas primer version</w:t>
            </w:r>
          </w:p>
        </w:tc>
      </w:tr>
      <w:tr w:rsidR="008E502D" w14:paraId="332C31BB" w14:textId="77777777" w:rsidTr="006E6E51"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F4AA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E05E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6259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C5E6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F308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E502D" w14:paraId="1EA09FC7" w14:textId="77777777" w:rsidTr="006E6E51"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92C6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867A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A47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951C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194E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E502D" w14:paraId="11DE24E1" w14:textId="77777777" w:rsidTr="006E6E51"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51FD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0F56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011A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1864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74EB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239867C" w14:textId="77777777" w:rsidR="008E502D" w:rsidRDefault="008E502D" w:rsidP="008E502D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1" w:name="_heading=h.30j0zll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5606"/>
      </w:tblGrid>
      <w:tr w:rsidR="008E502D" w14:paraId="4AEF1358" w14:textId="77777777" w:rsidTr="006E6E5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9061C" w14:textId="77777777" w:rsidR="008E502D" w:rsidRDefault="008E502D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C2973" w14:textId="3F14DD78" w:rsidR="008E502D" w:rsidRDefault="008E502D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 xml:space="preserve">SENA </w:t>
            </w:r>
          </w:p>
        </w:tc>
      </w:tr>
      <w:tr w:rsidR="008E502D" w14:paraId="393CF39A" w14:textId="77777777" w:rsidTr="006E6E5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5E664" w14:textId="77777777" w:rsidR="008E502D" w:rsidRDefault="008E502D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478D9" w14:textId="47906735" w:rsidR="008E502D" w:rsidRDefault="00D4549D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Ejercicios JS</w:t>
            </w:r>
          </w:p>
        </w:tc>
      </w:tr>
      <w:tr w:rsidR="008E502D" w14:paraId="6D9F94A5" w14:textId="77777777" w:rsidTr="006E6E5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A1B75" w14:textId="77777777" w:rsidR="008E502D" w:rsidRDefault="008E502D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C4068" w14:textId="59E8F0DA" w:rsidR="008E502D" w:rsidRDefault="009F6477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03</w:t>
            </w:r>
            <w:r w:rsidR="008E502D">
              <w:rPr>
                <w:color w:val="000000"/>
              </w:rPr>
              <w:t>/0</w:t>
            </w:r>
            <w:r>
              <w:rPr>
                <w:color w:val="000000"/>
              </w:rPr>
              <w:t>8</w:t>
            </w:r>
            <w:r w:rsidR="008E502D">
              <w:rPr>
                <w:color w:val="000000"/>
              </w:rPr>
              <w:t>/2023</w:t>
            </w:r>
          </w:p>
        </w:tc>
      </w:tr>
      <w:tr w:rsidR="008E502D" w14:paraId="4C41D873" w14:textId="77777777" w:rsidTr="006E6E5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66FE" w14:textId="77777777" w:rsidR="008E502D" w:rsidRDefault="008E502D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EB39" w14:textId="1E8108DB" w:rsidR="008E502D" w:rsidRDefault="008E502D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SENA</w:t>
            </w:r>
          </w:p>
        </w:tc>
      </w:tr>
      <w:tr w:rsidR="008E502D" w14:paraId="08CAD5E9" w14:textId="77777777" w:rsidTr="006E6E5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9F74" w14:textId="77777777" w:rsidR="008E502D" w:rsidRDefault="008E502D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D94B" w14:textId="573D7F3E" w:rsidR="008E502D" w:rsidRDefault="008E502D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 xml:space="preserve">SENA </w:t>
            </w:r>
          </w:p>
        </w:tc>
      </w:tr>
      <w:tr w:rsidR="008E502D" w14:paraId="587A4C03" w14:textId="77777777" w:rsidTr="006E6E5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CFFF1" w14:textId="77777777" w:rsidR="008E502D" w:rsidRDefault="008E502D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3B883" w14:textId="0A5848D3" w:rsidR="008E502D" w:rsidRDefault="009F6477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Laura Camila García</w:t>
            </w:r>
          </w:p>
        </w:tc>
      </w:tr>
      <w:tr w:rsidR="008E502D" w14:paraId="46E5C8AD" w14:textId="77777777" w:rsidTr="006E6E5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E16F" w14:textId="77777777" w:rsidR="008E502D" w:rsidRDefault="008E502D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F5110" w14:textId="144E6476" w:rsidR="008E502D" w:rsidRDefault="009F6477" w:rsidP="006E6E51">
            <w:pPr>
              <w:spacing w:line="240" w:lineRule="auto"/>
              <w:ind w:leftChars="0" w:left="2" w:hanging="2"/>
              <w:rPr>
                <w:color w:val="000000"/>
              </w:rPr>
            </w:pPr>
            <w:r>
              <w:rPr>
                <w:color w:val="000000"/>
              </w:rPr>
              <w:t>Laura Camila García</w:t>
            </w:r>
          </w:p>
        </w:tc>
      </w:tr>
    </w:tbl>
    <w:p w14:paraId="785063F8" w14:textId="77777777" w:rsidR="008E502D" w:rsidRDefault="008E502D" w:rsidP="008E502D">
      <w:pPr>
        <w:spacing w:line="240" w:lineRule="auto"/>
        <w:ind w:leftChars="0" w:left="3" w:hanging="3"/>
        <w:rPr>
          <w:b/>
          <w:color w:val="365F91"/>
          <w:sz w:val="32"/>
          <w:szCs w:val="32"/>
        </w:rPr>
      </w:pPr>
      <w:bookmarkStart w:id="2" w:name="_heading=h.1fob9te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W w:w="8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559"/>
        <w:gridCol w:w="1985"/>
        <w:gridCol w:w="850"/>
        <w:gridCol w:w="2410"/>
      </w:tblGrid>
      <w:tr w:rsidR="008E502D" w14:paraId="4D1658B7" w14:textId="77777777" w:rsidTr="006E6E51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F181A1A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AE3EC6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AAF7EA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F59883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EE89E86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8E502D" w14:paraId="1268D262" w14:textId="77777777" w:rsidTr="006E6E51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3CBE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  <w:p w14:paraId="2065442E" w14:textId="691AF115" w:rsidR="008E502D" w:rsidRDefault="009F6477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Laura Camila García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555A0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calidad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2CED0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Tecnología de la información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4ECCA" w14:textId="3F7A48B7" w:rsidR="008E502D" w:rsidRDefault="009F6477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8E502D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8</w:t>
            </w:r>
            <w:r w:rsidR="008E502D">
              <w:rPr>
                <w:color w:val="000000"/>
                <w:sz w:val="20"/>
                <w:szCs w:val="20"/>
              </w:rPr>
              <w:t>/2023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CB216" w14:textId="7270F9FA" w:rsidR="008E502D" w:rsidRDefault="009F6477" w:rsidP="006E6E51">
            <w:pPr>
              <w:spacing w:line="240" w:lineRule="auto"/>
              <w:ind w:leftChars="0" w:left="3" w:hanging="3"/>
              <w:jc w:val="center"/>
              <w:rPr>
                <w:rFonts w:ascii="Brush Script MT" w:hAnsi="Brush Script MT"/>
                <w:color w:val="000000"/>
                <w:sz w:val="28"/>
                <w:szCs w:val="28"/>
              </w:rPr>
            </w:pPr>
            <w:r>
              <w:rPr>
                <w:rFonts w:ascii="Brush Script MT" w:hAnsi="Brush Script MT"/>
                <w:color w:val="000000"/>
                <w:sz w:val="28"/>
                <w:szCs w:val="28"/>
              </w:rPr>
              <w:t>LauraGarcia</w:t>
            </w:r>
          </w:p>
        </w:tc>
      </w:tr>
      <w:tr w:rsidR="008E502D" w14:paraId="3440EC44" w14:textId="77777777" w:rsidTr="006E6E51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ABA7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  <w:p w14:paraId="09D50C66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59A7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4924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AC04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E94D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E502D" w14:paraId="36A9BAC4" w14:textId="77777777" w:rsidTr="006E6E51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B682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  <w:p w14:paraId="64CA6FD7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8A69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A8ED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4A37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E9B6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E502D" w14:paraId="10D112F7" w14:textId="77777777" w:rsidTr="006E6E51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CE44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  <w:p w14:paraId="3DEBD11B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E0D0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4389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AC8C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3F2B" w14:textId="77777777" w:rsidR="008E502D" w:rsidRDefault="008E502D" w:rsidP="006E6E51">
            <w:pPr>
              <w:spacing w:line="240" w:lineRule="auto"/>
              <w:ind w:leftChars="0" w:left="2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39FE347B" w14:textId="77777777" w:rsidR="00A84756" w:rsidRDefault="00A84756" w:rsidP="008E502D">
      <w:pPr>
        <w:spacing w:after="0"/>
        <w:ind w:leftChars="0" w:left="0" w:firstLineChars="0" w:firstLine="0"/>
      </w:pPr>
    </w:p>
    <w:p w14:paraId="6830172A" w14:textId="77777777" w:rsidR="00A84756" w:rsidRDefault="00F05FB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Calibri" w:eastAsia="Calibri" w:hAnsi="Calibri" w:cs="Calibri"/>
          <w:b/>
          <w:color w:val="222222"/>
          <w:sz w:val="22"/>
        </w:rPr>
      </w:pPr>
      <w:r>
        <w:rPr>
          <w:b/>
          <w:color w:val="365F91"/>
          <w:sz w:val="32"/>
          <w:szCs w:val="32"/>
        </w:rPr>
        <w:lastRenderedPageBreak/>
        <w:t>Resumen ejecutivo</w:t>
      </w:r>
      <w:r>
        <w:rPr>
          <w:rFonts w:ascii="Calibri" w:eastAsia="Calibri" w:hAnsi="Calibri" w:cs="Calibri"/>
          <w:b/>
          <w:color w:val="222222"/>
          <w:sz w:val="22"/>
        </w:rPr>
        <w:t> </w:t>
      </w:r>
    </w:p>
    <w:p w14:paraId="44B5FE9E" w14:textId="77777777" w:rsidR="00F50A52" w:rsidRPr="00F50A52" w:rsidRDefault="00F50A52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F50A52">
        <w:rPr>
          <w:color w:val="00B050"/>
        </w:rPr>
        <w:t>Informe de Ejecución de Pruebas - Resumen Ejecutivo</w:t>
      </w:r>
    </w:p>
    <w:p w14:paraId="603613D7" w14:textId="77777777" w:rsidR="00F50A52" w:rsidRDefault="00F50A52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8D9CDF2" w14:textId="7D35845D" w:rsidR="00F50A52" w:rsidRPr="00F50A52" w:rsidRDefault="00F50A52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F50A52">
        <w:rPr>
          <w:color w:val="00B050"/>
        </w:rPr>
        <w:t>En el presente informe, se detalla la ejecución de pruebas realizad</w:t>
      </w:r>
      <w:r w:rsidR="00D4549D">
        <w:rPr>
          <w:color w:val="00B050"/>
        </w:rPr>
        <w:t xml:space="preserve">as para los distintos ejercicios propuestos en la fase 1 del documento </w:t>
      </w:r>
      <w:r w:rsidR="00D4549D" w:rsidRPr="00D4549D">
        <w:rPr>
          <w:color w:val="00B050"/>
        </w:rPr>
        <w:t>Anexo_02_01_Aplicacion_y_ejecucion_de_pruebas</w:t>
      </w:r>
      <w:r w:rsidRPr="00F50A52">
        <w:rPr>
          <w:color w:val="00B050"/>
        </w:rPr>
        <w:t>.</w:t>
      </w:r>
    </w:p>
    <w:p w14:paraId="66BE9149" w14:textId="77777777" w:rsidR="00F50A52" w:rsidRPr="00F50A52" w:rsidRDefault="00F50A52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7D87C3B" w14:textId="140D5B51" w:rsidR="00F50A52" w:rsidRPr="00F50A52" w:rsidRDefault="00F50A52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F50A52">
        <w:rPr>
          <w:color w:val="00B050"/>
        </w:rPr>
        <w:t xml:space="preserve">Durante el periodo de pruebas, se </w:t>
      </w:r>
      <w:r w:rsidR="00D4549D">
        <w:rPr>
          <w:color w:val="00B050"/>
        </w:rPr>
        <w:t>ejecutaron pruebas de caja negra para validar la entrada y salida de datos, entre ellas pruebas unitarias y funcionales sobre la interfaz de usuario</w:t>
      </w:r>
      <w:r w:rsidRPr="00F50A52">
        <w:rPr>
          <w:color w:val="00B050"/>
        </w:rPr>
        <w:t>.</w:t>
      </w:r>
    </w:p>
    <w:p w14:paraId="0722ADB1" w14:textId="77777777" w:rsidR="00F50A52" w:rsidRPr="00F50A52" w:rsidRDefault="00F50A52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1DBCD94" w14:textId="77777777" w:rsidR="00F50A52" w:rsidRPr="00F50A52" w:rsidRDefault="00F50A52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86A73CB" w14:textId="6C8E1A98" w:rsidR="00F50A52" w:rsidRPr="00F50A52" w:rsidRDefault="00F50A52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B62629">
        <w:rPr>
          <w:color w:val="00B050"/>
        </w:rPr>
        <w:t xml:space="preserve">A lo largo de la ejecución de las pruebas, se encontraron y reportaron un total de </w:t>
      </w:r>
      <w:r w:rsidR="00D4549D">
        <w:rPr>
          <w:color w:val="00B050"/>
        </w:rPr>
        <w:t xml:space="preserve">0 </w:t>
      </w:r>
      <w:r w:rsidR="00B62629">
        <w:rPr>
          <w:color w:val="00B050"/>
        </w:rPr>
        <w:t>defectos</w:t>
      </w:r>
      <w:r w:rsidR="00D4549D">
        <w:rPr>
          <w:color w:val="00B050"/>
        </w:rPr>
        <w:t>.</w:t>
      </w:r>
    </w:p>
    <w:p w14:paraId="66E90218" w14:textId="77777777" w:rsidR="00F50A52" w:rsidRPr="00F50A52" w:rsidRDefault="00F50A52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48243F5" w14:textId="77777777" w:rsidR="00F50A52" w:rsidRPr="00F50A52" w:rsidRDefault="00F50A52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063806E" w14:textId="181596E7" w:rsidR="00A84756" w:rsidRDefault="00F50A52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F50A52">
        <w:rPr>
          <w:color w:val="00B050"/>
        </w:rPr>
        <w:t xml:space="preserve">En general, </w:t>
      </w:r>
      <w:r w:rsidR="00D4549D">
        <w:rPr>
          <w:color w:val="00B050"/>
        </w:rPr>
        <w:t>los ejercicios propuestos</w:t>
      </w:r>
      <w:r w:rsidRPr="00F50A52">
        <w:rPr>
          <w:color w:val="00B050"/>
        </w:rPr>
        <w:t xml:space="preserve"> ha</w:t>
      </w:r>
      <w:r w:rsidR="00D4549D">
        <w:rPr>
          <w:color w:val="00B050"/>
        </w:rPr>
        <w:t>n</w:t>
      </w:r>
      <w:r w:rsidRPr="00F50A52">
        <w:rPr>
          <w:color w:val="00B050"/>
        </w:rPr>
        <w:t xml:space="preserve"> pasado exitosamente por el proceso de pruebas, demostrando un buen nivel de calidad y cumpliendo con los requisitos establecidos. </w:t>
      </w:r>
    </w:p>
    <w:p w14:paraId="1442CDEF" w14:textId="77777777" w:rsidR="00A84756" w:rsidRDefault="00A8475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1E318B9" w14:textId="39CB1E06" w:rsidR="00A84756" w:rsidRDefault="00787244">
      <w:pPr>
        <w:shd w:val="clear" w:color="auto" w:fill="FFFFFF"/>
        <w:spacing w:after="0" w:line="240" w:lineRule="auto"/>
        <w:ind w:left="1" w:hanging="3"/>
        <w:rPr>
          <w:b/>
          <w:color w:val="365F91"/>
          <w:sz w:val="32"/>
          <w:szCs w:val="32"/>
        </w:rPr>
      </w:pPr>
      <w:bookmarkStart w:id="3" w:name="_heading=h.2et92p0" w:colFirst="0" w:colLast="0"/>
      <w:bookmarkEnd w:id="3"/>
      <w:r>
        <w:rPr>
          <w:b/>
          <w:color w:val="365F91"/>
          <w:sz w:val="32"/>
          <w:szCs w:val="32"/>
        </w:rPr>
        <w:t>Funcionalidades</w:t>
      </w:r>
    </w:p>
    <w:p w14:paraId="6038554F" w14:textId="77777777" w:rsidR="00A84756" w:rsidRDefault="00A84756">
      <w:pPr>
        <w:shd w:val="clear" w:color="auto" w:fill="FFFFFF"/>
        <w:spacing w:after="0" w:line="240" w:lineRule="auto"/>
        <w:ind w:left="1" w:hanging="3"/>
        <w:rPr>
          <w:b/>
          <w:color w:val="365F91"/>
          <w:sz w:val="32"/>
          <w:szCs w:val="32"/>
        </w:rPr>
      </w:pPr>
      <w:bookmarkStart w:id="4" w:name="_heading=h.89e734l4g40q" w:colFirst="0" w:colLast="0"/>
      <w:bookmarkEnd w:id="4"/>
    </w:p>
    <w:p w14:paraId="6956C85C" w14:textId="2F7BB340" w:rsidR="00F50A52" w:rsidRDefault="00F50A52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</w:t>
      </w:r>
      <w:r w:rsidRPr="00F50A52">
        <w:rPr>
          <w:color w:val="00B050"/>
        </w:rPr>
        <w:t xml:space="preserve"> continuación, </w:t>
      </w:r>
      <w:r w:rsidR="00787244">
        <w:rPr>
          <w:color w:val="00B050"/>
        </w:rPr>
        <w:t xml:space="preserve">se </w:t>
      </w:r>
      <w:r w:rsidR="00532356">
        <w:rPr>
          <w:color w:val="00B050"/>
        </w:rPr>
        <w:t>documentará</w:t>
      </w:r>
      <w:r w:rsidR="00787244">
        <w:rPr>
          <w:color w:val="00B050"/>
        </w:rPr>
        <w:t xml:space="preserve"> el proceso de </w:t>
      </w:r>
      <w:r w:rsidR="00532356">
        <w:rPr>
          <w:color w:val="00B050"/>
        </w:rPr>
        <w:t xml:space="preserve">ejecución </w:t>
      </w:r>
      <w:r w:rsidR="00787244">
        <w:rPr>
          <w:color w:val="00B050"/>
        </w:rPr>
        <w:t xml:space="preserve">pruebas de cada funcionalidad, limitando el alcance de las pruebas </w:t>
      </w:r>
      <w:r w:rsidR="00532356">
        <w:rPr>
          <w:color w:val="00B050"/>
        </w:rPr>
        <w:t>a</w:t>
      </w:r>
      <w:r w:rsidR="00787244">
        <w:rPr>
          <w:color w:val="00B050"/>
        </w:rPr>
        <w:t xml:space="preserve"> caja negra más específicamente unitarias y de sistema</w:t>
      </w:r>
      <w:r w:rsidR="00D4549D">
        <w:rPr>
          <w:color w:val="00B050"/>
        </w:rPr>
        <w:t>.</w:t>
      </w:r>
      <w:r w:rsidR="00D4549D">
        <w:rPr>
          <w:color w:val="00B050"/>
        </w:rPr>
        <w:br/>
      </w:r>
    </w:p>
    <w:p w14:paraId="21B043FE" w14:textId="03B64D14" w:rsidR="00D4549D" w:rsidRDefault="00D4549D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Lista de ejercicios desarrollados:</w:t>
      </w:r>
      <w:r>
        <w:rPr>
          <w:color w:val="00B050"/>
        </w:rPr>
        <w:br/>
      </w:r>
      <w:r>
        <w:rPr>
          <w:color w:val="00B050"/>
        </w:rPr>
        <w:br/>
        <w:t>1. Determinar número primo</w:t>
      </w:r>
    </w:p>
    <w:p w14:paraId="253B306B" w14:textId="01CEDD56" w:rsidR="00D4549D" w:rsidRDefault="00D4549D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2. </w:t>
      </w:r>
      <w:r w:rsidR="008135B7">
        <w:rPr>
          <w:color w:val="00B050"/>
        </w:rPr>
        <w:t>Determinar múltiplo del número X</w:t>
      </w:r>
    </w:p>
    <w:p w14:paraId="780DD599" w14:textId="2F6B2ED7" w:rsidR="008135B7" w:rsidRDefault="008135B7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3. Determinar formato correo</w:t>
      </w:r>
    </w:p>
    <w:p w14:paraId="3DF0C180" w14:textId="3A7B6273" w:rsidR="008135B7" w:rsidRDefault="008135B7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4. Determinar Edad</w:t>
      </w:r>
      <w:r>
        <w:rPr>
          <w:color w:val="00B050"/>
        </w:rPr>
        <w:br/>
        <w:t>5. Dia sin IVA – SENACOMMERS</w:t>
      </w:r>
    </w:p>
    <w:p w14:paraId="5F0AAEF7" w14:textId="147EEFBA" w:rsidR="008135B7" w:rsidRDefault="008135B7" w:rsidP="008135B7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64BF7927" w14:textId="2097AB0E" w:rsidR="00787244" w:rsidRDefault="00787244" w:rsidP="008135B7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758A0269" w14:textId="4A8B7D8A" w:rsidR="00787244" w:rsidRDefault="00787244" w:rsidP="008135B7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645BF9A9" w14:textId="3785C321" w:rsidR="00787244" w:rsidRDefault="00787244" w:rsidP="008135B7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219B90B2" w14:textId="680ACFFB" w:rsidR="00787244" w:rsidRDefault="00787244" w:rsidP="008135B7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01D9CFCA" w14:textId="1C0538AC" w:rsidR="00787244" w:rsidRDefault="00787244" w:rsidP="008135B7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0F5BF27C" w14:textId="55723AEA" w:rsidR="00787244" w:rsidRDefault="00787244" w:rsidP="008135B7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1A4B01DF" w14:textId="4A9379D7" w:rsidR="00787244" w:rsidRDefault="00787244" w:rsidP="008135B7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16B5FEEE" w14:textId="77777777" w:rsidR="00787244" w:rsidRDefault="00787244" w:rsidP="008135B7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38579F16" w14:textId="50531A82" w:rsidR="00787244" w:rsidRPr="008135B7" w:rsidRDefault="008135B7" w:rsidP="00787244">
      <w:pPr>
        <w:shd w:val="clear" w:color="auto" w:fill="FFFFFF"/>
        <w:spacing w:after="0" w:line="240" w:lineRule="auto"/>
        <w:ind w:left="1" w:hanging="3"/>
        <w:rPr>
          <w:b/>
          <w:color w:val="365F91"/>
          <w:sz w:val="32"/>
          <w:szCs w:val="32"/>
        </w:rPr>
      </w:pPr>
      <w:r w:rsidRPr="008135B7">
        <w:rPr>
          <w:b/>
          <w:color w:val="365F91"/>
          <w:sz w:val="32"/>
          <w:szCs w:val="32"/>
        </w:rPr>
        <w:lastRenderedPageBreak/>
        <w:t>Determinar número primo</w:t>
      </w:r>
    </w:p>
    <w:p w14:paraId="41515FCB" w14:textId="77777777" w:rsidR="00F50A52" w:rsidRPr="00F50A52" w:rsidRDefault="00F50A52" w:rsidP="00D4549D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0693D76A" w14:textId="77777777" w:rsidR="00D4549D" w:rsidRPr="00D4549D" w:rsidRDefault="00F50A52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F50A52">
        <w:rPr>
          <w:color w:val="00B050"/>
        </w:rPr>
        <w:t xml:space="preserve">1. </w:t>
      </w:r>
      <w:r w:rsidR="00D4549D" w:rsidRPr="00D4549D">
        <w:rPr>
          <w:color w:val="00B050"/>
        </w:rPr>
        <w:t>Caso de Prueba 1: Número primo</w:t>
      </w:r>
    </w:p>
    <w:p w14:paraId="70BBBB19" w14:textId="77777777" w:rsidR="00D4549D" w:rsidRP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D0593C2" w14:textId="77777777" w:rsidR="00D4549D" w:rsidRP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D4549D">
        <w:rPr>
          <w:color w:val="00B050"/>
        </w:rPr>
        <w:t>Descripción: Verificar que el programa identifique correctamente un número primo.</w:t>
      </w:r>
    </w:p>
    <w:p w14:paraId="0A02660D" w14:textId="7FA021B9" w:rsid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D4549D">
        <w:rPr>
          <w:color w:val="00B050"/>
        </w:rPr>
        <w:t>Entrada: 7</w:t>
      </w:r>
    </w:p>
    <w:p w14:paraId="3D3AB835" w14:textId="77777777" w:rsidR="008135B7" w:rsidRPr="00D4549D" w:rsidRDefault="008135B7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9B8376E" w14:textId="77777777" w:rsid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D4549D">
        <w:rPr>
          <w:color w:val="00B050"/>
        </w:rPr>
        <w:t>Salida esperada: "El número 7 es primo."</w:t>
      </w:r>
    </w:p>
    <w:p w14:paraId="3D9835B2" w14:textId="1350B18D" w:rsid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br/>
        <w:t>Estado: Exitoso</w:t>
      </w:r>
    </w:p>
    <w:p w14:paraId="07991DB6" w14:textId="77777777" w:rsid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br/>
        <w:t>Evidencia:</w:t>
      </w:r>
    </w:p>
    <w:p w14:paraId="1911BBD8" w14:textId="4B333C32" w:rsidR="00D4549D" w:rsidRP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br/>
      </w:r>
      <w:r w:rsidRPr="00D4549D">
        <w:rPr>
          <w:noProof/>
          <w:color w:val="00B050"/>
        </w:rPr>
        <w:drawing>
          <wp:inline distT="0" distB="0" distL="0" distR="0" wp14:anchorId="1118EA7F" wp14:editId="4BCC9E28">
            <wp:extent cx="5612130" cy="1462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504C" w14:textId="2E706508" w:rsidR="00D4549D" w:rsidRP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2</w:t>
      </w:r>
      <w:r w:rsidRPr="00F50A52">
        <w:rPr>
          <w:color w:val="00B050"/>
        </w:rPr>
        <w:t xml:space="preserve">. </w:t>
      </w:r>
      <w:r w:rsidRPr="00D4549D">
        <w:rPr>
          <w:color w:val="00B050"/>
        </w:rPr>
        <w:t xml:space="preserve">Caso de Prueba </w:t>
      </w:r>
      <w:r>
        <w:rPr>
          <w:color w:val="00B050"/>
        </w:rPr>
        <w:t>2</w:t>
      </w:r>
      <w:r w:rsidRPr="00D4549D">
        <w:rPr>
          <w:color w:val="00B050"/>
        </w:rPr>
        <w:t xml:space="preserve">: Número </w:t>
      </w:r>
      <w:r>
        <w:rPr>
          <w:color w:val="00B050"/>
        </w:rPr>
        <w:t xml:space="preserve">no es </w:t>
      </w:r>
      <w:r w:rsidRPr="00D4549D">
        <w:rPr>
          <w:color w:val="00B050"/>
        </w:rPr>
        <w:t>primo</w:t>
      </w:r>
    </w:p>
    <w:p w14:paraId="352463DA" w14:textId="77777777" w:rsidR="00D4549D" w:rsidRP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0177FC8" w14:textId="1B773275" w:rsidR="00D4549D" w:rsidRP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D4549D">
        <w:rPr>
          <w:color w:val="00B050"/>
        </w:rPr>
        <w:t xml:space="preserve">Descripción: Verificar que el programa identifique correctamente un número </w:t>
      </w:r>
      <w:r>
        <w:rPr>
          <w:color w:val="00B050"/>
        </w:rPr>
        <w:t xml:space="preserve">no </w:t>
      </w:r>
      <w:r w:rsidRPr="00D4549D">
        <w:rPr>
          <w:color w:val="00B050"/>
        </w:rPr>
        <w:t>primo.</w:t>
      </w:r>
    </w:p>
    <w:p w14:paraId="308DF07A" w14:textId="53D158ED" w:rsidR="00D4549D" w:rsidRP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D4549D">
        <w:rPr>
          <w:color w:val="00B050"/>
        </w:rPr>
        <w:t xml:space="preserve">Entrada: </w:t>
      </w:r>
      <w:r>
        <w:rPr>
          <w:color w:val="00B050"/>
        </w:rPr>
        <w:t>1</w:t>
      </w:r>
    </w:p>
    <w:p w14:paraId="504F4379" w14:textId="5084DC40" w:rsid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D4549D">
        <w:rPr>
          <w:color w:val="00B050"/>
        </w:rPr>
        <w:t xml:space="preserve">Salida esperada: "El número </w:t>
      </w:r>
      <w:r>
        <w:rPr>
          <w:color w:val="00B050"/>
        </w:rPr>
        <w:t>1 no</w:t>
      </w:r>
      <w:r w:rsidRPr="00D4549D">
        <w:rPr>
          <w:color w:val="00B050"/>
        </w:rPr>
        <w:t xml:space="preserve"> es primo."</w:t>
      </w:r>
    </w:p>
    <w:p w14:paraId="0BDC59EB" w14:textId="77777777" w:rsid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br/>
        <w:t>Estado: Exitoso</w:t>
      </w:r>
    </w:p>
    <w:p w14:paraId="1F72417F" w14:textId="4AA8FA39" w:rsid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br/>
        <w:t>Evidencia:</w:t>
      </w:r>
    </w:p>
    <w:p w14:paraId="4F942C81" w14:textId="77777777" w:rsid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73A8E4C" w14:textId="1FA35115" w:rsidR="00D4549D" w:rsidRDefault="00D4549D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D4549D">
        <w:rPr>
          <w:noProof/>
          <w:color w:val="00B050"/>
        </w:rPr>
        <w:lastRenderedPageBreak/>
        <w:drawing>
          <wp:inline distT="0" distB="0" distL="0" distR="0" wp14:anchorId="576A55C3" wp14:editId="25691074">
            <wp:extent cx="4677428" cy="2162477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FD68" w14:textId="77777777" w:rsidR="00532356" w:rsidRDefault="00532356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Pruebas Unitarias:</w:t>
      </w:r>
    </w:p>
    <w:p w14:paraId="5A075BD8" w14:textId="1E696642" w:rsidR="00D4549D" w:rsidRDefault="00532356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br/>
      </w:r>
      <w:r w:rsidRPr="00532356">
        <w:rPr>
          <w:noProof/>
          <w:color w:val="00B050"/>
        </w:rPr>
        <w:drawing>
          <wp:inline distT="0" distB="0" distL="0" distR="0" wp14:anchorId="2AECDED3" wp14:editId="3BE2C8EE">
            <wp:extent cx="5612130" cy="30175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5E5" w14:textId="1CA8CCD1" w:rsidR="00532356" w:rsidRDefault="00532356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2C6339D" w14:textId="44554E0C" w:rsidR="00532356" w:rsidRDefault="00532356" w:rsidP="00D4549D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noProof/>
          <w:color w:val="00B050"/>
        </w:rPr>
        <w:drawing>
          <wp:inline distT="0" distB="0" distL="0" distR="0" wp14:anchorId="179FF9E1" wp14:editId="62D564A3">
            <wp:extent cx="5612130" cy="15621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E208" w14:textId="77777777" w:rsidR="00B62629" w:rsidRDefault="00B62629" w:rsidP="00F50A52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7C6A93E" w14:textId="2B5777AE" w:rsidR="00B62629" w:rsidRDefault="00B6262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59724FA" w14:textId="227271B3" w:rsidR="00B62629" w:rsidRDefault="00B6262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3BF58B6" w14:textId="75055F23" w:rsidR="00532356" w:rsidRDefault="00532356" w:rsidP="00532356">
      <w:pPr>
        <w:shd w:val="clear" w:color="auto" w:fill="FFFFFF"/>
        <w:spacing w:after="0" w:line="240" w:lineRule="auto"/>
        <w:ind w:left="1" w:hanging="3"/>
        <w:rPr>
          <w:b/>
          <w:color w:val="365F91"/>
          <w:sz w:val="32"/>
          <w:szCs w:val="32"/>
        </w:rPr>
      </w:pPr>
      <w:r w:rsidRPr="008135B7">
        <w:rPr>
          <w:b/>
          <w:color w:val="365F91"/>
          <w:sz w:val="32"/>
          <w:szCs w:val="32"/>
        </w:rPr>
        <w:lastRenderedPageBreak/>
        <w:t xml:space="preserve">Determinar </w:t>
      </w:r>
      <w:r>
        <w:rPr>
          <w:b/>
          <w:color w:val="365F91"/>
          <w:sz w:val="32"/>
          <w:szCs w:val="32"/>
        </w:rPr>
        <w:t>múltiplo del número X</w:t>
      </w:r>
      <w:r w:rsidRPr="008135B7">
        <w:rPr>
          <w:b/>
          <w:color w:val="365F91"/>
          <w:sz w:val="32"/>
          <w:szCs w:val="32"/>
        </w:rPr>
        <w:t xml:space="preserve"> </w:t>
      </w:r>
    </w:p>
    <w:p w14:paraId="6A1FA5BE" w14:textId="5B2656BE" w:rsidR="00532356" w:rsidRDefault="00532356" w:rsidP="00532356">
      <w:pPr>
        <w:shd w:val="clear" w:color="auto" w:fill="FFFFFF"/>
        <w:spacing w:after="0" w:line="240" w:lineRule="auto"/>
        <w:ind w:left="1" w:hanging="3"/>
        <w:rPr>
          <w:b/>
          <w:color w:val="365F91"/>
          <w:sz w:val="32"/>
          <w:szCs w:val="32"/>
        </w:rPr>
      </w:pPr>
    </w:p>
    <w:p w14:paraId="6E838507" w14:textId="74E0C1FD" w:rsidR="00532356" w:rsidRPr="00D4549D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F50A52">
        <w:rPr>
          <w:color w:val="00B050"/>
        </w:rPr>
        <w:t xml:space="preserve">1. </w:t>
      </w:r>
      <w:r w:rsidRPr="00D4549D">
        <w:rPr>
          <w:color w:val="00B050"/>
        </w:rPr>
        <w:t xml:space="preserve">Caso de Prueba 1: </w:t>
      </w:r>
      <w:r>
        <w:rPr>
          <w:color w:val="00B050"/>
        </w:rPr>
        <w:t>Primer número si es múltiplo del segundo</w:t>
      </w:r>
    </w:p>
    <w:p w14:paraId="4693453E" w14:textId="77777777" w:rsidR="00532356" w:rsidRPr="00D4549D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4CDC824" w14:textId="33DB4FB5" w:rsid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>Descripción: Verificar que se muestre correctamente el resultado cuando el primer número es múltiplo del segundo.</w:t>
      </w:r>
    </w:p>
    <w:p w14:paraId="7F8DAB9E" w14:textId="77777777" w:rsidR="00532356" w:rsidRP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583C5CD" w14:textId="77777777" w:rsidR="00532356" w:rsidRP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>Pasos:</w:t>
      </w:r>
    </w:p>
    <w:p w14:paraId="1B481035" w14:textId="77777777" w:rsidR="00532356" w:rsidRP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>Ingresar el número 15 en el campo "Primer número".</w:t>
      </w:r>
    </w:p>
    <w:p w14:paraId="36A286B7" w14:textId="77777777" w:rsidR="00532356" w:rsidRP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>Ingresar el número 3 en el campo "Segundo número".</w:t>
      </w:r>
    </w:p>
    <w:p w14:paraId="1416DC92" w14:textId="77777777" w:rsidR="00532356" w:rsidRP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>Hacer clic en el botón "Verificar".</w:t>
      </w:r>
    </w:p>
    <w:p w14:paraId="3B2FCD14" w14:textId="77777777" w:rsid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>Resultado esperado: En la pantalla se muestra el mensaje "El número 15 es múltiplo de 3."</w:t>
      </w:r>
    </w:p>
    <w:p w14:paraId="28D48C6D" w14:textId="6D7EF953" w:rsid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br/>
        <w:t>Estado: Exitoso</w:t>
      </w:r>
    </w:p>
    <w:p w14:paraId="7D1BED63" w14:textId="78FDB692" w:rsid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br/>
        <w:t>Evidencia:</w:t>
      </w:r>
    </w:p>
    <w:p w14:paraId="3851E7B7" w14:textId="393327E1" w:rsid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A8DB8C1" w14:textId="345235F8" w:rsid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noProof/>
          <w:color w:val="00B050"/>
        </w:rPr>
        <w:drawing>
          <wp:inline distT="0" distB="0" distL="0" distR="0" wp14:anchorId="50ED39B1" wp14:editId="43E78D78">
            <wp:extent cx="5612130" cy="224980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A65D" w14:textId="77777777" w:rsidR="00532356" w:rsidRPr="008135B7" w:rsidRDefault="00532356" w:rsidP="00532356">
      <w:pPr>
        <w:shd w:val="clear" w:color="auto" w:fill="FFFFFF"/>
        <w:spacing w:after="0" w:line="240" w:lineRule="auto"/>
        <w:ind w:left="1" w:hanging="3"/>
        <w:rPr>
          <w:b/>
          <w:color w:val="365F91"/>
          <w:sz w:val="32"/>
          <w:szCs w:val="32"/>
        </w:rPr>
      </w:pPr>
    </w:p>
    <w:p w14:paraId="28A99360" w14:textId="1F31CA88" w:rsidR="00532356" w:rsidRPr="00D4549D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F50A52">
        <w:rPr>
          <w:color w:val="00B050"/>
        </w:rPr>
        <w:t xml:space="preserve">1. </w:t>
      </w:r>
      <w:r w:rsidRPr="00D4549D">
        <w:rPr>
          <w:color w:val="00B050"/>
        </w:rPr>
        <w:t xml:space="preserve">Caso de Prueba </w:t>
      </w:r>
      <w:r>
        <w:rPr>
          <w:color w:val="00B050"/>
        </w:rPr>
        <w:t>2</w:t>
      </w:r>
      <w:r w:rsidRPr="00D4549D">
        <w:rPr>
          <w:color w:val="00B050"/>
        </w:rPr>
        <w:t xml:space="preserve">: </w:t>
      </w:r>
      <w:r>
        <w:rPr>
          <w:color w:val="00B050"/>
        </w:rPr>
        <w:t>Primer número no es múltiplo del segundo</w:t>
      </w:r>
    </w:p>
    <w:p w14:paraId="0C87964E" w14:textId="77777777" w:rsidR="00532356" w:rsidRPr="00D4549D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89DEC4D" w14:textId="70005B65" w:rsid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 xml:space="preserve">Descripción: Verificar que se muestre correctamente el resultado cuando el primer número </w:t>
      </w:r>
      <w:r>
        <w:rPr>
          <w:color w:val="00B050"/>
        </w:rPr>
        <w:t xml:space="preserve">no </w:t>
      </w:r>
      <w:r w:rsidRPr="00532356">
        <w:rPr>
          <w:color w:val="00B050"/>
        </w:rPr>
        <w:t>es múltiplo del segundo.</w:t>
      </w:r>
    </w:p>
    <w:p w14:paraId="6D7F2820" w14:textId="77777777" w:rsidR="00532356" w:rsidRP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23351E1" w14:textId="77777777" w:rsidR="00532356" w:rsidRP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>Pasos:</w:t>
      </w:r>
    </w:p>
    <w:p w14:paraId="45D90120" w14:textId="3AB326E3" w:rsidR="00532356" w:rsidRP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>Ingresar el número 1</w:t>
      </w:r>
      <w:r>
        <w:rPr>
          <w:color w:val="00B050"/>
        </w:rPr>
        <w:t>7</w:t>
      </w:r>
      <w:r w:rsidRPr="00532356">
        <w:rPr>
          <w:color w:val="00B050"/>
        </w:rPr>
        <w:t xml:space="preserve"> en el campo "Primer número".</w:t>
      </w:r>
    </w:p>
    <w:p w14:paraId="310D010B" w14:textId="21C77529" w:rsidR="00532356" w:rsidRP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 xml:space="preserve">Ingresar el número </w:t>
      </w:r>
      <w:r>
        <w:rPr>
          <w:color w:val="00B050"/>
        </w:rPr>
        <w:t>4</w:t>
      </w:r>
      <w:r w:rsidRPr="00532356">
        <w:rPr>
          <w:color w:val="00B050"/>
        </w:rPr>
        <w:t xml:space="preserve"> en el campo "Segundo número".</w:t>
      </w:r>
    </w:p>
    <w:p w14:paraId="5AEDC35C" w14:textId="77777777" w:rsidR="00532356" w:rsidRP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>Hacer clic en el botón "Verificar".</w:t>
      </w:r>
    </w:p>
    <w:p w14:paraId="6E6C7B62" w14:textId="7667875C" w:rsid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532356">
        <w:rPr>
          <w:color w:val="00B050"/>
        </w:rPr>
        <w:t>Resultado esperado: En la pantalla se muestra el mensaje "El número 1</w:t>
      </w:r>
      <w:r w:rsidR="003208E9">
        <w:rPr>
          <w:color w:val="00B050"/>
        </w:rPr>
        <w:t>7</w:t>
      </w:r>
      <w:r w:rsidRPr="00532356">
        <w:rPr>
          <w:color w:val="00B050"/>
        </w:rPr>
        <w:t xml:space="preserve"> </w:t>
      </w:r>
      <w:r w:rsidR="003208E9">
        <w:rPr>
          <w:color w:val="00B050"/>
        </w:rPr>
        <w:t xml:space="preserve">no </w:t>
      </w:r>
      <w:r w:rsidRPr="00532356">
        <w:rPr>
          <w:color w:val="00B050"/>
        </w:rPr>
        <w:t xml:space="preserve">es múltiplo de </w:t>
      </w:r>
      <w:r w:rsidR="003208E9">
        <w:rPr>
          <w:color w:val="00B050"/>
        </w:rPr>
        <w:t>4</w:t>
      </w:r>
      <w:r w:rsidRPr="00532356">
        <w:rPr>
          <w:color w:val="00B050"/>
        </w:rPr>
        <w:t>."</w:t>
      </w:r>
    </w:p>
    <w:p w14:paraId="52C64C12" w14:textId="77777777" w:rsid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lastRenderedPageBreak/>
        <w:br/>
        <w:t>Estado: Exitoso</w:t>
      </w:r>
    </w:p>
    <w:p w14:paraId="1C6136EB" w14:textId="77777777" w:rsidR="00532356" w:rsidRDefault="00532356" w:rsidP="0053235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br/>
        <w:t>Evidencia:</w:t>
      </w:r>
    </w:p>
    <w:p w14:paraId="1B80A291" w14:textId="30E9538B" w:rsidR="00B62629" w:rsidRDefault="00B6262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236BE30" w14:textId="33A1B2D1" w:rsidR="00B62629" w:rsidRDefault="003208E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3208E9">
        <w:rPr>
          <w:noProof/>
          <w:color w:val="00B050"/>
        </w:rPr>
        <w:drawing>
          <wp:inline distT="0" distB="0" distL="0" distR="0" wp14:anchorId="280084AC" wp14:editId="543C980B">
            <wp:extent cx="5612130" cy="2551430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C714" w14:textId="2DB04867" w:rsidR="003208E9" w:rsidRDefault="003208E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Pruebas Unitarias</w:t>
      </w:r>
    </w:p>
    <w:p w14:paraId="5ED65F7F" w14:textId="611A814C" w:rsidR="003208E9" w:rsidRDefault="003208E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C8EBB2F" w14:textId="7FA051EA" w:rsidR="00B62629" w:rsidRDefault="003208E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3208E9">
        <w:rPr>
          <w:noProof/>
          <w:color w:val="00B050"/>
        </w:rPr>
        <w:drawing>
          <wp:inline distT="0" distB="0" distL="0" distR="0" wp14:anchorId="4876EB7C" wp14:editId="5A48B092">
            <wp:extent cx="5612130" cy="200279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69D4" w14:textId="4718A987" w:rsidR="003208E9" w:rsidRDefault="003208E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3208E9">
        <w:rPr>
          <w:noProof/>
          <w:color w:val="00B050"/>
        </w:rPr>
        <w:drawing>
          <wp:inline distT="0" distB="0" distL="0" distR="0" wp14:anchorId="182C8BCB" wp14:editId="4F16CF78">
            <wp:extent cx="5612130" cy="1518285"/>
            <wp:effectExtent l="0" t="0" r="762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3B2C" w14:textId="5276F6C7" w:rsidR="00B62629" w:rsidRDefault="00B6262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8E60A6F" w14:textId="6C2B0B81" w:rsidR="00B62629" w:rsidRDefault="00B6262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A654322" w14:textId="42C7E19C" w:rsidR="00B62629" w:rsidRDefault="003208E9" w:rsidP="00360288">
      <w:pPr>
        <w:shd w:val="clear" w:color="auto" w:fill="FFFFFF"/>
        <w:spacing w:after="0" w:line="240" w:lineRule="auto"/>
        <w:ind w:left="1" w:hanging="3"/>
        <w:rPr>
          <w:color w:val="00B050"/>
        </w:rPr>
      </w:pPr>
      <w:r w:rsidRPr="003208E9">
        <w:rPr>
          <w:b/>
          <w:color w:val="365F91"/>
          <w:sz w:val="32"/>
          <w:szCs w:val="32"/>
        </w:rPr>
        <w:lastRenderedPageBreak/>
        <w:t>Determinar formato correo</w:t>
      </w:r>
    </w:p>
    <w:p w14:paraId="41FC7FCD" w14:textId="0EBFC400" w:rsidR="00B62629" w:rsidRDefault="00B6262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553D797" w14:textId="05F4652E" w:rsidR="003208E9" w:rsidRPr="00D4549D" w:rsidRDefault="003208E9" w:rsidP="003208E9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F50A52">
        <w:rPr>
          <w:color w:val="00B050"/>
        </w:rPr>
        <w:t xml:space="preserve">1. </w:t>
      </w:r>
      <w:r w:rsidRPr="00D4549D">
        <w:rPr>
          <w:color w:val="00B050"/>
        </w:rPr>
        <w:t xml:space="preserve">Caso de Prueba </w:t>
      </w:r>
      <w:r>
        <w:rPr>
          <w:color w:val="00B050"/>
        </w:rPr>
        <w:t>1</w:t>
      </w:r>
      <w:r w:rsidRPr="00D4549D">
        <w:rPr>
          <w:color w:val="00B050"/>
        </w:rPr>
        <w:t xml:space="preserve">: </w:t>
      </w:r>
      <w:r w:rsidR="008E6646">
        <w:rPr>
          <w:color w:val="00B050"/>
        </w:rPr>
        <w:t>Correo Electrónico valido</w:t>
      </w:r>
    </w:p>
    <w:p w14:paraId="2C82A535" w14:textId="77777777" w:rsidR="003208E9" w:rsidRPr="00D4549D" w:rsidRDefault="003208E9" w:rsidP="003208E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FED4DD2" w14:textId="77777777" w:rsidR="008E6646" w:rsidRP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color w:val="00B050"/>
        </w:rPr>
        <w:t>Descripción: Verificar que se muestre correctamente el resultado cuando se ingresa un correo electrónico válido.</w:t>
      </w:r>
    </w:p>
    <w:p w14:paraId="7DCF5B3C" w14:textId="77777777" w:rsidR="008E6646" w:rsidRP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color w:val="00B050"/>
        </w:rPr>
        <w:t>Pasos:</w:t>
      </w:r>
    </w:p>
    <w:p w14:paraId="16EC0702" w14:textId="77777777" w:rsidR="008E6646" w:rsidRP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color w:val="00B050"/>
        </w:rPr>
        <w:t>Ingresar el correo electrónico "ejemplo@dominio.com" en el campo "Ingrese su correo electrónico".</w:t>
      </w:r>
    </w:p>
    <w:p w14:paraId="77D59517" w14:textId="77777777" w:rsidR="008E6646" w:rsidRP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color w:val="00B050"/>
        </w:rPr>
        <w:t>Hacer clic en el botón "Verificar".</w:t>
      </w:r>
    </w:p>
    <w:p w14:paraId="4FAEB666" w14:textId="1CA07F2D" w:rsidR="003208E9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color w:val="00B050"/>
        </w:rPr>
        <w:t>Resultado esperado: En la pantalla se muestra el mensaje "El correo electrónico es válido."</w:t>
      </w:r>
    </w:p>
    <w:p w14:paraId="543BA322" w14:textId="7D7C910E" w:rsid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Estado: Exitoso</w:t>
      </w:r>
      <w:r>
        <w:rPr>
          <w:color w:val="00B050"/>
        </w:rPr>
        <w:br/>
        <w:t>Evidencia</w:t>
      </w:r>
    </w:p>
    <w:p w14:paraId="6DCEF662" w14:textId="37CF0B42" w:rsidR="00B62629" w:rsidRDefault="00B6262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CEFADFB" w14:textId="17AEF425" w:rsidR="00B62629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noProof/>
          <w:color w:val="00B050"/>
        </w:rPr>
        <w:drawing>
          <wp:inline distT="0" distB="0" distL="0" distR="0" wp14:anchorId="7CDED6CA" wp14:editId="0BE2F367">
            <wp:extent cx="4639322" cy="2581635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E9F6" w14:textId="77777777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31B0851" w14:textId="534EB473" w:rsidR="008E6646" w:rsidRPr="00D4549D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2</w:t>
      </w:r>
      <w:r w:rsidRPr="00F50A52">
        <w:rPr>
          <w:color w:val="00B050"/>
        </w:rPr>
        <w:t xml:space="preserve">. </w:t>
      </w:r>
      <w:r w:rsidRPr="00D4549D">
        <w:rPr>
          <w:color w:val="00B050"/>
        </w:rPr>
        <w:t xml:space="preserve">Caso de Prueba </w:t>
      </w:r>
      <w:r>
        <w:rPr>
          <w:color w:val="00B050"/>
        </w:rPr>
        <w:t>2</w:t>
      </w:r>
      <w:r w:rsidRPr="00D4549D">
        <w:rPr>
          <w:color w:val="00B050"/>
        </w:rPr>
        <w:t xml:space="preserve">: </w:t>
      </w:r>
      <w:r>
        <w:rPr>
          <w:color w:val="00B050"/>
        </w:rPr>
        <w:t>Correo Electrónico no valido</w:t>
      </w:r>
    </w:p>
    <w:p w14:paraId="20E2AD32" w14:textId="77777777" w:rsid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141896A" w14:textId="759456E2" w:rsid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color w:val="00B050"/>
        </w:rPr>
        <w:t>Descripción: Verificar que se muestre correctamente el resultado cuando se ingresa un correo electrónico inválido.</w:t>
      </w:r>
    </w:p>
    <w:p w14:paraId="56D6181B" w14:textId="77777777" w:rsidR="008E6646" w:rsidRP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A416E05" w14:textId="77777777" w:rsidR="008E6646" w:rsidRP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color w:val="00B050"/>
        </w:rPr>
        <w:t>Pasos:</w:t>
      </w:r>
    </w:p>
    <w:p w14:paraId="0B266660" w14:textId="77777777" w:rsidR="008E6646" w:rsidRP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color w:val="00B050"/>
        </w:rPr>
        <w:t>Ingresar el correo electrónico "correoinvalido" en el campo "Ingrese su correo electrónico".</w:t>
      </w:r>
    </w:p>
    <w:p w14:paraId="5B3218F6" w14:textId="77777777" w:rsidR="008E6646" w:rsidRP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color w:val="00B050"/>
        </w:rPr>
        <w:t>Hacer clic en el botón "Verificar".</w:t>
      </w:r>
    </w:p>
    <w:p w14:paraId="36EF339F" w14:textId="6E67B553" w:rsidR="00B62629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color w:val="00B050"/>
        </w:rPr>
        <w:t>Resultado esperado: En la pantalla se muestra el mensaje "El correo electrónico no cumple con el patrón establecido."</w:t>
      </w:r>
    </w:p>
    <w:p w14:paraId="1BA4121D" w14:textId="77777777" w:rsidR="008E6646" w:rsidRDefault="008E6646" w:rsidP="008E664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500492D" w14:textId="77777777" w:rsidR="008E6646" w:rsidRDefault="008E6646" w:rsidP="008E6646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r>
        <w:rPr>
          <w:color w:val="00B050"/>
        </w:rPr>
        <w:lastRenderedPageBreak/>
        <w:t>Estado: Exitoso</w:t>
      </w:r>
      <w:r>
        <w:rPr>
          <w:color w:val="00B050"/>
        </w:rPr>
        <w:br/>
      </w:r>
    </w:p>
    <w:p w14:paraId="7836391A" w14:textId="380BBA8B" w:rsidR="008E6646" w:rsidRDefault="008E6646" w:rsidP="008E6646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r>
        <w:rPr>
          <w:color w:val="00B050"/>
        </w:rPr>
        <w:t>Evidencias:</w:t>
      </w:r>
    </w:p>
    <w:p w14:paraId="2F3EF944" w14:textId="1DED7F05" w:rsidR="00B62629" w:rsidRDefault="00B6262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B2EAA13" w14:textId="586D4411" w:rsidR="00B62629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noProof/>
          <w:color w:val="00B050"/>
        </w:rPr>
        <w:drawing>
          <wp:inline distT="0" distB="0" distL="0" distR="0" wp14:anchorId="72D921A8" wp14:editId="039FF79B">
            <wp:extent cx="5612130" cy="1575435"/>
            <wp:effectExtent l="0" t="0" r="762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1FE6" w14:textId="0D6D8396" w:rsidR="00B62629" w:rsidRDefault="00B62629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D5DC2DF" w14:textId="1D3592DF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Pruebas unitarias:</w:t>
      </w:r>
      <w:r>
        <w:rPr>
          <w:color w:val="00B050"/>
        </w:rPr>
        <w:br/>
      </w:r>
      <w:r>
        <w:rPr>
          <w:color w:val="00B050"/>
        </w:rPr>
        <w:br/>
      </w:r>
      <w:r w:rsidRPr="008E6646">
        <w:rPr>
          <w:noProof/>
          <w:color w:val="00B050"/>
        </w:rPr>
        <w:drawing>
          <wp:inline distT="0" distB="0" distL="0" distR="0" wp14:anchorId="4B084EA2" wp14:editId="1457DF8C">
            <wp:extent cx="5612130" cy="1442720"/>
            <wp:effectExtent l="0" t="0" r="762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F6B" w14:textId="77777777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F576502" w14:textId="2F7116D0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8E6646">
        <w:rPr>
          <w:noProof/>
          <w:color w:val="00B050"/>
        </w:rPr>
        <w:drawing>
          <wp:inline distT="0" distB="0" distL="0" distR="0" wp14:anchorId="7B4C7820" wp14:editId="1DD8B21C">
            <wp:extent cx="5612130" cy="1666875"/>
            <wp:effectExtent l="0" t="0" r="762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F5EB" w14:textId="5093185E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61AB434" w14:textId="397FF181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C60A7B1" w14:textId="230E3C98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4376078" w14:textId="0B7CBFDA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BD8C32B" w14:textId="55C43292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2D4DEBB" w14:textId="1B71A804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247737F" w14:textId="3A26CB5E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D54B547" w14:textId="35BB66B8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160797B" w14:textId="1D215F51" w:rsidR="008E6646" w:rsidRDefault="008E6646" w:rsidP="0036028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452752D" w14:textId="54A6EA48" w:rsidR="008E6646" w:rsidRDefault="009718CE" w:rsidP="00360288">
      <w:pPr>
        <w:shd w:val="clear" w:color="auto" w:fill="FFFFFF"/>
        <w:spacing w:after="0" w:line="240" w:lineRule="auto"/>
        <w:ind w:left="1" w:hanging="3"/>
        <w:rPr>
          <w:color w:val="00B050"/>
        </w:rPr>
      </w:pPr>
      <w:r w:rsidRPr="009718CE">
        <w:rPr>
          <w:b/>
          <w:color w:val="365F91"/>
          <w:sz w:val="32"/>
          <w:szCs w:val="32"/>
        </w:rPr>
        <w:lastRenderedPageBreak/>
        <w:t>Determinar Edad</w:t>
      </w:r>
    </w:p>
    <w:p w14:paraId="3DC15B38" w14:textId="77777777" w:rsidR="00ED1998" w:rsidRPr="00ED199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ED1998">
        <w:rPr>
          <w:color w:val="00B050"/>
        </w:rPr>
        <w:t>Caso de Prueba 1: Fecha de nacimiento válida</w:t>
      </w:r>
    </w:p>
    <w:p w14:paraId="3DD55221" w14:textId="77777777" w:rsidR="00ED1998" w:rsidRPr="00ED199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BBC8D36" w14:textId="191F1E25" w:rsidR="00ED1998" w:rsidRPr="00ED199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ED1998">
        <w:rPr>
          <w:color w:val="00B050"/>
        </w:rPr>
        <w:t xml:space="preserve">Descripción: Verificar que </w:t>
      </w:r>
      <w:r>
        <w:rPr>
          <w:color w:val="00B050"/>
        </w:rPr>
        <w:t>se calcule</w:t>
      </w:r>
      <w:r w:rsidRPr="00ED1998">
        <w:rPr>
          <w:color w:val="00B050"/>
        </w:rPr>
        <w:t xml:space="preserve"> correctamente la edad cuando se ingresa una fecha de nacimiento válida.</w:t>
      </w:r>
    </w:p>
    <w:p w14:paraId="4B82268F" w14:textId="77777777" w:rsidR="00ED1998" w:rsidRPr="00ED199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85DC16C" w14:textId="59D41E06" w:rsidR="00ED1998" w:rsidRPr="00ED199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ED1998">
        <w:rPr>
          <w:color w:val="00B050"/>
        </w:rPr>
        <w:t>Pasos:</w:t>
      </w:r>
    </w:p>
    <w:p w14:paraId="4FD22D57" w14:textId="77777777" w:rsidR="00ED1998" w:rsidRPr="00ED199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ED1998">
        <w:rPr>
          <w:color w:val="00B050"/>
        </w:rPr>
        <w:t>Ingresar la fecha de nacimiento "1990-05-20" en el campo de fecha de nacimiento.</w:t>
      </w:r>
    </w:p>
    <w:p w14:paraId="4D224C07" w14:textId="3990A8F1" w:rsidR="00ED199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ED1998">
        <w:rPr>
          <w:color w:val="00B050"/>
        </w:rPr>
        <w:t>Hacer clic en el botón "Calcular Edad".</w:t>
      </w:r>
    </w:p>
    <w:p w14:paraId="7DADFA71" w14:textId="77777777" w:rsidR="00ED1998" w:rsidRPr="00ED199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9543E73" w14:textId="166DB98A" w:rsidR="008E6646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ED1998">
        <w:rPr>
          <w:color w:val="00B050"/>
        </w:rPr>
        <w:t>Resultado esperado: Se muestra en pantalla el mensaje "Edad: 33".</w:t>
      </w:r>
    </w:p>
    <w:p w14:paraId="0A73999C" w14:textId="0FD8AB2D" w:rsidR="00ED199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62B84FD" w14:textId="17142125" w:rsidR="00ED199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Evidencias:</w:t>
      </w:r>
      <w:r>
        <w:rPr>
          <w:color w:val="00B050"/>
        </w:rPr>
        <w:br/>
      </w:r>
    </w:p>
    <w:p w14:paraId="7A48595C" w14:textId="38846A59" w:rsidR="00ED199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ED1998">
        <w:rPr>
          <w:noProof/>
          <w:color w:val="00B050"/>
        </w:rPr>
        <w:drawing>
          <wp:inline distT="0" distB="0" distL="0" distR="0" wp14:anchorId="736B41EA" wp14:editId="74CCB22E">
            <wp:extent cx="5020376" cy="2333951"/>
            <wp:effectExtent l="0" t="0" r="889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A7AE" w14:textId="77777777" w:rsidR="00ED1998" w:rsidRPr="00360288" w:rsidRDefault="00ED1998" w:rsidP="00ED199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06686AE" w14:textId="020FB0F7" w:rsidR="00ED1998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ED1998">
        <w:rPr>
          <w:color w:val="00B050"/>
        </w:rPr>
        <w:t>Caso de Prueba 2: Fecha de nacimiento inválida</w:t>
      </w:r>
    </w:p>
    <w:p w14:paraId="2F04A0EA" w14:textId="77777777" w:rsidR="00ED1998" w:rsidRPr="00ED1998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784972BC" w14:textId="2D8D1321" w:rsidR="00ED1998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ED1998">
        <w:rPr>
          <w:color w:val="00B050"/>
        </w:rPr>
        <w:t xml:space="preserve">Descripción: Verificar que </w:t>
      </w:r>
      <w:r>
        <w:rPr>
          <w:color w:val="00B050"/>
        </w:rPr>
        <w:t xml:space="preserve">se </w:t>
      </w:r>
      <w:r w:rsidRPr="00ED1998">
        <w:rPr>
          <w:color w:val="00B050"/>
        </w:rPr>
        <w:t>maneje adecuadamente una fecha de nacimiento inválida.</w:t>
      </w:r>
    </w:p>
    <w:p w14:paraId="4A5E4EAD" w14:textId="77777777" w:rsidR="00ED1998" w:rsidRPr="00ED1998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34C398F9" w14:textId="77777777" w:rsidR="00ED1998" w:rsidRPr="00ED1998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ED1998">
        <w:rPr>
          <w:color w:val="00B050"/>
        </w:rPr>
        <w:t>Pasos:</w:t>
      </w:r>
    </w:p>
    <w:p w14:paraId="4ED0684A" w14:textId="77777777" w:rsidR="00ED1998" w:rsidRPr="00ED1998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ED1998">
        <w:rPr>
          <w:color w:val="00B050"/>
        </w:rPr>
        <w:t>Ingresar una fecha de nacimiento futura, por ejemplo, "2025-12-31", en el campo de fecha de nacimiento.</w:t>
      </w:r>
    </w:p>
    <w:p w14:paraId="2C3DC4F0" w14:textId="6DEB9E5C" w:rsidR="00ED1998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ED1998">
        <w:rPr>
          <w:color w:val="00B050"/>
        </w:rPr>
        <w:t>Hacer clic en el botón "Calcular Edad". Resultado esperado: Se muestra en pantalla el mensaje "Edad: -2", indicando que la fecha de nacimiento está en el futuro.</w:t>
      </w:r>
    </w:p>
    <w:p w14:paraId="0327170D" w14:textId="50F6EB6E" w:rsidR="00ED1998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05330718" w14:textId="77777777" w:rsidR="00ED1998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>
        <w:rPr>
          <w:color w:val="00B050"/>
        </w:rPr>
        <w:t>Estado: Exitoso</w:t>
      </w:r>
      <w:r>
        <w:rPr>
          <w:color w:val="00B050"/>
        </w:rPr>
        <w:br/>
        <w:t>Evidencias:</w:t>
      </w:r>
    </w:p>
    <w:p w14:paraId="1DD7884C" w14:textId="77777777" w:rsidR="00ED1998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ED1998">
        <w:rPr>
          <w:noProof/>
          <w:color w:val="00B050"/>
        </w:rPr>
        <w:lastRenderedPageBreak/>
        <w:drawing>
          <wp:inline distT="0" distB="0" distL="0" distR="0" wp14:anchorId="52E888D7" wp14:editId="3DD67680">
            <wp:extent cx="4563112" cy="203863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E854" w14:textId="77777777" w:rsidR="00274505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>
        <w:rPr>
          <w:color w:val="00B050"/>
        </w:rPr>
        <w:t>Prueba unitarias:</w:t>
      </w:r>
    </w:p>
    <w:p w14:paraId="5D2A3E13" w14:textId="77777777" w:rsidR="00274505" w:rsidRDefault="00ED1998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>
        <w:rPr>
          <w:color w:val="00B050"/>
        </w:rPr>
        <w:br/>
      </w:r>
      <w:r w:rsidRPr="00ED1998">
        <w:rPr>
          <w:noProof/>
          <w:color w:val="00B050"/>
        </w:rPr>
        <w:drawing>
          <wp:inline distT="0" distB="0" distL="0" distR="0" wp14:anchorId="427B39FC" wp14:editId="6070E0FD">
            <wp:extent cx="5612130" cy="4544695"/>
            <wp:effectExtent l="0" t="0" r="762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DD6" w14:textId="77777777" w:rsidR="00274505" w:rsidRDefault="00274505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1BED453D" w14:textId="5D2E9573" w:rsidR="00ED1998" w:rsidRPr="00ED1998" w:rsidRDefault="00274505" w:rsidP="00ED1998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74505">
        <w:rPr>
          <w:noProof/>
          <w:color w:val="00B050"/>
        </w:rPr>
        <w:lastRenderedPageBreak/>
        <w:drawing>
          <wp:inline distT="0" distB="0" distL="0" distR="0" wp14:anchorId="5F28558F" wp14:editId="225DEB2A">
            <wp:extent cx="5612130" cy="156781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998">
        <w:rPr>
          <w:color w:val="00B050"/>
        </w:rPr>
        <w:br/>
      </w:r>
    </w:p>
    <w:p w14:paraId="04051F8E" w14:textId="49ADB3D0" w:rsidR="00ED1998" w:rsidRDefault="00ED1998" w:rsidP="00ED199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b/>
          <w:color w:val="365F91"/>
          <w:sz w:val="32"/>
          <w:szCs w:val="32"/>
        </w:rPr>
      </w:pPr>
    </w:p>
    <w:p w14:paraId="27D7FFAA" w14:textId="028A8CB0" w:rsidR="00274505" w:rsidRDefault="00274505" w:rsidP="00ED199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b/>
          <w:color w:val="365F91"/>
          <w:sz w:val="32"/>
          <w:szCs w:val="32"/>
        </w:rPr>
      </w:pPr>
      <w:r w:rsidRPr="00274505">
        <w:rPr>
          <w:b/>
          <w:color w:val="365F91"/>
          <w:sz w:val="32"/>
          <w:szCs w:val="32"/>
        </w:rPr>
        <w:t>Dia sin IVA – SENACOMMERS</w:t>
      </w:r>
    </w:p>
    <w:p w14:paraId="4C8D10F4" w14:textId="2D977AA8" w:rsidR="00292303" w:rsidRPr="00292303" w:rsidRDefault="00292303" w:rsidP="00292303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Chars="0" w:firstLineChars="0"/>
        <w:textDirection w:val="lrTb"/>
        <w:rPr>
          <w:b/>
          <w:bCs/>
          <w:color w:val="00B050"/>
        </w:rPr>
      </w:pPr>
      <w:r w:rsidRPr="00292303">
        <w:rPr>
          <w:b/>
          <w:bCs/>
          <w:color w:val="00B050"/>
        </w:rPr>
        <w:t>Caso de prueba: Compra de una mujer menor de 19 años</w:t>
      </w:r>
    </w:p>
    <w:p w14:paraId="5AD03934" w14:textId="2D977AA8" w:rsidR="00292303" w:rsidRPr="00292303" w:rsidRDefault="00292303" w:rsidP="00292303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  <w:r w:rsidRPr="00292303">
        <w:rPr>
          <w:color w:val="00B050"/>
        </w:rPr>
        <w:t>Descripción: Verificar el descuento aplicado a una compra realizada por una mujer menor de 19 años.</w:t>
      </w:r>
    </w:p>
    <w:p w14:paraId="012F748F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Pasos:</w:t>
      </w:r>
    </w:p>
    <w:p w14:paraId="14973E4F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 valor de compra.</w:t>
      </w:r>
    </w:p>
    <w:p w14:paraId="093E248F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Seleccionar el género como "Femenino".</w:t>
      </w:r>
    </w:p>
    <w:p w14:paraId="300D4858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una fecha de nacimiento correspondiente a una persona menor de 19 años.</w:t>
      </w:r>
    </w:p>
    <w:p w14:paraId="089D379E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Hacer clic en el botón "Realizar Compra".</w:t>
      </w:r>
    </w:p>
    <w:p w14:paraId="3C8E8A46" w14:textId="4E0143E3" w:rsid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 xml:space="preserve">Resultado esperado: El resultado debería mostrar el monto pretendido de compra, el descuento aplicado del </w:t>
      </w:r>
      <w:r>
        <w:rPr>
          <w:color w:val="00B050"/>
        </w:rPr>
        <w:t>22</w:t>
      </w:r>
      <w:r w:rsidRPr="00292303">
        <w:rPr>
          <w:color w:val="00B050"/>
        </w:rPr>
        <w:t>% y el total pagado después del descuento.</w:t>
      </w:r>
    </w:p>
    <w:p w14:paraId="126B69DA" w14:textId="401D0984" w:rsidR="00292303" w:rsidRPr="00292303" w:rsidRDefault="00A535CF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>
        <w:rPr>
          <w:color w:val="00B050"/>
        </w:rPr>
        <w:lastRenderedPageBreak/>
        <w:t>Evidencias:</w:t>
      </w:r>
      <w:r>
        <w:rPr>
          <w:color w:val="00B050"/>
        </w:rPr>
        <w:br/>
      </w:r>
      <w:r w:rsidRPr="00A535CF">
        <w:rPr>
          <w:noProof/>
          <w:color w:val="00B050"/>
        </w:rPr>
        <w:drawing>
          <wp:inline distT="0" distB="0" distL="0" distR="0" wp14:anchorId="3502EC0A" wp14:editId="4C26025D">
            <wp:extent cx="4753638" cy="401058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303">
        <w:rPr>
          <w:color w:val="00B050"/>
        </w:rPr>
        <w:br/>
      </w:r>
    </w:p>
    <w:p w14:paraId="3DC889EE" w14:textId="18FDF422" w:rsidR="00292303" w:rsidRPr="00292303" w:rsidRDefault="00292303" w:rsidP="00292303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Chars="0" w:firstLineChars="0"/>
        <w:textDirection w:val="lrTb"/>
        <w:rPr>
          <w:b/>
          <w:bCs/>
          <w:color w:val="00B050"/>
        </w:rPr>
      </w:pPr>
      <w:r w:rsidRPr="00292303">
        <w:rPr>
          <w:b/>
          <w:bCs/>
          <w:color w:val="00B050"/>
        </w:rPr>
        <w:t>Caso de prueba: Compra de una mujer mayor de 19 años</w:t>
      </w:r>
    </w:p>
    <w:p w14:paraId="5160345B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Descripción: Verificar el descuento aplicado a una compra realizada por una mujer mayor de 19 años.</w:t>
      </w:r>
    </w:p>
    <w:p w14:paraId="72C574C0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Pasos:</w:t>
      </w:r>
    </w:p>
    <w:p w14:paraId="1C1CE6F5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 valor de compra.</w:t>
      </w:r>
    </w:p>
    <w:p w14:paraId="1BD50C90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Seleccionar el género como "Femenino".</w:t>
      </w:r>
    </w:p>
    <w:p w14:paraId="574FB5B2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una fecha de nacimiento correspondiente a una persona mayor de 19 años.</w:t>
      </w:r>
    </w:p>
    <w:p w14:paraId="27FA4F26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Hacer clic en el botón "Realizar Compra".</w:t>
      </w:r>
    </w:p>
    <w:p w14:paraId="48BB2458" w14:textId="15C41231" w:rsid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 xml:space="preserve">Resultado esperado: El resultado debería mostrar el monto pretendido de compra, el descuento aplicado del </w:t>
      </w:r>
      <w:r w:rsidR="00A535CF">
        <w:rPr>
          <w:color w:val="00B050"/>
        </w:rPr>
        <w:t>24</w:t>
      </w:r>
      <w:r w:rsidRPr="00292303">
        <w:rPr>
          <w:color w:val="00B050"/>
        </w:rPr>
        <w:t>% y el total pagado después del descuento.</w:t>
      </w:r>
    </w:p>
    <w:p w14:paraId="5FD11E70" w14:textId="7CD66A28" w:rsidR="00292303" w:rsidRDefault="00A535CF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>
        <w:rPr>
          <w:color w:val="00B050"/>
        </w:rPr>
        <w:lastRenderedPageBreak/>
        <w:t>Evidencia:</w:t>
      </w:r>
      <w:r>
        <w:rPr>
          <w:color w:val="00B050"/>
        </w:rPr>
        <w:br/>
      </w:r>
      <w:r w:rsidRPr="00A535CF">
        <w:rPr>
          <w:noProof/>
          <w:color w:val="00B050"/>
        </w:rPr>
        <w:drawing>
          <wp:inline distT="0" distB="0" distL="0" distR="0" wp14:anchorId="48B382AE" wp14:editId="29A93AAF">
            <wp:extent cx="4258269" cy="3886742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7E15" w14:textId="4177CCD0" w:rsid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2BF91198" w14:textId="0D24B962" w:rsid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54E88AD0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4E6E1F02" w14:textId="14E63360" w:rsidR="00292303" w:rsidRPr="00292303" w:rsidRDefault="00292303" w:rsidP="00292303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Chars="0" w:firstLineChars="0"/>
        <w:textDirection w:val="lrTb"/>
        <w:rPr>
          <w:b/>
          <w:bCs/>
          <w:color w:val="00B050"/>
        </w:rPr>
      </w:pPr>
      <w:r w:rsidRPr="00292303">
        <w:rPr>
          <w:b/>
          <w:bCs/>
          <w:color w:val="00B050"/>
        </w:rPr>
        <w:t>Caso de prueba: Compra de un hombre menor de 23 años y compra inferior a 200,000 pesos</w:t>
      </w:r>
    </w:p>
    <w:p w14:paraId="71A85DCD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Descripción: Verificar el descuento aplicado a una compra realizada por un hombre menor de 23 años y con un valor de compra inferior a 200,000 pesos.</w:t>
      </w:r>
    </w:p>
    <w:p w14:paraId="632365A6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Pasos:</w:t>
      </w:r>
    </w:p>
    <w:p w14:paraId="5FFF8BF6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 valor de compra inferior a 200,000 pesos.</w:t>
      </w:r>
    </w:p>
    <w:p w14:paraId="69A94377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Seleccionar el género como "Masculino".</w:t>
      </w:r>
    </w:p>
    <w:p w14:paraId="1D8E2A0A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una fecha de nacimiento correspondiente a una persona menor de 23 años.</w:t>
      </w:r>
    </w:p>
    <w:p w14:paraId="71EF7422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Hacer clic en el botón "Realizar Compra".</w:t>
      </w:r>
    </w:p>
    <w:p w14:paraId="0A472687" w14:textId="5C3D0D82" w:rsid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Resultado esperado: El resultado debería mostrar el monto pretendido de compra, el descuento aplicado del 19% (descuento por defecto) y el total pagado sin ningún descuento adicional.</w:t>
      </w:r>
    </w:p>
    <w:p w14:paraId="2D3C2E70" w14:textId="743A2A52" w:rsidR="00A535CF" w:rsidRDefault="00A535CF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>
        <w:rPr>
          <w:color w:val="00B050"/>
        </w:rPr>
        <w:lastRenderedPageBreak/>
        <w:t>Evidencia:</w:t>
      </w:r>
      <w:r>
        <w:rPr>
          <w:color w:val="00B050"/>
        </w:rPr>
        <w:br/>
      </w:r>
      <w:r w:rsidR="0066689D" w:rsidRPr="0066689D">
        <w:rPr>
          <w:noProof/>
          <w:color w:val="00B050"/>
        </w:rPr>
        <w:drawing>
          <wp:inline distT="0" distB="0" distL="0" distR="0" wp14:anchorId="7676937B" wp14:editId="3E04D417">
            <wp:extent cx="4782217" cy="39439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B6E3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669DCB5A" w14:textId="5EB39AB6" w:rsidR="00292303" w:rsidRPr="00292303" w:rsidRDefault="00292303" w:rsidP="00292303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Chars="0" w:firstLineChars="0"/>
        <w:textDirection w:val="lrTb"/>
        <w:rPr>
          <w:b/>
          <w:bCs/>
          <w:color w:val="00B050"/>
        </w:rPr>
      </w:pPr>
      <w:r w:rsidRPr="00292303">
        <w:rPr>
          <w:b/>
          <w:bCs/>
          <w:color w:val="00B050"/>
        </w:rPr>
        <w:t>Caso de prueba: Compra de un hombre menor de 23 años y compra superior a 200,000 pesos</w:t>
      </w:r>
    </w:p>
    <w:p w14:paraId="4E8F3262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Descripción: Verificar el descuento aplicado a una compra realizada por un hombre menor de 23 años y con un valor de compra superior a 200,000 pesos.</w:t>
      </w:r>
    </w:p>
    <w:p w14:paraId="668CA8A6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Pasos:</w:t>
      </w:r>
    </w:p>
    <w:p w14:paraId="3D2EDA59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 valor de compra superior a 200,000 pesos.</w:t>
      </w:r>
    </w:p>
    <w:p w14:paraId="497B4D57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Seleccionar el género como "Masculino".</w:t>
      </w:r>
    </w:p>
    <w:p w14:paraId="1A52E79D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una fecha de nacimiento correspondiente a una persona menor de 23 años.</w:t>
      </w:r>
    </w:p>
    <w:p w14:paraId="798C1FD0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Hacer clic en el botón "Realizar Compra".</w:t>
      </w:r>
    </w:p>
    <w:p w14:paraId="0FAD6E18" w14:textId="7FB79A3F" w:rsid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Resultado esperado: El resultado debería mostrar el monto pretendido de compra, el descuento aplicado del 20.5% (19% de descuento por defecto más 1.5% de descuento adicional) y el total pagado después del descuento.</w:t>
      </w:r>
    </w:p>
    <w:p w14:paraId="41A56EB4" w14:textId="0294C723" w:rsidR="0066689D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20A831BB" w14:textId="6F888642" w:rsidR="0066689D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63939313" w14:textId="2F7E3EE8" w:rsidR="0066689D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19401F8D" w14:textId="4C0732D2" w:rsidR="0066689D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4B3590E2" w14:textId="61040BD6" w:rsidR="0066689D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7346F37F" w14:textId="03F8386A" w:rsidR="0066689D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6498F5ED" w14:textId="5B1F6082" w:rsidR="0066689D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5DC64C24" w14:textId="672D570D" w:rsidR="0066689D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>
        <w:rPr>
          <w:color w:val="00B050"/>
        </w:rPr>
        <w:lastRenderedPageBreak/>
        <w:t>Evidencia:</w:t>
      </w:r>
      <w:r>
        <w:rPr>
          <w:color w:val="00B050"/>
        </w:rPr>
        <w:br/>
      </w:r>
    </w:p>
    <w:p w14:paraId="464F0599" w14:textId="1E78F246" w:rsidR="0066689D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66689D">
        <w:rPr>
          <w:noProof/>
          <w:color w:val="00B050"/>
        </w:rPr>
        <w:drawing>
          <wp:inline distT="0" distB="0" distL="0" distR="0" wp14:anchorId="20F31F8E" wp14:editId="2A0E3FF0">
            <wp:extent cx="4906060" cy="4010585"/>
            <wp:effectExtent l="0" t="0" r="889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3752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0B654831" w14:textId="0702528B" w:rsidR="00292303" w:rsidRPr="00292303" w:rsidRDefault="00292303" w:rsidP="00292303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Chars="0" w:firstLineChars="0"/>
        <w:textDirection w:val="lrTb"/>
        <w:rPr>
          <w:b/>
          <w:bCs/>
          <w:color w:val="00B050"/>
        </w:rPr>
      </w:pPr>
      <w:r w:rsidRPr="00292303">
        <w:rPr>
          <w:b/>
          <w:bCs/>
          <w:color w:val="00B050"/>
        </w:rPr>
        <w:t>Caso de prueba: Compra de un hombre mayor de 23 años y compra inferior a 200,000 pesos</w:t>
      </w:r>
    </w:p>
    <w:p w14:paraId="478F3F7D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Descripción: Verificar el descuento aplicado a una compra realizada por un hombre mayor de 23 años y con un valor de compra inferior a 200,000 pesos.</w:t>
      </w:r>
    </w:p>
    <w:p w14:paraId="5D838762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Pasos:</w:t>
      </w:r>
    </w:p>
    <w:p w14:paraId="19EDA6CD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 valor de compra inferior a 200,000 pesos.</w:t>
      </w:r>
    </w:p>
    <w:p w14:paraId="4D24C50A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Seleccionar el género como "Masculino".</w:t>
      </w:r>
    </w:p>
    <w:p w14:paraId="16A7DDD0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una fecha de nacimiento correspondiente a una persona mayor de 23 años.</w:t>
      </w:r>
    </w:p>
    <w:p w14:paraId="40F52B7C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Hacer clic en el botón "Realizar Compra".</w:t>
      </w:r>
    </w:p>
    <w:p w14:paraId="46A4E3DC" w14:textId="6EC84E86" w:rsidR="00292303" w:rsidRDefault="00292303" w:rsidP="0066689D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Resultado esperado: El resultado debería mostrar el monto pretendido de compra, el descuento aplicado del 19% (descuento por defecto) y el total pagado sin ningún descuento adicional.</w:t>
      </w:r>
      <w:r w:rsidR="0066689D">
        <w:rPr>
          <w:color w:val="00B050"/>
        </w:rPr>
        <w:br/>
      </w:r>
      <w:r w:rsidR="0066689D">
        <w:rPr>
          <w:color w:val="00B050"/>
        </w:rPr>
        <w:lastRenderedPageBreak/>
        <w:t>Evidencia:</w:t>
      </w:r>
      <w:r w:rsidR="0066689D">
        <w:rPr>
          <w:color w:val="00B050"/>
        </w:rPr>
        <w:br/>
      </w:r>
      <w:r w:rsidR="0066689D" w:rsidRPr="0066689D">
        <w:rPr>
          <w:noProof/>
          <w:color w:val="00B050"/>
        </w:rPr>
        <w:drawing>
          <wp:inline distT="0" distB="0" distL="0" distR="0" wp14:anchorId="0F8418A6" wp14:editId="59B2452F">
            <wp:extent cx="4906060" cy="4010585"/>
            <wp:effectExtent l="0" t="0" r="889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4D78" w14:textId="77777777" w:rsidR="00292303" w:rsidRPr="00292303" w:rsidRDefault="00292303" w:rsidP="0066689D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</w:p>
    <w:p w14:paraId="36FD65B2" w14:textId="31143723" w:rsidR="00292303" w:rsidRDefault="00292303" w:rsidP="00292303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Chars="0" w:firstLineChars="0"/>
        <w:textDirection w:val="lrTb"/>
        <w:rPr>
          <w:b/>
          <w:bCs/>
          <w:color w:val="00B050"/>
        </w:rPr>
      </w:pPr>
      <w:r w:rsidRPr="00292303">
        <w:rPr>
          <w:b/>
          <w:bCs/>
          <w:color w:val="00B050"/>
        </w:rPr>
        <w:t>Caso de prueba: Compra de un hombre mayor de 23 años y compra superior a 200,000 pesos</w:t>
      </w:r>
    </w:p>
    <w:p w14:paraId="6F9416D9" w14:textId="77777777" w:rsidR="00292303" w:rsidRPr="00292303" w:rsidRDefault="00292303" w:rsidP="00292303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b/>
          <w:bCs/>
          <w:color w:val="00B050"/>
        </w:rPr>
      </w:pPr>
    </w:p>
    <w:p w14:paraId="32333D20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Descripción: Verificar el descuento aplicado a una compra realizada por un hombre mayor de 23 años y con un valor de compra superior a 200,000 pesos.</w:t>
      </w:r>
    </w:p>
    <w:p w14:paraId="72BCB7D5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Pasos:</w:t>
      </w:r>
    </w:p>
    <w:p w14:paraId="4CE563F5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 valor de compra superior a 200,000 pesos.</w:t>
      </w:r>
    </w:p>
    <w:p w14:paraId="17389854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Seleccionar el género como "Masculino".</w:t>
      </w:r>
    </w:p>
    <w:p w14:paraId="71389EB0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Ingresar una fecha de nacimiento correspondiente a una persona mayor de 23 años.</w:t>
      </w:r>
    </w:p>
    <w:p w14:paraId="242CAD6A" w14:textId="77777777" w:rsidR="00292303" w:rsidRP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Hacer clic en el botón "Realizar Compra".</w:t>
      </w:r>
    </w:p>
    <w:p w14:paraId="61058F80" w14:textId="6395540D" w:rsidR="00292303" w:rsidRDefault="00292303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 w:rsidRPr="00292303">
        <w:rPr>
          <w:color w:val="00B050"/>
        </w:rPr>
        <w:t>Resultado esperado: El resultado debería mostrar el monto pretendido de compra, el descuento aplicado del 2</w:t>
      </w:r>
      <w:r w:rsidR="0066689D">
        <w:rPr>
          <w:color w:val="00B050"/>
        </w:rPr>
        <w:t>3</w:t>
      </w:r>
      <w:r w:rsidRPr="00292303">
        <w:rPr>
          <w:color w:val="00B050"/>
        </w:rPr>
        <w:t xml:space="preserve">.5% (19% de descuento por defecto más </w:t>
      </w:r>
      <w:r w:rsidR="0066689D">
        <w:rPr>
          <w:color w:val="00B050"/>
        </w:rPr>
        <w:t>4.5</w:t>
      </w:r>
      <w:r w:rsidRPr="00292303">
        <w:rPr>
          <w:color w:val="00B050"/>
        </w:rPr>
        <w:t>% de descuento adicional) y el total pagado después del descuento.</w:t>
      </w:r>
    </w:p>
    <w:p w14:paraId="72C66431" w14:textId="40340122" w:rsidR="0066689D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  <w:r>
        <w:rPr>
          <w:color w:val="00B050"/>
        </w:rPr>
        <w:lastRenderedPageBreak/>
        <w:t>Evidencia:</w:t>
      </w:r>
      <w:r>
        <w:rPr>
          <w:color w:val="00B050"/>
        </w:rPr>
        <w:br/>
      </w:r>
      <w:r w:rsidRPr="0066689D">
        <w:rPr>
          <w:noProof/>
          <w:color w:val="00B050"/>
        </w:rPr>
        <w:drawing>
          <wp:inline distT="0" distB="0" distL="0" distR="0" wp14:anchorId="5487D48A" wp14:editId="79F19542">
            <wp:extent cx="3991532" cy="4058216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CA5" w14:textId="35B41B8C" w:rsidR="0066689D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b/>
          <w:bCs/>
          <w:color w:val="00B050"/>
        </w:rPr>
      </w:pPr>
      <w:r w:rsidRPr="006F184F">
        <w:rPr>
          <w:b/>
          <w:bCs/>
          <w:color w:val="00B050"/>
        </w:rPr>
        <w:t>Pruebas unitarias:</w:t>
      </w:r>
    </w:p>
    <w:p w14:paraId="5991A1AD" w14:textId="4532DA1D" w:rsidR="006F184F" w:rsidRPr="006F184F" w:rsidRDefault="006F184F" w:rsidP="00292303">
      <w:pPr>
        <w:shd w:val="clear" w:color="auto" w:fill="FFFFFF"/>
        <w:spacing w:after="0" w:line="240" w:lineRule="auto"/>
        <w:ind w:left="0" w:hanging="2"/>
        <w:textDirection w:val="lrTb"/>
        <w:rPr>
          <w:b/>
          <w:bCs/>
          <w:color w:val="00B050"/>
        </w:rPr>
      </w:pPr>
      <w:r w:rsidRPr="006F184F">
        <w:rPr>
          <w:b/>
          <w:bCs/>
          <w:noProof/>
          <w:color w:val="00B050"/>
        </w:rPr>
        <w:lastRenderedPageBreak/>
        <w:drawing>
          <wp:inline distT="0" distB="0" distL="0" distR="0" wp14:anchorId="4AE65EFB" wp14:editId="57926595">
            <wp:extent cx="5612130" cy="463804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8EDC" w14:textId="77777777" w:rsidR="0066689D" w:rsidRPr="00292303" w:rsidRDefault="0066689D" w:rsidP="00292303">
      <w:pPr>
        <w:shd w:val="clear" w:color="auto" w:fill="FFFFFF"/>
        <w:spacing w:after="0" w:line="240" w:lineRule="auto"/>
        <w:ind w:left="0" w:hanging="2"/>
        <w:textDirection w:val="lrTb"/>
        <w:rPr>
          <w:color w:val="00B050"/>
        </w:rPr>
      </w:pPr>
    </w:p>
    <w:p w14:paraId="18440080" w14:textId="776A1E0D" w:rsidR="00274505" w:rsidRDefault="006F184F" w:rsidP="00ED199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b/>
          <w:color w:val="365F91"/>
          <w:sz w:val="32"/>
          <w:szCs w:val="32"/>
        </w:rPr>
      </w:pPr>
      <w:r w:rsidRPr="006F184F">
        <w:rPr>
          <w:b/>
          <w:noProof/>
          <w:color w:val="365F91"/>
          <w:sz w:val="32"/>
          <w:szCs w:val="32"/>
        </w:rPr>
        <w:lastRenderedPageBreak/>
        <w:drawing>
          <wp:inline distT="0" distB="0" distL="0" distR="0" wp14:anchorId="22855C68" wp14:editId="1EB8CA18">
            <wp:extent cx="5612130" cy="3178810"/>
            <wp:effectExtent l="0" t="0" r="7620" b="25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84F">
        <w:rPr>
          <w:noProof/>
        </w:rPr>
        <w:t xml:space="preserve"> </w:t>
      </w:r>
      <w:r w:rsidRPr="006F184F">
        <w:rPr>
          <w:b/>
          <w:noProof/>
          <w:color w:val="365F91"/>
          <w:sz w:val="32"/>
          <w:szCs w:val="32"/>
        </w:rPr>
        <w:drawing>
          <wp:inline distT="0" distB="0" distL="0" distR="0" wp14:anchorId="6F97D079" wp14:editId="314C247F">
            <wp:extent cx="5612130" cy="1827530"/>
            <wp:effectExtent l="0" t="0" r="7620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5876" w14:textId="594D00C4" w:rsidR="00A84756" w:rsidRDefault="00F05FB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Referencias </w:t>
      </w:r>
    </w:p>
    <w:p w14:paraId="196BBF30" w14:textId="6F6EBC2C" w:rsidR="00C81F02" w:rsidRDefault="00C81F02" w:rsidP="00C81F02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Documentos a los que pueden referirse como apoyo: </w:t>
      </w:r>
    </w:p>
    <w:p w14:paraId="0635DF8C" w14:textId="77777777" w:rsidR="00C81F02" w:rsidRDefault="00C81F02" w:rsidP="00C81F02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508C476" w14:textId="343F637D" w:rsidR="00C81F02" w:rsidRDefault="006F184F" w:rsidP="006F184F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00B050"/>
        </w:rPr>
      </w:pPr>
      <w:r w:rsidRPr="006F184F">
        <w:rPr>
          <w:color w:val="00B050"/>
        </w:rPr>
        <w:t>InformeEjecucionPlanDePruebas_EjerciciosJS</w:t>
      </w:r>
    </w:p>
    <w:p w14:paraId="7ED87099" w14:textId="55BD3DE6" w:rsidR="006F184F" w:rsidRPr="006F184F" w:rsidRDefault="006F184F" w:rsidP="006F184F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00B050"/>
        </w:rPr>
      </w:pPr>
      <w:r w:rsidRPr="006F184F">
        <w:rPr>
          <w:color w:val="00B050"/>
        </w:rPr>
        <w:t>Anexo_02_01_Aplicacion_y_ejecucion_de_pruebas</w:t>
      </w:r>
    </w:p>
    <w:p w14:paraId="5E5B834F" w14:textId="5120E63D" w:rsidR="00C81F02" w:rsidRDefault="00C81F02" w:rsidP="00B62629">
      <w:pPr>
        <w:shd w:val="clear" w:color="auto" w:fill="FFFFFF"/>
        <w:spacing w:after="0" w:line="240" w:lineRule="auto"/>
        <w:ind w:leftChars="0" w:left="0" w:firstLineChars="0" w:firstLine="0"/>
        <w:rPr>
          <w:rFonts w:ascii="Calibri" w:eastAsia="Calibri" w:hAnsi="Calibri" w:cs="Calibri"/>
          <w:color w:val="222222"/>
          <w:sz w:val="22"/>
        </w:rPr>
      </w:pPr>
    </w:p>
    <w:p w14:paraId="762DA4A6" w14:textId="5012631F" w:rsidR="006F184F" w:rsidRDefault="006F184F" w:rsidP="00B62629">
      <w:pPr>
        <w:shd w:val="clear" w:color="auto" w:fill="FFFFFF"/>
        <w:spacing w:after="0" w:line="240" w:lineRule="auto"/>
        <w:ind w:leftChars="0" w:left="0" w:firstLineChars="0" w:firstLine="0"/>
        <w:rPr>
          <w:rFonts w:ascii="Calibri" w:eastAsia="Calibri" w:hAnsi="Calibri" w:cs="Calibri"/>
          <w:color w:val="222222"/>
          <w:sz w:val="22"/>
        </w:rPr>
      </w:pPr>
    </w:p>
    <w:p w14:paraId="6C718EF9" w14:textId="5B86EA2E" w:rsidR="006F184F" w:rsidRDefault="006F184F" w:rsidP="00B62629">
      <w:pPr>
        <w:shd w:val="clear" w:color="auto" w:fill="FFFFFF"/>
        <w:spacing w:after="0" w:line="240" w:lineRule="auto"/>
        <w:ind w:leftChars="0" w:left="0" w:firstLineChars="0" w:firstLine="0"/>
        <w:rPr>
          <w:rFonts w:ascii="Calibri" w:eastAsia="Calibri" w:hAnsi="Calibri" w:cs="Calibri"/>
          <w:color w:val="222222"/>
          <w:sz w:val="22"/>
        </w:rPr>
      </w:pPr>
    </w:p>
    <w:p w14:paraId="0E859172" w14:textId="7525EAE2" w:rsidR="00A84756" w:rsidRPr="00503633" w:rsidRDefault="00E45338" w:rsidP="00503633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r w:rsidRPr="00503633">
        <w:rPr>
          <w:color w:val="00B050"/>
        </w:rPr>
        <w:t>.</w:t>
      </w:r>
    </w:p>
    <w:sectPr w:rsidR="00A84756" w:rsidRPr="00503633">
      <w:headerReference w:type="default" r:id="rId33"/>
      <w:footerReference w:type="default" r:id="rId34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416B" w14:textId="77777777" w:rsidR="00BA77EA" w:rsidRDefault="00BA77E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E456FAB" w14:textId="77777777" w:rsidR="00BA77EA" w:rsidRDefault="00BA77E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4DE1" w14:textId="77777777" w:rsidR="00A84756" w:rsidRDefault="00F05FB6">
    <w:pPr>
      <w:tabs>
        <w:tab w:val="center" w:pos="4419"/>
        <w:tab w:val="right" w:pos="8838"/>
      </w:tabs>
      <w:spacing w:after="0"/>
      <w:ind w:left="0" w:hanging="2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Técnico en procesamiento de pruebas de software - SENA</w:t>
    </w:r>
  </w:p>
  <w:p w14:paraId="6611B0B7" w14:textId="77777777" w:rsidR="00A84756" w:rsidRDefault="00F05F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6B6AF0">
      <w:rPr>
        <w:rFonts w:ascii="Calibri" w:eastAsia="Calibri" w:hAnsi="Calibri" w:cs="Calibri"/>
        <w:noProof/>
        <w:color w:val="000000"/>
        <w:sz w:val="20"/>
        <w:szCs w:val="20"/>
      </w:rPr>
      <w:t>5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2EEB2" w14:textId="77777777" w:rsidR="00BA77EA" w:rsidRDefault="00BA77E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A1AA602" w14:textId="77777777" w:rsidR="00BA77EA" w:rsidRDefault="00BA77E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669A" w14:textId="77777777" w:rsidR="00A84756" w:rsidRDefault="00F05F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Informe de ejecución del plan de pruebas</w:t>
    </w:r>
  </w:p>
  <w:p w14:paraId="362FE4DB" w14:textId="77777777" w:rsidR="00A84756" w:rsidRDefault="00F05FB6">
    <w:pP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rFonts w:ascii="Calibri" w:eastAsia="Calibri" w:hAnsi="Calibri" w:cs="Calibri"/>
        <w:b/>
        <w:i/>
        <w:color w:val="365F91"/>
        <w:sz w:val="22"/>
      </w:rPr>
      <w:t>Técnico en procesamiento de pruebas de software - SENA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F8007B3" wp14:editId="2DB4346C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1961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907F998" w14:textId="77777777" w:rsidR="00A84756" w:rsidRDefault="00A84756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8007B3" id="Rectángulo 5" o:spid="_x0000_s1026" style="position:absolute;left:0;text-align:left;margin-left:-7pt;margin-top:12pt;width:456.6pt;height:17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" fillcolor="#f90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4907F998" w14:textId="77777777" w:rsidR="00A84756" w:rsidRDefault="00A84756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54BD744" wp14:editId="798E4934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1961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1181978" w14:textId="77777777" w:rsidR="00A84756" w:rsidRDefault="00A84756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BD744" id="Rectángulo 4" o:spid="_x0000_s1027" style="position:absolute;left:0;text-align:left;margin-left:-7pt;margin-top:12pt;width:456.6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" fillcolor="#f90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41181978" w14:textId="77777777" w:rsidR="00A84756" w:rsidRDefault="00A84756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29B59AF" wp14:editId="7CCC69E9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196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E851AD" w14:textId="77777777" w:rsidR="00A84756" w:rsidRDefault="00A84756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9B59AF" id="Rectángulo 6" o:spid="_x0000_s1028" style="position:absolute;left:0;text-align:left;margin-left:-7pt;margin-top:12pt;width:456.6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" fillcolor="#f90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13E851AD" w14:textId="77777777" w:rsidR="00A84756" w:rsidRDefault="00A84756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66B8743" w14:textId="77777777" w:rsidR="00A84756" w:rsidRDefault="00A847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b/>
        <w:i/>
        <w:color w:val="365F91"/>
        <w:sz w:val="22"/>
      </w:rPr>
    </w:pPr>
  </w:p>
  <w:p w14:paraId="46311026" w14:textId="77777777" w:rsidR="00A84756" w:rsidRDefault="00A847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344A"/>
    <w:multiLevelType w:val="multilevel"/>
    <w:tmpl w:val="64265E86"/>
    <w:lvl w:ilvl="0">
      <w:start w:val="1"/>
      <w:numFmt w:val="bullet"/>
      <w:lvlText w:val="●"/>
      <w:lvlJc w:val="left"/>
      <w:pPr>
        <w:ind w:left="72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5C5245D"/>
    <w:multiLevelType w:val="hybridMultilevel"/>
    <w:tmpl w:val="60724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8423C"/>
    <w:multiLevelType w:val="hybridMultilevel"/>
    <w:tmpl w:val="9A4283C0"/>
    <w:lvl w:ilvl="0" w:tplc="B5F61AC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411504BB"/>
    <w:multiLevelType w:val="multilevel"/>
    <w:tmpl w:val="66705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8533D4E"/>
    <w:multiLevelType w:val="hybridMultilevel"/>
    <w:tmpl w:val="4D1C89A6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6048020B"/>
    <w:multiLevelType w:val="multilevel"/>
    <w:tmpl w:val="4094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374DA"/>
    <w:multiLevelType w:val="multilevel"/>
    <w:tmpl w:val="29C6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756"/>
    <w:rsid w:val="000732E7"/>
    <w:rsid w:val="00093F47"/>
    <w:rsid w:val="00274505"/>
    <w:rsid w:val="00292303"/>
    <w:rsid w:val="002A7D77"/>
    <w:rsid w:val="003208E9"/>
    <w:rsid w:val="00360288"/>
    <w:rsid w:val="003D7CB9"/>
    <w:rsid w:val="004362CC"/>
    <w:rsid w:val="00503633"/>
    <w:rsid w:val="00532356"/>
    <w:rsid w:val="005929E8"/>
    <w:rsid w:val="0066689D"/>
    <w:rsid w:val="006B6AF0"/>
    <w:rsid w:val="006E5FC5"/>
    <w:rsid w:val="006F184F"/>
    <w:rsid w:val="007222EA"/>
    <w:rsid w:val="00787244"/>
    <w:rsid w:val="008135B7"/>
    <w:rsid w:val="008522FD"/>
    <w:rsid w:val="008E502D"/>
    <w:rsid w:val="008E6646"/>
    <w:rsid w:val="009718CE"/>
    <w:rsid w:val="009F6477"/>
    <w:rsid w:val="00A535CF"/>
    <w:rsid w:val="00A84756"/>
    <w:rsid w:val="00B62629"/>
    <w:rsid w:val="00BA77EA"/>
    <w:rsid w:val="00C81F02"/>
    <w:rsid w:val="00D4549D"/>
    <w:rsid w:val="00E45338"/>
    <w:rsid w:val="00ED1998"/>
    <w:rsid w:val="00F05FB6"/>
    <w:rsid w:val="00F10877"/>
    <w:rsid w:val="00F5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93CA"/>
  <w15:docId w15:val="{3A340123-6422-430F-B9CD-8CA5972B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450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</w:rPr>
  </w:style>
  <w:style w:type="paragraph" w:styleId="Ttulo1">
    <w:name w:val="heading 1"/>
    <w:basedOn w:val="Normal"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ED1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docs.google.com/document/d/1BckcHijh0Q95LydvvpLIe19rosqd_-fF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Mr33VgIUHSi7nBbiIznQEHfOyA==">AMUW2mXzpp5LoRz+m4DdUc8nQsRUWWwDYyfW2un/WB1i0vm3Exh0JebCoAZ7Dw1EwZj0Z5aQGvasRSwdHvSWdzHVaiAljm9b0Rbstsu01kFlhdDBef5awoLLHoIX9EX+8cU0Nt45LIufN8tKQ5Dx4q/LotcSP0y9R9rnruP+EE4u5fV9PXMwPc0irZ7jia3KFeV7dXL17Hfc9sqrqoa762ka+7uosbq+Z5SKMaHPu/8BPPI3fHo1OK+Y1tVgZoyhCAa6jcliQUNmZHAffQ/SvT/gFd23Vf5LBOBD+kC3wiGHUeXV02dCgoIZMRLDPY3Qg3Er5EcC2O7hOSV1AnCUJ6OjWT9+UJNW2axiufcjSxzEHwPKYESP6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21</Pages>
  <Words>1460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Jose Giraldo Celeita</cp:lastModifiedBy>
  <cp:revision>16</cp:revision>
  <cp:lastPrinted>2023-08-04T04:01:00Z</cp:lastPrinted>
  <dcterms:created xsi:type="dcterms:W3CDTF">2012-10-28T15:08:00Z</dcterms:created>
  <dcterms:modified xsi:type="dcterms:W3CDTF">2023-08-04T04:02:00Z</dcterms:modified>
</cp:coreProperties>
</file>