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25A" w:rsidRDefault="00B2025A">
      <w:pPr>
        <w:pStyle w:val="a4"/>
      </w:pPr>
      <w:r>
        <w:t xml:space="preserve">Лабораторная работа </w:t>
      </w:r>
    </w:p>
    <w:p w:rsidR="00B2025A" w:rsidRDefault="00B2025A">
      <w:pPr>
        <w:pStyle w:val="a4"/>
      </w:pPr>
      <w:r>
        <w:t>«Сортировки»</w:t>
      </w:r>
    </w:p>
    <w:p w:rsidR="00B2025A" w:rsidRDefault="00B2025A">
      <w:pPr>
        <w:pStyle w:val="ab"/>
      </w:pPr>
      <w:r>
        <w:t>Содержание</w:t>
      </w:r>
    </w:p>
    <w:bookmarkStart w:id="0" w:name="_GoBack"/>
    <w:bookmarkEnd w:id="0"/>
    <w:p w:rsidR="00B2025A" w:rsidRDefault="00045CC2" w:rsidP="00D35C9D">
      <w:pPr>
        <w:pStyle w:val="11"/>
        <w:rPr>
          <w:rFonts w:cs="Arial"/>
          <w:noProof/>
          <w:lang w:eastAsia="ru-RU"/>
        </w:rPr>
      </w:pPr>
      <w:r>
        <w:rPr>
          <w:b/>
          <w:bCs/>
        </w:rPr>
        <w:fldChar w:fldCharType="begin"/>
      </w:r>
      <w:r w:rsidR="00B2025A">
        <w:rPr>
          <w:b/>
          <w:bCs/>
        </w:rPr>
        <w:instrText xml:space="preserve"> TOC \o "1-3" \h \z \u </w:instrText>
      </w:r>
      <w:r>
        <w:rPr>
          <w:b/>
          <w:bCs/>
        </w:rPr>
        <w:fldChar w:fldCharType="separate"/>
      </w:r>
      <w:hyperlink w:anchor="_Toc2880863" w:history="1">
        <w:r w:rsidR="00B2025A" w:rsidRPr="00792BE8">
          <w:rPr>
            <w:rStyle w:val="aff"/>
            <w:noProof/>
          </w:rPr>
          <w:t>1 Разработка эффективных алгоритмов. Подход «Разделяй и властвуй»</w:t>
        </w:r>
        <w:r w:rsidR="00B2025A">
          <w:rPr>
            <w:rFonts w:cs="Arial"/>
            <w:noProof/>
            <w:webHidden/>
          </w:rPr>
          <w:tab/>
        </w:r>
        <w:r>
          <w:rPr>
            <w:noProof/>
            <w:webHidden/>
          </w:rPr>
          <w:fldChar w:fldCharType="begin"/>
        </w:r>
        <w:r w:rsidR="00B2025A">
          <w:rPr>
            <w:noProof/>
            <w:webHidden/>
          </w:rPr>
          <w:instrText xml:space="preserve"> PAGEREF _Toc2880863 \h </w:instrText>
        </w:r>
        <w:r>
          <w:rPr>
            <w:noProof/>
            <w:webHidden/>
          </w:rPr>
        </w:r>
        <w:r>
          <w:rPr>
            <w:noProof/>
            <w:webHidden/>
          </w:rPr>
          <w:fldChar w:fldCharType="separate"/>
        </w:r>
        <w:r w:rsidR="00B2025A">
          <w:rPr>
            <w:noProof/>
            <w:webHidden/>
          </w:rPr>
          <w:t>1</w:t>
        </w:r>
        <w:r>
          <w:rPr>
            <w:noProof/>
            <w:webHidden/>
          </w:rPr>
          <w:fldChar w:fldCharType="end"/>
        </w:r>
      </w:hyperlink>
    </w:p>
    <w:p w:rsidR="00B2025A" w:rsidRDefault="00045CC2" w:rsidP="00D35C9D">
      <w:pPr>
        <w:pStyle w:val="11"/>
        <w:rPr>
          <w:rFonts w:cs="Arial"/>
          <w:noProof/>
          <w:lang w:eastAsia="ru-RU"/>
        </w:rPr>
      </w:pPr>
      <w:hyperlink w:anchor="_Toc2880864" w:history="1">
        <w:r w:rsidR="00B2025A" w:rsidRPr="00792BE8">
          <w:rPr>
            <w:rStyle w:val="aff"/>
            <w:noProof/>
          </w:rPr>
          <w:t>2 Задача сортировки</w:t>
        </w:r>
        <w:r w:rsidR="00B2025A">
          <w:rPr>
            <w:rFonts w:cs="Arial"/>
            <w:noProof/>
            <w:webHidden/>
          </w:rPr>
          <w:tab/>
        </w:r>
        <w:r>
          <w:rPr>
            <w:noProof/>
            <w:webHidden/>
          </w:rPr>
          <w:fldChar w:fldCharType="begin"/>
        </w:r>
        <w:r w:rsidR="00B2025A">
          <w:rPr>
            <w:noProof/>
            <w:webHidden/>
          </w:rPr>
          <w:instrText xml:space="preserve"> PAGEREF _Toc2880864 \h </w:instrText>
        </w:r>
        <w:r>
          <w:rPr>
            <w:noProof/>
            <w:webHidden/>
          </w:rPr>
        </w:r>
        <w:r>
          <w:rPr>
            <w:noProof/>
            <w:webHidden/>
          </w:rPr>
          <w:fldChar w:fldCharType="separate"/>
        </w:r>
        <w:r w:rsidR="00B2025A">
          <w:rPr>
            <w:noProof/>
            <w:webHidden/>
          </w:rPr>
          <w:t>2</w:t>
        </w:r>
        <w:r>
          <w:rPr>
            <w:noProof/>
            <w:webHidden/>
          </w:rPr>
          <w:fldChar w:fldCharType="end"/>
        </w:r>
      </w:hyperlink>
    </w:p>
    <w:p w:rsidR="00B2025A" w:rsidRDefault="00045CC2" w:rsidP="00D35C9D">
      <w:pPr>
        <w:pStyle w:val="11"/>
        <w:rPr>
          <w:rFonts w:cs="Arial"/>
          <w:noProof/>
          <w:lang w:eastAsia="ru-RU"/>
        </w:rPr>
      </w:pPr>
      <w:hyperlink w:anchor="_Toc2880865" w:history="1">
        <w:r w:rsidR="00B2025A" w:rsidRPr="00792BE8">
          <w:rPr>
            <w:rStyle w:val="aff"/>
            <w:noProof/>
          </w:rPr>
          <w:t>3 Методы сортировки</w:t>
        </w:r>
        <w:r w:rsidR="00B2025A">
          <w:rPr>
            <w:rFonts w:cs="Arial"/>
            <w:noProof/>
            <w:webHidden/>
          </w:rPr>
          <w:tab/>
        </w:r>
        <w:r>
          <w:rPr>
            <w:noProof/>
            <w:webHidden/>
          </w:rPr>
          <w:fldChar w:fldCharType="begin"/>
        </w:r>
        <w:r w:rsidR="00B2025A">
          <w:rPr>
            <w:noProof/>
            <w:webHidden/>
          </w:rPr>
          <w:instrText xml:space="preserve"> PAGEREF _Toc2880865 \h </w:instrText>
        </w:r>
        <w:r>
          <w:rPr>
            <w:noProof/>
            <w:webHidden/>
          </w:rPr>
        </w:r>
        <w:r>
          <w:rPr>
            <w:noProof/>
            <w:webHidden/>
          </w:rPr>
          <w:fldChar w:fldCharType="separate"/>
        </w:r>
        <w:r w:rsidR="00B2025A">
          <w:rPr>
            <w:noProof/>
            <w:webHidden/>
          </w:rPr>
          <w:t>3</w:t>
        </w:r>
        <w:r>
          <w:rPr>
            <w:noProof/>
            <w:webHidden/>
          </w:rPr>
          <w:fldChar w:fldCharType="end"/>
        </w:r>
      </w:hyperlink>
    </w:p>
    <w:p w:rsidR="00B2025A" w:rsidRDefault="00045CC2">
      <w:pPr>
        <w:pStyle w:val="22"/>
        <w:tabs>
          <w:tab w:val="right" w:leader="dot" w:pos="9017"/>
        </w:tabs>
        <w:rPr>
          <w:rFonts w:cs="Arial"/>
          <w:noProof/>
          <w:lang w:eastAsia="ru-RU"/>
        </w:rPr>
      </w:pPr>
      <w:hyperlink w:anchor="_Toc2880866" w:history="1">
        <w:r w:rsidR="00B2025A" w:rsidRPr="00792BE8">
          <w:rPr>
            <w:rStyle w:val="aff"/>
            <w:noProof/>
          </w:rPr>
          <w:t>3.1 Сортировка пузырьком / Bubble sort</w:t>
        </w:r>
        <w:r w:rsidR="00B2025A">
          <w:rPr>
            <w:rFonts w:cs="Arial"/>
            <w:noProof/>
            <w:webHidden/>
          </w:rPr>
          <w:tab/>
        </w:r>
        <w:r>
          <w:rPr>
            <w:noProof/>
            <w:webHidden/>
          </w:rPr>
          <w:fldChar w:fldCharType="begin"/>
        </w:r>
        <w:r w:rsidR="00B2025A">
          <w:rPr>
            <w:noProof/>
            <w:webHidden/>
          </w:rPr>
          <w:instrText xml:space="preserve"> PAGEREF _Toc2880866 \h </w:instrText>
        </w:r>
        <w:r>
          <w:rPr>
            <w:noProof/>
            <w:webHidden/>
          </w:rPr>
        </w:r>
        <w:r>
          <w:rPr>
            <w:noProof/>
            <w:webHidden/>
          </w:rPr>
          <w:fldChar w:fldCharType="separate"/>
        </w:r>
        <w:r w:rsidR="00B2025A">
          <w:rPr>
            <w:noProof/>
            <w:webHidden/>
          </w:rPr>
          <w:t>3</w:t>
        </w:r>
        <w:r>
          <w:rPr>
            <w:noProof/>
            <w:webHidden/>
          </w:rPr>
          <w:fldChar w:fldCharType="end"/>
        </w:r>
      </w:hyperlink>
    </w:p>
    <w:p w:rsidR="00B2025A" w:rsidRDefault="00045CC2">
      <w:pPr>
        <w:pStyle w:val="22"/>
        <w:tabs>
          <w:tab w:val="right" w:leader="dot" w:pos="9017"/>
        </w:tabs>
        <w:rPr>
          <w:rFonts w:cs="Arial"/>
          <w:noProof/>
          <w:lang w:eastAsia="ru-RU"/>
        </w:rPr>
      </w:pPr>
      <w:hyperlink w:anchor="_Toc2880867" w:history="1">
        <w:r w:rsidR="00B2025A" w:rsidRPr="00792BE8">
          <w:rPr>
            <w:rStyle w:val="aff"/>
            <w:noProof/>
          </w:rPr>
          <w:t>3.2 Шейкерная сортировка / Shaker sort</w:t>
        </w:r>
        <w:r w:rsidR="00B2025A">
          <w:rPr>
            <w:rFonts w:cs="Arial"/>
            <w:noProof/>
            <w:webHidden/>
          </w:rPr>
          <w:tab/>
        </w:r>
        <w:r>
          <w:rPr>
            <w:noProof/>
            <w:webHidden/>
          </w:rPr>
          <w:fldChar w:fldCharType="begin"/>
        </w:r>
        <w:r w:rsidR="00B2025A">
          <w:rPr>
            <w:noProof/>
            <w:webHidden/>
          </w:rPr>
          <w:instrText xml:space="preserve"> PAGEREF _Toc2880867 \h </w:instrText>
        </w:r>
        <w:r>
          <w:rPr>
            <w:noProof/>
            <w:webHidden/>
          </w:rPr>
        </w:r>
        <w:r>
          <w:rPr>
            <w:noProof/>
            <w:webHidden/>
          </w:rPr>
          <w:fldChar w:fldCharType="separate"/>
        </w:r>
        <w:r w:rsidR="00B2025A">
          <w:rPr>
            <w:noProof/>
            <w:webHidden/>
          </w:rPr>
          <w:t>3</w:t>
        </w:r>
        <w:r>
          <w:rPr>
            <w:noProof/>
            <w:webHidden/>
          </w:rPr>
          <w:fldChar w:fldCharType="end"/>
        </w:r>
      </w:hyperlink>
    </w:p>
    <w:p w:rsidR="00B2025A" w:rsidRDefault="00045CC2">
      <w:pPr>
        <w:pStyle w:val="22"/>
        <w:tabs>
          <w:tab w:val="right" w:leader="dot" w:pos="9017"/>
        </w:tabs>
        <w:rPr>
          <w:rFonts w:cs="Arial"/>
          <w:noProof/>
          <w:lang w:eastAsia="ru-RU"/>
        </w:rPr>
      </w:pPr>
      <w:hyperlink w:anchor="_Toc2880868" w:history="1">
        <w:r w:rsidR="00B2025A" w:rsidRPr="00792BE8">
          <w:rPr>
            <w:rStyle w:val="aff"/>
            <w:noProof/>
          </w:rPr>
          <w:t>3. 3 Сортировка расческой / Comb sort</w:t>
        </w:r>
        <w:r w:rsidR="00B2025A">
          <w:rPr>
            <w:rFonts w:cs="Arial"/>
            <w:noProof/>
            <w:webHidden/>
          </w:rPr>
          <w:tab/>
        </w:r>
        <w:r>
          <w:rPr>
            <w:noProof/>
            <w:webHidden/>
          </w:rPr>
          <w:fldChar w:fldCharType="begin"/>
        </w:r>
        <w:r w:rsidR="00B2025A">
          <w:rPr>
            <w:noProof/>
            <w:webHidden/>
          </w:rPr>
          <w:instrText xml:space="preserve"> PAGEREF _Toc2880868 \h </w:instrText>
        </w:r>
        <w:r>
          <w:rPr>
            <w:noProof/>
            <w:webHidden/>
          </w:rPr>
        </w:r>
        <w:r>
          <w:rPr>
            <w:noProof/>
            <w:webHidden/>
          </w:rPr>
          <w:fldChar w:fldCharType="separate"/>
        </w:r>
        <w:r w:rsidR="00B2025A">
          <w:rPr>
            <w:noProof/>
            <w:webHidden/>
          </w:rPr>
          <w:t>3</w:t>
        </w:r>
        <w:r>
          <w:rPr>
            <w:noProof/>
            <w:webHidden/>
          </w:rPr>
          <w:fldChar w:fldCharType="end"/>
        </w:r>
      </w:hyperlink>
    </w:p>
    <w:p w:rsidR="00B2025A" w:rsidRDefault="00045CC2">
      <w:pPr>
        <w:pStyle w:val="22"/>
        <w:tabs>
          <w:tab w:val="right" w:leader="dot" w:pos="9017"/>
        </w:tabs>
        <w:rPr>
          <w:rFonts w:cs="Arial"/>
          <w:noProof/>
          <w:lang w:eastAsia="ru-RU"/>
        </w:rPr>
      </w:pPr>
      <w:hyperlink w:anchor="_Toc2880869" w:history="1">
        <w:r w:rsidR="00B2025A" w:rsidRPr="00792BE8">
          <w:rPr>
            <w:rStyle w:val="aff"/>
            <w:noProof/>
          </w:rPr>
          <w:t>3.4 Сортировка вставками / Insertion sort</w:t>
        </w:r>
        <w:r w:rsidR="00B2025A">
          <w:rPr>
            <w:rFonts w:cs="Arial"/>
            <w:noProof/>
            <w:webHidden/>
          </w:rPr>
          <w:tab/>
        </w:r>
        <w:r>
          <w:rPr>
            <w:noProof/>
            <w:webHidden/>
          </w:rPr>
          <w:fldChar w:fldCharType="begin"/>
        </w:r>
        <w:r w:rsidR="00B2025A">
          <w:rPr>
            <w:noProof/>
            <w:webHidden/>
          </w:rPr>
          <w:instrText xml:space="preserve"> PAGEREF _Toc2880869 \h </w:instrText>
        </w:r>
        <w:r>
          <w:rPr>
            <w:noProof/>
            <w:webHidden/>
          </w:rPr>
        </w:r>
        <w:r>
          <w:rPr>
            <w:noProof/>
            <w:webHidden/>
          </w:rPr>
          <w:fldChar w:fldCharType="separate"/>
        </w:r>
        <w:r w:rsidR="00B2025A">
          <w:rPr>
            <w:noProof/>
            <w:webHidden/>
          </w:rPr>
          <w:t>4</w:t>
        </w:r>
        <w:r>
          <w:rPr>
            <w:noProof/>
            <w:webHidden/>
          </w:rPr>
          <w:fldChar w:fldCharType="end"/>
        </w:r>
      </w:hyperlink>
    </w:p>
    <w:p w:rsidR="00B2025A" w:rsidRDefault="00045CC2">
      <w:pPr>
        <w:pStyle w:val="22"/>
        <w:tabs>
          <w:tab w:val="right" w:leader="dot" w:pos="9017"/>
        </w:tabs>
        <w:rPr>
          <w:rFonts w:cs="Arial"/>
          <w:noProof/>
          <w:lang w:eastAsia="ru-RU"/>
        </w:rPr>
      </w:pPr>
      <w:hyperlink w:anchor="_Toc2880870" w:history="1">
        <w:r w:rsidR="00B2025A" w:rsidRPr="00792BE8">
          <w:rPr>
            <w:rStyle w:val="aff"/>
            <w:noProof/>
          </w:rPr>
          <w:t>3.5 Сортировка Шелла / Shellsort</w:t>
        </w:r>
        <w:r w:rsidR="00B2025A">
          <w:rPr>
            <w:rFonts w:cs="Arial"/>
            <w:noProof/>
            <w:webHidden/>
          </w:rPr>
          <w:tab/>
        </w:r>
        <w:r>
          <w:rPr>
            <w:noProof/>
            <w:webHidden/>
          </w:rPr>
          <w:fldChar w:fldCharType="begin"/>
        </w:r>
        <w:r w:rsidR="00B2025A">
          <w:rPr>
            <w:noProof/>
            <w:webHidden/>
          </w:rPr>
          <w:instrText xml:space="preserve"> PAGEREF _Toc2880870 \h </w:instrText>
        </w:r>
        <w:r>
          <w:rPr>
            <w:noProof/>
            <w:webHidden/>
          </w:rPr>
        </w:r>
        <w:r>
          <w:rPr>
            <w:noProof/>
            <w:webHidden/>
          </w:rPr>
          <w:fldChar w:fldCharType="separate"/>
        </w:r>
        <w:r w:rsidR="00B2025A">
          <w:rPr>
            <w:noProof/>
            <w:webHidden/>
          </w:rPr>
          <w:t>4</w:t>
        </w:r>
        <w:r>
          <w:rPr>
            <w:noProof/>
            <w:webHidden/>
          </w:rPr>
          <w:fldChar w:fldCharType="end"/>
        </w:r>
      </w:hyperlink>
    </w:p>
    <w:p w:rsidR="00B2025A" w:rsidRDefault="00045CC2">
      <w:pPr>
        <w:pStyle w:val="22"/>
        <w:tabs>
          <w:tab w:val="right" w:leader="dot" w:pos="9017"/>
        </w:tabs>
        <w:rPr>
          <w:rFonts w:cs="Arial"/>
          <w:noProof/>
          <w:lang w:eastAsia="ru-RU"/>
        </w:rPr>
      </w:pPr>
      <w:hyperlink w:anchor="_Toc2880871" w:history="1">
        <w:r w:rsidR="00B2025A" w:rsidRPr="00792BE8">
          <w:rPr>
            <w:rStyle w:val="aff"/>
            <w:noProof/>
          </w:rPr>
          <w:t>3.6 Сортировка деревом / Tree sort</w:t>
        </w:r>
        <w:r w:rsidR="00B2025A">
          <w:rPr>
            <w:rFonts w:cs="Arial"/>
            <w:noProof/>
            <w:webHidden/>
          </w:rPr>
          <w:tab/>
        </w:r>
        <w:r>
          <w:rPr>
            <w:noProof/>
            <w:webHidden/>
          </w:rPr>
          <w:fldChar w:fldCharType="begin"/>
        </w:r>
        <w:r w:rsidR="00B2025A">
          <w:rPr>
            <w:noProof/>
            <w:webHidden/>
          </w:rPr>
          <w:instrText xml:space="preserve"> PAGEREF _Toc2880871 \h </w:instrText>
        </w:r>
        <w:r>
          <w:rPr>
            <w:noProof/>
            <w:webHidden/>
          </w:rPr>
        </w:r>
        <w:r>
          <w:rPr>
            <w:noProof/>
            <w:webHidden/>
          </w:rPr>
          <w:fldChar w:fldCharType="separate"/>
        </w:r>
        <w:r w:rsidR="00B2025A">
          <w:rPr>
            <w:noProof/>
            <w:webHidden/>
          </w:rPr>
          <w:t>4</w:t>
        </w:r>
        <w:r>
          <w:rPr>
            <w:noProof/>
            <w:webHidden/>
          </w:rPr>
          <w:fldChar w:fldCharType="end"/>
        </w:r>
      </w:hyperlink>
    </w:p>
    <w:p w:rsidR="00B2025A" w:rsidRDefault="00045CC2">
      <w:pPr>
        <w:pStyle w:val="22"/>
        <w:tabs>
          <w:tab w:val="right" w:leader="dot" w:pos="9017"/>
        </w:tabs>
        <w:rPr>
          <w:rFonts w:cs="Arial"/>
          <w:noProof/>
          <w:lang w:eastAsia="ru-RU"/>
        </w:rPr>
      </w:pPr>
      <w:hyperlink w:anchor="_Toc2880872" w:history="1">
        <w:r w:rsidR="00B2025A" w:rsidRPr="00792BE8">
          <w:rPr>
            <w:rStyle w:val="aff"/>
            <w:noProof/>
          </w:rPr>
          <w:t>3.7 Гномья сортировка / Gnome sort</w:t>
        </w:r>
        <w:r w:rsidR="00B2025A">
          <w:rPr>
            <w:rFonts w:cs="Arial"/>
            <w:noProof/>
            <w:webHidden/>
          </w:rPr>
          <w:tab/>
        </w:r>
        <w:r>
          <w:rPr>
            <w:noProof/>
            <w:webHidden/>
          </w:rPr>
          <w:fldChar w:fldCharType="begin"/>
        </w:r>
        <w:r w:rsidR="00B2025A">
          <w:rPr>
            <w:noProof/>
            <w:webHidden/>
          </w:rPr>
          <w:instrText xml:space="preserve"> PAGEREF _Toc2880872 \h </w:instrText>
        </w:r>
        <w:r>
          <w:rPr>
            <w:noProof/>
            <w:webHidden/>
          </w:rPr>
        </w:r>
        <w:r>
          <w:rPr>
            <w:noProof/>
            <w:webHidden/>
          </w:rPr>
          <w:fldChar w:fldCharType="separate"/>
        </w:r>
        <w:r w:rsidR="00B2025A">
          <w:rPr>
            <w:noProof/>
            <w:webHidden/>
          </w:rPr>
          <w:t>5</w:t>
        </w:r>
        <w:r>
          <w:rPr>
            <w:noProof/>
            <w:webHidden/>
          </w:rPr>
          <w:fldChar w:fldCharType="end"/>
        </w:r>
      </w:hyperlink>
    </w:p>
    <w:p w:rsidR="00B2025A" w:rsidRDefault="00045CC2">
      <w:pPr>
        <w:pStyle w:val="22"/>
        <w:tabs>
          <w:tab w:val="right" w:leader="dot" w:pos="9017"/>
        </w:tabs>
        <w:rPr>
          <w:rFonts w:cs="Arial"/>
          <w:noProof/>
          <w:lang w:eastAsia="ru-RU"/>
        </w:rPr>
      </w:pPr>
      <w:hyperlink w:anchor="_Toc2880873" w:history="1">
        <w:r w:rsidR="00B2025A" w:rsidRPr="00792BE8">
          <w:rPr>
            <w:rStyle w:val="aff"/>
            <w:noProof/>
          </w:rPr>
          <w:t>3.8 Сортировка выбором / Selection sort</w:t>
        </w:r>
        <w:r w:rsidR="00B2025A">
          <w:rPr>
            <w:rFonts w:cs="Arial"/>
            <w:noProof/>
            <w:webHidden/>
          </w:rPr>
          <w:tab/>
        </w:r>
        <w:r>
          <w:rPr>
            <w:noProof/>
            <w:webHidden/>
          </w:rPr>
          <w:fldChar w:fldCharType="begin"/>
        </w:r>
        <w:r w:rsidR="00B2025A">
          <w:rPr>
            <w:noProof/>
            <w:webHidden/>
          </w:rPr>
          <w:instrText xml:space="preserve"> PAGEREF _Toc2880873 \h </w:instrText>
        </w:r>
        <w:r>
          <w:rPr>
            <w:noProof/>
            <w:webHidden/>
          </w:rPr>
        </w:r>
        <w:r>
          <w:rPr>
            <w:noProof/>
            <w:webHidden/>
          </w:rPr>
          <w:fldChar w:fldCharType="separate"/>
        </w:r>
        <w:r w:rsidR="00B2025A">
          <w:rPr>
            <w:noProof/>
            <w:webHidden/>
          </w:rPr>
          <w:t>5</w:t>
        </w:r>
        <w:r>
          <w:rPr>
            <w:noProof/>
            <w:webHidden/>
          </w:rPr>
          <w:fldChar w:fldCharType="end"/>
        </w:r>
      </w:hyperlink>
    </w:p>
    <w:p w:rsidR="00B2025A" w:rsidRDefault="00045CC2">
      <w:pPr>
        <w:pStyle w:val="22"/>
        <w:tabs>
          <w:tab w:val="right" w:leader="dot" w:pos="9017"/>
        </w:tabs>
        <w:rPr>
          <w:rFonts w:cs="Arial"/>
          <w:noProof/>
          <w:lang w:eastAsia="ru-RU"/>
        </w:rPr>
      </w:pPr>
      <w:hyperlink w:anchor="_Toc2880874" w:history="1">
        <w:r w:rsidR="00B2025A" w:rsidRPr="00792BE8">
          <w:rPr>
            <w:rStyle w:val="aff"/>
            <w:noProof/>
          </w:rPr>
          <w:t>3.9 Пирамидальная сортировка / Heapsort</w:t>
        </w:r>
        <w:r w:rsidR="00B2025A">
          <w:rPr>
            <w:rFonts w:cs="Arial"/>
            <w:noProof/>
            <w:webHidden/>
          </w:rPr>
          <w:tab/>
        </w:r>
        <w:r>
          <w:rPr>
            <w:noProof/>
            <w:webHidden/>
          </w:rPr>
          <w:fldChar w:fldCharType="begin"/>
        </w:r>
        <w:r w:rsidR="00B2025A">
          <w:rPr>
            <w:noProof/>
            <w:webHidden/>
          </w:rPr>
          <w:instrText xml:space="preserve"> PAGEREF _Toc2880874 \h </w:instrText>
        </w:r>
        <w:r>
          <w:rPr>
            <w:noProof/>
            <w:webHidden/>
          </w:rPr>
        </w:r>
        <w:r>
          <w:rPr>
            <w:noProof/>
            <w:webHidden/>
          </w:rPr>
          <w:fldChar w:fldCharType="separate"/>
        </w:r>
        <w:r w:rsidR="00B2025A">
          <w:rPr>
            <w:noProof/>
            <w:webHidden/>
          </w:rPr>
          <w:t>5</w:t>
        </w:r>
        <w:r>
          <w:rPr>
            <w:noProof/>
            <w:webHidden/>
          </w:rPr>
          <w:fldChar w:fldCharType="end"/>
        </w:r>
      </w:hyperlink>
    </w:p>
    <w:p w:rsidR="00B2025A" w:rsidRDefault="00045CC2">
      <w:pPr>
        <w:pStyle w:val="22"/>
        <w:tabs>
          <w:tab w:val="right" w:leader="dot" w:pos="9017"/>
        </w:tabs>
        <w:rPr>
          <w:rFonts w:cs="Arial"/>
          <w:noProof/>
          <w:lang w:eastAsia="ru-RU"/>
        </w:rPr>
      </w:pPr>
      <w:hyperlink w:anchor="_Toc2880875" w:history="1">
        <w:r w:rsidR="00B2025A" w:rsidRPr="00792BE8">
          <w:rPr>
            <w:rStyle w:val="aff"/>
            <w:noProof/>
          </w:rPr>
          <w:t>3.10 Быстрая сортировка / Quicksort</w:t>
        </w:r>
        <w:r w:rsidR="00B2025A">
          <w:rPr>
            <w:rFonts w:cs="Arial"/>
            <w:noProof/>
            <w:webHidden/>
          </w:rPr>
          <w:tab/>
        </w:r>
        <w:r>
          <w:rPr>
            <w:noProof/>
            <w:webHidden/>
          </w:rPr>
          <w:fldChar w:fldCharType="begin"/>
        </w:r>
        <w:r w:rsidR="00B2025A">
          <w:rPr>
            <w:noProof/>
            <w:webHidden/>
          </w:rPr>
          <w:instrText xml:space="preserve"> PAGEREF _Toc2880875 \h </w:instrText>
        </w:r>
        <w:r>
          <w:rPr>
            <w:noProof/>
            <w:webHidden/>
          </w:rPr>
        </w:r>
        <w:r>
          <w:rPr>
            <w:noProof/>
            <w:webHidden/>
          </w:rPr>
          <w:fldChar w:fldCharType="separate"/>
        </w:r>
        <w:r w:rsidR="00B2025A">
          <w:rPr>
            <w:noProof/>
            <w:webHidden/>
          </w:rPr>
          <w:t>5</w:t>
        </w:r>
        <w:r>
          <w:rPr>
            <w:noProof/>
            <w:webHidden/>
          </w:rPr>
          <w:fldChar w:fldCharType="end"/>
        </w:r>
      </w:hyperlink>
    </w:p>
    <w:p w:rsidR="00B2025A" w:rsidRDefault="00045CC2">
      <w:pPr>
        <w:pStyle w:val="22"/>
        <w:tabs>
          <w:tab w:val="right" w:leader="dot" w:pos="9017"/>
        </w:tabs>
        <w:rPr>
          <w:rFonts w:cs="Arial"/>
          <w:noProof/>
          <w:lang w:eastAsia="ru-RU"/>
        </w:rPr>
      </w:pPr>
      <w:hyperlink w:anchor="_Toc2880876" w:history="1">
        <w:r w:rsidR="00B2025A" w:rsidRPr="00792BE8">
          <w:rPr>
            <w:rStyle w:val="aff"/>
            <w:noProof/>
          </w:rPr>
          <w:t>3.11 Сортировка слиянием / Merge sort</w:t>
        </w:r>
        <w:r w:rsidR="00B2025A">
          <w:rPr>
            <w:rFonts w:cs="Arial"/>
            <w:noProof/>
            <w:webHidden/>
          </w:rPr>
          <w:tab/>
        </w:r>
        <w:r>
          <w:rPr>
            <w:noProof/>
            <w:webHidden/>
          </w:rPr>
          <w:fldChar w:fldCharType="begin"/>
        </w:r>
        <w:r w:rsidR="00B2025A">
          <w:rPr>
            <w:noProof/>
            <w:webHidden/>
          </w:rPr>
          <w:instrText xml:space="preserve"> PAGEREF _Toc2880876 \h </w:instrText>
        </w:r>
        <w:r>
          <w:rPr>
            <w:noProof/>
            <w:webHidden/>
          </w:rPr>
        </w:r>
        <w:r>
          <w:rPr>
            <w:noProof/>
            <w:webHidden/>
          </w:rPr>
          <w:fldChar w:fldCharType="separate"/>
        </w:r>
        <w:r w:rsidR="00B2025A">
          <w:rPr>
            <w:noProof/>
            <w:webHidden/>
          </w:rPr>
          <w:t>5</w:t>
        </w:r>
        <w:r>
          <w:rPr>
            <w:noProof/>
            <w:webHidden/>
          </w:rPr>
          <w:fldChar w:fldCharType="end"/>
        </w:r>
      </w:hyperlink>
    </w:p>
    <w:p w:rsidR="00B2025A" w:rsidRDefault="00045CC2">
      <w:pPr>
        <w:pStyle w:val="22"/>
        <w:tabs>
          <w:tab w:val="right" w:leader="dot" w:pos="9017"/>
        </w:tabs>
        <w:rPr>
          <w:rFonts w:cs="Arial"/>
          <w:noProof/>
          <w:lang w:eastAsia="ru-RU"/>
        </w:rPr>
      </w:pPr>
      <w:hyperlink w:anchor="_Toc2880877" w:history="1">
        <w:r w:rsidR="00B2025A" w:rsidRPr="00792BE8">
          <w:rPr>
            <w:rStyle w:val="aff"/>
            <w:noProof/>
          </w:rPr>
          <w:t>3.12 Сортировка подсчетом / Counting sort</w:t>
        </w:r>
        <w:r w:rsidR="00B2025A">
          <w:rPr>
            <w:rFonts w:cs="Arial"/>
            <w:noProof/>
            <w:webHidden/>
          </w:rPr>
          <w:tab/>
        </w:r>
        <w:r>
          <w:rPr>
            <w:noProof/>
            <w:webHidden/>
          </w:rPr>
          <w:fldChar w:fldCharType="begin"/>
        </w:r>
        <w:r w:rsidR="00B2025A">
          <w:rPr>
            <w:noProof/>
            <w:webHidden/>
          </w:rPr>
          <w:instrText xml:space="preserve"> PAGEREF _Toc2880877 \h </w:instrText>
        </w:r>
        <w:r>
          <w:rPr>
            <w:noProof/>
            <w:webHidden/>
          </w:rPr>
        </w:r>
        <w:r>
          <w:rPr>
            <w:noProof/>
            <w:webHidden/>
          </w:rPr>
          <w:fldChar w:fldCharType="separate"/>
        </w:r>
        <w:r w:rsidR="00B2025A">
          <w:rPr>
            <w:noProof/>
            <w:webHidden/>
          </w:rPr>
          <w:t>6</w:t>
        </w:r>
        <w:r>
          <w:rPr>
            <w:noProof/>
            <w:webHidden/>
          </w:rPr>
          <w:fldChar w:fldCharType="end"/>
        </w:r>
      </w:hyperlink>
    </w:p>
    <w:p w:rsidR="00B2025A" w:rsidRDefault="00045CC2">
      <w:pPr>
        <w:pStyle w:val="22"/>
        <w:tabs>
          <w:tab w:val="right" w:leader="dot" w:pos="9017"/>
        </w:tabs>
        <w:rPr>
          <w:rFonts w:cs="Arial"/>
          <w:noProof/>
          <w:lang w:eastAsia="ru-RU"/>
        </w:rPr>
      </w:pPr>
      <w:hyperlink w:anchor="_Toc2880878" w:history="1">
        <w:r w:rsidR="00B2025A" w:rsidRPr="00792BE8">
          <w:rPr>
            <w:rStyle w:val="aff"/>
            <w:noProof/>
          </w:rPr>
          <w:t>3.13 LSD (least significant digit)</w:t>
        </w:r>
        <w:r w:rsidR="00B2025A">
          <w:rPr>
            <w:rFonts w:cs="Arial"/>
            <w:noProof/>
            <w:webHidden/>
          </w:rPr>
          <w:tab/>
        </w:r>
        <w:r>
          <w:rPr>
            <w:noProof/>
            <w:webHidden/>
          </w:rPr>
          <w:fldChar w:fldCharType="begin"/>
        </w:r>
        <w:r w:rsidR="00B2025A">
          <w:rPr>
            <w:noProof/>
            <w:webHidden/>
          </w:rPr>
          <w:instrText xml:space="preserve"> PAGEREF _Toc2880878 \h </w:instrText>
        </w:r>
        <w:r>
          <w:rPr>
            <w:noProof/>
            <w:webHidden/>
          </w:rPr>
        </w:r>
        <w:r>
          <w:rPr>
            <w:noProof/>
            <w:webHidden/>
          </w:rPr>
          <w:fldChar w:fldCharType="separate"/>
        </w:r>
        <w:r w:rsidR="00B2025A">
          <w:rPr>
            <w:noProof/>
            <w:webHidden/>
          </w:rPr>
          <w:t>6</w:t>
        </w:r>
        <w:r>
          <w:rPr>
            <w:noProof/>
            <w:webHidden/>
          </w:rPr>
          <w:fldChar w:fldCharType="end"/>
        </w:r>
      </w:hyperlink>
    </w:p>
    <w:p w:rsidR="00B2025A" w:rsidRDefault="00045CC2">
      <w:pPr>
        <w:pStyle w:val="22"/>
        <w:tabs>
          <w:tab w:val="right" w:leader="dot" w:pos="9017"/>
        </w:tabs>
        <w:rPr>
          <w:rFonts w:cs="Arial"/>
          <w:noProof/>
          <w:lang w:eastAsia="ru-RU"/>
        </w:rPr>
      </w:pPr>
      <w:hyperlink w:anchor="_Toc2880879" w:history="1">
        <w:r w:rsidR="00B2025A" w:rsidRPr="00792BE8">
          <w:rPr>
            <w:rStyle w:val="aff"/>
            <w:noProof/>
          </w:rPr>
          <w:t>3.14 Битонная сортировка / Bitonic sort:</w:t>
        </w:r>
        <w:r w:rsidR="00B2025A">
          <w:rPr>
            <w:rFonts w:cs="Arial"/>
            <w:noProof/>
            <w:webHidden/>
          </w:rPr>
          <w:tab/>
        </w:r>
        <w:r>
          <w:rPr>
            <w:noProof/>
            <w:webHidden/>
          </w:rPr>
          <w:fldChar w:fldCharType="begin"/>
        </w:r>
        <w:r w:rsidR="00B2025A">
          <w:rPr>
            <w:noProof/>
            <w:webHidden/>
          </w:rPr>
          <w:instrText xml:space="preserve"> PAGEREF _Toc2880879 \h </w:instrText>
        </w:r>
        <w:r>
          <w:rPr>
            <w:noProof/>
            <w:webHidden/>
          </w:rPr>
        </w:r>
        <w:r>
          <w:rPr>
            <w:noProof/>
            <w:webHidden/>
          </w:rPr>
          <w:fldChar w:fldCharType="separate"/>
        </w:r>
        <w:r w:rsidR="00B2025A">
          <w:rPr>
            <w:noProof/>
            <w:webHidden/>
          </w:rPr>
          <w:t>6</w:t>
        </w:r>
        <w:r>
          <w:rPr>
            <w:noProof/>
            <w:webHidden/>
          </w:rPr>
          <w:fldChar w:fldCharType="end"/>
        </w:r>
      </w:hyperlink>
    </w:p>
    <w:p w:rsidR="00B2025A" w:rsidRDefault="00045CC2" w:rsidP="00D35C9D">
      <w:pPr>
        <w:pStyle w:val="11"/>
        <w:rPr>
          <w:rFonts w:cs="Arial"/>
          <w:noProof/>
          <w:lang w:eastAsia="ru-RU"/>
        </w:rPr>
      </w:pPr>
      <w:hyperlink w:anchor="_Toc2880880" w:history="1">
        <w:r w:rsidR="00B2025A" w:rsidRPr="00792BE8">
          <w:rPr>
            <w:rStyle w:val="aff"/>
            <w:noProof/>
          </w:rPr>
          <w:t>4 Самостоятельная работа</w:t>
        </w:r>
        <w:r w:rsidR="00B2025A">
          <w:rPr>
            <w:rFonts w:cs="Arial"/>
            <w:noProof/>
            <w:webHidden/>
          </w:rPr>
          <w:tab/>
        </w:r>
        <w:r>
          <w:rPr>
            <w:noProof/>
            <w:webHidden/>
          </w:rPr>
          <w:fldChar w:fldCharType="begin"/>
        </w:r>
        <w:r w:rsidR="00B2025A">
          <w:rPr>
            <w:noProof/>
            <w:webHidden/>
          </w:rPr>
          <w:instrText xml:space="preserve"> PAGEREF _Toc2880880 \h </w:instrText>
        </w:r>
        <w:r>
          <w:rPr>
            <w:noProof/>
            <w:webHidden/>
          </w:rPr>
        </w:r>
        <w:r>
          <w:rPr>
            <w:noProof/>
            <w:webHidden/>
          </w:rPr>
          <w:fldChar w:fldCharType="separate"/>
        </w:r>
        <w:r w:rsidR="00B2025A">
          <w:rPr>
            <w:noProof/>
            <w:webHidden/>
          </w:rPr>
          <w:t>7</w:t>
        </w:r>
        <w:r>
          <w:rPr>
            <w:noProof/>
            <w:webHidden/>
          </w:rPr>
          <w:fldChar w:fldCharType="end"/>
        </w:r>
      </w:hyperlink>
    </w:p>
    <w:p w:rsidR="00B2025A" w:rsidRDefault="00045CC2" w:rsidP="00D35C9D">
      <w:pPr>
        <w:pStyle w:val="11"/>
        <w:rPr>
          <w:rFonts w:cs="Arial"/>
          <w:noProof/>
          <w:lang w:eastAsia="ru-RU"/>
        </w:rPr>
      </w:pPr>
      <w:hyperlink w:anchor="_Toc2880881" w:history="1">
        <w:r w:rsidR="00B2025A" w:rsidRPr="00792BE8">
          <w:rPr>
            <w:rStyle w:val="aff"/>
            <w:noProof/>
          </w:rPr>
          <w:t>Контрольные вопросы</w:t>
        </w:r>
        <w:r w:rsidR="00B2025A">
          <w:rPr>
            <w:rFonts w:cs="Arial"/>
            <w:noProof/>
            <w:webHidden/>
          </w:rPr>
          <w:tab/>
        </w:r>
        <w:r>
          <w:rPr>
            <w:noProof/>
            <w:webHidden/>
          </w:rPr>
          <w:fldChar w:fldCharType="begin"/>
        </w:r>
        <w:r w:rsidR="00B2025A">
          <w:rPr>
            <w:noProof/>
            <w:webHidden/>
          </w:rPr>
          <w:instrText xml:space="preserve"> PAGEREF _Toc2880881 \h </w:instrText>
        </w:r>
        <w:r>
          <w:rPr>
            <w:noProof/>
            <w:webHidden/>
          </w:rPr>
        </w:r>
        <w:r>
          <w:rPr>
            <w:noProof/>
            <w:webHidden/>
          </w:rPr>
          <w:fldChar w:fldCharType="separate"/>
        </w:r>
        <w:r w:rsidR="00B2025A">
          <w:rPr>
            <w:noProof/>
            <w:webHidden/>
          </w:rPr>
          <w:t>8</w:t>
        </w:r>
        <w:r>
          <w:rPr>
            <w:noProof/>
            <w:webHidden/>
          </w:rPr>
          <w:fldChar w:fldCharType="end"/>
        </w:r>
      </w:hyperlink>
    </w:p>
    <w:p w:rsidR="00B2025A" w:rsidRDefault="00045CC2" w:rsidP="00D35C9D">
      <w:pPr>
        <w:pStyle w:val="11"/>
        <w:rPr>
          <w:rFonts w:cs="Arial"/>
          <w:noProof/>
          <w:lang w:eastAsia="ru-RU"/>
        </w:rPr>
      </w:pPr>
      <w:hyperlink w:anchor="_Toc2880882" w:history="1">
        <w:r w:rsidR="00B2025A" w:rsidRPr="00792BE8">
          <w:rPr>
            <w:rStyle w:val="aff"/>
            <w:noProof/>
          </w:rPr>
          <w:t>Литература</w:t>
        </w:r>
        <w:r w:rsidR="00B2025A">
          <w:rPr>
            <w:rFonts w:cs="Arial"/>
            <w:noProof/>
            <w:webHidden/>
          </w:rPr>
          <w:tab/>
        </w:r>
        <w:r>
          <w:rPr>
            <w:noProof/>
            <w:webHidden/>
          </w:rPr>
          <w:fldChar w:fldCharType="begin"/>
        </w:r>
        <w:r w:rsidR="00B2025A">
          <w:rPr>
            <w:noProof/>
            <w:webHidden/>
          </w:rPr>
          <w:instrText xml:space="preserve"> PAGEREF _Toc2880882 \h </w:instrText>
        </w:r>
        <w:r>
          <w:rPr>
            <w:noProof/>
            <w:webHidden/>
          </w:rPr>
        </w:r>
        <w:r>
          <w:rPr>
            <w:noProof/>
            <w:webHidden/>
          </w:rPr>
          <w:fldChar w:fldCharType="separate"/>
        </w:r>
        <w:r w:rsidR="00B2025A">
          <w:rPr>
            <w:noProof/>
            <w:webHidden/>
          </w:rPr>
          <w:t>8</w:t>
        </w:r>
        <w:r>
          <w:rPr>
            <w:noProof/>
            <w:webHidden/>
          </w:rPr>
          <w:fldChar w:fldCharType="end"/>
        </w:r>
      </w:hyperlink>
    </w:p>
    <w:p w:rsidR="00B2025A" w:rsidRDefault="00045CC2" w:rsidP="00D35C9D">
      <w:pPr>
        <w:pStyle w:val="11"/>
        <w:rPr>
          <w:rFonts w:cs="Arial"/>
          <w:noProof/>
          <w:lang w:eastAsia="ru-RU"/>
        </w:rPr>
      </w:pPr>
      <w:hyperlink w:anchor="_Toc2880883" w:history="1">
        <w:r w:rsidR="00B2025A" w:rsidRPr="00792BE8">
          <w:rPr>
            <w:rStyle w:val="aff"/>
            <w:noProof/>
          </w:rPr>
          <w:t>Приложение А: Пример оформления</w:t>
        </w:r>
        <w:r w:rsidR="00B2025A">
          <w:rPr>
            <w:rFonts w:cs="Arial"/>
            <w:noProof/>
            <w:webHidden/>
          </w:rPr>
          <w:tab/>
        </w:r>
        <w:r>
          <w:rPr>
            <w:noProof/>
            <w:webHidden/>
          </w:rPr>
          <w:fldChar w:fldCharType="begin"/>
        </w:r>
        <w:r w:rsidR="00B2025A">
          <w:rPr>
            <w:noProof/>
            <w:webHidden/>
          </w:rPr>
          <w:instrText xml:space="preserve"> PAGEREF _Toc2880883 \h </w:instrText>
        </w:r>
        <w:r>
          <w:rPr>
            <w:noProof/>
            <w:webHidden/>
          </w:rPr>
        </w:r>
        <w:r>
          <w:rPr>
            <w:noProof/>
            <w:webHidden/>
          </w:rPr>
          <w:fldChar w:fldCharType="separate"/>
        </w:r>
        <w:r w:rsidR="00B2025A">
          <w:rPr>
            <w:noProof/>
            <w:webHidden/>
          </w:rPr>
          <w:t>9</w:t>
        </w:r>
        <w:r>
          <w:rPr>
            <w:noProof/>
            <w:webHidden/>
          </w:rPr>
          <w:fldChar w:fldCharType="end"/>
        </w:r>
      </w:hyperlink>
    </w:p>
    <w:p w:rsidR="00B2025A" w:rsidRDefault="00045CC2" w:rsidP="00D35C9D">
      <w:pPr>
        <w:pStyle w:val="11"/>
        <w:rPr>
          <w:rFonts w:cs="Arial"/>
          <w:noProof/>
          <w:lang w:eastAsia="ru-RU"/>
        </w:rPr>
      </w:pPr>
      <w:hyperlink w:anchor="_Toc2880884" w:history="1">
        <w:r w:rsidR="00B2025A" w:rsidRPr="00792BE8">
          <w:rPr>
            <w:rStyle w:val="aff"/>
            <w:noProof/>
          </w:rPr>
          <w:t xml:space="preserve">Приложение </w:t>
        </w:r>
        <w:r w:rsidR="00B2025A" w:rsidRPr="00792BE8">
          <w:rPr>
            <w:rStyle w:val="aff"/>
            <w:noProof/>
            <w:lang w:val="en-US"/>
          </w:rPr>
          <w:t>B</w:t>
        </w:r>
        <w:r w:rsidR="00B2025A" w:rsidRPr="00792BE8">
          <w:rPr>
            <w:rStyle w:val="aff"/>
            <w:noProof/>
          </w:rPr>
          <w:t>: Варианты</w:t>
        </w:r>
        <w:r w:rsidR="00B2025A">
          <w:rPr>
            <w:rFonts w:cs="Arial"/>
            <w:noProof/>
            <w:webHidden/>
          </w:rPr>
          <w:tab/>
        </w:r>
        <w:r>
          <w:rPr>
            <w:noProof/>
            <w:webHidden/>
          </w:rPr>
          <w:fldChar w:fldCharType="begin"/>
        </w:r>
        <w:r w:rsidR="00B2025A">
          <w:rPr>
            <w:noProof/>
            <w:webHidden/>
          </w:rPr>
          <w:instrText xml:space="preserve"> PAGEREF _Toc2880884 \h </w:instrText>
        </w:r>
        <w:r>
          <w:rPr>
            <w:noProof/>
            <w:webHidden/>
          </w:rPr>
        </w:r>
        <w:r>
          <w:rPr>
            <w:noProof/>
            <w:webHidden/>
          </w:rPr>
          <w:fldChar w:fldCharType="separate"/>
        </w:r>
        <w:r w:rsidR="00B2025A">
          <w:rPr>
            <w:noProof/>
            <w:webHidden/>
          </w:rPr>
          <w:t>10</w:t>
        </w:r>
        <w:r>
          <w:rPr>
            <w:noProof/>
            <w:webHidden/>
          </w:rPr>
          <w:fldChar w:fldCharType="end"/>
        </w:r>
      </w:hyperlink>
    </w:p>
    <w:p w:rsidR="00B2025A" w:rsidRDefault="00045CC2">
      <w:pPr>
        <w:rPr>
          <w:rFonts w:cs="Arial"/>
        </w:rPr>
      </w:pPr>
      <w:r>
        <w:rPr>
          <w:b/>
          <w:bCs/>
        </w:rPr>
        <w:fldChar w:fldCharType="end"/>
      </w:r>
    </w:p>
    <w:p w:rsidR="00B2025A" w:rsidRPr="00855982" w:rsidRDefault="00B2025A" w:rsidP="00855982">
      <w:pPr>
        <w:pStyle w:val="1"/>
        <w:rPr>
          <w:rFonts w:cs="Arial"/>
        </w:rPr>
      </w:pPr>
      <w:bookmarkStart w:id="1" w:name="_Toc2880863"/>
      <w:r>
        <w:t>1 Разработка эффективных алгоритмов. Подход «Разделяй и властвуй»</w:t>
      </w:r>
      <w:bookmarkEnd w:id="1"/>
    </w:p>
    <w:p w:rsidR="00B2025A" w:rsidRDefault="00B2025A" w:rsidP="000066F1">
      <w:r>
        <w:t xml:space="preserve">Многие полезные алгоритмы имеют рекурсивную структуру: для решения данной задачи они рекурсивно вызывают сами себя один или несколько раз, чтобы решить вспомогательную задачу, имеющую непосредственное отношение к поставленной задаче. </w:t>
      </w:r>
    </w:p>
    <w:p w:rsidR="00B2025A" w:rsidRDefault="00B2025A" w:rsidP="000066F1">
      <w:r>
        <w:t xml:space="preserve">Такие алгоритмы зачастую разрабатываются с помощью </w:t>
      </w:r>
      <w:r>
        <w:rPr>
          <w:i/>
          <w:iCs/>
        </w:rPr>
        <w:t>метода декомпозиции</w:t>
      </w:r>
      <w:r>
        <w:t xml:space="preserve">, или </w:t>
      </w:r>
      <w:r>
        <w:rPr>
          <w:i/>
          <w:iCs/>
        </w:rPr>
        <w:t>разбиения</w:t>
      </w:r>
      <w:r>
        <w:t xml:space="preserve">: сложная задача разбивается на несколько более простых, которые подобны </w:t>
      </w:r>
      <w:r>
        <w:lastRenderedPageBreak/>
        <w:t xml:space="preserve">исходной задаче, но имеют меньший объем; далее эти вспомогательные задачи решаются рекурсивным методом, после чего полученные решения комбинируются с целью получить решение исходной задачи. </w:t>
      </w:r>
    </w:p>
    <w:p w:rsidR="00B2025A" w:rsidRDefault="00B2025A" w:rsidP="000066F1">
      <w:r>
        <w:t xml:space="preserve">Парадигма, лежащая в основе метода декомпозиции «разделяй и властвуй», на каждом уровне рекурсии включает в себя три этапа. </w:t>
      </w:r>
    </w:p>
    <w:p w:rsidR="00B2025A" w:rsidRDefault="00B2025A" w:rsidP="000066F1">
      <w:pPr>
        <w:pStyle w:val="a"/>
        <w:numPr>
          <w:ilvl w:val="0"/>
          <w:numId w:val="33"/>
        </w:numPr>
      </w:pPr>
      <w:r w:rsidRPr="000066F1">
        <w:rPr>
          <w:i/>
          <w:iCs/>
        </w:rPr>
        <w:t xml:space="preserve">Разделение </w:t>
      </w:r>
      <w:r>
        <w:t xml:space="preserve">задачи на несколько подзадач (непересекающихся). </w:t>
      </w:r>
    </w:p>
    <w:p w:rsidR="00B2025A" w:rsidRDefault="00B2025A" w:rsidP="000066F1">
      <w:pPr>
        <w:pStyle w:val="a"/>
        <w:numPr>
          <w:ilvl w:val="0"/>
          <w:numId w:val="33"/>
        </w:numPr>
      </w:pPr>
      <w:r w:rsidRPr="000066F1">
        <w:rPr>
          <w:i/>
          <w:iCs/>
        </w:rPr>
        <w:t xml:space="preserve">Покорение </w:t>
      </w:r>
      <w:r>
        <w:t xml:space="preserve">– рекурсивное решение этих подзадач. Когда объем подзадачи достаточно мал, выделенные подзадачи решаются непосредственно. </w:t>
      </w:r>
    </w:p>
    <w:p w:rsidR="00B2025A" w:rsidRDefault="00B2025A" w:rsidP="000066F1">
      <w:pPr>
        <w:pStyle w:val="a"/>
        <w:numPr>
          <w:ilvl w:val="0"/>
          <w:numId w:val="33"/>
        </w:numPr>
      </w:pPr>
      <w:r w:rsidRPr="000066F1">
        <w:rPr>
          <w:i/>
          <w:iCs/>
        </w:rPr>
        <w:t xml:space="preserve">Комбинирование </w:t>
      </w:r>
      <w:r>
        <w:t xml:space="preserve">решения исходной задачи из решений вспомогательных задач. </w:t>
      </w:r>
    </w:p>
    <w:p w:rsidR="00B2025A" w:rsidRDefault="00B2025A" w:rsidP="000066F1">
      <w:r>
        <w:t xml:space="preserve">При разбиении задачи на подзадачи полезен </w:t>
      </w:r>
      <w:r>
        <w:rPr>
          <w:b/>
          <w:bCs/>
          <w:i/>
          <w:iCs/>
        </w:rPr>
        <w:t>принцип балансировки</w:t>
      </w:r>
      <w:r>
        <w:t xml:space="preserve">, который предполагает, что задача разбивается на подзадачи приблизительно равных размерностей, т.е. идет поддержание равновесия. Обычно такая стратегия приводит к разделению исходной задачи пополам и обработке каждой из ее частей тем же способом до тех пор, пока части не станут настолько малыми, что их можно будет обрабатывать непосредственно. </w:t>
      </w:r>
    </w:p>
    <w:p w:rsidR="00B2025A" w:rsidRDefault="00B2025A" w:rsidP="000066F1">
      <w:r>
        <w:t xml:space="preserve">Часто такой процесс приводит к логарифмическому множителю в формуле, описывающей трудоемкость алгоритма. </w:t>
      </w:r>
    </w:p>
    <w:p w:rsidR="00B2025A" w:rsidRDefault="00B2025A" w:rsidP="000066F1">
      <w:pPr>
        <w:pStyle w:val="1"/>
      </w:pPr>
      <w:bookmarkStart w:id="2" w:name="_Toc2880864"/>
      <w:r>
        <w:t>2 Задача сортировки</w:t>
      </w:r>
      <w:bookmarkEnd w:id="2"/>
    </w:p>
    <w:p w:rsidR="00B2025A" w:rsidRDefault="00B2025A" w:rsidP="00993CCE">
      <w:r>
        <w:rPr>
          <w:b/>
          <w:bCs/>
          <w:i/>
          <w:iCs/>
        </w:rPr>
        <w:t xml:space="preserve">Частичным порядком </w:t>
      </w:r>
      <w:r>
        <w:t xml:space="preserve">на множестве </w:t>
      </w:r>
      <w:r>
        <w:rPr>
          <w:i/>
          <w:iCs/>
        </w:rPr>
        <w:t xml:space="preserve">S </w:t>
      </w:r>
      <w:r>
        <w:t xml:space="preserve">называется такое бинарное отношение </w:t>
      </w:r>
      <w:r>
        <w:rPr>
          <w:i/>
          <w:iCs/>
        </w:rPr>
        <w:t xml:space="preserve">R, </w:t>
      </w:r>
      <w:r>
        <w:t xml:space="preserve">что для любых </w:t>
      </w:r>
      <w:r>
        <w:rPr>
          <w:i/>
          <w:iCs/>
        </w:rPr>
        <w:t xml:space="preserve">а, b </w:t>
      </w:r>
      <w:r>
        <w:t xml:space="preserve">и </w:t>
      </w:r>
      <w:r>
        <w:rPr>
          <w:i/>
          <w:iCs/>
        </w:rPr>
        <w:t xml:space="preserve">с </w:t>
      </w:r>
      <w:r>
        <w:t xml:space="preserve">из S </w:t>
      </w:r>
    </w:p>
    <w:p w:rsidR="00B2025A" w:rsidRDefault="00B2025A" w:rsidP="00993CCE">
      <w:pPr>
        <w:pStyle w:val="a"/>
        <w:numPr>
          <w:ilvl w:val="0"/>
          <w:numId w:val="34"/>
        </w:numPr>
      </w:pPr>
      <w:r w:rsidRPr="00993CCE">
        <w:rPr>
          <w:i/>
          <w:iCs/>
        </w:rPr>
        <w:t xml:space="preserve">aRa (R </w:t>
      </w:r>
      <w:r>
        <w:t xml:space="preserve">рефлексивно), </w:t>
      </w:r>
    </w:p>
    <w:p w:rsidR="00B2025A" w:rsidRDefault="00B2025A" w:rsidP="00993CCE">
      <w:pPr>
        <w:pStyle w:val="a"/>
        <w:numPr>
          <w:ilvl w:val="0"/>
          <w:numId w:val="34"/>
        </w:numPr>
      </w:pPr>
      <w:r w:rsidRPr="00993CCE">
        <w:rPr>
          <w:i/>
          <w:iCs/>
        </w:rPr>
        <w:t>aRb</w:t>
      </w:r>
      <w:r>
        <w:t xml:space="preserve">и </w:t>
      </w:r>
      <w:r w:rsidRPr="00993CCE">
        <w:rPr>
          <w:i/>
          <w:iCs/>
        </w:rPr>
        <w:t xml:space="preserve">bRc =&gt;aRc (R </w:t>
      </w:r>
      <w:r>
        <w:t xml:space="preserve">транзитивно), </w:t>
      </w:r>
    </w:p>
    <w:p w:rsidR="00B2025A" w:rsidRDefault="00B2025A" w:rsidP="00993CCE">
      <w:pPr>
        <w:pStyle w:val="a"/>
        <w:numPr>
          <w:ilvl w:val="0"/>
          <w:numId w:val="34"/>
        </w:numPr>
      </w:pPr>
      <w:r w:rsidRPr="00993CCE">
        <w:rPr>
          <w:i/>
          <w:iCs/>
        </w:rPr>
        <w:t>aRb</w:t>
      </w:r>
      <w:r>
        <w:t xml:space="preserve">и </w:t>
      </w:r>
      <w:r w:rsidRPr="00993CCE">
        <w:rPr>
          <w:i/>
          <w:iCs/>
        </w:rPr>
        <w:t xml:space="preserve">bRa =&gt; a=b (R </w:t>
      </w:r>
      <w:r>
        <w:t xml:space="preserve">антисимметрично). </w:t>
      </w:r>
    </w:p>
    <w:p w:rsidR="00B2025A" w:rsidRDefault="00B2025A" w:rsidP="00993CCE">
      <w:pPr>
        <w:rPr>
          <w:i/>
          <w:iCs/>
        </w:rPr>
      </w:pPr>
      <w:r>
        <w:rPr>
          <w:b/>
          <w:bCs/>
          <w:i/>
          <w:iCs/>
        </w:rPr>
        <w:t>Линейным</w:t>
      </w:r>
      <w:r>
        <w:rPr>
          <w:i/>
          <w:iCs/>
        </w:rPr>
        <w:t xml:space="preserve">, </w:t>
      </w:r>
      <w:r>
        <w:t xml:space="preserve">или </w:t>
      </w:r>
      <w:r>
        <w:rPr>
          <w:b/>
          <w:bCs/>
          <w:i/>
          <w:iCs/>
        </w:rPr>
        <w:t xml:space="preserve">полным порядком </w:t>
      </w:r>
      <w:r>
        <w:t xml:space="preserve">на множестве </w:t>
      </w:r>
      <w:r>
        <w:rPr>
          <w:i/>
          <w:iCs/>
        </w:rPr>
        <w:t xml:space="preserve">S </w:t>
      </w:r>
      <w:r>
        <w:t xml:space="preserve">называется такой частичный порядок </w:t>
      </w:r>
      <w:r>
        <w:rPr>
          <w:i/>
          <w:iCs/>
        </w:rPr>
        <w:t xml:space="preserve">R </w:t>
      </w:r>
      <w:r>
        <w:t xml:space="preserve">на </w:t>
      </w:r>
      <w:r>
        <w:rPr>
          <w:i/>
          <w:iCs/>
        </w:rPr>
        <w:t>S</w:t>
      </w:r>
      <w:r>
        <w:t xml:space="preserve">, что для любых двух элементов </w:t>
      </w:r>
      <w:r>
        <w:rPr>
          <w:i/>
          <w:iCs/>
        </w:rPr>
        <w:t>a</w:t>
      </w:r>
      <w:r>
        <w:t xml:space="preserve">, </w:t>
      </w:r>
      <w:r>
        <w:rPr>
          <w:i/>
          <w:iCs/>
        </w:rPr>
        <w:t xml:space="preserve">b </w:t>
      </w:r>
      <w:r>
        <w:t xml:space="preserve">выполняется либо </w:t>
      </w:r>
      <w:r>
        <w:rPr>
          <w:i/>
          <w:iCs/>
        </w:rPr>
        <w:t xml:space="preserve">aRb, </w:t>
      </w:r>
      <w:r>
        <w:t xml:space="preserve">либо </w:t>
      </w:r>
      <w:r>
        <w:rPr>
          <w:i/>
          <w:iCs/>
        </w:rPr>
        <w:t>bRa (другими словами, элементы a</w:t>
      </w:r>
      <w:r>
        <w:t xml:space="preserve">, </w:t>
      </w:r>
      <w:r>
        <w:rPr>
          <w:i/>
          <w:iCs/>
        </w:rPr>
        <w:t>b сравнимы).</w:t>
      </w:r>
    </w:p>
    <w:p w:rsidR="00B2025A" w:rsidRDefault="00B2025A" w:rsidP="005C209E">
      <w:r>
        <w:rPr>
          <w:b/>
          <w:bCs/>
          <w:i/>
          <w:iCs/>
        </w:rPr>
        <w:t>Задача</w:t>
      </w:r>
      <w:r>
        <w:t xml:space="preserve">: Пусть дана последовательность из </w:t>
      </w:r>
      <w:r>
        <w:rPr>
          <w:i/>
          <w:iCs/>
        </w:rPr>
        <w:t xml:space="preserve">п </w:t>
      </w:r>
      <w:r>
        <w:t>элементов {</w:t>
      </w:r>
      <w:r>
        <w:rPr>
          <w:i/>
          <w:iCs/>
        </w:rPr>
        <w:t>а</w:t>
      </w:r>
      <w:r>
        <w:rPr>
          <w:sz w:val="18"/>
          <w:szCs w:val="18"/>
        </w:rPr>
        <w:t>1</w:t>
      </w:r>
      <w:r>
        <w:rPr>
          <w:i/>
          <w:iCs/>
        </w:rPr>
        <w:t>, а</w:t>
      </w:r>
      <w:r>
        <w:rPr>
          <w:sz w:val="18"/>
          <w:szCs w:val="18"/>
        </w:rPr>
        <w:t>2</w:t>
      </w:r>
      <w:r>
        <w:rPr>
          <w:i/>
          <w:iCs/>
        </w:rPr>
        <w:t xml:space="preserve">, … </w:t>
      </w:r>
      <w:r>
        <w:t>,</w:t>
      </w:r>
      <w:r>
        <w:rPr>
          <w:i/>
          <w:iCs/>
        </w:rPr>
        <w:t>а</w:t>
      </w:r>
      <w:r>
        <w:rPr>
          <w:i/>
          <w:iCs/>
          <w:sz w:val="18"/>
          <w:szCs w:val="18"/>
        </w:rPr>
        <w:t>п</w:t>
      </w:r>
      <w:r>
        <w:rPr>
          <w:rFonts w:cs="Arial"/>
        </w:rPr>
        <w:t>}</w:t>
      </w:r>
      <w:r>
        <w:t xml:space="preserve"> выбранных из множества, на котором задан линейный порядок. элемент </w:t>
      </w:r>
      <w:r>
        <w:rPr>
          <w:i/>
          <w:iCs/>
        </w:rPr>
        <w:t>а</w:t>
      </w:r>
      <w:r>
        <w:rPr>
          <w:i/>
          <w:iCs/>
          <w:sz w:val="18"/>
          <w:szCs w:val="18"/>
        </w:rPr>
        <w:t>i</w:t>
      </w:r>
      <w:r>
        <w:t xml:space="preserve">назовем записью, линейный порядок будем обозначать ≤. </w:t>
      </w:r>
    </w:p>
    <w:p w:rsidR="00B2025A" w:rsidRDefault="00B2025A" w:rsidP="005C209E">
      <w:r>
        <w:t xml:space="preserve">Каждая запись </w:t>
      </w:r>
      <w:r>
        <w:rPr>
          <w:i/>
          <w:iCs/>
        </w:rPr>
        <w:t>а</w:t>
      </w:r>
      <w:r>
        <w:rPr>
          <w:i/>
          <w:iCs/>
          <w:sz w:val="18"/>
          <w:szCs w:val="18"/>
        </w:rPr>
        <w:t>i</w:t>
      </w:r>
      <w:r>
        <w:t xml:space="preserve">имеет ключ </w:t>
      </w:r>
      <w:r>
        <w:rPr>
          <w:i/>
          <w:iCs/>
        </w:rPr>
        <w:t>k</w:t>
      </w:r>
      <w:r>
        <w:rPr>
          <w:i/>
          <w:iCs/>
          <w:sz w:val="18"/>
          <w:szCs w:val="18"/>
        </w:rPr>
        <w:t>i</w:t>
      </w:r>
      <w:r>
        <w:t xml:space="preserve">, который управляет процессом сортировки, помимо ключа, запись может иметь некоторую дополнительную информацию, которая не влияет на процесс сортировки, но всегда присутствует в этой записи. </w:t>
      </w:r>
    </w:p>
    <w:p w:rsidR="00B2025A" w:rsidRDefault="00B2025A" w:rsidP="005C209E">
      <w:pPr>
        <w:rPr>
          <w:sz w:val="18"/>
          <w:szCs w:val="18"/>
        </w:rPr>
      </w:pPr>
      <w:r>
        <w:t>Требуется найти такую перестановку π = (π(1), π(2), …, π(</w:t>
      </w:r>
      <w:r>
        <w:rPr>
          <w:i/>
          <w:iCs/>
        </w:rPr>
        <w:t>n</w:t>
      </w:r>
      <w:r>
        <w:t xml:space="preserve">)) этих </w:t>
      </w:r>
      <w:r>
        <w:rPr>
          <w:i/>
          <w:iCs/>
        </w:rPr>
        <w:t xml:space="preserve">п </w:t>
      </w:r>
      <w:r>
        <w:t xml:space="preserve">записей, после которой ключи расположились бы в неубывающем порядке: </w:t>
      </w:r>
      <w:r>
        <w:rPr>
          <w:i/>
          <w:iCs/>
        </w:rPr>
        <w:t xml:space="preserve">k </w:t>
      </w:r>
      <w:r>
        <w:rPr>
          <w:sz w:val="18"/>
          <w:szCs w:val="18"/>
        </w:rPr>
        <w:t xml:space="preserve">π (1) </w:t>
      </w:r>
      <w:r>
        <w:t xml:space="preserve">≤ </w:t>
      </w:r>
      <w:r>
        <w:rPr>
          <w:i/>
          <w:iCs/>
        </w:rPr>
        <w:t xml:space="preserve">k </w:t>
      </w:r>
      <w:r>
        <w:rPr>
          <w:sz w:val="18"/>
          <w:szCs w:val="18"/>
        </w:rPr>
        <w:t xml:space="preserve">π(2) </w:t>
      </w:r>
      <w:r>
        <w:t xml:space="preserve">≤… ≤ </w:t>
      </w:r>
      <w:r>
        <w:rPr>
          <w:i/>
          <w:iCs/>
        </w:rPr>
        <w:t xml:space="preserve">k </w:t>
      </w:r>
      <w:r>
        <w:rPr>
          <w:sz w:val="18"/>
          <w:szCs w:val="18"/>
        </w:rPr>
        <w:t xml:space="preserve">π(n). </w:t>
      </w:r>
    </w:p>
    <w:p w:rsidR="00B2025A" w:rsidRDefault="00B2025A" w:rsidP="005C209E">
      <w:r>
        <w:t xml:space="preserve">Алгоритм сортировки называется </w:t>
      </w:r>
      <w:r>
        <w:rPr>
          <w:b/>
          <w:bCs/>
          <w:i/>
          <w:iCs/>
        </w:rPr>
        <w:t>устойчивым</w:t>
      </w:r>
      <w:r>
        <w:t xml:space="preserve">, если в процессе сортировки относительное расположение элементов одинаковыми ключами не изменяется (предполагается, что элементы уже были отсортированы по некоторому вторичному ключу). </w:t>
      </w:r>
    </w:p>
    <w:p w:rsidR="00B2025A" w:rsidRPr="005C209E" w:rsidRDefault="00B2025A" w:rsidP="005C209E">
      <w:pPr>
        <w:rPr>
          <w:rFonts w:cs="Arial"/>
          <w:lang w:val="en-US"/>
        </w:rPr>
      </w:pPr>
      <w:r>
        <w:t>π</w:t>
      </w:r>
      <w:r w:rsidRPr="005C209E">
        <w:rPr>
          <w:lang w:val="en-US"/>
        </w:rPr>
        <w:t>(</w:t>
      </w:r>
      <w:r w:rsidRPr="005C209E">
        <w:rPr>
          <w:i/>
          <w:iCs/>
          <w:lang w:val="en-US"/>
        </w:rPr>
        <w:t>i</w:t>
      </w:r>
      <w:r w:rsidRPr="005C209E">
        <w:rPr>
          <w:lang w:val="en-US"/>
        </w:rPr>
        <w:t>) &lt;</w:t>
      </w:r>
      <w:r>
        <w:t>π</w:t>
      </w:r>
      <w:r w:rsidRPr="005C209E">
        <w:rPr>
          <w:lang w:val="en-US"/>
        </w:rPr>
        <w:t>(</w:t>
      </w:r>
      <w:r w:rsidRPr="005C209E">
        <w:rPr>
          <w:i/>
          <w:iCs/>
          <w:lang w:val="en-US"/>
        </w:rPr>
        <w:t>j</w:t>
      </w:r>
      <w:r w:rsidRPr="005C209E">
        <w:rPr>
          <w:lang w:val="en-US"/>
        </w:rPr>
        <w:t xml:space="preserve">), </w:t>
      </w:r>
      <w:r>
        <w:t>если</w:t>
      </w:r>
      <w:r w:rsidRPr="005C209E">
        <w:rPr>
          <w:i/>
          <w:iCs/>
          <w:lang w:val="en-US"/>
        </w:rPr>
        <w:t xml:space="preserve">k </w:t>
      </w:r>
      <w:r>
        <w:rPr>
          <w:sz w:val="18"/>
          <w:szCs w:val="18"/>
        </w:rPr>
        <w:t>π</w:t>
      </w:r>
      <w:r w:rsidRPr="005C209E">
        <w:rPr>
          <w:sz w:val="18"/>
          <w:szCs w:val="18"/>
          <w:lang w:val="en-US"/>
        </w:rPr>
        <w:t xml:space="preserve"> (</w:t>
      </w:r>
      <w:r w:rsidRPr="005C209E">
        <w:rPr>
          <w:i/>
          <w:iCs/>
          <w:sz w:val="18"/>
          <w:szCs w:val="18"/>
          <w:lang w:val="en-US"/>
        </w:rPr>
        <w:t>i</w:t>
      </w:r>
      <w:r w:rsidRPr="005C209E">
        <w:rPr>
          <w:sz w:val="18"/>
          <w:szCs w:val="18"/>
          <w:lang w:val="en-US"/>
        </w:rPr>
        <w:t xml:space="preserve">) </w:t>
      </w:r>
      <w:r w:rsidRPr="005C209E">
        <w:rPr>
          <w:lang w:val="en-US"/>
        </w:rPr>
        <w:t xml:space="preserve">≤ </w:t>
      </w:r>
      <w:r w:rsidRPr="005C209E">
        <w:rPr>
          <w:i/>
          <w:iCs/>
          <w:lang w:val="en-US"/>
        </w:rPr>
        <w:t xml:space="preserve">k </w:t>
      </w:r>
      <w:r>
        <w:rPr>
          <w:sz w:val="18"/>
          <w:szCs w:val="18"/>
        </w:rPr>
        <w:t>π</w:t>
      </w:r>
      <w:r w:rsidRPr="005C209E">
        <w:rPr>
          <w:sz w:val="18"/>
          <w:szCs w:val="18"/>
          <w:lang w:val="en-US"/>
        </w:rPr>
        <w:t>(</w:t>
      </w:r>
      <w:r w:rsidRPr="005C209E">
        <w:rPr>
          <w:i/>
          <w:iCs/>
          <w:sz w:val="18"/>
          <w:szCs w:val="18"/>
          <w:lang w:val="en-US"/>
        </w:rPr>
        <w:t>j</w:t>
      </w:r>
      <w:r w:rsidRPr="005C209E">
        <w:rPr>
          <w:sz w:val="18"/>
          <w:szCs w:val="18"/>
          <w:lang w:val="en-US"/>
        </w:rPr>
        <w:t xml:space="preserve">) </w:t>
      </w:r>
      <w:r>
        <w:t>и</w:t>
      </w:r>
      <w:r w:rsidRPr="005C209E">
        <w:rPr>
          <w:i/>
          <w:iCs/>
          <w:lang w:val="en-US"/>
        </w:rPr>
        <w:t>i</w:t>
      </w:r>
      <w:r w:rsidRPr="005C209E">
        <w:rPr>
          <w:lang w:val="en-US"/>
        </w:rPr>
        <w:t>&lt;</w:t>
      </w:r>
      <w:r w:rsidRPr="005C209E">
        <w:rPr>
          <w:i/>
          <w:iCs/>
          <w:lang w:val="en-US"/>
        </w:rPr>
        <w:t xml:space="preserve">j. </w:t>
      </w:r>
    </w:p>
    <w:p w:rsidR="00B2025A" w:rsidRDefault="00B2025A" w:rsidP="004E5869">
      <w:pPr>
        <w:pStyle w:val="1"/>
        <w:pBdr>
          <w:bottom w:val="single" w:sz="4" w:space="1" w:color="auto"/>
        </w:pBdr>
      </w:pPr>
      <w:bookmarkStart w:id="3" w:name="_4_Самостоятельная_работа"/>
      <w:bookmarkStart w:id="4" w:name="_Toc2880865"/>
      <w:bookmarkEnd w:id="3"/>
      <w:r>
        <w:lastRenderedPageBreak/>
        <w:t>3 Методы сортировки</w:t>
      </w:r>
      <w:bookmarkEnd w:id="4"/>
    </w:p>
    <w:p w:rsidR="00B2025A" w:rsidRDefault="00B2025A" w:rsidP="0074103E">
      <w:pPr>
        <w:pStyle w:val="2"/>
      </w:pPr>
      <w:bookmarkStart w:id="5" w:name="_Toc2880866"/>
      <w:r>
        <w:t>3.1 Сортировка пузырьком / Bubblesort</w:t>
      </w:r>
      <w:bookmarkEnd w:id="5"/>
    </w:p>
    <w:p w:rsidR="00B2025A" w:rsidRDefault="00B2025A" w:rsidP="0074103E">
      <w:pPr>
        <w:rPr>
          <w:shd w:val="clear" w:color="auto" w:fill="FFFFFF"/>
        </w:rPr>
      </w:pPr>
      <w:r>
        <w:rPr>
          <w:shd w:val="clear" w:color="auto" w:fill="FFFFFF"/>
        </w:rPr>
        <w:t xml:space="preserve">Требуется пройти по массиву слева направо. Если текущий элемент больше следующего, менять их местами. Делается так, пока массив не будет отсортирован. Следует отметить,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w:t>
      </w:r>
    </w:p>
    <w:p w:rsidR="00B2025A" w:rsidRDefault="00B2025A" w:rsidP="0074103E">
      <w:pPr>
        <w:rPr>
          <w:shd w:val="clear" w:color="auto" w:fill="FFFFFF"/>
        </w:rPr>
      </w:pPr>
      <w:r>
        <w:rPr>
          <w:shd w:val="clear" w:color="auto" w:fill="FFFFFF"/>
        </w:rPr>
        <w:t>Очевидно, не более чем после n итераций массив будет отсортирован. Таким образом, асимптотика в худшем и среднем случае – O(n</w:t>
      </w:r>
      <w:r>
        <w:rPr>
          <w:sz w:val="18"/>
          <w:szCs w:val="18"/>
          <w:shd w:val="clear" w:color="auto" w:fill="FFFFFF"/>
          <w:vertAlign w:val="superscript"/>
        </w:rPr>
        <w:t>2</w:t>
      </w:r>
      <w:r>
        <w:rPr>
          <w:shd w:val="clear" w:color="auto" w:fill="FFFFFF"/>
        </w:rPr>
        <w:t>), в лучшем случае – O(n).</w:t>
      </w:r>
    </w:p>
    <w:p w:rsidR="00B2025A" w:rsidRDefault="00B2025A" w:rsidP="0074103E">
      <w:pPr>
        <w:pStyle w:val="2"/>
      </w:pPr>
      <w:bookmarkStart w:id="6" w:name="_Toc2880867"/>
      <w:r>
        <w:t>3.2 Шейкерная сортировка / Shakersort</w:t>
      </w:r>
      <w:bookmarkEnd w:id="6"/>
    </w:p>
    <w:p w:rsidR="00B2025A" w:rsidRDefault="00B2025A" w:rsidP="0074103E">
      <w:pPr>
        <w:rPr>
          <w:shd w:val="clear" w:color="auto" w:fill="FFFFFF"/>
        </w:rPr>
      </w:pPr>
      <w:r>
        <w:rPr>
          <w:shd w:val="clear" w:color="auto" w:fill="FFFFFF"/>
        </w:rPr>
        <w:t xml:space="preserve">Также известна как сортировка перемешиванием и коктейльная сортировка. </w:t>
      </w:r>
    </w:p>
    <w:p w:rsidR="00B2025A" w:rsidRDefault="00B2025A" w:rsidP="0074103E">
      <w:pPr>
        <w:rPr>
          <w:shd w:val="clear" w:color="auto" w:fill="FFFFFF"/>
        </w:rPr>
      </w:pPr>
      <w:r>
        <w:rPr>
          <w:shd w:val="clear" w:color="auto" w:fill="FFFFFF"/>
        </w:rPr>
        <w:t>Следует отметить, что сортировка пузырьком работает медленно на тестах, в которых маленькие элементы стоят в конце (их еще называют «</w:t>
      </w:r>
      <w:r w:rsidRPr="0074103E">
        <w:rPr>
          <w:i/>
          <w:iCs/>
          <w:shd w:val="clear" w:color="auto" w:fill="FFFFFF"/>
        </w:rPr>
        <w:t>черепахами</w:t>
      </w:r>
      <w:r>
        <w:rPr>
          <w:shd w:val="clear" w:color="auto" w:fill="FFFFFF"/>
        </w:rPr>
        <w:t xml:space="preserve">»). Такой элемент на каждом шаге алгоритма будет сдвигаться всего на одну позицию влево. Поэтому следует идти не только слева направо, но и справа налево. Требуется поддерживать два указателя begin и end, обозначающих, какой отрезок массива еще не отсортирован. </w:t>
      </w:r>
    </w:p>
    <w:p w:rsidR="00B2025A" w:rsidRDefault="00B2025A" w:rsidP="0074103E">
      <w:pPr>
        <w:rPr>
          <w:shd w:val="clear" w:color="auto" w:fill="FFFFFF"/>
        </w:rPr>
      </w:pPr>
      <w:r>
        <w:rPr>
          <w:shd w:val="clear" w:color="auto" w:fill="FFFFFF"/>
        </w:rPr>
        <w:t xml:space="preserve">На очередной итерации при достижении end нужно вычитать из него единицу и двигаться справа налево, аналогично, при достижении begin добавлять единицу и двигаться слева направо. </w:t>
      </w:r>
    </w:p>
    <w:p w:rsidR="00B2025A" w:rsidRDefault="00B2025A" w:rsidP="0074103E">
      <w:pPr>
        <w:rPr>
          <w:shd w:val="clear" w:color="auto" w:fill="FFFFFF"/>
        </w:rPr>
      </w:pPr>
      <w:r>
        <w:rPr>
          <w:shd w:val="clear" w:color="auto" w:fill="FFFFFF"/>
        </w:rPr>
        <w:t>Асимптотика у алгоритма такая же, как и у сортировки пузырьком, однако реальное время работы лучше.</w:t>
      </w:r>
    </w:p>
    <w:p w:rsidR="00B2025A" w:rsidRDefault="00B2025A" w:rsidP="00A115D5">
      <w:pPr>
        <w:pStyle w:val="2"/>
      </w:pPr>
      <w:bookmarkStart w:id="7" w:name="_Toc2880868"/>
      <w:r>
        <w:t>3. 3 Сортировка расческой / Combsort</w:t>
      </w:r>
      <w:bookmarkEnd w:id="7"/>
    </w:p>
    <w:p w:rsidR="00B2025A" w:rsidRDefault="00B2025A" w:rsidP="00A115D5">
      <w:pPr>
        <w:rPr>
          <w:shd w:val="clear" w:color="auto" w:fill="FFFFFF"/>
        </w:rPr>
      </w:pPr>
      <w:r>
        <w:rPr>
          <w:shd w:val="clear" w:color="auto" w:fill="FFFFFF"/>
        </w:rPr>
        <w:t xml:space="preserve">Еще одна модификация сортировки пузырьком. Для того, чтобы избавиться от «черепах», следует переставлять элементы, стоящие на расстоянии. Зафиксировать его и идти слева направо, сравнивая элементы, стоящие на этом расстоянии, переставляя их, если необходимо. </w:t>
      </w:r>
    </w:p>
    <w:p w:rsidR="00B2025A" w:rsidRDefault="00B2025A" w:rsidP="00A115D5">
      <w:pPr>
        <w:rPr>
          <w:shd w:val="clear" w:color="auto" w:fill="FFFFFF"/>
        </w:rPr>
      </w:pPr>
      <w:r>
        <w:rPr>
          <w:shd w:val="clear" w:color="auto" w:fill="FFFFFF"/>
        </w:rPr>
        <w:t xml:space="preserve">Очевидно, это позволит «черепахам» быстро добраться в начало массива. Оптимально изначально взять расстояние равным длине массива, а далее делить его на некоторый коэффициент, равный примерно 1.247. </w:t>
      </w:r>
    </w:p>
    <w:p w:rsidR="00B2025A" w:rsidRDefault="00B2025A" w:rsidP="00A115D5">
      <w:pPr>
        <w:rPr>
          <w:shd w:val="clear" w:color="auto" w:fill="FFFFFF"/>
        </w:rPr>
      </w:pPr>
      <w:r>
        <w:rPr>
          <w:shd w:val="clear" w:color="auto" w:fill="FFFFFF"/>
        </w:rPr>
        <w:t>Когда расстояние станет равно единице, выполняется сортировка пузырьком. В лучшем случае асимптотика равна O(nlogn), в худшем – O(n</w:t>
      </w:r>
      <w:r>
        <w:rPr>
          <w:sz w:val="18"/>
          <w:szCs w:val="18"/>
          <w:shd w:val="clear" w:color="auto" w:fill="FFFFFF"/>
          <w:vertAlign w:val="superscript"/>
        </w:rPr>
        <w:t>2</w:t>
      </w:r>
      <w:r>
        <w:rPr>
          <w:shd w:val="clear" w:color="auto" w:fill="FFFFFF"/>
        </w:rPr>
        <w:t xml:space="preserve">). </w:t>
      </w:r>
    </w:p>
    <w:p w:rsidR="00B2025A" w:rsidRPr="00E10A7D" w:rsidRDefault="00B2025A" w:rsidP="00E10A7D">
      <w:pPr>
        <w:rPr>
          <w:rFonts w:cs="Arial"/>
        </w:rPr>
      </w:pPr>
      <w:r>
        <w:rPr>
          <w:shd w:val="clear" w:color="auto" w:fill="FFFFFF"/>
        </w:rPr>
        <w:t xml:space="preserve">Более подробно об этих сортировках (пузырьком, шейкерной и расческой) можно почитать в </w:t>
      </w:r>
      <w:hyperlink r:id="rId7" w:history="1">
        <w:r w:rsidRPr="00DD5C45">
          <w:rPr>
            <w:rStyle w:val="aff"/>
            <w:shd w:val="clear" w:color="auto" w:fill="FFFFFF"/>
          </w:rPr>
          <w:t>статье [3]</w:t>
        </w:r>
      </w:hyperlink>
      <w:r>
        <w:rPr>
          <w:shd w:val="clear" w:color="auto" w:fill="FFFFFF"/>
        </w:rPr>
        <w:t>.</w:t>
      </w:r>
    </w:p>
    <w:p w:rsidR="00B2025A" w:rsidRDefault="00B2025A" w:rsidP="00E10A7D">
      <w:pPr>
        <w:pStyle w:val="2"/>
      </w:pPr>
      <w:bookmarkStart w:id="8" w:name="_Toc2880869"/>
      <w:r>
        <w:t>3.4 Сортировка вставками / Insertionsort</w:t>
      </w:r>
      <w:bookmarkEnd w:id="8"/>
    </w:p>
    <w:p w:rsidR="00B2025A" w:rsidRDefault="00B2025A" w:rsidP="00E10A7D">
      <w:pPr>
        <w:rPr>
          <w:shd w:val="clear" w:color="auto" w:fill="FFFFFF"/>
        </w:rPr>
      </w:pPr>
      <w:r>
        <w:rPr>
          <w:shd w:val="clear" w:color="auto" w:fill="FFFFFF"/>
        </w:rPr>
        <w:t xml:space="preserve">Создается массив, в котором после завершения алгоритма будет лежать ответ. </w:t>
      </w:r>
    </w:p>
    <w:p w:rsidR="00B2025A" w:rsidRDefault="00B2025A" w:rsidP="00E10A7D">
      <w:pPr>
        <w:rPr>
          <w:shd w:val="clear" w:color="auto" w:fill="FFFFFF"/>
        </w:rPr>
      </w:pPr>
      <w:r>
        <w:rPr>
          <w:shd w:val="clear" w:color="auto" w:fill="FFFFFF"/>
        </w:rPr>
        <w:lastRenderedPageBreak/>
        <w:t xml:space="preserve">Требуется поочередно вставлять элементы из исходного массива так, чтобы элементы в массиве-ответе всегда были отсортированы. </w:t>
      </w:r>
    </w:p>
    <w:p w:rsidR="00B2025A" w:rsidRDefault="00B2025A" w:rsidP="00E10A7D">
      <w:pPr>
        <w:rPr>
          <w:shd w:val="clear" w:color="auto" w:fill="FFFFFF"/>
        </w:rPr>
      </w:pPr>
      <w:r>
        <w:rPr>
          <w:shd w:val="clear" w:color="auto" w:fill="FFFFFF"/>
        </w:rPr>
        <w:t>Асимптотика в среднем и худшем случае – O(n</w:t>
      </w:r>
      <w:r>
        <w:rPr>
          <w:sz w:val="18"/>
          <w:szCs w:val="18"/>
          <w:shd w:val="clear" w:color="auto" w:fill="FFFFFF"/>
          <w:vertAlign w:val="superscript"/>
        </w:rPr>
        <w:t>2</w:t>
      </w:r>
      <w:r>
        <w:rPr>
          <w:shd w:val="clear" w:color="auto" w:fill="FFFFFF"/>
        </w:rPr>
        <w:t xml:space="preserve">), в лучшем – O(n). </w:t>
      </w:r>
    </w:p>
    <w:p w:rsidR="00B2025A" w:rsidRDefault="00B2025A" w:rsidP="00E10A7D">
      <w:pPr>
        <w:rPr>
          <w:shd w:val="clear" w:color="auto" w:fill="FFFFFF"/>
        </w:rPr>
      </w:pPr>
      <w:r>
        <w:rPr>
          <w:shd w:val="clear" w:color="auto" w:fill="FFFFFF"/>
        </w:rPr>
        <w:t>Реализовывать алгоритм удобнее по-другому (создавать новый массив и реально что-то вставлять в него относительно сложно): просто сделать так, чтобы отсортирован был некоторый префикс исходного массива, вместо вставки менять текущий элемент с предыдущим, пока они стоят в неправильном порядке.</w:t>
      </w:r>
    </w:p>
    <w:p w:rsidR="00B2025A" w:rsidRDefault="00B2025A" w:rsidP="00964936">
      <w:pPr>
        <w:pStyle w:val="2"/>
      </w:pPr>
      <w:bookmarkStart w:id="9" w:name="_Toc2880870"/>
      <w:r>
        <w:t>3.5 Сортировка Шелла / Shellsort</w:t>
      </w:r>
      <w:bookmarkEnd w:id="9"/>
    </w:p>
    <w:p w:rsidR="00B2025A" w:rsidRDefault="00B2025A" w:rsidP="00964936">
      <w:pPr>
        <w:rPr>
          <w:shd w:val="clear" w:color="auto" w:fill="FFFFFF"/>
        </w:rPr>
      </w:pPr>
      <w:r>
        <w:rPr>
          <w:shd w:val="clear" w:color="auto" w:fill="FFFFFF"/>
        </w:rPr>
        <w:t xml:space="preserve">Используется та же идея, что и в сортировке с расческой, и применяется к сортировке вставками. </w:t>
      </w:r>
    </w:p>
    <w:p w:rsidR="00B2025A" w:rsidRDefault="00B2025A" w:rsidP="00964936">
      <w:pPr>
        <w:rPr>
          <w:shd w:val="clear" w:color="auto" w:fill="FFFFFF"/>
        </w:rPr>
      </w:pPr>
      <w:r>
        <w:rPr>
          <w:shd w:val="clear" w:color="auto" w:fill="FFFFFF"/>
        </w:rPr>
        <w:t xml:space="preserve">Фиксируется некоторое расстояние. Тогда элементы массива разобьются на классы – в один класс попадают элементы, расстояние между которыми кратно зафиксированному расстоянию. Каждый класс сортируется вставками. </w:t>
      </w:r>
    </w:p>
    <w:p w:rsidR="00B2025A" w:rsidRDefault="00B2025A" w:rsidP="00964936">
      <w:pPr>
        <w:rPr>
          <w:shd w:val="clear" w:color="auto" w:fill="FFFFFF"/>
        </w:rPr>
      </w:pPr>
      <w:r>
        <w:rPr>
          <w:shd w:val="clear" w:color="auto" w:fill="FFFFFF"/>
        </w:rPr>
        <w:t>В отличие от сортировки расческой, неизвестен оптимальный набор расстояний. Существует довольно много последовательностей с разными оценками:</w:t>
      </w:r>
    </w:p>
    <w:p w:rsidR="00B2025A" w:rsidRPr="00DD5C45" w:rsidRDefault="00B2025A" w:rsidP="00DD5C45">
      <w:pPr>
        <w:pStyle w:val="a"/>
        <w:numPr>
          <w:ilvl w:val="0"/>
          <w:numId w:val="47"/>
        </w:numPr>
        <w:rPr>
          <w:rFonts w:cs="Arial"/>
          <w:shd w:val="clear" w:color="auto" w:fill="FFFFFF"/>
        </w:rPr>
      </w:pPr>
      <w:r>
        <w:rPr>
          <w:shd w:val="clear" w:color="auto" w:fill="FFFFFF"/>
        </w:rPr>
        <w:t>п</w:t>
      </w:r>
      <w:r w:rsidRPr="00DD5C45">
        <w:rPr>
          <w:shd w:val="clear" w:color="auto" w:fill="FFFFFF"/>
        </w:rPr>
        <w:t>оследовательность Шелла – первый элемент равен длине массива, каждый следующий вдвое меньше предыдущего. Асимптотика в худшем случае – O(n</w:t>
      </w:r>
      <w:r w:rsidRPr="00DD5C45">
        <w:rPr>
          <w:sz w:val="18"/>
          <w:szCs w:val="18"/>
          <w:shd w:val="clear" w:color="auto" w:fill="FFFFFF"/>
          <w:vertAlign w:val="superscript"/>
        </w:rPr>
        <w:t>2</w:t>
      </w:r>
      <w:r w:rsidRPr="00DD5C45">
        <w:rPr>
          <w:shd w:val="clear" w:color="auto" w:fill="FFFFFF"/>
        </w:rPr>
        <w:t>)</w:t>
      </w:r>
      <w:r>
        <w:rPr>
          <w:shd w:val="clear" w:color="auto" w:fill="FFFFFF"/>
        </w:rPr>
        <w:t>;</w:t>
      </w:r>
    </w:p>
    <w:p w:rsidR="00B2025A" w:rsidRPr="00DD5C45" w:rsidRDefault="00B2025A" w:rsidP="00DD5C45">
      <w:pPr>
        <w:pStyle w:val="a"/>
        <w:numPr>
          <w:ilvl w:val="0"/>
          <w:numId w:val="47"/>
        </w:numPr>
        <w:rPr>
          <w:rFonts w:cs="Arial"/>
          <w:shd w:val="clear" w:color="auto" w:fill="FFFFFF"/>
        </w:rPr>
      </w:pPr>
      <w:r>
        <w:rPr>
          <w:shd w:val="clear" w:color="auto" w:fill="FFFFFF"/>
        </w:rPr>
        <w:t>п</w:t>
      </w:r>
      <w:r w:rsidRPr="00DD5C45">
        <w:rPr>
          <w:shd w:val="clear" w:color="auto" w:fill="FFFFFF"/>
        </w:rPr>
        <w:t>оследовательность Хиббарда – 2</w:t>
      </w:r>
      <w:r w:rsidRPr="00DD5C45">
        <w:rPr>
          <w:sz w:val="18"/>
          <w:szCs w:val="18"/>
          <w:shd w:val="clear" w:color="auto" w:fill="FFFFFF"/>
          <w:vertAlign w:val="superscript"/>
        </w:rPr>
        <w:t>n</w:t>
      </w:r>
      <w:r w:rsidRPr="00DD5C45">
        <w:rPr>
          <w:rFonts w:cs="Arial"/>
          <w:shd w:val="clear" w:color="auto" w:fill="FFFFFF"/>
        </w:rPr>
        <w:t> </w:t>
      </w:r>
      <w:r w:rsidRPr="00DD5C45">
        <w:rPr>
          <w:shd w:val="clear" w:color="auto" w:fill="FFFFFF"/>
        </w:rPr>
        <w:t>— 1, асимптотика в худшем случае – O(n</w:t>
      </w:r>
      <w:r w:rsidRPr="00DD5C45">
        <w:rPr>
          <w:sz w:val="18"/>
          <w:szCs w:val="18"/>
          <w:shd w:val="clear" w:color="auto" w:fill="FFFFFF"/>
          <w:vertAlign w:val="superscript"/>
        </w:rPr>
        <w:t>1,5</w:t>
      </w:r>
      <w:r w:rsidRPr="00DD5C45">
        <w:rPr>
          <w:shd w:val="clear" w:color="auto" w:fill="FFFFFF"/>
        </w:rPr>
        <w:t>)</w:t>
      </w:r>
      <w:r>
        <w:rPr>
          <w:shd w:val="clear" w:color="auto" w:fill="FFFFFF"/>
        </w:rPr>
        <w:t>;</w:t>
      </w:r>
    </w:p>
    <w:p w:rsidR="00B2025A" w:rsidRPr="00DD5C45" w:rsidRDefault="00B2025A" w:rsidP="00DD5C45">
      <w:pPr>
        <w:pStyle w:val="a"/>
        <w:numPr>
          <w:ilvl w:val="0"/>
          <w:numId w:val="47"/>
        </w:numPr>
        <w:rPr>
          <w:rFonts w:cs="Arial"/>
          <w:shd w:val="clear" w:color="auto" w:fill="FFFFFF"/>
        </w:rPr>
      </w:pPr>
      <w:r>
        <w:rPr>
          <w:shd w:val="clear" w:color="auto" w:fill="FFFFFF"/>
        </w:rPr>
        <w:t>п</w:t>
      </w:r>
      <w:r w:rsidRPr="00DD5C45">
        <w:rPr>
          <w:shd w:val="clear" w:color="auto" w:fill="FFFFFF"/>
        </w:rPr>
        <w:t>оследовательность Седжвика (формула нетривиальна, ее можно увидеть в ссылке ниже) — O(n</w:t>
      </w:r>
      <w:r w:rsidRPr="00DD5C45">
        <w:rPr>
          <w:sz w:val="18"/>
          <w:szCs w:val="18"/>
          <w:shd w:val="clear" w:color="auto" w:fill="FFFFFF"/>
          <w:vertAlign w:val="superscript"/>
        </w:rPr>
        <w:t>4/3</w:t>
      </w:r>
      <w:r w:rsidRPr="00DD5C45">
        <w:rPr>
          <w:shd w:val="clear" w:color="auto" w:fill="FFFFFF"/>
        </w:rPr>
        <w:t>)</w:t>
      </w:r>
      <w:r>
        <w:rPr>
          <w:shd w:val="clear" w:color="auto" w:fill="FFFFFF"/>
        </w:rPr>
        <w:t>;</w:t>
      </w:r>
    </w:p>
    <w:p w:rsidR="00B2025A" w:rsidRPr="00DD5C45" w:rsidRDefault="00B2025A" w:rsidP="00DD5C45">
      <w:pPr>
        <w:pStyle w:val="a"/>
        <w:numPr>
          <w:ilvl w:val="0"/>
          <w:numId w:val="47"/>
        </w:numPr>
        <w:rPr>
          <w:rFonts w:cs="Arial"/>
        </w:rPr>
      </w:pPr>
      <w:r>
        <w:rPr>
          <w:shd w:val="clear" w:color="auto" w:fill="FFFFFF"/>
        </w:rPr>
        <w:t>п</w:t>
      </w:r>
      <w:r w:rsidRPr="00DD5C45">
        <w:rPr>
          <w:shd w:val="clear" w:color="auto" w:fill="FFFFFF"/>
        </w:rPr>
        <w:t>оследовательность Пратта (все произведения степеней двойки и тройки) — O(nlog</w:t>
      </w:r>
      <w:r w:rsidRPr="00DD5C45">
        <w:rPr>
          <w:sz w:val="18"/>
          <w:szCs w:val="18"/>
          <w:shd w:val="clear" w:color="auto" w:fill="FFFFFF"/>
          <w:vertAlign w:val="superscript"/>
        </w:rPr>
        <w:t>2</w:t>
      </w:r>
      <w:r w:rsidRPr="00DD5C45">
        <w:rPr>
          <w:shd w:val="clear" w:color="auto" w:fill="FFFFFF"/>
        </w:rPr>
        <w:t xml:space="preserve">n). </w:t>
      </w:r>
    </w:p>
    <w:p w:rsidR="00B2025A" w:rsidRDefault="00B2025A" w:rsidP="00DD5C45">
      <w:pPr>
        <w:rPr>
          <w:rFonts w:cs="Arial"/>
        </w:rPr>
      </w:pPr>
      <w:r>
        <w:rPr>
          <w:shd w:val="clear" w:color="auto" w:fill="FFFFFF"/>
        </w:rPr>
        <w:t>Следует отметить</w:t>
      </w:r>
      <w:r w:rsidRPr="00DD5C45">
        <w:rPr>
          <w:shd w:val="clear" w:color="auto" w:fill="FFFFFF"/>
        </w:rPr>
        <w:t xml:space="preserve">, что все эти последовательности нужно рассчитать только до размера массива и запускать от большего от меньшему (иначе получится просто сортировка вставками). </w:t>
      </w:r>
      <w:r>
        <w:rPr>
          <w:rFonts w:cs="Arial"/>
        </w:rPr>
        <w:br/>
      </w:r>
      <w:r>
        <w:rPr>
          <w:rFonts w:cs="Arial"/>
        </w:rPr>
        <w:br/>
      </w:r>
      <w:r>
        <w:rPr>
          <w:shd w:val="clear" w:color="auto" w:fill="FFFFFF"/>
        </w:rPr>
        <w:t xml:space="preserve">Более подробно про сортировку можно почитать в </w:t>
      </w:r>
      <w:hyperlink r:id="rId8" w:history="1">
        <w:r w:rsidRPr="00325566">
          <w:rPr>
            <w:rStyle w:val="aff"/>
            <w:shd w:val="clear" w:color="auto" w:fill="FFFFFF"/>
          </w:rPr>
          <w:t>Википедии [4]</w:t>
        </w:r>
      </w:hyperlink>
      <w:r>
        <w:rPr>
          <w:shd w:val="clear" w:color="auto" w:fill="FFFFFF"/>
        </w:rPr>
        <w:t xml:space="preserve"> и в </w:t>
      </w:r>
      <w:hyperlink r:id="rId9" w:history="1">
        <w:r w:rsidRPr="00325566">
          <w:rPr>
            <w:rStyle w:val="aff"/>
            <w:shd w:val="clear" w:color="auto" w:fill="FFFFFF"/>
          </w:rPr>
          <w:t>статье [5]</w:t>
        </w:r>
      </w:hyperlink>
      <w:r>
        <w:rPr>
          <w:shd w:val="clear" w:color="auto" w:fill="FFFFFF"/>
        </w:rPr>
        <w:t>.</w:t>
      </w:r>
    </w:p>
    <w:p w:rsidR="00B2025A" w:rsidRDefault="00B2025A" w:rsidP="00325566">
      <w:pPr>
        <w:pStyle w:val="2"/>
      </w:pPr>
      <w:bookmarkStart w:id="10" w:name="_Toc2880871"/>
      <w:r>
        <w:t>3.6 Сортировка деревом / Treesort</w:t>
      </w:r>
      <w:bookmarkEnd w:id="10"/>
    </w:p>
    <w:p w:rsidR="00B2025A" w:rsidRDefault="00B2025A" w:rsidP="00325566">
      <w:pPr>
        <w:rPr>
          <w:shd w:val="clear" w:color="auto" w:fill="FFFFFF"/>
        </w:rPr>
      </w:pPr>
      <w:r>
        <w:rPr>
          <w:shd w:val="clear" w:color="auto" w:fill="FFFFFF"/>
        </w:rPr>
        <w:t xml:space="preserve">В данном алгоритме элементы вставляются в двоичное дерево поиска. После того, как все элементы вставлены достаточно обойти дерево в глубину и получить отсортированный массив. Если использовать сбалансированное дерево, например красно-черное, асимптотика будет равна O(nlogn) в худшем, среднем и лучшем случае. </w:t>
      </w:r>
    </w:p>
    <w:p w:rsidR="00B2025A" w:rsidRDefault="00B2025A" w:rsidP="00325566">
      <w:pPr>
        <w:rPr>
          <w:shd w:val="clear" w:color="auto" w:fill="FFFFFF"/>
        </w:rPr>
      </w:pPr>
      <w:r>
        <w:rPr>
          <w:shd w:val="clear" w:color="auto" w:fill="FFFFFF"/>
        </w:rPr>
        <w:t xml:space="preserve">Про деревья поиска можно узнать в </w:t>
      </w:r>
      <w:hyperlink r:id="rId10" w:history="1">
        <w:r w:rsidRPr="00325566">
          <w:rPr>
            <w:rStyle w:val="aff"/>
            <w:shd w:val="clear" w:color="auto" w:fill="FFFFFF"/>
          </w:rPr>
          <w:t>Википедии [6]</w:t>
        </w:r>
      </w:hyperlink>
      <w:r w:rsidRPr="00492EB9">
        <w:rPr>
          <w:shd w:val="clear" w:color="auto" w:fill="FFFFFF"/>
        </w:rPr>
        <w:t>,</w:t>
      </w:r>
      <w:hyperlink r:id="rId11" w:history="1">
        <w:r w:rsidRPr="00492EB9">
          <w:rPr>
            <w:rStyle w:val="aff"/>
            <w:shd w:val="clear" w:color="auto" w:fill="FFFFFF"/>
          </w:rPr>
          <w:t>статье [7]</w:t>
        </w:r>
      </w:hyperlink>
      <w:r>
        <w:rPr>
          <w:shd w:val="clear" w:color="auto" w:fill="FFFFFF"/>
        </w:rPr>
        <w:t xml:space="preserve"> и </w:t>
      </w:r>
      <w:hyperlink r:id="rId12" w:history="1">
        <w:r w:rsidRPr="00492EB9">
          <w:rPr>
            <w:rStyle w:val="aff"/>
            <w:shd w:val="clear" w:color="auto" w:fill="FFFFFF"/>
          </w:rPr>
          <w:t>статье [8]</w:t>
        </w:r>
      </w:hyperlink>
      <w:r>
        <w:rPr>
          <w:shd w:val="clear" w:color="auto" w:fill="FFFFFF"/>
        </w:rPr>
        <w:t>.</w:t>
      </w:r>
    </w:p>
    <w:p w:rsidR="00B2025A" w:rsidRDefault="00B2025A" w:rsidP="00D538FA">
      <w:pPr>
        <w:pStyle w:val="2"/>
      </w:pPr>
      <w:bookmarkStart w:id="11" w:name="_Toc2880872"/>
      <w:r>
        <w:t>3.7 Гномья сортировка / Gnomesort</w:t>
      </w:r>
      <w:bookmarkEnd w:id="11"/>
    </w:p>
    <w:p w:rsidR="00B2025A" w:rsidRDefault="00B2025A" w:rsidP="00D538FA">
      <w:pPr>
        <w:rPr>
          <w:shd w:val="clear" w:color="auto" w:fill="FFFFFF"/>
        </w:rPr>
      </w:pPr>
      <w:r>
        <w:rPr>
          <w:shd w:val="clear" w:color="auto" w:fill="FFFFFF"/>
        </w:rPr>
        <w:t>Алгоритм похож на сортировку вставками. Поддерживается указатель на текущий элемент, если он больше предыдущего или он первый — указатель смещается на позицию вправо, иначе меняется текущий и предыдущий элементы местами и происходит смещение влево.</w:t>
      </w:r>
    </w:p>
    <w:p w:rsidR="00B2025A" w:rsidRDefault="00B2025A" w:rsidP="006674DA">
      <w:pPr>
        <w:pStyle w:val="2"/>
      </w:pPr>
      <w:bookmarkStart w:id="12" w:name="_Toc2880873"/>
      <w:r>
        <w:lastRenderedPageBreak/>
        <w:t>3.8 Сортировка выбором / Selectionsort</w:t>
      </w:r>
      <w:bookmarkEnd w:id="12"/>
    </w:p>
    <w:p w:rsidR="00B2025A" w:rsidRDefault="00B2025A" w:rsidP="006674DA">
      <w:pPr>
        <w:rPr>
          <w:rFonts w:cs="Arial"/>
        </w:rPr>
      </w:pPr>
      <w:r>
        <w:t>В данном алгоритме ищется</w:t>
      </w:r>
      <w:r w:rsidRPr="006674DA">
        <w:t xml:space="preserve"> минимум в массиве после текущего элемента и </w:t>
      </w:r>
      <w:r>
        <w:t>меняется местами</w:t>
      </w:r>
      <w:r w:rsidRPr="006674DA">
        <w:t xml:space="preserve">, если надо. </w:t>
      </w:r>
    </w:p>
    <w:p w:rsidR="00B2025A" w:rsidRDefault="00B2025A" w:rsidP="006674DA">
      <w:pPr>
        <w:rPr>
          <w:rFonts w:cs="Arial"/>
        </w:rPr>
      </w:pPr>
      <w:r w:rsidRPr="006674DA">
        <w:t xml:space="preserve">Таким образом, после i-ой итерации первые i элементов будут стоять на своих местах. </w:t>
      </w:r>
    </w:p>
    <w:p w:rsidR="00B2025A" w:rsidRPr="006674DA" w:rsidRDefault="00B2025A" w:rsidP="006674DA">
      <w:r w:rsidRPr="006674DA">
        <w:t xml:space="preserve">Асимптотика: O(n2) в лучшем, среднем и худшем случае. Нужно отметить, что эту сортировку можно реализовать двумя способами – сохраняя минимум и его индекс или просто переставляя текущий элементс рассматриваемым, если они стоят в неправильном порядке. Первый способ </w:t>
      </w:r>
      <w:r>
        <w:t>является предпочтительным</w:t>
      </w:r>
      <w:r w:rsidRPr="006674DA">
        <w:t>.</w:t>
      </w:r>
    </w:p>
    <w:p w:rsidR="00B2025A" w:rsidRDefault="00B2025A" w:rsidP="0064280F">
      <w:pPr>
        <w:pStyle w:val="2"/>
      </w:pPr>
      <w:bookmarkStart w:id="13" w:name="_Toc2880874"/>
      <w:r>
        <w:t>3.9 Пирамидальная сортировка / Heapsort</w:t>
      </w:r>
      <w:bookmarkEnd w:id="13"/>
    </w:p>
    <w:p w:rsidR="00B2025A" w:rsidRDefault="00B2025A" w:rsidP="0064280F">
      <w:pPr>
        <w:rPr>
          <w:shd w:val="clear" w:color="auto" w:fill="FFFFFF"/>
        </w:rPr>
      </w:pPr>
      <w:r>
        <w:rPr>
          <w:shd w:val="clear" w:color="auto" w:fill="FFFFFF"/>
        </w:rPr>
        <w:t xml:space="preserve">Развитие идеи сортировки выбором. Следует воспользоваться структурой данных «куча» (или «пирамида», откуда и название алгоритма). Она позволяет получать минимум за O(1), добавляя элементы и извлекая минимум за O(logn). </w:t>
      </w:r>
    </w:p>
    <w:p w:rsidR="00B2025A" w:rsidRPr="0064280F" w:rsidRDefault="00B2025A" w:rsidP="0064280F">
      <w:pPr>
        <w:rPr>
          <w:rFonts w:cs="Arial"/>
          <w:shd w:val="clear" w:color="auto" w:fill="FFFFFF"/>
        </w:rPr>
      </w:pPr>
      <w:r>
        <w:rPr>
          <w:shd w:val="clear" w:color="auto" w:fill="FFFFFF"/>
        </w:rPr>
        <w:t xml:space="preserve">Таким образом, асимптотика O(nlogn) в худшем, среднем и лучшем случае. </w:t>
      </w:r>
      <w:r>
        <w:rPr>
          <w:rFonts w:cs="Arial"/>
        </w:rPr>
        <w:br/>
      </w:r>
      <w:r>
        <w:rPr>
          <w:rFonts w:cs="Arial"/>
        </w:rPr>
        <w:br/>
      </w:r>
      <w:r>
        <w:rPr>
          <w:shd w:val="clear" w:color="auto" w:fill="FFFFFF"/>
        </w:rPr>
        <w:t xml:space="preserve">Про кучу можно прочитать </w:t>
      </w:r>
      <w:hyperlink r:id="rId13" w:history="1">
        <w:r>
          <w:rPr>
            <w:rStyle w:val="aff"/>
            <w:shd w:val="clear" w:color="auto" w:fill="FFFFFF"/>
          </w:rPr>
          <w:t>в Википедии [9]</w:t>
        </w:r>
      </w:hyperlink>
      <w:r>
        <w:rPr>
          <w:shd w:val="clear" w:color="auto" w:fill="FFFFFF"/>
        </w:rPr>
        <w:t xml:space="preserve"> и </w:t>
      </w:r>
      <w:hyperlink r:id="rId14" w:history="1">
        <w:r w:rsidRPr="0064280F">
          <w:rPr>
            <w:rStyle w:val="aff"/>
            <w:shd w:val="clear" w:color="auto" w:fill="FFFFFF"/>
          </w:rPr>
          <w:t xml:space="preserve">статье </w:t>
        </w:r>
        <w:r w:rsidRPr="009D2EF0">
          <w:rPr>
            <w:rStyle w:val="aff"/>
            <w:shd w:val="clear" w:color="auto" w:fill="FFFFFF"/>
          </w:rPr>
          <w:t>[10]</w:t>
        </w:r>
      </w:hyperlink>
      <w:r>
        <w:rPr>
          <w:shd w:val="clear" w:color="auto" w:fill="FFFFFF"/>
        </w:rPr>
        <w:t>.</w:t>
      </w:r>
    </w:p>
    <w:p w:rsidR="00B2025A" w:rsidRDefault="00B2025A" w:rsidP="009D2EF0">
      <w:pPr>
        <w:pStyle w:val="2"/>
      </w:pPr>
      <w:bookmarkStart w:id="14" w:name="_Toc2880875"/>
      <w:r w:rsidRPr="009D2EF0">
        <w:t xml:space="preserve">3.10 </w:t>
      </w:r>
      <w:r>
        <w:t>Быстрая сортировка / Quicksort</w:t>
      </w:r>
      <w:bookmarkEnd w:id="14"/>
    </w:p>
    <w:p w:rsidR="00B2025A" w:rsidRDefault="00B2025A" w:rsidP="009D2EF0">
      <w:pPr>
        <w:rPr>
          <w:shd w:val="clear" w:color="auto" w:fill="FFFFFF"/>
        </w:rPr>
      </w:pPr>
      <w:r>
        <w:rPr>
          <w:shd w:val="clear" w:color="auto" w:fill="FFFFFF"/>
        </w:rPr>
        <w:t xml:space="preserve">Выбирается некоторый опорный элемент. После этого все элементы меньше опорного перекидываются налево, а больше – направо. Алгоритм рекурсивно вызывается от каждой из частей. </w:t>
      </w:r>
    </w:p>
    <w:p w:rsidR="00B2025A" w:rsidRDefault="00B2025A" w:rsidP="009D2EF0">
      <w:pPr>
        <w:rPr>
          <w:shd w:val="clear" w:color="auto" w:fill="FFFFFF"/>
        </w:rPr>
      </w:pPr>
      <w:r>
        <w:rPr>
          <w:shd w:val="clear" w:color="auto" w:fill="FFFFFF"/>
        </w:rPr>
        <w:t xml:space="preserve">В итоге получается отсортированный массив, так как каждый элемент меньше опорного стоял раньше каждого большего опорного. </w:t>
      </w:r>
    </w:p>
    <w:p w:rsidR="00B2025A" w:rsidRDefault="00B2025A" w:rsidP="009D2EF0">
      <w:pPr>
        <w:rPr>
          <w:shd w:val="clear" w:color="auto" w:fill="FFFFFF"/>
        </w:rPr>
      </w:pPr>
      <w:r>
        <w:rPr>
          <w:shd w:val="clear" w:color="auto" w:fill="FFFFFF"/>
        </w:rPr>
        <w:t>Асимптотика: O(nlogn) в среднем и лучшем случае, O(n</w:t>
      </w:r>
      <w:r>
        <w:rPr>
          <w:sz w:val="18"/>
          <w:szCs w:val="18"/>
          <w:shd w:val="clear" w:color="auto" w:fill="FFFFFF"/>
          <w:vertAlign w:val="superscript"/>
        </w:rPr>
        <w:t>2</w:t>
      </w:r>
      <w:r>
        <w:rPr>
          <w:shd w:val="clear" w:color="auto" w:fill="FFFFFF"/>
        </w:rPr>
        <w:t xml:space="preserve">). Наихудшая оценка достигается при неудачном выборе опорного элемента. </w:t>
      </w:r>
    </w:p>
    <w:p w:rsidR="00B2025A" w:rsidRDefault="00B2025A" w:rsidP="00094BF7">
      <w:pPr>
        <w:pStyle w:val="2"/>
      </w:pPr>
      <w:bookmarkStart w:id="15" w:name="_Toc2880876"/>
      <w:r>
        <w:t>3.11 Сортировка слиянием / Mergesort</w:t>
      </w:r>
      <w:bookmarkEnd w:id="15"/>
    </w:p>
    <w:p w:rsidR="00B2025A" w:rsidRDefault="00B2025A" w:rsidP="00094BF7">
      <w:pPr>
        <w:rPr>
          <w:shd w:val="clear" w:color="auto" w:fill="FFFFFF"/>
        </w:rPr>
      </w:pPr>
      <w:r>
        <w:rPr>
          <w:shd w:val="clear" w:color="auto" w:fill="FFFFFF"/>
        </w:rPr>
        <w:t xml:space="preserve">Сортировка, основанная на парадигме «разделяй и властвуй». </w:t>
      </w:r>
    </w:p>
    <w:p w:rsidR="00B2025A" w:rsidRDefault="00B2025A" w:rsidP="00094BF7">
      <w:pPr>
        <w:rPr>
          <w:shd w:val="clear" w:color="auto" w:fill="FFFFFF"/>
        </w:rPr>
      </w:pPr>
      <w:r>
        <w:rPr>
          <w:shd w:val="clear" w:color="auto" w:fill="FFFFFF"/>
        </w:rPr>
        <w:t xml:space="preserve">Массив делится пополам, рекурсивно сортируются части, после чего выполняется процедура слияния: поддерживаются два указателя, один на текущий элемент первой части, второй – на текущий элемент второй части. </w:t>
      </w:r>
    </w:p>
    <w:p w:rsidR="00B2025A" w:rsidRDefault="00B2025A" w:rsidP="00094BF7">
      <w:pPr>
        <w:rPr>
          <w:shd w:val="clear" w:color="auto" w:fill="FFFFFF"/>
        </w:rPr>
      </w:pPr>
      <w:r>
        <w:rPr>
          <w:shd w:val="clear" w:color="auto" w:fill="FFFFFF"/>
        </w:rPr>
        <w:t xml:space="preserve">Из этих двух элементов выбирается минимальный, вставляется в ответ и сдвигается указатель, соответствующий минимуму. </w:t>
      </w:r>
    </w:p>
    <w:p w:rsidR="00B2025A" w:rsidRDefault="00B2025A" w:rsidP="00094BF7">
      <w:pPr>
        <w:rPr>
          <w:shd w:val="clear" w:color="auto" w:fill="FFFFFF"/>
        </w:rPr>
      </w:pPr>
      <w:r>
        <w:rPr>
          <w:shd w:val="clear" w:color="auto" w:fill="FFFFFF"/>
        </w:rPr>
        <w:t xml:space="preserve">Слияние работает за O(n), уровней всего logn, поэтому асимптотика O(nlogn). </w:t>
      </w:r>
    </w:p>
    <w:p w:rsidR="00B2025A" w:rsidRDefault="00B2025A" w:rsidP="00094BF7">
      <w:pPr>
        <w:rPr>
          <w:shd w:val="clear" w:color="auto" w:fill="FFFFFF"/>
        </w:rPr>
      </w:pPr>
      <w:r>
        <w:rPr>
          <w:shd w:val="clear" w:color="auto" w:fill="FFFFFF"/>
        </w:rPr>
        <w:t>Эффективно заранее создать временный массив и передать его в качестве аргумента функции. Эта сортировка рекурсивна, как и быстрая, а потому возможен переход на квадратичную при небольшом числе элементов.</w:t>
      </w:r>
    </w:p>
    <w:p w:rsidR="00B2025A" w:rsidRDefault="00B2025A" w:rsidP="003B5AE3">
      <w:pPr>
        <w:pStyle w:val="2"/>
      </w:pPr>
      <w:bookmarkStart w:id="16" w:name="_Toc2880877"/>
      <w:r>
        <w:lastRenderedPageBreak/>
        <w:t>3.12 Сортировка подсчетом / Countingsort</w:t>
      </w:r>
      <w:bookmarkEnd w:id="16"/>
    </w:p>
    <w:p w:rsidR="00B2025A" w:rsidRDefault="00B2025A" w:rsidP="003B5AE3">
      <w:pPr>
        <w:rPr>
          <w:shd w:val="clear" w:color="auto" w:fill="FFFFFF"/>
        </w:rPr>
      </w:pPr>
      <w:r>
        <w:rPr>
          <w:shd w:val="clear" w:color="auto" w:fill="FFFFFF"/>
        </w:rPr>
        <w:t>Создается массив размера r – l, где l – минимальный, а r – максимальный элемент массива.</w:t>
      </w:r>
    </w:p>
    <w:p w:rsidR="00B2025A" w:rsidRDefault="00B2025A" w:rsidP="003B5AE3">
      <w:pPr>
        <w:rPr>
          <w:shd w:val="clear" w:color="auto" w:fill="FFFFFF"/>
        </w:rPr>
      </w:pPr>
      <w:r>
        <w:rPr>
          <w:shd w:val="clear" w:color="auto" w:fill="FFFFFF"/>
        </w:rPr>
        <w:t xml:space="preserve">После этого алгоритм проходит по массиву и считает количество вхождений каждого элемента. После этого алгоритм проходит по массиву значений и выписывает каждое число столько раз, сколько нужно. </w:t>
      </w:r>
    </w:p>
    <w:p w:rsidR="00B2025A" w:rsidRDefault="00B2025A" w:rsidP="003B5AE3">
      <w:pPr>
        <w:rPr>
          <w:shd w:val="clear" w:color="auto" w:fill="FFFFFF"/>
        </w:rPr>
      </w:pPr>
      <w:r>
        <w:rPr>
          <w:shd w:val="clear" w:color="auto" w:fill="FFFFFF"/>
        </w:rPr>
        <w:t xml:space="preserve">Асимптотика – O(n + r — l). Можно модифицировать этот алгоритм, чтобы он стал стабильным: для этого определить место, где должно стоять очередное число (это просто префиксные суммы в массиве значений) и идти по исходному массиву слева направо, ставя элемент на правильное место и увеличивая позицию на 1. </w:t>
      </w:r>
    </w:p>
    <w:p w:rsidR="00B2025A" w:rsidRDefault="00B2025A" w:rsidP="003B5AE3">
      <w:pPr>
        <w:rPr>
          <w:shd w:val="clear" w:color="auto" w:fill="FFFFFF"/>
        </w:rPr>
      </w:pPr>
      <w:r>
        <w:rPr>
          <w:shd w:val="clear" w:color="auto" w:fill="FFFFFF"/>
        </w:rPr>
        <w:t>Эта сортировка не используется в задании, поскольку не позволяет создавать массивы требуемого размера для больших чисел. Однако она может быть полезной.</w:t>
      </w:r>
    </w:p>
    <w:p w:rsidR="00B2025A" w:rsidRDefault="00B2025A" w:rsidP="00695793">
      <w:pPr>
        <w:pStyle w:val="2"/>
        <w:rPr>
          <w:rFonts w:cs="Arial"/>
        </w:rPr>
      </w:pPr>
      <w:bookmarkStart w:id="17" w:name="_Toc2880878"/>
      <w:r w:rsidRPr="00695793">
        <w:t>3.13 LSD (leastsignificantdigit)</w:t>
      </w:r>
      <w:bookmarkEnd w:id="17"/>
    </w:p>
    <w:p w:rsidR="00B2025A" w:rsidRDefault="00B2025A" w:rsidP="00695793">
      <w:r>
        <w:t xml:space="preserve">Является одним из вариантов цифровой или поразрядной сортировки </w:t>
      </w:r>
      <w:r w:rsidRPr="00DE551E">
        <w:t>(</w:t>
      </w:r>
      <w:r>
        <w:rPr>
          <w:lang w:val="en-US"/>
        </w:rPr>
        <w:t>radixsort</w:t>
      </w:r>
      <w:r w:rsidRPr="00DE551E">
        <w:t>)</w:t>
      </w:r>
      <w:r>
        <w:t xml:space="preserve">. </w:t>
      </w:r>
    </w:p>
    <w:p w:rsidR="00B2025A" w:rsidRDefault="00B2025A" w:rsidP="00DE551E">
      <w:pPr>
        <w:rPr>
          <w:shd w:val="clear" w:color="auto" w:fill="FFFFFF"/>
        </w:rPr>
      </w:pPr>
      <w:r>
        <w:rPr>
          <w:shd w:val="clear" w:color="auto" w:fill="FFFFFF"/>
        </w:rPr>
        <w:t>Алгоритм использует двоичное представление чисел. На каждом шаге алгоритм будет сортировать числа таким образом, чтобы они были отсортированы по первым k * i битам, где k – некоторая константа. Из данного определения следует, что на каждом шаге достаточно стабильно сортировать элементы по новым k битам. Для этого идеально подходит сортировка подсчетом (необходимо 2</w:t>
      </w:r>
      <w:r>
        <w:rPr>
          <w:sz w:val="18"/>
          <w:szCs w:val="18"/>
          <w:shd w:val="clear" w:color="auto" w:fill="FFFFFF"/>
          <w:vertAlign w:val="superscript"/>
        </w:rPr>
        <w:t>k</w:t>
      </w:r>
      <w:r>
        <w:rPr>
          <w:rFonts w:cs="Arial"/>
          <w:shd w:val="clear" w:color="auto" w:fill="FFFFFF"/>
        </w:rPr>
        <w:t> </w:t>
      </w:r>
      <w:r>
        <w:rPr>
          <w:shd w:val="clear" w:color="auto" w:fill="FFFFFF"/>
        </w:rPr>
        <w:t xml:space="preserve">памяти и времени, что немного при удачном выборе константы). </w:t>
      </w:r>
    </w:p>
    <w:p w:rsidR="00B2025A" w:rsidRDefault="00B2025A" w:rsidP="00DE551E">
      <w:pPr>
        <w:rPr>
          <w:shd w:val="clear" w:color="auto" w:fill="FFFFFF"/>
        </w:rPr>
      </w:pPr>
      <w:r>
        <w:rPr>
          <w:shd w:val="clear" w:color="auto" w:fill="FFFFFF"/>
        </w:rPr>
        <w:t xml:space="preserve">Асимптотика: O(n), если считать, что числа фиксированного размера (а в противном случае нельзя было бы считать, что сравнение двух чисел выполняется за единицу времени). </w:t>
      </w:r>
    </w:p>
    <w:p w:rsidR="00B2025A" w:rsidRDefault="00B2025A" w:rsidP="00117877">
      <w:pPr>
        <w:pStyle w:val="2"/>
      </w:pPr>
      <w:bookmarkStart w:id="18" w:name="_Toc2880879"/>
      <w:r>
        <w:t>3.14 Битонная сортировка / Bitonicsort:</w:t>
      </w:r>
      <w:bookmarkEnd w:id="18"/>
    </w:p>
    <w:p w:rsidR="00B2025A" w:rsidRDefault="00B2025A" w:rsidP="00117877">
      <w:pPr>
        <w:rPr>
          <w:shd w:val="clear" w:color="auto" w:fill="FFFFFF"/>
        </w:rPr>
      </w:pPr>
      <w:r>
        <w:rPr>
          <w:shd w:val="clear" w:color="auto" w:fill="FFFFFF"/>
        </w:rPr>
        <w:t xml:space="preserve">Идея данного алгоритма заключается в том, что исходный массив преобразуется в битонную последовательность – последовательность, которая сначала возрастает, а потом убывает. </w:t>
      </w:r>
    </w:p>
    <w:p w:rsidR="00B2025A" w:rsidRDefault="00B2025A" w:rsidP="00117877">
      <w:pPr>
        <w:rPr>
          <w:shd w:val="clear" w:color="auto" w:fill="FFFFFF"/>
        </w:rPr>
      </w:pPr>
      <w:r>
        <w:rPr>
          <w:shd w:val="clear" w:color="auto" w:fill="FFFFFF"/>
        </w:rPr>
        <w:t xml:space="preserve">Ее можно эффективно отсортировать следующим образом: разбить массив на две части, создать два массива, в первый добавить все элементы, равные минимуму из соответственных элементов каждой из двух частей, а во второй – равные максимуму. </w:t>
      </w:r>
    </w:p>
    <w:p w:rsidR="00B2025A" w:rsidRDefault="00B2025A" w:rsidP="00117877">
      <w:pPr>
        <w:rPr>
          <w:shd w:val="clear" w:color="auto" w:fill="FFFFFF"/>
        </w:rPr>
      </w:pPr>
      <w:r>
        <w:rPr>
          <w:shd w:val="clear" w:color="auto" w:fill="FFFFFF"/>
        </w:rPr>
        <w:t xml:space="preserve">Утверждается, что получатся две битонные последовательности, каждую из которых можно рекурсивно отсортировать тем же образом, после чего можно склеить два массива (так как любой элемент первого меньше или равен любого элемента второго). </w:t>
      </w:r>
    </w:p>
    <w:p w:rsidR="00B2025A" w:rsidRDefault="00B2025A" w:rsidP="00117877">
      <w:pPr>
        <w:rPr>
          <w:shd w:val="clear" w:color="auto" w:fill="FFFFFF"/>
        </w:rPr>
      </w:pPr>
      <w:r>
        <w:rPr>
          <w:shd w:val="clear" w:color="auto" w:fill="FFFFFF"/>
        </w:rPr>
        <w:t xml:space="preserve">Для того, чтобы преобразовать исходный массив в битонную последовательность, требуется сделать следующее: если массив состоит из двух элементов, можно просто завершиться, иначе разделить массив пополам, рекурсивно вызвав от половинок алгоритм, после чего отсортировать первую часть по порядку, вторую в обратном порядке и склеить. Очевидно, получится битонная последовательность. </w:t>
      </w:r>
    </w:p>
    <w:p w:rsidR="00B2025A" w:rsidRDefault="00B2025A" w:rsidP="00117877">
      <w:pPr>
        <w:rPr>
          <w:shd w:val="clear" w:color="auto" w:fill="FFFFFF"/>
        </w:rPr>
      </w:pPr>
      <w:r>
        <w:rPr>
          <w:shd w:val="clear" w:color="auto" w:fill="FFFFFF"/>
        </w:rPr>
        <w:t>Асимптотика: O(nlog</w:t>
      </w:r>
      <w:r>
        <w:rPr>
          <w:sz w:val="18"/>
          <w:szCs w:val="18"/>
          <w:shd w:val="clear" w:color="auto" w:fill="FFFFFF"/>
          <w:vertAlign w:val="superscript"/>
        </w:rPr>
        <w:t>2</w:t>
      </w:r>
      <w:r>
        <w:rPr>
          <w:shd w:val="clear" w:color="auto" w:fill="FFFFFF"/>
        </w:rPr>
        <w:t xml:space="preserve">n), поскольку при построении битонной последовательности используется сортировка, работающая за O(nlogn), а всего уровней было logn. Также следует заметить, что </w:t>
      </w:r>
      <w:r>
        <w:rPr>
          <w:shd w:val="clear" w:color="auto" w:fill="FFFFFF"/>
        </w:rPr>
        <w:lastRenderedPageBreak/>
        <w:t>размер массива должен быть равен степени двойки, так что, возможно, придется его дополнять фиктивными элементами (что не влияет на асимптотику).</w:t>
      </w:r>
    </w:p>
    <w:p w:rsidR="00B2025A" w:rsidRDefault="00B2025A" w:rsidP="00DC370B">
      <w:pPr>
        <w:pStyle w:val="1"/>
      </w:pPr>
      <w:bookmarkStart w:id="19" w:name="_Toc2880880"/>
      <w:r>
        <w:t>4 Самостоятельная работа</w:t>
      </w:r>
      <w:bookmarkEnd w:id="19"/>
    </w:p>
    <w:p w:rsidR="00B2025A" w:rsidRPr="00861C9D" w:rsidRDefault="00B2025A" w:rsidP="00861C9D">
      <w:pPr>
        <w:rPr>
          <w:rFonts w:cs="Arial"/>
        </w:rPr>
      </w:pPr>
      <w:r w:rsidRPr="0044180E">
        <w:t>Про</w:t>
      </w:r>
      <w:r>
        <w:t>вести сравнение двух методов сортировки.</w:t>
      </w:r>
    </w:p>
    <w:p w:rsidR="00B2025A" w:rsidRPr="00861C9D" w:rsidRDefault="00B2025A" w:rsidP="00C90EA9">
      <w:pPr>
        <w:pStyle w:val="a"/>
        <w:numPr>
          <w:ilvl w:val="0"/>
          <w:numId w:val="36"/>
        </w:numPr>
      </w:pPr>
      <w:r w:rsidRPr="00861C9D">
        <w:t xml:space="preserve">Реализовать </w:t>
      </w:r>
      <w:r>
        <w:t>3</w:t>
      </w:r>
      <w:r w:rsidRPr="00861C9D">
        <w:t xml:space="preserve"> алгоритма сортировки, в соответствии с </w:t>
      </w:r>
      <w:hyperlink w:anchor="_Приложение_B:_Варианты" w:history="1">
        <w:r>
          <w:rPr>
            <w:rStyle w:val="aff"/>
          </w:rPr>
          <w:t>вариантом</w:t>
        </w:r>
      </w:hyperlink>
      <w:r w:rsidRPr="00861C9D">
        <w:t xml:space="preserve">, </w:t>
      </w:r>
      <w:r>
        <w:t xml:space="preserve">определенным </w:t>
      </w:r>
      <w:r w:rsidRPr="00861C9D">
        <w:t xml:space="preserve">преподавателем. </w:t>
      </w:r>
    </w:p>
    <w:p w:rsidR="00B2025A" w:rsidRPr="00861C9D" w:rsidRDefault="00B2025A" w:rsidP="00C90EA9">
      <w:pPr>
        <w:pStyle w:val="a"/>
        <w:numPr>
          <w:ilvl w:val="0"/>
          <w:numId w:val="36"/>
        </w:numPr>
      </w:pPr>
      <w:r w:rsidRPr="00861C9D">
        <w:t>Подготовить отчет, в котором описать реализованные алгоритмы</w:t>
      </w:r>
      <w:r>
        <w:t>, привести блок-схему и код программы</w:t>
      </w:r>
      <w:r w:rsidRPr="00861C9D">
        <w:t xml:space="preserve">. </w:t>
      </w:r>
    </w:p>
    <w:p w:rsidR="00B2025A" w:rsidRPr="00861C9D" w:rsidRDefault="00B2025A" w:rsidP="00C90EA9">
      <w:pPr>
        <w:pStyle w:val="a"/>
        <w:numPr>
          <w:ilvl w:val="0"/>
          <w:numId w:val="36"/>
        </w:numPr>
      </w:pPr>
      <w:r w:rsidRPr="00861C9D">
        <w:t xml:space="preserve">Провести экспериментальное сравнение производительности работы алгоритмов: </w:t>
      </w:r>
    </w:p>
    <w:p w:rsidR="00B2025A" w:rsidRPr="00861C9D" w:rsidRDefault="00B2025A" w:rsidP="00C90EA9">
      <w:pPr>
        <w:pStyle w:val="a"/>
        <w:numPr>
          <w:ilvl w:val="1"/>
          <w:numId w:val="38"/>
        </w:numPr>
      </w:pPr>
      <w:r w:rsidRPr="00861C9D">
        <w:t>оценить число операций сравнения и число операций обмена (перемещений) элементов, (</w:t>
      </w:r>
      <w:r w:rsidRPr="00C90EA9">
        <w:rPr>
          <w:i/>
          <w:iCs/>
        </w:rPr>
        <w:t>Например, используйте глобальные счетчики, которые увеличиваются в соответствующих методах</w:t>
      </w:r>
      <w:r w:rsidRPr="00861C9D">
        <w:t xml:space="preserve">.) </w:t>
      </w:r>
    </w:p>
    <w:p w:rsidR="00B2025A" w:rsidRPr="00861C9D" w:rsidRDefault="00B2025A" w:rsidP="00C90EA9">
      <w:pPr>
        <w:pStyle w:val="a"/>
        <w:numPr>
          <w:ilvl w:val="1"/>
          <w:numId w:val="38"/>
        </w:numPr>
      </w:pPr>
      <w:r w:rsidRPr="00861C9D">
        <w:t>время работы (</w:t>
      </w:r>
      <w:r w:rsidRPr="00C90EA9">
        <w:rPr>
          <w:i/>
          <w:iCs/>
        </w:rPr>
        <w:t>Реализовать метод time( )</w:t>
      </w:r>
      <w:r w:rsidRPr="00861C9D">
        <w:t xml:space="preserve">). </w:t>
      </w:r>
    </w:p>
    <w:p w:rsidR="00B2025A" w:rsidRPr="00861C9D" w:rsidRDefault="00B2025A" w:rsidP="00C90EA9">
      <w:pPr>
        <w:pStyle w:val="a"/>
        <w:numPr>
          <w:ilvl w:val="0"/>
          <w:numId w:val="36"/>
        </w:numPr>
      </w:pPr>
      <w:r w:rsidRPr="00861C9D">
        <w:t xml:space="preserve">Сравнение методов сортировки провести для </w:t>
      </w:r>
      <w:r w:rsidRPr="00C90EA9">
        <w:rPr>
          <w:i/>
          <w:iCs/>
        </w:rPr>
        <w:t xml:space="preserve">n </w:t>
      </w:r>
      <w:r w:rsidRPr="00861C9D">
        <w:t xml:space="preserve">= </w:t>
      </w:r>
      <w:r w:rsidRPr="00333869">
        <w:t xml:space="preserve">100, </w:t>
      </w:r>
      <w:r w:rsidRPr="00861C9D">
        <w:t>1 000, 10</w:t>
      </w:r>
      <w:r>
        <w:rPr>
          <w:rFonts w:cs="Arial"/>
        </w:rPr>
        <w:t> </w:t>
      </w:r>
      <w:r w:rsidRPr="00861C9D">
        <w:t xml:space="preserve">000и следующем порядке входных элементов: </w:t>
      </w:r>
    </w:p>
    <w:p w:rsidR="00B2025A" w:rsidRPr="00861C9D" w:rsidRDefault="00B2025A" w:rsidP="00CB6E60">
      <w:pPr>
        <w:pStyle w:val="a"/>
        <w:numPr>
          <w:ilvl w:val="1"/>
          <w:numId w:val="48"/>
        </w:numPr>
      </w:pPr>
      <w:r>
        <w:t>массив случайных чисел</w:t>
      </w:r>
      <w:r w:rsidRPr="00861C9D">
        <w:t xml:space="preserve">; </w:t>
      </w:r>
    </w:p>
    <w:p w:rsidR="00B2025A" w:rsidRPr="004440B2" w:rsidRDefault="00B2025A" w:rsidP="00CB6E60">
      <w:pPr>
        <w:pStyle w:val="a"/>
        <w:numPr>
          <w:ilvl w:val="1"/>
          <w:numId w:val="48"/>
        </w:numPr>
        <w:rPr>
          <w:rFonts w:cs="Arial"/>
        </w:rPr>
      </w:pPr>
      <w:r>
        <w:t>массив случайных чисел с большим количеством повторений одного элемента (</w:t>
      </w:r>
      <w:r>
        <w:rPr>
          <w:lang w:val="en-US"/>
        </w:rPr>
        <w:t>K</w:t>
      </w:r>
      <w:r w:rsidRPr="004440B2">
        <w:t>%)</w:t>
      </w:r>
      <w:r>
        <w:t>;</w:t>
      </w:r>
    </w:p>
    <w:p w:rsidR="00B2025A" w:rsidRPr="00861C9D" w:rsidRDefault="00B2025A" w:rsidP="00CB6E60">
      <w:pPr>
        <w:pStyle w:val="a"/>
        <w:numPr>
          <w:ilvl w:val="1"/>
          <w:numId w:val="48"/>
        </w:numPr>
      </w:pPr>
      <w:r>
        <w:t xml:space="preserve">массив из </w:t>
      </w:r>
      <w:r>
        <w:rPr>
          <w:lang w:val="en-US"/>
        </w:rPr>
        <w:t>L</w:t>
      </w:r>
      <w:r>
        <w:t>отсортированных подмассивов</w:t>
      </w:r>
      <w:r w:rsidRPr="00861C9D">
        <w:t xml:space="preserve">; </w:t>
      </w:r>
    </w:p>
    <w:p w:rsidR="00B2025A" w:rsidRPr="004440B2" w:rsidRDefault="00B2025A" w:rsidP="00CB6E60">
      <w:pPr>
        <w:pStyle w:val="a"/>
        <w:numPr>
          <w:ilvl w:val="1"/>
          <w:numId w:val="48"/>
        </w:numPr>
        <w:rPr>
          <w:rFonts w:cs="Arial"/>
        </w:rPr>
      </w:pPr>
      <w:r>
        <w:t>отсортированный массив, в котором</w:t>
      </w:r>
      <w:r>
        <w:rPr>
          <w:lang w:val="en-US"/>
        </w:rPr>
        <w:t>M</w:t>
      </w:r>
      <w:r>
        <w:t>% чисел заменены на случайные.</w:t>
      </w:r>
    </w:p>
    <w:p w:rsidR="00B2025A" w:rsidRPr="00C90EA9" w:rsidRDefault="00B2025A" w:rsidP="00C90EA9">
      <w:pPr>
        <w:pStyle w:val="a"/>
        <w:numPr>
          <w:ilvl w:val="0"/>
          <w:numId w:val="0"/>
        </w:numPr>
        <w:ind w:left="720"/>
        <w:rPr>
          <w:i/>
          <w:iCs/>
        </w:rPr>
      </w:pPr>
      <w:r w:rsidRPr="00C90EA9">
        <w:rPr>
          <w:i/>
          <w:iCs/>
        </w:rPr>
        <w:t xml:space="preserve">Учитывайте, что сравнение методов сортировки проводится для одинаковых входных данных. </w:t>
      </w:r>
    </w:p>
    <w:p w:rsidR="00B2025A" w:rsidRDefault="00B2025A" w:rsidP="00C90EA9">
      <w:pPr>
        <w:pStyle w:val="a"/>
        <w:numPr>
          <w:ilvl w:val="0"/>
          <w:numId w:val="36"/>
        </w:numPr>
      </w:pPr>
      <w:r w:rsidRPr="00861C9D">
        <w:t xml:space="preserve">Результаты экспериментов оформить на основе нескольких запусков программы в виде </w:t>
      </w:r>
      <w:r>
        <w:t>трех</w:t>
      </w:r>
      <w:r w:rsidRPr="00861C9D">
        <w:t xml:space="preserve"> сводных таблиц по образцу</w:t>
      </w:r>
      <w:r>
        <w:t xml:space="preserve"> (Таблица 1)</w:t>
      </w:r>
    </w:p>
    <w:p w:rsidR="00B2025A" w:rsidRDefault="00B2025A" w:rsidP="003C44A3">
      <w:pPr>
        <w:pStyle w:val="a"/>
        <w:numPr>
          <w:ilvl w:val="0"/>
          <w:numId w:val="36"/>
        </w:numPr>
      </w:pPr>
      <w:r>
        <w:t xml:space="preserve">Составить 4 графика для каждого массива: по оси Х – метод сортировки, по оси </w:t>
      </w:r>
      <w:r>
        <w:rPr>
          <w:lang w:val="en-US"/>
        </w:rPr>
        <w:t>Y</w:t>
      </w:r>
      <w:r>
        <w:t>– значение времени на обработку.</w:t>
      </w:r>
    </w:p>
    <w:p w:rsidR="00B2025A" w:rsidRDefault="00B2025A" w:rsidP="003C44A3">
      <w:pPr>
        <w:pStyle w:val="a"/>
        <w:numPr>
          <w:ilvl w:val="0"/>
          <w:numId w:val="36"/>
        </w:numPr>
      </w:pPr>
      <w:r>
        <w:t>Написать выводы по лабораторной работе.</w:t>
      </w:r>
    </w:p>
    <w:p w:rsidR="00B2025A" w:rsidRDefault="00B2025A" w:rsidP="0071136B">
      <w:pPr>
        <w:rPr>
          <w:rFonts w:cs="Arial"/>
        </w:rPr>
      </w:pPr>
    </w:p>
    <w:p w:rsidR="00B2025A" w:rsidRDefault="00B2025A" w:rsidP="0071136B">
      <w:pPr>
        <w:rPr>
          <w:rFonts w:cs="Arial"/>
        </w:rPr>
      </w:pPr>
    </w:p>
    <w:p w:rsidR="00B2025A" w:rsidRDefault="00B2025A" w:rsidP="0071136B">
      <w:pPr>
        <w:rPr>
          <w:rFonts w:cs="Arial"/>
        </w:rPr>
      </w:pPr>
    </w:p>
    <w:p w:rsidR="00B2025A" w:rsidRDefault="00B2025A" w:rsidP="0071136B">
      <w:pPr>
        <w:rPr>
          <w:rFonts w:cs="Arial"/>
        </w:rPr>
      </w:pPr>
    </w:p>
    <w:p w:rsidR="00B2025A" w:rsidRDefault="00B2025A" w:rsidP="0071136B">
      <w:r>
        <w:t>Таблица 1 – Результаты сортировки методом … (наименование метода).</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1"/>
        <w:gridCol w:w="1162"/>
        <w:gridCol w:w="1546"/>
        <w:gridCol w:w="1546"/>
        <w:gridCol w:w="1546"/>
        <w:gridCol w:w="1546"/>
        <w:gridCol w:w="1110"/>
      </w:tblGrid>
      <w:tr w:rsidR="00B2025A" w:rsidRPr="003F29C6">
        <w:tc>
          <w:tcPr>
            <w:tcW w:w="561" w:type="dxa"/>
            <w:vMerge w:val="restart"/>
          </w:tcPr>
          <w:p w:rsidR="00B2025A" w:rsidRPr="003F29C6" w:rsidRDefault="00B2025A" w:rsidP="003F29C6">
            <w:pPr>
              <w:spacing w:after="0" w:line="240" w:lineRule="auto"/>
              <w:rPr>
                <w:b/>
                <w:bCs/>
                <w:lang w:val="en-US"/>
              </w:rPr>
            </w:pPr>
            <w:r w:rsidRPr="003F29C6">
              <w:rPr>
                <w:b/>
                <w:bCs/>
                <w:lang w:val="en-US"/>
              </w:rPr>
              <w:t>n</w:t>
            </w:r>
          </w:p>
        </w:tc>
        <w:tc>
          <w:tcPr>
            <w:tcW w:w="1162" w:type="dxa"/>
            <w:vMerge w:val="restart"/>
          </w:tcPr>
          <w:p w:rsidR="00B2025A" w:rsidRPr="003F29C6" w:rsidRDefault="00B2025A" w:rsidP="003F29C6">
            <w:pPr>
              <w:spacing w:after="0" w:line="240" w:lineRule="auto"/>
              <w:rPr>
                <w:b/>
                <w:bCs/>
              </w:rPr>
            </w:pPr>
            <w:r w:rsidRPr="003F29C6">
              <w:rPr>
                <w:b/>
                <w:bCs/>
              </w:rPr>
              <w:t>Параметр</w:t>
            </w:r>
          </w:p>
        </w:tc>
        <w:tc>
          <w:tcPr>
            <w:tcW w:w="6184" w:type="dxa"/>
            <w:gridSpan w:val="4"/>
          </w:tcPr>
          <w:p w:rsidR="00B2025A" w:rsidRPr="003F29C6" w:rsidRDefault="00B2025A" w:rsidP="003F29C6">
            <w:pPr>
              <w:spacing w:after="0" w:line="240" w:lineRule="auto"/>
              <w:jc w:val="center"/>
              <w:rPr>
                <w:b/>
                <w:bCs/>
              </w:rPr>
            </w:pPr>
            <w:r w:rsidRPr="003F29C6">
              <w:rPr>
                <w:b/>
                <w:bCs/>
              </w:rPr>
              <w:t>Сгенерированные массивы</w:t>
            </w:r>
          </w:p>
        </w:tc>
        <w:tc>
          <w:tcPr>
            <w:tcW w:w="1110" w:type="dxa"/>
            <w:vMerge w:val="restart"/>
          </w:tcPr>
          <w:p w:rsidR="00B2025A" w:rsidRPr="003F29C6" w:rsidRDefault="00B2025A" w:rsidP="003F29C6">
            <w:pPr>
              <w:spacing w:after="0" w:line="240" w:lineRule="auto"/>
              <w:jc w:val="center"/>
              <w:rPr>
                <w:b/>
                <w:bCs/>
              </w:rPr>
            </w:pPr>
            <w:r w:rsidRPr="003F29C6">
              <w:rPr>
                <w:b/>
                <w:bCs/>
              </w:rPr>
              <w:t>Среднее значение</w:t>
            </w:r>
          </w:p>
        </w:tc>
      </w:tr>
      <w:tr w:rsidR="00B2025A" w:rsidRPr="003F29C6">
        <w:tc>
          <w:tcPr>
            <w:tcW w:w="561" w:type="dxa"/>
            <w:vMerge/>
          </w:tcPr>
          <w:p w:rsidR="00B2025A" w:rsidRPr="003F29C6" w:rsidRDefault="00B2025A" w:rsidP="003F29C6">
            <w:pPr>
              <w:spacing w:after="0" w:line="240" w:lineRule="auto"/>
              <w:rPr>
                <w:rFonts w:cs="Arial"/>
              </w:rPr>
            </w:pPr>
          </w:p>
        </w:tc>
        <w:tc>
          <w:tcPr>
            <w:tcW w:w="1162" w:type="dxa"/>
            <w:vMerge/>
          </w:tcPr>
          <w:p w:rsidR="00B2025A" w:rsidRPr="003F29C6" w:rsidRDefault="00B2025A" w:rsidP="003F29C6">
            <w:pPr>
              <w:spacing w:after="0" w:line="240" w:lineRule="auto"/>
              <w:rPr>
                <w:rFonts w:cs="Arial"/>
              </w:rPr>
            </w:pPr>
          </w:p>
        </w:tc>
        <w:tc>
          <w:tcPr>
            <w:tcW w:w="1546" w:type="dxa"/>
          </w:tcPr>
          <w:p w:rsidR="00B2025A" w:rsidRPr="003F29C6" w:rsidRDefault="00B2025A" w:rsidP="003F29C6">
            <w:pPr>
              <w:spacing w:after="0" w:line="240" w:lineRule="auto"/>
              <w:jc w:val="center"/>
              <w:rPr>
                <w:b/>
                <w:bCs/>
              </w:rPr>
            </w:pPr>
            <w:r w:rsidRPr="003F29C6">
              <w:rPr>
                <w:b/>
                <w:bCs/>
              </w:rPr>
              <w:t>Массив а</w:t>
            </w:r>
          </w:p>
        </w:tc>
        <w:tc>
          <w:tcPr>
            <w:tcW w:w="1546" w:type="dxa"/>
          </w:tcPr>
          <w:p w:rsidR="00B2025A" w:rsidRPr="003F29C6" w:rsidRDefault="00B2025A" w:rsidP="003F29C6">
            <w:pPr>
              <w:spacing w:after="0" w:line="240" w:lineRule="auto"/>
              <w:jc w:val="center"/>
              <w:rPr>
                <w:b/>
                <w:bCs/>
              </w:rPr>
            </w:pPr>
            <w:r w:rsidRPr="003F29C6">
              <w:rPr>
                <w:b/>
                <w:bCs/>
              </w:rPr>
              <w:t>Массив б</w:t>
            </w:r>
          </w:p>
        </w:tc>
        <w:tc>
          <w:tcPr>
            <w:tcW w:w="1546" w:type="dxa"/>
          </w:tcPr>
          <w:p w:rsidR="00B2025A" w:rsidRPr="003F29C6" w:rsidRDefault="00B2025A" w:rsidP="003F29C6">
            <w:pPr>
              <w:spacing w:after="0" w:line="240" w:lineRule="auto"/>
              <w:jc w:val="center"/>
              <w:rPr>
                <w:b/>
                <w:bCs/>
              </w:rPr>
            </w:pPr>
            <w:r w:rsidRPr="003F29C6">
              <w:rPr>
                <w:b/>
                <w:bCs/>
              </w:rPr>
              <w:t>Массив в</w:t>
            </w:r>
          </w:p>
        </w:tc>
        <w:tc>
          <w:tcPr>
            <w:tcW w:w="1546" w:type="dxa"/>
          </w:tcPr>
          <w:p w:rsidR="00B2025A" w:rsidRPr="003F29C6" w:rsidRDefault="00B2025A" w:rsidP="003F29C6">
            <w:pPr>
              <w:spacing w:after="0" w:line="240" w:lineRule="auto"/>
              <w:jc w:val="center"/>
              <w:rPr>
                <w:b/>
                <w:bCs/>
              </w:rPr>
            </w:pPr>
            <w:r w:rsidRPr="003F29C6">
              <w:rPr>
                <w:b/>
                <w:bCs/>
              </w:rPr>
              <w:t>Массив г</w:t>
            </w:r>
          </w:p>
        </w:tc>
        <w:tc>
          <w:tcPr>
            <w:tcW w:w="1110" w:type="dxa"/>
            <w:vMerge/>
          </w:tcPr>
          <w:p w:rsidR="00B2025A" w:rsidRPr="003F29C6" w:rsidRDefault="00B2025A" w:rsidP="003F29C6">
            <w:pPr>
              <w:spacing w:after="0" w:line="240" w:lineRule="auto"/>
              <w:jc w:val="center"/>
              <w:rPr>
                <w:rFonts w:cs="Arial"/>
              </w:rPr>
            </w:pPr>
          </w:p>
        </w:tc>
      </w:tr>
      <w:tr w:rsidR="00B2025A" w:rsidRPr="003F29C6">
        <w:tc>
          <w:tcPr>
            <w:tcW w:w="561" w:type="dxa"/>
          </w:tcPr>
          <w:p w:rsidR="00B2025A" w:rsidRPr="003F29C6" w:rsidRDefault="00B2025A" w:rsidP="003F29C6">
            <w:pPr>
              <w:spacing w:after="0" w:line="240" w:lineRule="auto"/>
              <w:rPr>
                <w:rFonts w:cs="Arial"/>
                <w:lang w:val="en-US"/>
              </w:rPr>
            </w:pPr>
            <w:r w:rsidRPr="003F29C6">
              <w:t>10</w:t>
            </w:r>
            <w:r w:rsidRPr="003F29C6">
              <w:rPr>
                <w:vertAlign w:val="superscript"/>
                <w:lang w:val="en-US"/>
              </w:rPr>
              <w:t>3</w:t>
            </w:r>
          </w:p>
        </w:tc>
        <w:tc>
          <w:tcPr>
            <w:tcW w:w="1162" w:type="dxa"/>
          </w:tcPr>
          <w:p w:rsidR="00B2025A" w:rsidRPr="003F29C6" w:rsidRDefault="00B2025A" w:rsidP="003F29C6">
            <w:pPr>
              <w:spacing w:after="0" w:line="240" w:lineRule="auto"/>
              <w:rPr>
                <w:lang w:val="en-US"/>
              </w:rPr>
            </w:pPr>
            <w:r w:rsidRPr="003F29C6">
              <w:rPr>
                <w:lang w:val="en-US"/>
              </w:rPr>
              <w:t>Compare</w:t>
            </w: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110" w:type="dxa"/>
          </w:tcPr>
          <w:p w:rsidR="00B2025A" w:rsidRPr="003F29C6" w:rsidRDefault="00B2025A" w:rsidP="003F29C6">
            <w:pPr>
              <w:spacing w:after="0" w:line="240" w:lineRule="auto"/>
              <w:jc w:val="center"/>
              <w:rPr>
                <w:rFonts w:cs="Arial"/>
              </w:rPr>
            </w:pPr>
          </w:p>
        </w:tc>
      </w:tr>
      <w:tr w:rsidR="00B2025A" w:rsidRPr="003F29C6">
        <w:tc>
          <w:tcPr>
            <w:tcW w:w="561" w:type="dxa"/>
          </w:tcPr>
          <w:p w:rsidR="00B2025A" w:rsidRPr="003F29C6" w:rsidRDefault="00B2025A" w:rsidP="003F29C6">
            <w:pPr>
              <w:spacing w:after="0" w:line="240" w:lineRule="auto"/>
              <w:rPr>
                <w:rFonts w:cs="Arial"/>
              </w:rPr>
            </w:pPr>
          </w:p>
        </w:tc>
        <w:tc>
          <w:tcPr>
            <w:tcW w:w="1162" w:type="dxa"/>
          </w:tcPr>
          <w:p w:rsidR="00B2025A" w:rsidRPr="003F29C6" w:rsidRDefault="00B2025A" w:rsidP="003F29C6">
            <w:pPr>
              <w:spacing w:after="0" w:line="240" w:lineRule="auto"/>
              <w:rPr>
                <w:lang w:val="en-US"/>
              </w:rPr>
            </w:pPr>
            <w:r w:rsidRPr="003F29C6">
              <w:rPr>
                <w:lang w:val="en-US"/>
              </w:rPr>
              <w:t>Swap</w:t>
            </w: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110" w:type="dxa"/>
          </w:tcPr>
          <w:p w:rsidR="00B2025A" w:rsidRPr="003F29C6" w:rsidRDefault="00B2025A" w:rsidP="003F29C6">
            <w:pPr>
              <w:spacing w:after="0" w:line="240" w:lineRule="auto"/>
              <w:jc w:val="center"/>
              <w:rPr>
                <w:rFonts w:cs="Arial"/>
              </w:rPr>
            </w:pPr>
          </w:p>
        </w:tc>
      </w:tr>
      <w:tr w:rsidR="00B2025A" w:rsidRPr="003F29C6">
        <w:tc>
          <w:tcPr>
            <w:tcW w:w="561" w:type="dxa"/>
          </w:tcPr>
          <w:p w:rsidR="00B2025A" w:rsidRPr="003F29C6" w:rsidRDefault="00B2025A" w:rsidP="003F29C6">
            <w:pPr>
              <w:spacing w:after="0" w:line="240" w:lineRule="auto"/>
              <w:rPr>
                <w:rFonts w:cs="Arial"/>
              </w:rPr>
            </w:pPr>
          </w:p>
        </w:tc>
        <w:tc>
          <w:tcPr>
            <w:tcW w:w="1162" w:type="dxa"/>
          </w:tcPr>
          <w:p w:rsidR="00B2025A" w:rsidRPr="003F29C6" w:rsidRDefault="00B2025A" w:rsidP="003F29C6">
            <w:pPr>
              <w:spacing w:after="0" w:line="240" w:lineRule="auto"/>
              <w:rPr>
                <w:lang w:val="en-US"/>
              </w:rPr>
            </w:pPr>
            <w:r w:rsidRPr="003F29C6">
              <w:rPr>
                <w:lang w:val="en-US"/>
              </w:rPr>
              <w:t>Time</w:t>
            </w: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110" w:type="dxa"/>
          </w:tcPr>
          <w:p w:rsidR="00B2025A" w:rsidRPr="003F29C6" w:rsidRDefault="00B2025A" w:rsidP="003F29C6">
            <w:pPr>
              <w:spacing w:after="0" w:line="240" w:lineRule="auto"/>
              <w:jc w:val="center"/>
              <w:rPr>
                <w:rFonts w:cs="Arial"/>
              </w:rPr>
            </w:pPr>
          </w:p>
        </w:tc>
      </w:tr>
      <w:tr w:rsidR="00B2025A" w:rsidRPr="003F29C6">
        <w:tc>
          <w:tcPr>
            <w:tcW w:w="561" w:type="dxa"/>
          </w:tcPr>
          <w:p w:rsidR="00B2025A" w:rsidRPr="003F29C6" w:rsidRDefault="00B2025A" w:rsidP="003F29C6">
            <w:pPr>
              <w:spacing w:after="0" w:line="240" w:lineRule="auto"/>
              <w:rPr>
                <w:rFonts w:cs="Arial"/>
                <w:lang w:val="en-US"/>
              </w:rPr>
            </w:pPr>
            <w:r w:rsidRPr="003F29C6">
              <w:t>10</w:t>
            </w:r>
            <w:r w:rsidRPr="003F29C6">
              <w:rPr>
                <w:vertAlign w:val="superscript"/>
                <w:lang w:val="en-US"/>
              </w:rPr>
              <w:t>4</w:t>
            </w:r>
          </w:p>
        </w:tc>
        <w:tc>
          <w:tcPr>
            <w:tcW w:w="1162" w:type="dxa"/>
          </w:tcPr>
          <w:p w:rsidR="00B2025A" w:rsidRPr="003F29C6" w:rsidRDefault="00B2025A" w:rsidP="003F29C6">
            <w:pPr>
              <w:spacing w:after="0" w:line="240" w:lineRule="auto"/>
              <w:rPr>
                <w:lang w:val="en-US"/>
              </w:rPr>
            </w:pPr>
            <w:r w:rsidRPr="003F29C6">
              <w:rPr>
                <w:lang w:val="en-US"/>
              </w:rPr>
              <w:t>Compare</w:t>
            </w: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110" w:type="dxa"/>
          </w:tcPr>
          <w:p w:rsidR="00B2025A" w:rsidRPr="003F29C6" w:rsidRDefault="00B2025A" w:rsidP="003F29C6">
            <w:pPr>
              <w:spacing w:after="0" w:line="240" w:lineRule="auto"/>
              <w:jc w:val="center"/>
              <w:rPr>
                <w:rFonts w:cs="Arial"/>
              </w:rPr>
            </w:pPr>
          </w:p>
        </w:tc>
      </w:tr>
      <w:tr w:rsidR="00B2025A" w:rsidRPr="003F29C6">
        <w:tc>
          <w:tcPr>
            <w:tcW w:w="561" w:type="dxa"/>
          </w:tcPr>
          <w:p w:rsidR="00B2025A" w:rsidRPr="003F29C6" w:rsidRDefault="00B2025A" w:rsidP="003F29C6">
            <w:pPr>
              <w:spacing w:after="0" w:line="240" w:lineRule="auto"/>
              <w:rPr>
                <w:rFonts w:cs="Arial"/>
              </w:rPr>
            </w:pPr>
          </w:p>
        </w:tc>
        <w:tc>
          <w:tcPr>
            <w:tcW w:w="1162" w:type="dxa"/>
          </w:tcPr>
          <w:p w:rsidR="00B2025A" w:rsidRPr="003F29C6" w:rsidRDefault="00B2025A" w:rsidP="003F29C6">
            <w:pPr>
              <w:spacing w:after="0" w:line="240" w:lineRule="auto"/>
              <w:rPr>
                <w:lang w:val="en-US"/>
              </w:rPr>
            </w:pPr>
            <w:r w:rsidRPr="003F29C6">
              <w:rPr>
                <w:lang w:val="en-US"/>
              </w:rPr>
              <w:t>Swap</w:t>
            </w: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110" w:type="dxa"/>
          </w:tcPr>
          <w:p w:rsidR="00B2025A" w:rsidRPr="003F29C6" w:rsidRDefault="00B2025A" w:rsidP="003F29C6">
            <w:pPr>
              <w:spacing w:after="0" w:line="240" w:lineRule="auto"/>
              <w:jc w:val="center"/>
              <w:rPr>
                <w:rFonts w:cs="Arial"/>
              </w:rPr>
            </w:pPr>
          </w:p>
        </w:tc>
      </w:tr>
      <w:tr w:rsidR="00B2025A" w:rsidRPr="003F29C6">
        <w:tc>
          <w:tcPr>
            <w:tcW w:w="561" w:type="dxa"/>
          </w:tcPr>
          <w:p w:rsidR="00B2025A" w:rsidRPr="003F29C6" w:rsidRDefault="00B2025A" w:rsidP="003F29C6">
            <w:pPr>
              <w:spacing w:after="0" w:line="240" w:lineRule="auto"/>
              <w:rPr>
                <w:rFonts w:cs="Arial"/>
              </w:rPr>
            </w:pPr>
          </w:p>
        </w:tc>
        <w:tc>
          <w:tcPr>
            <w:tcW w:w="1162" w:type="dxa"/>
          </w:tcPr>
          <w:p w:rsidR="00B2025A" w:rsidRPr="003F29C6" w:rsidRDefault="00B2025A" w:rsidP="003F29C6">
            <w:pPr>
              <w:spacing w:after="0" w:line="240" w:lineRule="auto"/>
              <w:rPr>
                <w:lang w:val="en-US"/>
              </w:rPr>
            </w:pPr>
            <w:r w:rsidRPr="003F29C6">
              <w:rPr>
                <w:lang w:val="en-US"/>
              </w:rPr>
              <w:t>Time</w:t>
            </w: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546" w:type="dxa"/>
          </w:tcPr>
          <w:p w:rsidR="00B2025A" w:rsidRPr="003F29C6" w:rsidRDefault="00B2025A" w:rsidP="003F29C6">
            <w:pPr>
              <w:spacing w:after="0" w:line="240" w:lineRule="auto"/>
              <w:jc w:val="center"/>
              <w:rPr>
                <w:rFonts w:cs="Arial"/>
              </w:rPr>
            </w:pPr>
          </w:p>
        </w:tc>
        <w:tc>
          <w:tcPr>
            <w:tcW w:w="1110" w:type="dxa"/>
          </w:tcPr>
          <w:p w:rsidR="00B2025A" w:rsidRPr="003F29C6" w:rsidRDefault="00B2025A" w:rsidP="003F29C6">
            <w:pPr>
              <w:spacing w:after="0" w:line="240" w:lineRule="auto"/>
              <w:jc w:val="center"/>
              <w:rPr>
                <w:rFonts w:cs="Arial"/>
              </w:rPr>
            </w:pPr>
          </w:p>
        </w:tc>
      </w:tr>
      <w:tr w:rsidR="00B2025A" w:rsidRPr="003F29C6">
        <w:tc>
          <w:tcPr>
            <w:tcW w:w="561" w:type="dxa"/>
          </w:tcPr>
          <w:p w:rsidR="00B2025A" w:rsidRPr="003F29C6" w:rsidRDefault="00B2025A" w:rsidP="003F29C6">
            <w:pPr>
              <w:spacing w:after="0" w:line="240" w:lineRule="auto"/>
              <w:rPr>
                <w:lang w:val="en-US"/>
              </w:rPr>
            </w:pPr>
            <w:r w:rsidRPr="003F29C6">
              <w:rPr>
                <w:lang w:val="en-US"/>
              </w:rPr>
              <w:t>…</w:t>
            </w:r>
          </w:p>
        </w:tc>
        <w:tc>
          <w:tcPr>
            <w:tcW w:w="1162" w:type="dxa"/>
          </w:tcPr>
          <w:p w:rsidR="00B2025A" w:rsidRPr="003F29C6" w:rsidRDefault="00B2025A" w:rsidP="003F29C6">
            <w:pPr>
              <w:spacing w:after="0" w:line="240" w:lineRule="auto"/>
              <w:rPr>
                <w:lang w:val="en-US"/>
              </w:rPr>
            </w:pPr>
            <w:r w:rsidRPr="003F29C6">
              <w:rPr>
                <w:lang w:val="en-US"/>
              </w:rPr>
              <w:t>…</w:t>
            </w:r>
          </w:p>
        </w:tc>
        <w:tc>
          <w:tcPr>
            <w:tcW w:w="1546" w:type="dxa"/>
          </w:tcPr>
          <w:p w:rsidR="00B2025A" w:rsidRPr="003F29C6" w:rsidRDefault="00B2025A" w:rsidP="003F29C6">
            <w:pPr>
              <w:spacing w:after="0" w:line="240" w:lineRule="auto"/>
              <w:jc w:val="center"/>
              <w:rPr>
                <w:lang w:val="en-US"/>
              </w:rPr>
            </w:pPr>
            <w:r w:rsidRPr="003F29C6">
              <w:rPr>
                <w:lang w:val="en-US"/>
              </w:rPr>
              <w:t>…</w:t>
            </w:r>
          </w:p>
        </w:tc>
        <w:tc>
          <w:tcPr>
            <w:tcW w:w="1546" w:type="dxa"/>
          </w:tcPr>
          <w:p w:rsidR="00B2025A" w:rsidRPr="003F29C6" w:rsidRDefault="00B2025A" w:rsidP="003F29C6">
            <w:pPr>
              <w:spacing w:after="0" w:line="240" w:lineRule="auto"/>
              <w:jc w:val="center"/>
              <w:rPr>
                <w:lang w:val="en-US"/>
              </w:rPr>
            </w:pPr>
            <w:r w:rsidRPr="003F29C6">
              <w:rPr>
                <w:lang w:val="en-US"/>
              </w:rPr>
              <w:t>…</w:t>
            </w:r>
          </w:p>
        </w:tc>
        <w:tc>
          <w:tcPr>
            <w:tcW w:w="1546" w:type="dxa"/>
          </w:tcPr>
          <w:p w:rsidR="00B2025A" w:rsidRPr="003F29C6" w:rsidRDefault="00B2025A" w:rsidP="003F29C6">
            <w:pPr>
              <w:spacing w:after="0" w:line="240" w:lineRule="auto"/>
              <w:jc w:val="center"/>
              <w:rPr>
                <w:lang w:val="en-US"/>
              </w:rPr>
            </w:pPr>
            <w:r w:rsidRPr="003F29C6">
              <w:rPr>
                <w:lang w:val="en-US"/>
              </w:rPr>
              <w:t>…</w:t>
            </w:r>
          </w:p>
        </w:tc>
        <w:tc>
          <w:tcPr>
            <w:tcW w:w="1546" w:type="dxa"/>
          </w:tcPr>
          <w:p w:rsidR="00B2025A" w:rsidRPr="003F29C6" w:rsidRDefault="00B2025A" w:rsidP="003F29C6">
            <w:pPr>
              <w:spacing w:after="0" w:line="240" w:lineRule="auto"/>
              <w:jc w:val="center"/>
              <w:rPr>
                <w:lang w:val="en-US"/>
              </w:rPr>
            </w:pPr>
            <w:r w:rsidRPr="003F29C6">
              <w:rPr>
                <w:lang w:val="en-US"/>
              </w:rPr>
              <w:t>…</w:t>
            </w:r>
          </w:p>
        </w:tc>
        <w:tc>
          <w:tcPr>
            <w:tcW w:w="1110" w:type="dxa"/>
          </w:tcPr>
          <w:p w:rsidR="00B2025A" w:rsidRPr="003F29C6" w:rsidRDefault="00B2025A" w:rsidP="003F29C6">
            <w:pPr>
              <w:spacing w:after="0" w:line="240" w:lineRule="auto"/>
              <w:jc w:val="center"/>
              <w:rPr>
                <w:lang w:val="en-US"/>
              </w:rPr>
            </w:pPr>
            <w:r w:rsidRPr="003F29C6">
              <w:rPr>
                <w:lang w:val="en-US"/>
              </w:rPr>
              <w:t>…</w:t>
            </w:r>
          </w:p>
        </w:tc>
      </w:tr>
    </w:tbl>
    <w:p w:rsidR="00B2025A" w:rsidRDefault="00B2025A" w:rsidP="00042F49">
      <w:pPr>
        <w:pStyle w:val="1"/>
      </w:pPr>
      <w:bookmarkStart w:id="20" w:name="_Toc2880881"/>
      <w:r>
        <w:t>Контрольные вопросы</w:t>
      </w:r>
      <w:bookmarkEnd w:id="20"/>
    </w:p>
    <w:p w:rsidR="00B2025A" w:rsidRDefault="00B2025A" w:rsidP="00042F49">
      <w:pPr>
        <w:pStyle w:val="Default"/>
        <w:rPr>
          <w:rFonts w:cs="Arial"/>
        </w:rPr>
      </w:pPr>
    </w:p>
    <w:p w:rsidR="00B2025A" w:rsidRPr="0071136B" w:rsidRDefault="00B2025A" w:rsidP="00D35C9D">
      <w:pPr>
        <w:pStyle w:val="a"/>
        <w:numPr>
          <w:ilvl w:val="0"/>
          <w:numId w:val="50"/>
        </w:numPr>
      </w:pPr>
      <w:r w:rsidRPr="0071136B">
        <w:t xml:space="preserve">Сформулируйте задачу сортировки. </w:t>
      </w:r>
    </w:p>
    <w:p w:rsidR="00B2025A" w:rsidRPr="0071136B" w:rsidRDefault="00B2025A" w:rsidP="00D35C9D">
      <w:pPr>
        <w:pStyle w:val="a"/>
        <w:numPr>
          <w:ilvl w:val="0"/>
          <w:numId w:val="50"/>
        </w:numPr>
      </w:pPr>
      <w:r w:rsidRPr="0071136B">
        <w:t xml:space="preserve">Перечислите типы сортировок, охарактеризуйте их. </w:t>
      </w:r>
    </w:p>
    <w:p w:rsidR="00B2025A" w:rsidRPr="0071136B" w:rsidRDefault="00B2025A" w:rsidP="00D35C9D">
      <w:pPr>
        <w:pStyle w:val="a"/>
        <w:numPr>
          <w:ilvl w:val="0"/>
          <w:numId w:val="50"/>
        </w:numPr>
      </w:pPr>
      <w:r w:rsidRPr="0071136B">
        <w:t xml:space="preserve">Охарактеризуйте подход к решению задач «метод разделяй и властвуй». Приведите примеры. </w:t>
      </w:r>
    </w:p>
    <w:p w:rsidR="00B2025A" w:rsidRDefault="00B2025A" w:rsidP="00D35C9D">
      <w:pPr>
        <w:pStyle w:val="a"/>
        <w:numPr>
          <w:ilvl w:val="0"/>
          <w:numId w:val="50"/>
        </w:numPr>
      </w:pPr>
      <w:r>
        <w:t>Какой метод сортировки показал лучшие результаты? Почему?</w:t>
      </w:r>
    </w:p>
    <w:p w:rsidR="00B2025A" w:rsidRDefault="00B2025A" w:rsidP="00D35C9D">
      <w:pPr>
        <w:pStyle w:val="a"/>
        <w:numPr>
          <w:ilvl w:val="0"/>
          <w:numId w:val="50"/>
        </w:numPr>
      </w:pPr>
      <w:r>
        <w:t>Какой метод сортировки показал худшие результаты? Почему?</w:t>
      </w:r>
    </w:p>
    <w:p w:rsidR="00B2025A" w:rsidRPr="0071136B" w:rsidRDefault="00B2025A" w:rsidP="00D35C9D">
      <w:pPr>
        <w:pStyle w:val="a"/>
        <w:numPr>
          <w:ilvl w:val="0"/>
          <w:numId w:val="50"/>
        </w:numPr>
      </w:pPr>
      <w:r w:rsidRPr="0071136B">
        <w:t>Чему равно время работы быстрой сортировки в случае, когда все элементы массива А одинаковы по величине?</w:t>
      </w:r>
    </w:p>
    <w:p w:rsidR="00B2025A" w:rsidRDefault="00B2025A" w:rsidP="00B9538F">
      <w:pPr>
        <w:pStyle w:val="1"/>
      </w:pPr>
      <w:bookmarkStart w:id="21" w:name="_Toc2880882"/>
      <w:r>
        <w:t>Литература</w:t>
      </w:r>
      <w:bookmarkEnd w:id="21"/>
    </w:p>
    <w:p w:rsidR="00B2025A" w:rsidRPr="00E10A7D" w:rsidRDefault="00B2025A" w:rsidP="00BE2CAF">
      <w:pPr>
        <w:pStyle w:val="a"/>
        <w:numPr>
          <w:ilvl w:val="0"/>
          <w:numId w:val="15"/>
        </w:numPr>
        <w:rPr>
          <w:rStyle w:val="aff"/>
          <w:rFonts w:cs="Arial"/>
          <w:color w:val="auto"/>
          <w:u w:val="none"/>
        </w:rPr>
      </w:pPr>
      <w:r>
        <w:t xml:space="preserve">Кормен, Т. Алгоритмы: построение и анализ / Т. Кормен, Ч. Лейзерсон, Р. Ривест, К. Штайн. – Москва: Вильямс, 2013. – 1328 с. </w:t>
      </w:r>
      <w:hyperlink r:id="rId15" w:history="1">
        <w:r w:rsidRPr="00F474CA">
          <w:rPr>
            <w:rStyle w:val="aff"/>
          </w:rPr>
          <w:t>PDF (167 Мб)</w:t>
        </w:r>
      </w:hyperlink>
      <w:hyperlink r:id="rId16" w:history="1">
        <w:r w:rsidRPr="00F474CA">
          <w:rPr>
            <w:rStyle w:val="aff"/>
            <w:lang w:val="en-US"/>
          </w:rPr>
          <w:t>DjVu</w:t>
        </w:r>
        <w:r w:rsidRPr="00F42F81">
          <w:rPr>
            <w:rStyle w:val="aff"/>
          </w:rPr>
          <w:t xml:space="preserve"> (18 Мб)</w:t>
        </w:r>
      </w:hyperlink>
    </w:p>
    <w:p w:rsidR="00B2025A" w:rsidRDefault="00B2025A" w:rsidP="00E10A7D">
      <w:pPr>
        <w:pStyle w:val="a"/>
        <w:numPr>
          <w:ilvl w:val="0"/>
          <w:numId w:val="15"/>
        </w:numPr>
        <w:rPr>
          <w:rStyle w:val="aff"/>
          <w:rFonts w:cs="Arial"/>
          <w:color w:val="auto"/>
          <w:u w:val="none"/>
        </w:rPr>
      </w:pPr>
      <w:r>
        <w:rPr>
          <w:rStyle w:val="aff"/>
          <w:color w:val="auto"/>
          <w:u w:val="none"/>
        </w:rPr>
        <w:t xml:space="preserve">Кнут В. Искусство программирования. Том 3. Сортировка и поиск. </w:t>
      </w:r>
      <w:hyperlink r:id="rId17" w:history="1">
        <w:r w:rsidRPr="00AE0D28">
          <w:rPr>
            <w:rStyle w:val="aff"/>
          </w:rPr>
          <w:t>PDF (63,5 Мб)</w:t>
        </w:r>
      </w:hyperlink>
    </w:p>
    <w:p w:rsidR="00B2025A" w:rsidRPr="00E10A7D" w:rsidRDefault="00045CC2" w:rsidP="00E10A7D">
      <w:pPr>
        <w:pStyle w:val="a"/>
        <w:numPr>
          <w:ilvl w:val="0"/>
          <w:numId w:val="15"/>
        </w:numPr>
        <w:rPr>
          <w:rStyle w:val="aff"/>
          <w:color w:val="auto"/>
          <w:u w:val="none"/>
        </w:rPr>
      </w:pPr>
      <w:hyperlink r:id="rId18" w:history="1">
        <w:r w:rsidR="00B2025A" w:rsidRPr="00F61D03">
          <w:rPr>
            <w:rStyle w:val="aff"/>
          </w:rPr>
          <w:t>https://habr.com/ru/post/204600/</w:t>
        </w:r>
      </w:hyperlink>
      <w:r w:rsidR="00B2025A" w:rsidRPr="00E10A7D">
        <w:rPr>
          <w:rStyle w:val="aff"/>
          <w:color w:val="auto"/>
          <w:u w:val="none"/>
        </w:rPr>
        <w:t xml:space="preserve"> Пузырьковая сортировка и все-все-все</w:t>
      </w:r>
    </w:p>
    <w:p w:rsidR="00B2025A" w:rsidRDefault="00045CC2" w:rsidP="00BE2CAF">
      <w:pPr>
        <w:pStyle w:val="a"/>
        <w:numPr>
          <w:ilvl w:val="0"/>
          <w:numId w:val="15"/>
        </w:numPr>
        <w:rPr>
          <w:rStyle w:val="aff"/>
          <w:rFonts w:cs="Arial"/>
          <w:color w:val="auto"/>
          <w:u w:val="none"/>
        </w:rPr>
      </w:pPr>
      <w:hyperlink r:id="rId19" w:history="1">
        <w:r w:rsidR="00B2025A" w:rsidRPr="00F61D03">
          <w:rPr>
            <w:rStyle w:val="aff"/>
          </w:rPr>
          <w:t>https://ru.wikipedia.org/wiki/Сортировка_Шелла</w:t>
        </w:r>
      </w:hyperlink>
    </w:p>
    <w:p w:rsidR="00B2025A" w:rsidRDefault="00045CC2" w:rsidP="00BE2CAF">
      <w:pPr>
        <w:pStyle w:val="a"/>
        <w:numPr>
          <w:ilvl w:val="0"/>
          <w:numId w:val="15"/>
        </w:numPr>
        <w:rPr>
          <w:rStyle w:val="aff"/>
          <w:color w:val="auto"/>
          <w:u w:val="none"/>
        </w:rPr>
      </w:pPr>
      <w:hyperlink r:id="rId20" w:history="1">
        <w:r w:rsidR="00B2025A" w:rsidRPr="00F61D03">
          <w:rPr>
            <w:rStyle w:val="aff"/>
          </w:rPr>
          <w:t>https://habr.com/ru/post/204968/</w:t>
        </w:r>
      </w:hyperlink>
      <w:r w:rsidR="00B2025A">
        <w:rPr>
          <w:rStyle w:val="aff"/>
          <w:color w:val="auto"/>
          <w:u w:val="none"/>
        </w:rPr>
        <w:t>Сортировка Шелла</w:t>
      </w:r>
    </w:p>
    <w:p w:rsidR="00B2025A" w:rsidRDefault="00045CC2" w:rsidP="00BE2CAF">
      <w:pPr>
        <w:pStyle w:val="a"/>
        <w:numPr>
          <w:ilvl w:val="0"/>
          <w:numId w:val="15"/>
        </w:numPr>
        <w:rPr>
          <w:rStyle w:val="aff"/>
          <w:rFonts w:cs="Arial"/>
          <w:color w:val="auto"/>
          <w:u w:val="none"/>
        </w:rPr>
      </w:pPr>
      <w:hyperlink r:id="rId21" w:history="1">
        <w:r w:rsidR="00B2025A" w:rsidRPr="00F61D03">
          <w:rPr>
            <w:rStyle w:val="aff"/>
          </w:rPr>
          <w:t>https://ru.wikipedia.org/wiki/Двоичное_дерево_поиска</w:t>
        </w:r>
      </w:hyperlink>
    </w:p>
    <w:p w:rsidR="00B2025A" w:rsidRDefault="00045CC2" w:rsidP="00BE2CAF">
      <w:pPr>
        <w:pStyle w:val="a"/>
        <w:numPr>
          <w:ilvl w:val="0"/>
          <w:numId w:val="15"/>
        </w:numPr>
        <w:rPr>
          <w:rStyle w:val="aff"/>
          <w:rFonts w:cs="Arial"/>
          <w:color w:val="auto"/>
          <w:u w:val="none"/>
        </w:rPr>
      </w:pPr>
      <w:hyperlink r:id="rId22" w:history="1">
        <w:r w:rsidR="00B2025A" w:rsidRPr="00F61D03">
          <w:rPr>
            <w:rStyle w:val="aff"/>
          </w:rPr>
          <w:t>https://habr.com/ru/post/65617/</w:t>
        </w:r>
      </w:hyperlink>
      <w:r w:rsidR="00B2025A" w:rsidRPr="00325566">
        <w:rPr>
          <w:rStyle w:val="aff"/>
          <w:color w:val="auto"/>
          <w:u w:val="none"/>
        </w:rPr>
        <w:t xml:space="preserve"> Структуры данных: бинарные деревья. Часть 1</w:t>
      </w:r>
    </w:p>
    <w:p w:rsidR="00B2025A" w:rsidRDefault="00045CC2" w:rsidP="00BE2CAF">
      <w:pPr>
        <w:pStyle w:val="a"/>
        <w:numPr>
          <w:ilvl w:val="0"/>
          <w:numId w:val="15"/>
        </w:numPr>
        <w:rPr>
          <w:rStyle w:val="aff"/>
          <w:rFonts w:cs="Arial"/>
          <w:color w:val="auto"/>
          <w:u w:val="none"/>
        </w:rPr>
      </w:pPr>
      <w:hyperlink r:id="rId23" w:history="1">
        <w:r w:rsidR="00B2025A" w:rsidRPr="00F61D03">
          <w:rPr>
            <w:rStyle w:val="aff"/>
          </w:rPr>
          <w:t>https://habr.com/ru/post/66926/</w:t>
        </w:r>
      </w:hyperlink>
      <w:r w:rsidR="00B2025A" w:rsidRPr="00325566">
        <w:rPr>
          <w:rStyle w:val="aff"/>
          <w:color w:val="auto"/>
          <w:u w:val="none"/>
        </w:rPr>
        <w:t xml:space="preserve"> Структуры данных: бинарные деревья. Часть 2: обзор сбалансированных деревьев</w:t>
      </w:r>
    </w:p>
    <w:p w:rsidR="00B2025A" w:rsidRDefault="00045CC2" w:rsidP="00BE2CAF">
      <w:pPr>
        <w:pStyle w:val="a"/>
        <w:numPr>
          <w:ilvl w:val="0"/>
          <w:numId w:val="15"/>
        </w:numPr>
        <w:rPr>
          <w:rStyle w:val="aff"/>
          <w:rFonts w:cs="Arial"/>
          <w:color w:val="auto"/>
          <w:u w:val="none"/>
        </w:rPr>
      </w:pPr>
      <w:hyperlink r:id="rId24" w:history="1">
        <w:r w:rsidR="00B2025A" w:rsidRPr="00F61D03">
          <w:rPr>
            <w:rStyle w:val="aff"/>
          </w:rPr>
          <w:t>https://ru.wikipedia.org/wiki/Куча_(структура_данных)</w:t>
        </w:r>
      </w:hyperlink>
    </w:p>
    <w:p w:rsidR="00B2025A" w:rsidRDefault="00045CC2" w:rsidP="00BE2CAF">
      <w:pPr>
        <w:pStyle w:val="a"/>
        <w:numPr>
          <w:ilvl w:val="0"/>
          <w:numId w:val="15"/>
        </w:numPr>
        <w:rPr>
          <w:rStyle w:val="aff"/>
          <w:rFonts w:cs="Arial"/>
          <w:color w:val="auto"/>
          <w:u w:val="none"/>
        </w:rPr>
      </w:pPr>
      <w:hyperlink r:id="rId25" w:history="1">
        <w:r w:rsidR="00B2025A" w:rsidRPr="00F61D03">
          <w:rPr>
            <w:rStyle w:val="aff"/>
          </w:rPr>
          <w:t>https://habr.com/ru/post/112222/</w:t>
        </w:r>
      </w:hyperlink>
      <w:r w:rsidR="00B2025A" w:rsidRPr="00110F3B">
        <w:rPr>
          <w:rStyle w:val="aff"/>
          <w:color w:val="auto"/>
          <w:u w:val="none"/>
        </w:rPr>
        <w:t xml:space="preserve"> Структуры данных: двоичная куча (binaryheap)</w:t>
      </w:r>
    </w:p>
    <w:p w:rsidR="00B2025A" w:rsidRDefault="00B2025A">
      <w:pPr>
        <w:rPr>
          <w:rFonts w:ascii="Calibri Light" w:hAnsi="Calibri Light" w:cs="Calibri Light"/>
          <w:b/>
          <w:bCs/>
          <w:smallCaps/>
          <w:sz w:val="36"/>
          <w:szCs w:val="36"/>
        </w:rPr>
      </w:pPr>
      <w:bookmarkStart w:id="22" w:name="_Приложение_"/>
      <w:bookmarkEnd w:id="22"/>
      <w:r>
        <w:rPr>
          <w:rFonts w:cs="Arial"/>
        </w:rPr>
        <w:br w:type="page"/>
      </w:r>
    </w:p>
    <w:p w:rsidR="00B2025A" w:rsidRPr="00F474CA" w:rsidRDefault="00B2025A" w:rsidP="0026586B">
      <w:pPr>
        <w:pStyle w:val="1"/>
        <w:rPr>
          <w:rFonts w:cs="Arial"/>
        </w:rPr>
      </w:pPr>
      <w:bookmarkStart w:id="23" w:name="_Toc2880883"/>
      <w:r>
        <w:t>Приложение А</w:t>
      </w:r>
      <w:r w:rsidRPr="00F474CA">
        <w:t>:</w:t>
      </w:r>
      <w:r>
        <w:t xml:space="preserve"> Пример оформления</w:t>
      </w:r>
      <w:bookmarkEnd w:id="23"/>
    </w:p>
    <w:p w:rsidR="00B2025A" w:rsidRDefault="00B2025A" w:rsidP="0026586B">
      <w:pPr>
        <w:ind w:left="360"/>
        <w:rPr>
          <w:rFonts w:cs="Arial"/>
        </w:rPr>
      </w:pPr>
    </w:p>
    <w:p w:rsidR="00B2025A" w:rsidRPr="00214283" w:rsidRDefault="00B2025A" w:rsidP="00214283">
      <w:pPr>
        <w:spacing w:after="0" w:line="360" w:lineRule="auto"/>
        <w:jc w:val="center"/>
        <w:rPr>
          <w:rFonts w:ascii="Times New Roman" w:hAnsi="Times New Roman" w:cs="Times New Roman"/>
          <w:b/>
          <w:bCs/>
          <w:sz w:val="28"/>
          <w:szCs w:val="28"/>
        </w:rPr>
      </w:pPr>
      <w:r w:rsidRPr="0026586B">
        <w:rPr>
          <w:rFonts w:ascii="Times New Roman" w:hAnsi="Times New Roman" w:cs="Times New Roman"/>
          <w:b/>
          <w:bCs/>
          <w:sz w:val="28"/>
          <w:szCs w:val="28"/>
        </w:rPr>
        <w:t>Отчет по лабораторной работе №</w:t>
      </w:r>
      <w:r>
        <w:rPr>
          <w:rFonts w:ascii="Times New Roman" w:hAnsi="Times New Roman" w:cs="Times New Roman"/>
          <w:b/>
          <w:bCs/>
          <w:sz w:val="28"/>
          <w:szCs w:val="28"/>
        </w:rPr>
        <w:t>3</w:t>
      </w:r>
    </w:p>
    <w:p w:rsidR="00B2025A" w:rsidRDefault="00B2025A" w:rsidP="00214283">
      <w:pPr>
        <w:spacing w:after="0" w:line="360" w:lineRule="auto"/>
        <w:jc w:val="center"/>
        <w:rPr>
          <w:rFonts w:ascii="Times New Roman" w:hAnsi="Times New Roman" w:cs="Times New Roman"/>
          <w:sz w:val="28"/>
          <w:szCs w:val="28"/>
        </w:rPr>
      </w:pPr>
      <w:r w:rsidRPr="0026586B">
        <w:rPr>
          <w:rFonts w:ascii="Times New Roman" w:hAnsi="Times New Roman" w:cs="Times New Roman"/>
          <w:sz w:val="28"/>
          <w:szCs w:val="28"/>
        </w:rPr>
        <w:t>На тему «</w:t>
      </w:r>
      <w:r>
        <w:rPr>
          <w:rFonts w:ascii="Times New Roman" w:hAnsi="Times New Roman" w:cs="Times New Roman"/>
          <w:sz w:val="28"/>
          <w:szCs w:val="28"/>
        </w:rPr>
        <w:t>Сортировки</w:t>
      </w:r>
      <w:r w:rsidRPr="0026586B">
        <w:rPr>
          <w:rFonts w:ascii="Times New Roman" w:hAnsi="Times New Roman" w:cs="Times New Roman"/>
          <w:sz w:val="28"/>
          <w:szCs w:val="28"/>
        </w:rPr>
        <w:t>»</w:t>
      </w:r>
    </w:p>
    <w:p w:rsidR="00B2025A" w:rsidRDefault="00B2025A" w:rsidP="0021428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№5</w:t>
      </w:r>
    </w:p>
    <w:p w:rsidR="00B2025A" w:rsidRDefault="00B2025A" w:rsidP="00214283">
      <w:pPr>
        <w:spacing w:after="0"/>
        <w:jc w:val="center"/>
        <w:rPr>
          <w:rFonts w:ascii="Times New Roman" w:hAnsi="Times New Roman" w:cs="Times New Roman"/>
          <w:sz w:val="28"/>
          <w:szCs w:val="28"/>
        </w:rPr>
      </w:pPr>
    </w:p>
    <w:p w:rsidR="00B2025A" w:rsidRPr="007C0A0D" w:rsidRDefault="00B2025A" w:rsidP="007C0A0D">
      <w:pPr>
        <w:spacing w:after="0" w:line="360" w:lineRule="auto"/>
        <w:ind w:firstLine="5245"/>
        <w:rPr>
          <w:rFonts w:ascii="Times New Roman" w:hAnsi="Times New Roman" w:cs="Times New Roman"/>
          <w:sz w:val="28"/>
          <w:szCs w:val="28"/>
        </w:rPr>
      </w:pPr>
      <w:r w:rsidRPr="007C0A0D">
        <w:rPr>
          <w:rFonts w:ascii="Times New Roman" w:hAnsi="Times New Roman" w:cs="Times New Roman"/>
          <w:sz w:val="28"/>
          <w:szCs w:val="28"/>
        </w:rPr>
        <w:t>Выполнил: ст. группы 2171199</w:t>
      </w:r>
    </w:p>
    <w:p w:rsidR="00B2025A" w:rsidRPr="007C0A0D" w:rsidRDefault="00B2025A" w:rsidP="007C0A0D">
      <w:pPr>
        <w:spacing w:after="0" w:line="360" w:lineRule="auto"/>
        <w:ind w:firstLine="5245"/>
        <w:rPr>
          <w:rFonts w:ascii="Times New Roman" w:hAnsi="Times New Roman" w:cs="Times New Roman"/>
          <w:sz w:val="28"/>
          <w:szCs w:val="28"/>
        </w:rPr>
      </w:pPr>
      <w:r w:rsidRPr="007C0A0D">
        <w:rPr>
          <w:rFonts w:ascii="Times New Roman" w:hAnsi="Times New Roman" w:cs="Times New Roman"/>
          <w:sz w:val="28"/>
          <w:szCs w:val="28"/>
        </w:rPr>
        <w:t>Пушкин А.С.</w:t>
      </w:r>
    </w:p>
    <w:p w:rsidR="00B2025A" w:rsidRPr="00940A76" w:rsidRDefault="00B2025A" w:rsidP="007C0A0D">
      <w:pPr>
        <w:spacing w:after="0" w:line="360" w:lineRule="auto"/>
        <w:ind w:firstLine="5245"/>
        <w:rPr>
          <w:rFonts w:ascii="Times New Roman" w:hAnsi="Times New Roman" w:cs="Times New Roman"/>
          <w:sz w:val="28"/>
          <w:szCs w:val="28"/>
        </w:rPr>
      </w:pPr>
      <w:r w:rsidRPr="007C0A0D">
        <w:rPr>
          <w:rFonts w:ascii="Times New Roman" w:hAnsi="Times New Roman" w:cs="Times New Roman"/>
          <w:sz w:val="28"/>
          <w:szCs w:val="28"/>
        </w:rPr>
        <w:t xml:space="preserve">Проверил: </w:t>
      </w:r>
    </w:p>
    <w:p w:rsidR="00B2025A" w:rsidRPr="00AD4603" w:rsidRDefault="00B2025A" w:rsidP="007C0A0D">
      <w:pPr>
        <w:spacing w:after="0" w:line="360" w:lineRule="auto"/>
        <w:ind w:firstLine="5245"/>
        <w:rPr>
          <w:rFonts w:ascii="Times New Roman" w:hAnsi="Times New Roman" w:cs="Times New Roman"/>
          <w:sz w:val="28"/>
          <w:szCs w:val="28"/>
        </w:rPr>
      </w:pPr>
      <w:r>
        <w:rPr>
          <w:rFonts w:ascii="Times New Roman" w:hAnsi="Times New Roman" w:cs="Times New Roman"/>
          <w:sz w:val="28"/>
          <w:szCs w:val="28"/>
        </w:rPr>
        <w:t>Хузятова Л.Б.</w:t>
      </w:r>
    </w:p>
    <w:p w:rsidR="00B2025A" w:rsidRDefault="00B2025A" w:rsidP="007C0A0D">
      <w:pPr>
        <w:spacing w:after="0" w:line="360" w:lineRule="auto"/>
        <w:ind w:firstLine="5245"/>
        <w:rPr>
          <w:rFonts w:ascii="Times New Roman" w:hAnsi="Times New Roman" w:cs="Times New Roman"/>
          <w:sz w:val="28"/>
          <w:szCs w:val="28"/>
        </w:rPr>
      </w:pPr>
    </w:p>
    <w:p w:rsidR="00B2025A" w:rsidRDefault="00B2025A">
      <w:pPr>
        <w:rPr>
          <w:rFonts w:ascii="Times New Roman" w:hAnsi="Times New Roman" w:cs="Times New Roman"/>
          <w:sz w:val="28"/>
          <w:szCs w:val="28"/>
        </w:rPr>
      </w:pPr>
      <w:r>
        <w:rPr>
          <w:rFonts w:ascii="Times New Roman" w:hAnsi="Times New Roman" w:cs="Times New Roman"/>
          <w:sz w:val="28"/>
          <w:szCs w:val="28"/>
        </w:rPr>
        <w:br w:type="page"/>
      </w:r>
    </w:p>
    <w:p w:rsidR="00B2025A" w:rsidRPr="00F474CA" w:rsidRDefault="00B2025A" w:rsidP="00EC2EC0">
      <w:pPr>
        <w:pStyle w:val="1"/>
        <w:rPr>
          <w:rFonts w:cs="Arial"/>
        </w:rPr>
      </w:pPr>
      <w:bookmarkStart w:id="24" w:name="_Приложение_B__Варианты"/>
      <w:bookmarkStart w:id="25" w:name="_Toc2880884"/>
      <w:bookmarkEnd w:id="24"/>
      <w:r>
        <w:t xml:space="preserve">Приложение </w:t>
      </w:r>
      <w:r>
        <w:rPr>
          <w:lang w:val="en-US"/>
        </w:rPr>
        <w:t>B</w:t>
      </w:r>
      <w:r w:rsidRPr="00F474CA">
        <w:t>:</w:t>
      </w:r>
      <w:r>
        <w:t xml:space="preserve"> Варианты</w:t>
      </w:r>
      <w:bookmarkEnd w:id="25"/>
    </w:p>
    <w:p w:rsidR="00B2025A" w:rsidRDefault="00B2025A" w:rsidP="007C0A0D">
      <w:pPr>
        <w:spacing w:after="0" w:line="360" w:lineRule="auto"/>
        <w:ind w:firstLine="5245"/>
        <w:rPr>
          <w:rFonts w:ascii="Times New Roman" w:hAnsi="Times New Roman" w:cs="Times New Roman"/>
          <w:sz w:val="28"/>
          <w:szCs w:val="2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92"/>
        <w:gridCol w:w="604"/>
        <w:gridCol w:w="551"/>
        <w:gridCol w:w="709"/>
        <w:gridCol w:w="1920"/>
        <w:gridCol w:w="1920"/>
        <w:gridCol w:w="1921"/>
      </w:tblGrid>
      <w:tr w:rsidR="00B2025A" w:rsidRPr="003F29C6">
        <w:tc>
          <w:tcPr>
            <w:tcW w:w="1392" w:type="dxa"/>
          </w:tcPr>
          <w:p w:rsidR="00B2025A" w:rsidRPr="003F29C6" w:rsidRDefault="00B2025A" w:rsidP="003F29C6">
            <w:pPr>
              <w:spacing w:after="0" w:line="240" w:lineRule="auto"/>
              <w:rPr>
                <w:b/>
                <w:bCs/>
              </w:rPr>
            </w:pPr>
            <w:r w:rsidRPr="003F29C6">
              <w:rPr>
                <w:b/>
                <w:bCs/>
              </w:rPr>
              <w:t>Вариант</w:t>
            </w:r>
          </w:p>
        </w:tc>
        <w:tc>
          <w:tcPr>
            <w:tcW w:w="604" w:type="dxa"/>
          </w:tcPr>
          <w:p w:rsidR="00B2025A" w:rsidRPr="003F29C6" w:rsidRDefault="00B2025A" w:rsidP="003F29C6">
            <w:pPr>
              <w:spacing w:after="0" w:line="240" w:lineRule="auto"/>
              <w:rPr>
                <w:b/>
                <w:bCs/>
                <w:lang w:val="en-US"/>
              </w:rPr>
            </w:pPr>
            <w:r w:rsidRPr="003F29C6">
              <w:rPr>
                <w:b/>
                <w:bCs/>
                <w:lang w:val="en-US"/>
              </w:rPr>
              <w:t>K, %</w:t>
            </w:r>
          </w:p>
        </w:tc>
        <w:tc>
          <w:tcPr>
            <w:tcW w:w="551" w:type="dxa"/>
          </w:tcPr>
          <w:p w:rsidR="00B2025A" w:rsidRPr="003F29C6" w:rsidRDefault="00B2025A" w:rsidP="003F29C6">
            <w:pPr>
              <w:spacing w:after="0" w:line="240" w:lineRule="auto"/>
              <w:rPr>
                <w:b/>
                <w:bCs/>
                <w:lang w:val="en-US"/>
              </w:rPr>
            </w:pPr>
            <w:r w:rsidRPr="003F29C6">
              <w:rPr>
                <w:b/>
                <w:bCs/>
                <w:lang w:val="en-US"/>
              </w:rPr>
              <w:t>L</w:t>
            </w:r>
          </w:p>
        </w:tc>
        <w:tc>
          <w:tcPr>
            <w:tcW w:w="709" w:type="dxa"/>
          </w:tcPr>
          <w:p w:rsidR="00B2025A" w:rsidRPr="003F29C6" w:rsidRDefault="00B2025A" w:rsidP="003F29C6">
            <w:pPr>
              <w:spacing w:after="0" w:line="240" w:lineRule="auto"/>
              <w:rPr>
                <w:b/>
                <w:bCs/>
                <w:lang w:val="en-US"/>
              </w:rPr>
            </w:pPr>
            <w:r w:rsidRPr="003F29C6">
              <w:rPr>
                <w:b/>
                <w:bCs/>
                <w:lang w:val="en-US"/>
              </w:rPr>
              <w:t>M, %</w:t>
            </w:r>
          </w:p>
        </w:tc>
        <w:tc>
          <w:tcPr>
            <w:tcW w:w="1920" w:type="dxa"/>
          </w:tcPr>
          <w:p w:rsidR="00B2025A" w:rsidRPr="003F29C6" w:rsidRDefault="00B2025A" w:rsidP="003F29C6">
            <w:pPr>
              <w:spacing w:after="0" w:line="240" w:lineRule="auto"/>
              <w:rPr>
                <w:b/>
                <w:bCs/>
              </w:rPr>
            </w:pPr>
            <w:r w:rsidRPr="003F29C6">
              <w:rPr>
                <w:b/>
                <w:bCs/>
              </w:rPr>
              <w:t>Алгоритм 1</w:t>
            </w:r>
          </w:p>
        </w:tc>
        <w:tc>
          <w:tcPr>
            <w:tcW w:w="1920" w:type="dxa"/>
          </w:tcPr>
          <w:p w:rsidR="00B2025A" w:rsidRPr="003F29C6" w:rsidRDefault="00B2025A" w:rsidP="003F29C6">
            <w:pPr>
              <w:spacing w:after="0" w:line="240" w:lineRule="auto"/>
              <w:rPr>
                <w:b/>
                <w:bCs/>
              </w:rPr>
            </w:pPr>
            <w:r w:rsidRPr="003F29C6">
              <w:rPr>
                <w:b/>
                <w:bCs/>
              </w:rPr>
              <w:t>Алгоритм 2</w:t>
            </w:r>
          </w:p>
        </w:tc>
        <w:tc>
          <w:tcPr>
            <w:tcW w:w="1921" w:type="dxa"/>
          </w:tcPr>
          <w:p w:rsidR="00B2025A" w:rsidRPr="003F29C6" w:rsidRDefault="00B2025A" w:rsidP="003F29C6">
            <w:pPr>
              <w:spacing w:after="0" w:line="240" w:lineRule="auto"/>
              <w:rPr>
                <w:b/>
                <w:bCs/>
              </w:rPr>
            </w:pPr>
            <w:r w:rsidRPr="003F29C6">
              <w:rPr>
                <w:b/>
                <w:bCs/>
              </w:rPr>
              <w:t>Алгоритм 3</w:t>
            </w:r>
          </w:p>
        </w:tc>
      </w:tr>
      <w:tr w:rsidR="00B2025A" w:rsidRPr="003F29C6">
        <w:tc>
          <w:tcPr>
            <w:tcW w:w="1392" w:type="dxa"/>
          </w:tcPr>
          <w:p w:rsidR="00B2025A" w:rsidRPr="003F29C6" w:rsidRDefault="00B2025A" w:rsidP="003F29C6">
            <w:pPr>
              <w:spacing w:after="0" w:line="240" w:lineRule="auto"/>
              <w:rPr>
                <w:b/>
                <w:bCs/>
              </w:rPr>
            </w:pPr>
            <w:r w:rsidRPr="003F29C6">
              <w:rPr>
                <w:b/>
                <w:bCs/>
              </w:rPr>
              <w:t>1</w:t>
            </w:r>
          </w:p>
        </w:tc>
        <w:tc>
          <w:tcPr>
            <w:tcW w:w="604" w:type="dxa"/>
          </w:tcPr>
          <w:p w:rsidR="00B2025A" w:rsidRPr="003F29C6" w:rsidRDefault="00B2025A" w:rsidP="003F29C6">
            <w:pPr>
              <w:spacing w:after="0" w:line="240" w:lineRule="auto"/>
              <w:rPr>
                <w:lang w:val="en-US"/>
              </w:rPr>
            </w:pPr>
            <w:r w:rsidRPr="003F29C6">
              <w:rPr>
                <w:lang w:val="en-US"/>
              </w:rPr>
              <w:t>10</w:t>
            </w:r>
          </w:p>
        </w:tc>
        <w:tc>
          <w:tcPr>
            <w:tcW w:w="551" w:type="dxa"/>
          </w:tcPr>
          <w:p w:rsidR="00B2025A" w:rsidRPr="003F29C6" w:rsidRDefault="00B2025A" w:rsidP="003F29C6">
            <w:pPr>
              <w:spacing w:after="0" w:line="240" w:lineRule="auto"/>
              <w:rPr>
                <w:lang w:val="en-US"/>
              </w:rPr>
            </w:pPr>
            <w:r w:rsidRPr="003F29C6">
              <w:rPr>
                <w:lang w:val="en-US"/>
              </w:rPr>
              <w:t>4</w:t>
            </w:r>
          </w:p>
        </w:tc>
        <w:tc>
          <w:tcPr>
            <w:tcW w:w="709" w:type="dxa"/>
          </w:tcPr>
          <w:p w:rsidR="00B2025A" w:rsidRPr="003F29C6" w:rsidRDefault="00B2025A" w:rsidP="003F29C6">
            <w:pPr>
              <w:spacing w:after="0" w:line="240" w:lineRule="auto"/>
              <w:rPr>
                <w:lang w:val="en-US"/>
              </w:rPr>
            </w:pPr>
            <w:r w:rsidRPr="003F29C6">
              <w:rPr>
                <w:lang w:val="en-US"/>
              </w:rPr>
              <w:t>1</w:t>
            </w:r>
          </w:p>
        </w:tc>
        <w:tc>
          <w:tcPr>
            <w:tcW w:w="1920" w:type="dxa"/>
          </w:tcPr>
          <w:p w:rsidR="00B2025A" w:rsidRPr="003F29C6" w:rsidRDefault="00B2025A" w:rsidP="003F29C6">
            <w:pPr>
              <w:spacing w:after="0" w:line="240" w:lineRule="auto"/>
            </w:pPr>
            <w:r w:rsidRPr="003F29C6">
              <w:t>3.1</w:t>
            </w:r>
          </w:p>
        </w:tc>
        <w:tc>
          <w:tcPr>
            <w:tcW w:w="1920" w:type="dxa"/>
          </w:tcPr>
          <w:p w:rsidR="00B2025A" w:rsidRPr="003F29C6" w:rsidRDefault="00B2025A" w:rsidP="003F29C6">
            <w:pPr>
              <w:spacing w:after="0" w:line="240" w:lineRule="auto"/>
            </w:pPr>
            <w:r w:rsidRPr="003F29C6">
              <w:t>3.3</w:t>
            </w:r>
          </w:p>
        </w:tc>
        <w:tc>
          <w:tcPr>
            <w:tcW w:w="1921" w:type="dxa"/>
          </w:tcPr>
          <w:p w:rsidR="00B2025A" w:rsidRPr="003F29C6" w:rsidRDefault="00B2025A" w:rsidP="003F29C6">
            <w:pPr>
              <w:spacing w:after="0" w:line="240" w:lineRule="auto"/>
            </w:pPr>
            <w:r w:rsidRPr="003F29C6">
              <w:t>3.9</w:t>
            </w:r>
          </w:p>
        </w:tc>
      </w:tr>
      <w:tr w:rsidR="00B2025A" w:rsidRPr="003F29C6">
        <w:tc>
          <w:tcPr>
            <w:tcW w:w="1392" w:type="dxa"/>
          </w:tcPr>
          <w:p w:rsidR="00B2025A" w:rsidRPr="003F29C6" w:rsidRDefault="00B2025A" w:rsidP="003F29C6">
            <w:pPr>
              <w:spacing w:after="0" w:line="240" w:lineRule="auto"/>
              <w:rPr>
                <w:b/>
                <w:bCs/>
              </w:rPr>
            </w:pPr>
            <w:r w:rsidRPr="003F29C6">
              <w:rPr>
                <w:b/>
                <w:bCs/>
              </w:rPr>
              <w:t>2</w:t>
            </w:r>
          </w:p>
        </w:tc>
        <w:tc>
          <w:tcPr>
            <w:tcW w:w="604" w:type="dxa"/>
          </w:tcPr>
          <w:p w:rsidR="00B2025A" w:rsidRPr="003F29C6" w:rsidRDefault="00B2025A" w:rsidP="003F29C6">
            <w:pPr>
              <w:spacing w:after="0" w:line="240" w:lineRule="auto"/>
              <w:rPr>
                <w:lang w:val="en-US"/>
              </w:rPr>
            </w:pPr>
            <w:r w:rsidRPr="003F29C6">
              <w:rPr>
                <w:lang w:val="en-US"/>
              </w:rPr>
              <w:t>20</w:t>
            </w:r>
          </w:p>
        </w:tc>
        <w:tc>
          <w:tcPr>
            <w:tcW w:w="551" w:type="dxa"/>
          </w:tcPr>
          <w:p w:rsidR="00B2025A" w:rsidRPr="003F29C6" w:rsidRDefault="00B2025A" w:rsidP="003F29C6">
            <w:pPr>
              <w:spacing w:after="0" w:line="240" w:lineRule="auto"/>
              <w:rPr>
                <w:lang w:val="en-US"/>
              </w:rPr>
            </w:pPr>
            <w:r w:rsidRPr="003F29C6">
              <w:rPr>
                <w:lang w:val="en-US"/>
              </w:rPr>
              <w:t>4</w:t>
            </w:r>
          </w:p>
        </w:tc>
        <w:tc>
          <w:tcPr>
            <w:tcW w:w="709" w:type="dxa"/>
          </w:tcPr>
          <w:p w:rsidR="00B2025A" w:rsidRPr="003F29C6" w:rsidRDefault="00B2025A" w:rsidP="003F29C6">
            <w:pPr>
              <w:spacing w:after="0" w:line="240" w:lineRule="auto"/>
              <w:rPr>
                <w:lang w:val="en-US"/>
              </w:rPr>
            </w:pPr>
            <w:r w:rsidRPr="003F29C6">
              <w:rPr>
                <w:lang w:val="en-US"/>
              </w:rPr>
              <w:t>1</w:t>
            </w:r>
          </w:p>
        </w:tc>
        <w:tc>
          <w:tcPr>
            <w:tcW w:w="1920" w:type="dxa"/>
          </w:tcPr>
          <w:p w:rsidR="00B2025A" w:rsidRPr="003F29C6" w:rsidRDefault="00B2025A" w:rsidP="003F29C6">
            <w:pPr>
              <w:spacing w:after="0" w:line="240" w:lineRule="auto"/>
            </w:pPr>
            <w:r w:rsidRPr="003F29C6">
              <w:t>3.2</w:t>
            </w:r>
          </w:p>
        </w:tc>
        <w:tc>
          <w:tcPr>
            <w:tcW w:w="1920" w:type="dxa"/>
          </w:tcPr>
          <w:p w:rsidR="00B2025A" w:rsidRPr="003F29C6" w:rsidRDefault="00B2025A" w:rsidP="003F29C6">
            <w:pPr>
              <w:spacing w:after="0" w:line="240" w:lineRule="auto"/>
            </w:pPr>
            <w:r w:rsidRPr="003F29C6">
              <w:t>3.3</w:t>
            </w:r>
          </w:p>
        </w:tc>
        <w:tc>
          <w:tcPr>
            <w:tcW w:w="1921" w:type="dxa"/>
          </w:tcPr>
          <w:p w:rsidR="00B2025A" w:rsidRPr="003F29C6" w:rsidRDefault="00B2025A" w:rsidP="003F29C6">
            <w:pPr>
              <w:spacing w:after="0" w:line="240" w:lineRule="auto"/>
            </w:pPr>
            <w:r w:rsidRPr="003F29C6">
              <w:t>3.10</w:t>
            </w:r>
          </w:p>
        </w:tc>
      </w:tr>
      <w:tr w:rsidR="00B2025A" w:rsidRPr="003F29C6">
        <w:tc>
          <w:tcPr>
            <w:tcW w:w="1392" w:type="dxa"/>
          </w:tcPr>
          <w:p w:rsidR="00B2025A" w:rsidRPr="003F29C6" w:rsidRDefault="00B2025A" w:rsidP="003F29C6">
            <w:pPr>
              <w:spacing w:after="0" w:line="240" w:lineRule="auto"/>
              <w:rPr>
                <w:b/>
                <w:bCs/>
              </w:rPr>
            </w:pPr>
            <w:r w:rsidRPr="003F29C6">
              <w:rPr>
                <w:b/>
                <w:bCs/>
              </w:rPr>
              <w:t>3</w:t>
            </w:r>
          </w:p>
        </w:tc>
        <w:tc>
          <w:tcPr>
            <w:tcW w:w="604" w:type="dxa"/>
          </w:tcPr>
          <w:p w:rsidR="00B2025A" w:rsidRPr="003F29C6" w:rsidRDefault="00B2025A" w:rsidP="003F29C6">
            <w:pPr>
              <w:spacing w:after="0" w:line="240" w:lineRule="auto"/>
              <w:rPr>
                <w:lang w:val="en-US"/>
              </w:rPr>
            </w:pPr>
            <w:r w:rsidRPr="003F29C6">
              <w:rPr>
                <w:lang w:val="en-US"/>
              </w:rPr>
              <w:t>25</w:t>
            </w:r>
          </w:p>
        </w:tc>
        <w:tc>
          <w:tcPr>
            <w:tcW w:w="551" w:type="dxa"/>
          </w:tcPr>
          <w:p w:rsidR="00B2025A" w:rsidRPr="003F29C6" w:rsidRDefault="00B2025A" w:rsidP="003F29C6">
            <w:pPr>
              <w:spacing w:after="0" w:line="240" w:lineRule="auto"/>
              <w:rPr>
                <w:lang w:val="en-US"/>
              </w:rPr>
            </w:pPr>
            <w:r w:rsidRPr="003F29C6">
              <w:rPr>
                <w:lang w:val="en-US"/>
              </w:rPr>
              <w:t>4</w:t>
            </w:r>
          </w:p>
        </w:tc>
        <w:tc>
          <w:tcPr>
            <w:tcW w:w="709" w:type="dxa"/>
          </w:tcPr>
          <w:p w:rsidR="00B2025A" w:rsidRPr="003F29C6" w:rsidRDefault="00B2025A" w:rsidP="003F29C6">
            <w:pPr>
              <w:spacing w:after="0" w:line="240" w:lineRule="auto"/>
              <w:rPr>
                <w:lang w:val="en-US"/>
              </w:rPr>
            </w:pPr>
            <w:r w:rsidRPr="003F29C6">
              <w:rPr>
                <w:lang w:val="en-US"/>
              </w:rPr>
              <w:t>1</w:t>
            </w:r>
          </w:p>
        </w:tc>
        <w:tc>
          <w:tcPr>
            <w:tcW w:w="1920" w:type="dxa"/>
          </w:tcPr>
          <w:p w:rsidR="00B2025A" w:rsidRPr="003F29C6" w:rsidRDefault="00B2025A" w:rsidP="003F29C6">
            <w:pPr>
              <w:spacing w:after="0" w:line="240" w:lineRule="auto"/>
            </w:pPr>
            <w:r w:rsidRPr="003F29C6">
              <w:t>3.4</w:t>
            </w:r>
          </w:p>
        </w:tc>
        <w:tc>
          <w:tcPr>
            <w:tcW w:w="1920" w:type="dxa"/>
          </w:tcPr>
          <w:p w:rsidR="00B2025A" w:rsidRPr="003F29C6" w:rsidRDefault="00B2025A" w:rsidP="003F29C6">
            <w:pPr>
              <w:spacing w:after="0" w:line="240" w:lineRule="auto"/>
            </w:pPr>
            <w:r w:rsidRPr="003F29C6">
              <w:t>3.3</w:t>
            </w:r>
          </w:p>
        </w:tc>
        <w:tc>
          <w:tcPr>
            <w:tcW w:w="1921" w:type="dxa"/>
          </w:tcPr>
          <w:p w:rsidR="00B2025A" w:rsidRPr="003F29C6" w:rsidRDefault="00B2025A" w:rsidP="003F29C6">
            <w:pPr>
              <w:spacing w:after="0" w:line="240" w:lineRule="auto"/>
            </w:pPr>
            <w:r w:rsidRPr="003F29C6">
              <w:t>3.11</w:t>
            </w:r>
          </w:p>
        </w:tc>
      </w:tr>
      <w:tr w:rsidR="00B2025A" w:rsidRPr="003F29C6">
        <w:tc>
          <w:tcPr>
            <w:tcW w:w="1392" w:type="dxa"/>
          </w:tcPr>
          <w:p w:rsidR="00B2025A" w:rsidRPr="003F29C6" w:rsidRDefault="00B2025A" w:rsidP="003F29C6">
            <w:pPr>
              <w:spacing w:after="0" w:line="240" w:lineRule="auto"/>
              <w:rPr>
                <w:b/>
                <w:bCs/>
              </w:rPr>
            </w:pPr>
            <w:r w:rsidRPr="003F29C6">
              <w:rPr>
                <w:b/>
                <w:bCs/>
              </w:rPr>
              <w:t>4</w:t>
            </w:r>
          </w:p>
        </w:tc>
        <w:tc>
          <w:tcPr>
            <w:tcW w:w="604" w:type="dxa"/>
          </w:tcPr>
          <w:p w:rsidR="00B2025A" w:rsidRPr="003F29C6" w:rsidRDefault="00B2025A" w:rsidP="003F29C6">
            <w:pPr>
              <w:spacing w:after="0" w:line="240" w:lineRule="auto"/>
              <w:rPr>
                <w:lang w:val="en-US"/>
              </w:rPr>
            </w:pPr>
            <w:r w:rsidRPr="003F29C6">
              <w:rPr>
                <w:lang w:val="en-US"/>
              </w:rPr>
              <w:t>30</w:t>
            </w:r>
          </w:p>
        </w:tc>
        <w:tc>
          <w:tcPr>
            <w:tcW w:w="551" w:type="dxa"/>
          </w:tcPr>
          <w:p w:rsidR="00B2025A" w:rsidRPr="003F29C6" w:rsidRDefault="00B2025A" w:rsidP="003F29C6">
            <w:pPr>
              <w:spacing w:after="0" w:line="240" w:lineRule="auto"/>
              <w:rPr>
                <w:lang w:val="en-US"/>
              </w:rPr>
            </w:pPr>
            <w:r w:rsidRPr="003F29C6">
              <w:rPr>
                <w:lang w:val="en-US"/>
              </w:rPr>
              <w:t>4</w:t>
            </w:r>
          </w:p>
        </w:tc>
        <w:tc>
          <w:tcPr>
            <w:tcW w:w="709" w:type="dxa"/>
          </w:tcPr>
          <w:p w:rsidR="00B2025A" w:rsidRPr="003F29C6" w:rsidRDefault="00B2025A" w:rsidP="003F29C6">
            <w:pPr>
              <w:spacing w:after="0" w:line="240" w:lineRule="auto"/>
              <w:rPr>
                <w:lang w:val="en-US"/>
              </w:rPr>
            </w:pPr>
            <w:r w:rsidRPr="003F29C6">
              <w:rPr>
                <w:lang w:val="en-US"/>
              </w:rPr>
              <w:t>1</w:t>
            </w:r>
          </w:p>
        </w:tc>
        <w:tc>
          <w:tcPr>
            <w:tcW w:w="1920" w:type="dxa"/>
          </w:tcPr>
          <w:p w:rsidR="00B2025A" w:rsidRPr="003F29C6" w:rsidRDefault="00B2025A" w:rsidP="003F29C6">
            <w:pPr>
              <w:spacing w:after="0" w:line="240" w:lineRule="auto"/>
            </w:pPr>
            <w:r w:rsidRPr="003F29C6">
              <w:t>3.7</w:t>
            </w:r>
          </w:p>
        </w:tc>
        <w:tc>
          <w:tcPr>
            <w:tcW w:w="1920" w:type="dxa"/>
          </w:tcPr>
          <w:p w:rsidR="00B2025A" w:rsidRPr="003F29C6" w:rsidRDefault="00B2025A" w:rsidP="003F29C6">
            <w:pPr>
              <w:spacing w:after="0" w:line="240" w:lineRule="auto"/>
            </w:pPr>
            <w:r w:rsidRPr="003F29C6">
              <w:t>3.3</w:t>
            </w:r>
          </w:p>
        </w:tc>
        <w:tc>
          <w:tcPr>
            <w:tcW w:w="1921" w:type="dxa"/>
          </w:tcPr>
          <w:p w:rsidR="00B2025A" w:rsidRPr="003F29C6" w:rsidRDefault="00B2025A" w:rsidP="003F29C6">
            <w:pPr>
              <w:spacing w:after="0" w:line="240" w:lineRule="auto"/>
            </w:pPr>
            <w:r w:rsidRPr="003F29C6">
              <w:t>3.13</w:t>
            </w:r>
          </w:p>
        </w:tc>
      </w:tr>
      <w:tr w:rsidR="00B2025A" w:rsidRPr="003F29C6">
        <w:tc>
          <w:tcPr>
            <w:tcW w:w="1392" w:type="dxa"/>
          </w:tcPr>
          <w:p w:rsidR="00B2025A" w:rsidRPr="003F29C6" w:rsidRDefault="00B2025A" w:rsidP="003F29C6">
            <w:pPr>
              <w:spacing w:after="0" w:line="240" w:lineRule="auto"/>
              <w:rPr>
                <w:b/>
                <w:bCs/>
              </w:rPr>
            </w:pPr>
            <w:r w:rsidRPr="003F29C6">
              <w:rPr>
                <w:b/>
                <w:bCs/>
              </w:rPr>
              <w:t>5</w:t>
            </w:r>
          </w:p>
        </w:tc>
        <w:tc>
          <w:tcPr>
            <w:tcW w:w="604" w:type="dxa"/>
          </w:tcPr>
          <w:p w:rsidR="00B2025A" w:rsidRPr="003F29C6" w:rsidRDefault="00B2025A" w:rsidP="003F29C6">
            <w:pPr>
              <w:spacing w:after="0" w:line="240" w:lineRule="auto"/>
              <w:rPr>
                <w:lang w:val="en-US"/>
              </w:rPr>
            </w:pPr>
            <w:r w:rsidRPr="003F29C6">
              <w:rPr>
                <w:lang w:val="en-US"/>
              </w:rPr>
              <w:t>35</w:t>
            </w:r>
          </w:p>
        </w:tc>
        <w:tc>
          <w:tcPr>
            <w:tcW w:w="551" w:type="dxa"/>
          </w:tcPr>
          <w:p w:rsidR="00B2025A" w:rsidRPr="003F29C6" w:rsidRDefault="00B2025A" w:rsidP="003F29C6">
            <w:pPr>
              <w:spacing w:after="0" w:line="240" w:lineRule="auto"/>
              <w:rPr>
                <w:lang w:val="en-US"/>
              </w:rPr>
            </w:pPr>
            <w:r w:rsidRPr="003F29C6">
              <w:rPr>
                <w:lang w:val="en-US"/>
              </w:rPr>
              <w:t>4</w:t>
            </w:r>
          </w:p>
        </w:tc>
        <w:tc>
          <w:tcPr>
            <w:tcW w:w="709" w:type="dxa"/>
          </w:tcPr>
          <w:p w:rsidR="00B2025A" w:rsidRPr="003F29C6" w:rsidRDefault="00B2025A" w:rsidP="003F29C6">
            <w:pPr>
              <w:spacing w:after="0" w:line="240" w:lineRule="auto"/>
              <w:rPr>
                <w:lang w:val="en-US"/>
              </w:rPr>
            </w:pPr>
            <w:r w:rsidRPr="003F29C6">
              <w:rPr>
                <w:lang w:val="en-US"/>
              </w:rPr>
              <w:t>2</w:t>
            </w:r>
          </w:p>
        </w:tc>
        <w:tc>
          <w:tcPr>
            <w:tcW w:w="1920" w:type="dxa"/>
          </w:tcPr>
          <w:p w:rsidR="00B2025A" w:rsidRPr="003F29C6" w:rsidRDefault="00B2025A" w:rsidP="003F29C6">
            <w:pPr>
              <w:spacing w:after="0" w:line="240" w:lineRule="auto"/>
            </w:pPr>
            <w:r w:rsidRPr="003F29C6">
              <w:t>3.8</w:t>
            </w:r>
          </w:p>
        </w:tc>
        <w:tc>
          <w:tcPr>
            <w:tcW w:w="1920" w:type="dxa"/>
          </w:tcPr>
          <w:p w:rsidR="00B2025A" w:rsidRPr="003F29C6" w:rsidRDefault="00B2025A" w:rsidP="003F29C6">
            <w:pPr>
              <w:spacing w:after="0" w:line="240" w:lineRule="auto"/>
            </w:pPr>
            <w:r w:rsidRPr="003F29C6">
              <w:t>3.3</w:t>
            </w:r>
          </w:p>
        </w:tc>
        <w:tc>
          <w:tcPr>
            <w:tcW w:w="1921" w:type="dxa"/>
          </w:tcPr>
          <w:p w:rsidR="00B2025A" w:rsidRPr="003F29C6" w:rsidRDefault="00B2025A" w:rsidP="003F29C6">
            <w:pPr>
              <w:spacing w:after="0" w:line="240" w:lineRule="auto"/>
            </w:pPr>
            <w:r w:rsidRPr="003F29C6">
              <w:t>3.9</w:t>
            </w:r>
          </w:p>
        </w:tc>
      </w:tr>
      <w:tr w:rsidR="00B2025A" w:rsidRPr="003F29C6">
        <w:tc>
          <w:tcPr>
            <w:tcW w:w="1392" w:type="dxa"/>
          </w:tcPr>
          <w:p w:rsidR="00B2025A" w:rsidRPr="003F29C6" w:rsidRDefault="00B2025A" w:rsidP="003F29C6">
            <w:pPr>
              <w:spacing w:after="0" w:line="240" w:lineRule="auto"/>
              <w:rPr>
                <w:b/>
                <w:bCs/>
              </w:rPr>
            </w:pPr>
            <w:r w:rsidRPr="003F29C6">
              <w:rPr>
                <w:b/>
                <w:bCs/>
              </w:rPr>
              <w:t>6</w:t>
            </w:r>
          </w:p>
        </w:tc>
        <w:tc>
          <w:tcPr>
            <w:tcW w:w="604" w:type="dxa"/>
          </w:tcPr>
          <w:p w:rsidR="00B2025A" w:rsidRPr="003F29C6" w:rsidRDefault="00B2025A" w:rsidP="003F29C6">
            <w:pPr>
              <w:spacing w:after="0" w:line="240" w:lineRule="auto"/>
              <w:rPr>
                <w:lang w:val="en-US"/>
              </w:rPr>
            </w:pPr>
            <w:r w:rsidRPr="003F29C6">
              <w:rPr>
                <w:lang w:val="en-US"/>
              </w:rPr>
              <w:t>45</w:t>
            </w:r>
          </w:p>
        </w:tc>
        <w:tc>
          <w:tcPr>
            <w:tcW w:w="551" w:type="dxa"/>
          </w:tcPr>
          <w:p w:rsidR="00B2025A" w:rsidRPr="003F29C6" w:rsidRDefault="00B2025A" w:rsidP="003F29C6">
            <w:pPr>
              <w:spacing w:after="0" w:line="240" w:lineRule="auto"/>
              <w:rPr>
                <w:lang w:val="en-US"/>
              </w:rPr>
            </w:pPr>
            <w:r w:rsidRPr="003F29C6">
              <w:rPr>
                <w:lang w:val="en-US"/>
              </w:rPr>
              <w:t>5</w:t>
            </w:r>
          </w:p>
        </w:tc>
        <w:tc>
          <w:tcPr>
            <w:tcW w:w="709" w:type="dxa"/>
          </w:tcPr>
          <w:p w:rsidR="00B2025A" w:rsidRPr="003F29C6" w:rsidRDefault="00B2025A" w:rsidP="003F29C6">
            <w:pPr>
              <w:spacing w:after="0" w:line="240" w:lineRule="auto"/>
              <w:rPr>
                <w:lang w:val="en-US"/>
              </w:rPr>
            </w:pPr>
            <w:r w:rsidRPr="003F29C6">
              <w:rPr>
                <w:lang w:val="en-US"/>
              </w:rPr>
              <w:t>2</w:t>
            </w:r>
          </w:p>
        </w:tc>
        <w:tc>
          <w:tcPr>
            <w:tcW w:w="1920" w:type="dxa"/>
          </w:tcPr>
          <w:p w:rsidR="00B2025A" w:rsidRPr="003F29C6" w:rsidRDefault="00B2025A" w:rsidP="003F29C6">
            <w:pPr>
              <w:spacing w:after="0" w:line="240" w:lineRule="auto"/>
            </w:pPr>
            <w:r w:rsidRPr="003F29C6">
              <w:t>3.1</w:t>
            </w:r>
          </w:p>
        </w:tc>
        <w:tc>
          <w:tcPr>
            <w:tcW w:w="1920" w:type="dxa"/>
          </w:tcPr>
          <w:p w:rsidR="00B2025A" w:rsidRPr="003F29C6" w:rsidRDefault="00B2025A" w:rsidP="003F29C6">
            <w:pPr>
              <w:spacing w:after="0" w:line="240" w:lineRule="auto"/>
            </w:pPr>
            <w:r w:rsidRPr="003F29C6">
              <w:t>3.5</w:t>
            </w:r>
          </w:p>
        </w:tc>
        <w:tc>
          <w:tcPr>
            <w:tcW w:w="1921" w:type="dxa"/>
          </w:tcPr>
          <w:p w:rsidR="00B2025A" w:rsidRPr="003F29C6" w:rsidRDefault="00B2025A" w:rsidP="003F29C6">
            <w:pPr>
              <w:spacing w:after="0" w:line="240" w:lineRule="auto"/>
            </w:pPr>
            <w:r w:rsidRPr="003F29C6">
              <w:t>3.10</w:t>
            </w:r>
          </w:p>
        </w:tc>
      </w:tr>
      <w:tr w:rsidR="00B2025A" w:rsidRPr="003F29C6">
        <w:tc>
          <w:tcPr>
            <w:tcW w:w="1392" w:type="dxa"/>
          </w:tcPr>
          <w:p w:rsidR="00B2025A" w:rsidRPr="003F29C6" w:rsidRDefault="00B2025A" w:rsidP="003F29C6">
            <w:pPr>
              <w:spacing w:after="0" w:line="240" w:lineRule="auto"/>
              <w:rPr>
                <w:b/>
                <w:bCs/>
              </w:rPr>
            </w:pPr>
            <w:r w:rsidRPr="003F29C6">
              <w:rPr>
                <w:b/>
                <w:bCs/>
              </w:rPr>
              <w:t>7</w:t>
            </w:r>
          </w:p>
        </w:tc>
        <w:tc>
          <w:tcPr>
            <w:tcW w:w="604" w:type="dxa"/>
          </w:tcPr>
          <w:p w:rsidR="00B2025A" w:rsidRPr="003F29C6" w:rsidRDefault="00B2025A" w:rsidP="003F29C6">
            <w:pPr>
              <w:spacing w:after="0" w:line="240" w:lineRule="auto"/>
              <w:rPr>
                <w:lang w:val="en-US"/>
              </w:rPr>
            </w:pPr>
            <w:r w:rsidRPr="003F29C6">
              <w:rPr>
                <w:lang w:val="en-US"/>
              </w:rPr>
              <w:t>50</w:t>
            </w:r>
          </w:p>
        </w:tc>
        <w:tc>
          <w:tcPr>
            <w:tcW w:w="551" w:type="dxa"/>
          </w:tcPr>
          <w:p w:rsidR="00B2025A" w:rsidRPr="003F29C6" w:rsidRDefault="00B2025A" w:rsidP="003F29C6">
            <w:pPr>
              <w:spacing w:after="0" w:line="240" w:lineRule="auto"/>
              <w:rPr>
                <w:lang w:val="en-US"/>
              </w:rPr>
            </w:pPr>
            <w:r w:rsidRPr="003F29C6">
              <w:rPr>
                <w:lang w:val="en-US"/>
              </w:rPr>
              <w:t>5</w:t>
            </w:r>
          </w:p>
        </w:tc>
        <w:tc>
          <w:tcPr>
            <w:tcW w:w="709" w:type="dxa"/>
          </w:tcPr>
          <w:p w:rsidR="00B2025A" w:rsidRPr="003F29C6" w:rsidRDefault="00B2025A" w:rsidP="003F29C6">
            <w:pPr>
              <w:spacing w:after="0" w:line="240" w:lineRule="auto"/>
              <w:rPr>
                <w:lang w:val="en-US"/>
              </w:rPr>
            </w:pPr>
            <w:r w:rsidRPr="003F29C6">
              <w:rPr>
                <w:lang w:val="en-US"/>
              </w:rPr>
              <w:t>2</w:t>
            </w:r>
          </w:p>
        </w:tc>
        <w:tc>
          <w:tcPr>
            <w:tcW w:w="1920" w:type="dxa"/>
          </w:tcPr>
          <w:p w:rsidR="00B2025A" w:rsidRPr="003F29C6" w:rsidRDefault="00B2025A" w:rsidP="003F29C6">
            <w:pPr>
              <w:spacing w:after="0" w:line="240" w:lineRule="auto"/>
            </w:pPr>
            <w:r w:rsidRPr="003F29C6">
              <w:t>3.2</w:t>
            </w:r>
          </w:p>
        </w:tc>
        <w:tc>
          <w:tcPr>
            <w:tcW w:w="1920" w:type="dxa"/>
          </w:tcPr>
          <w:p w:rsidR="00B2025A" w:rsidRPr="003F29C6" w:rsidRDefault="00B2025A" w:rsidP="003F29C6">
            <w:pPr>
              <w:spacing w:after="0" w:line="240" w:lineRule="auto"/>
            </w:pPr>
            <w:r w:rsidRPr="003F29C6">
              <w:t>3.5</w:t>
            </w:r>
          </w:p>
        </w:tc>
        <w:tc>
          <w:tcPr>
            <w:tcW w:w="1921" w:type="dxa"/>
          </w:tcPr>
          <w:p w:rsidR="00B2025A" w:rsidRPr="003F29C6" w:rsidRDefault="00B2025A" w:rsidP="003F29C6">
            <w:pPr>
              <w:spacing w:after="0" w:line="240" w:lineRule="auto"/>
            </w:pPr>
            <w:r w:rsidRPr="003F29C6">
              <w:t>3.11</w:t>
            </w:r>
          </w:p>
        </w:tc>
      </w:tr>
      <w:tr w:rsidR="00B2025A" w:rsidRPr="003F29C6">
        <w:tc>
          <w:tcPr>
            <w:tcW w:w="1392" w:type="dxa"/>
          </w:tcPr>
          <w:p w:rsidR="00B2025A" w:rsidRPr="003F29C6" w:rsidRDefault="00B2025A" w:rsidP="003F29C6">
            <w:pPr>
              <w:spacing w:after="0" w:line="240" w:lineRule="auto"/>
              <w:rPr>
                <w:b/>
                <w:bCs/>
              </w:rPr>
            </w:pPr>
            <w:r w:rsidRPr="003F29C6">
              <w:rPr>
                <w:b/>
                <w:bCs/>
              </w:rPr>
              <w:t>8</w:t>
            </w:r>
          </w:p>
        </w:tc>
        <w:tc>
          <w:tcPr>
            <w:tcW w:w="604" w:type="dxa"/>
          </w:tcPr>
          <w:p w:rsidR="00B2025A" w:rsidRPr="003F29C6" w:rsidRDefault="00B2025A" w:rsidP="003F29C6">
            <w:pPr>
              <w:spacing w:after="0" w:line="240" w:lineRule="auto"/>
              <w:rPr>
                <w:rFonts w:cs="Arial"/>
              </w:rPr>
            </w:pPr>
            <w:r w:rsidRPr="003F29C6">
              <w:rPr>
                <w:lang w:val="en-US"/>
              </w:rPr>
              <w:t>10</w:t>
            </w:r>
          </w:p>
        </w:tc>
        <w:tc>
          <w:tcPr>
            <w:tcW w:w="551" w:type="dxa"/>
          </w:tcPr>
          <w:p w:rsidR="00B2025A" w:rsidRPr="003F29C6" w:rsidRDefault="00B2025A" w:rsidP="003F29C6">
            <w:pPr>
              <w:spacing w:after="0" w:line="240" w:lineRule="auto"/>
              <w:rPr>
                <w:lang w:val="en-US"/>
              </w:rPr>
            </w:pPr>
            <w:r w:rsidRPr="003F29C6">
              <w:rPr>
                <w:lang w:val="en-US"/>
              </w:rPr>
              <w:t>5</w:t>
            </w:r>
          </w:p>
        </w:tc>
        <w:tc>
          <w:tcPr>
            <w:tcW w:w="709" w:type="dxa"/>
          </w:tcPr>
          <w:p w:rsidR="00B2025A" w:rsidRPr="003F29C6" w:rsidRDefault="00B2025A" w:rsidP="003F29C6">
            <w:pPr>
              <w:spacing w:after="0" w:line="240" w:lineRule="auto"/>
              <w:rPr>
                <w:lang w:val="en-US"/>
              </w:rPr>
            </w:pPr>
            <w:r w:rsidRPr="003F29C6">
              <w:rPr>
                <w:lang w:val="en-US"/>
              </w:rPr>
              <w:t>2</w:t>
            </w:r>
          </w:p>
        </w:tc>
        <w:tc>
          <w:tcPr>
            <w:tcW w:w="1920" w:type="dxa"/>
          </w:tcPr>
          <w:p w:rsidR="00B2025A" w:rsidRPr="003F29C6" w:rsidRDefault="00B2025A" w:rsidP="003F29C6">
            <w:pPr>
              <w:spacing w:after="0" w:line="240" w:lineRule="auto"/>
            </w:pPr>
            <w:r w:rsidRPr="003F29C6">
              <w:t>3.4</w:t>
            </w:r>
          </w:p>
        </w:tc>
        <w:tc>
          <w:tcPr>
            <w:tcW w:w="1920" w:type="dxa"/>
          </w:tcPr>
          <w:p w:rsidR="00B2025A" w:rsidRPr="003F29C6" w:rsidRDefault="00B2025A" w:rsidP="003F29C6">
            <w:pPr>
              <w:spacing w:after="0" w:line="240" w:lineRule="auto"/>
            </w:pPr>
            <w:r w:rsidRPr="003F29C6">
              <w:t>3.5</w:t>
            </w:r>
          </w:p>
        </w:tc>
        <w:tc>
          <w:tcPr>
            <w:tcW w:w="1921" w:type="dxa"/>
          </w:tcPr>
          <w:p w:rsidR="00B2025A" w:rsidRPr="003F29C6" w:rsidRDefault="00B2025A" w:rsidP="003F29C6">
            <w:pPr>
              <w:spacing w:after="0" w:line="240" w:lineRule="auto"/>
            </w:pPr>
            <w:r w:rsidRPr="003F29C6">
              <w:t>3.13</w:t>
            </w:r>
          </w:p>
        </w:tc>
      </w:tr>
      <w:tr w:rsidR="00B2025A" w:rsidRPr="003F29C6">
        <w:tc>
          <w:tcPr>
            <w:tcW w:w="1392" w:type="dxa"/>
          </w:tcPr>
          <w:p w:rsidR="00B2025A" w:rsidRPr="003F29C6" w:rsidRDefault="00B2025A" w:rsidP="003F29C6">
            <w:pPr>
              <w:spacing w:after="0" w:line="240" w:lineRule="auto"/>
              <w:rPr>
                <w:b/>
                <w:bCs/>
              </w:rPr>
            </w:pPr>
            <w:r w:rsidRPr="003F29C6">
              <w:rPr>
                <w:b/>
                <w:bCs/>
              </w:rPr>
              <w:t>9</w:t>
            </w:r>
          </w:p>
        </w:tc>
        <w:tc>
          <w:tcPr>
            <w:tcW w:w="604" w:type="dxa"/>
          </w:tcPr>
          <w:p w:rsidR="00B2025A" w:rsidRPr="003F29C6" w:rsidRDefault="00B2025A" w:rsidP="003F29C6">
            <w:pPr>
              <w:spacing w:after="0" w:line="240" w:lineRule="auto"/>
              <w:rPr>
                <w:rFonts w:cs="Arial"/>
              </w:rPr>
            </w:pPr>
            <w:r w:rsidRPr="003F29C6">
              <w:rPr>
                <w:lang w:val="en-US"/>
              </w:rPr>
              <w:t>20</w:t>
            </w:r>
          </w:p>
        </w:tc>
        <w:tc>
          <w:tcPr>
            <w:tcW w:w="551" w:type="dxa"/>
          </w:tcPr>
          <w:p w:rsidR="00B2025A" w:rsidRPr="003F29C6" w:rsidRDefault="00B2025A" w:rsidP="003F29C6">
            <w:pPr>
              <w:spacing w:after="0" w:line="240" w:lineRule="auto"/>
              <w:rPr>
                <w:lang w:val="en-US"/>
              </w:rPr>
            </w:pPr>
            <w:r w:rsidRPr="003F29C6">
              <w:rPr>
                <w:lang w:val="en-US"/>
              </w:rPr>
              <w:t>5</w:t>
            </w:r>
          </w:p>
        </w:tc>
        <w:tc>
          <w:tcPr>
            <w:tcW w:w="709" w:type="dxa"/>
          </w:tcPr>
          <w:p w:rsidR="00B2025A" w:rsidRPr="003F29C6" w:rsidRDefault="00B2025A" w:rsidP="003F29C6">
            <w:pPr>
              <w:spacing w:after="0" w:line="240" w:lineRule="auto"/>
              <w:rPr>
                <w:lang w:val="en-US"/>
              </w:rPr>
            </w:pPr>
            <w:r w:rsidRPr="003F29C6">
              <w:rPr>
                <w:lang w:val="en-US"/>
              </w:rPr>
              <w:t>3</w:t>
            </w:r>
          </w:p>
        </w:tc>
        <w:tc>
          <w:tcPr>
            <w:tcW w:w="1920" w:type="dxa"/>
          </w:tcPr>
          <w:p w:rsidR="00B2025A" w:rsidRPr="003F29C6" w:rsidRDefault="00B2025A" w:rsidP="003F29C6">
            <w:pPr>
              <w:spacing w:after="0" w:line="240" w:lineRule="auto"/>
            </w:pPr>
            <w:r w:rsidRPr="003F29C6">
              <w:t>3.7</w:t>
            </w:r>
          </w:p>
        </w:tc>
        <w:tc>
          <w:tcPr>
            <w:tcW w:w="1920" w:type="dxa"/>
          </w:tcPr>
          <w:p w:rsidR="00B2025A" w:rsidRPr="003F29C6" w:rsidRDefault="00B2025A" w:rsidP="003F29C6">
            <w:pPr>
              <w:spacing w:after="0" w:line="240" w:lineRule="auto"/>
            </w:pPr>
            <w:r w:rsidRPr="003F29C6">
              <w:t>3.5</w:t>
            </w:r>
          </w:p>
        </w:tc>
        <w:tc>
          <w:tcPr>
            <w:tcW w:w="1921" w:type="dxa"/>
          </w:tcPr>
          <w:p w:rsidR="00B2025A" w:rsidRPr="003F29C6" w:rsidRDefault="00B2025A" w:rsidP="003F29C6">
            <w:pPr>
              <w:spacing w:after="0" w:line="240" w:lineRule="auto"/>
            </w:pPr>
            <w:r w:rsidRPr="003F29C6">
              <w:t>3.9</w:t>
            </w:r>
          </w:p>
        </w:tc>
      </w:tr>
      <w:tr w:rsidR="00B2025A" w:rsidRPr="003F29C6">
        <w:tc>
          <w:tcPr>
            <w:tcW w:w="1392" w:type="dxa"/>
          </w:tcPr>
          <w:p w:rsidR="00B2025A" w:rsidRPr="003F29C6" w:rsidRDefault="00B2025A" w:rsidP="003F29C6">
            <w:pPr>
              <w:spacing w:after="0" w:line="240" w:lineRule="auto"/>
              <w:rPr>
                <w:b/>
                <w:bCs/>
              </w:rPr>
            </w:pPr>
            <w:r w:rsidRPr="003F29C6">
              <w:rPr>
                <w:b/>
                <w:bCs/>
              </w:rPr>
              <w:t>10</w:t>
            </w:r>
          </w:p>
        </w:tc>
        <w:tc>
          <w:tcPr>
            <w:tcW w:w="604" w:type="dxa"/>
          </w:tcPr>
          <w:p w:rsidR="00B2025A" w:rsidRPr="003F29C6" w:rsidRDefault="00B2025A" w:rsidP="003F29C6">
            <w:pPr>
              <w:spacing w:after="0" w:line="240" w:lineRule="auto"/>
              <w:rPr>
                <w:rFonts w:cs="Arial"/>
              </w:rPr>
            </w:pPr>
            <w:r w:rsidRPr="003F29C6">
              <w:rPr>
                <w:lang w:val="en-US"/>
              </w:rPr>
              <w:t>25</w:t>
            </w:r>
          </w:p>
        </w:tc>
        <w:tc>
          <w:tcPr>
            <w:tcW w:w="551" w:type="dxa"/>
          </w:tcPr>
          <w:p w:rsidR="00B2025A" w:rsidRPr="003F29C6" w:rsidRDefault="00B2025A" w:rsidP="003F29C6">
            <w:pPr>
              <w:spacing w:after="0" w:line="240" w:lineRule="auto"/>
              <w:rPr>
                <w:lang w:val="en-US"/>
              </w:rPr>
            </w:pPr>
            <w:r w:rsidRPr="003F29C6">
              <w:rPr>
                <w:lang w:val="en-US"/>
              </w:rPr>
              <w:t>5</w:t>
            </w:r>
          </w:p>
        </w:tc>
        <w:tc>
          <w:tcPr>
            <w:tcW w:w="709" w:type="dxa"/>
          </w:tcPr>
          <w:p w:rsidR="00B2025A" w:rsidRPr="003F29C6" w:rsidRDefault="00B2025A" w:rsidP="003F29C6">
            <w:pPr>
              <w:spacing w:after="0" w:line="240" w:lineRule="auto"/>
              <w:rPr>
                <w:lang w:val="en-US"/>
              </w:rPr>
            </w:pPr>
            <w:r w:rsidRPr="003F29C6">
              <w:rPr>
                <w:lang w:val="en-US"/>
              </w:rPr>
              <w:t>3</w:t>
            </w:r>
          </w:p>
        </w:tc>
        <w:tc>
          <w:tcPr>
            <w:tcW w:w="1920" w:type="dxa"/>
          </w:tcPr>
          <w:p w:rsidR="00B2025A" w:rsidRPr="003F29C6" w:rsidRDefault="00B2025A" w:rsidP="003F29C6">
            <w:pPr>
              <w:spacing w:after="0" w:line="240" w:lineRule="auto"/>
            </w:pPr>
            <w:r w:rsidRPr="003F29C6">
              <w:t>3.8</w:t>
            </w:r>
          </w:p>
        </w:tc>
        <w:tc>
          <w:tcPr>
            <w:tcW w:w="1920" w:type="dxa"/>
          </w:tcPr>
          <w:p w:rsidR="00B2025A" w:rsidRPr="003F29C6" w:rsidRDefault="00B2025A" w:rsidP="003F29C6">
            <w:pPr>
              <w:spacing w:after="0" w:line="240" w:lineRule="auto"/>
            </w:pPr>
            <w:r w:rsidRPr="003F29C6">
              <w:t>3.5</w:t>
            </w:r>
          </w:p>
        </w:tc>
        <w:tc>
          <w:tcPr>
            <w:tcW w:w="1921" w:type="dxa"/>
          </w:tcPr>
          <w:p w:rsidR="00B2025A" w:rsidRPr="003F29C6" w:rsidRDefault="00B2025A" w:rsidP="003F29C6">
            <w:pPr>
              <w:spacing w:after="0" w:line="240" w:lineRule="auto"/>
            </w:pPr>
            <w:r w:rsidRPr="003F29C6">
              <w:t>3.10</w:t>
            </w:r>
          </w:p>
        </w:tc>
      </w:tr>
      <w:tr w:rsidR="00B2025A" w:rsidRPr="003F29C6">
        <w:tc>
          <w:tcPr>
            <w:tcW w:w="1392" w:type="dxa"/>
          </w:tcPr>
          <w:p w:rsidR="00B2025A" w:rsidRPr="003F29C6" w:rsidRDefault="00B2025A" w:rsidP="003F29C6">
            <w:pPr>
              <w:spacing w:after="0" w:line="240" w:lineRule="auto"/>
              <w:rPr>
                <w:b/>
                <w:bCs/>
              </w:rPr>
            </w:pPr>
            <w:r w:rsidRPr="003F29C6">
              <w:rPr>
                <w:b/>
                <w:bCs/>
              </w:rPr>
              <w:t>11</w:t>
            </w:r>
          </w:p>
        </w:tc>
        <w:tc>
          <w:tcPr>
            <w:tcW w:w="604" w:type="dxa"/>
          </w:tcPr>
          <w:p w:rsidR="00B2025A" w:rsidRPr="003F29C6" w:rsidRDefault="00B2025A" w:rsidP="003F29C6">
            <w:pPr>
              <w:spacing w:after="0" w:line="240" w:lineRule="auto"/>
              <w:rPr>
                <w:rFonts w:cs="Arial"/>
              </w:rPr>
            </w:pPr>
            <w:r w:rsidRPr="003F29C6">
              <w:rPr>
                <w:lang w:val="en-US"/>
              </w:rPr>
              <w:t>30</w:t>
            </w:r>
          </w:p>
        </w:tc>
        <w:tc>
          <w:tcPr>
            <w:tcW w:w="551" w:type="dxa"/>
          </w:tcPr>
          <w:p w:rsidR="00B2025A" w:rsidRPr="003F29C6" w:rsidRDefault="00B2025A" w:rsidP="003F29C6">
            <w:pPr>
              <w:spacing w:after="0" w:line="240" w:lineRule="auto"/>
              <w:rPr>
                <w:lang w:val="en-US"/>
              </w:rPr>
            </w:pPr>
            <w:r w:rsidRPr="003F29C6">
              <w:rPr>
                <w:lang w:val="en-US"/>
              </w:rPr>
              <w:t>10</w:t>
            </w:r>
          </w:p>
        </w:tc>
        <w:tc>
          <w:tcPr>
            <w:tcW w:w="709" w:type="dxa"/>
          </w:tcPr>
          <w:p w:rsidR="00B2025A" w:rsidRPr="003F29C6" w:rsidRDefault="00B2025A" w:rsidP="003F29C6">
            <w:pPr>
              <w:spacing w:after="0" w:line="240" w:lineRule="auto"/>
              <w:rPr>
                <w:lang w:val="en-US"/>
              </w:rPr>
            </w:pPr>
            <w:r w:rsidRPr="003F29C6">
              <w:rPr>
                <w:lang w:val="en-US"/>
              </w:rPr>
              <w:t>3</w:t>
            </w:r>
          </w:p>
        </w:tc>
        <w:tc>
          <w:tcPr>
            <w:tcW w:w="1920" w:type="dxa"/>
          </w:tcPr>
          <w:p w:rsidR="00B2025A" w:rsidRPr="003F29C6" w:rsidRDefault="00B2025A" w:rsidP="003F29C6">
            <w:pPr>
              <w:spacing w:after="0" w:line="240" w:lineRule="auto"/>
            </w:pPr>
            <w:r w:rsidRPr="003F29C6">
              <w:t>3.1</w:t>
            </w:r>
          </w:p>
        </w:tc>
        <w:tc>
          <w:tcPr>
            <w:tcW w:w="1920" w:type="dxa"/>
          </w:tcPr>
          <w:p w:rsidR="00B2025A" w:rsidRPr="003F29C6" w:rsidRDefault="00B2025A" w:rsidP="003F29C6">
            <w:pPr>
              <w:spacing w:after="0" w:line="240" w:lineRule="auto"/>
            </w:pPr>
            <w:r w:rsidRPr="003F29C6">
              <w:t>3.6</w:t>
            </w:r>
          </w:p>
        </w:tc>
        <w:tc>
          <w:tcPr>
            <w:tcW w:w="1921" w:type="dxa"/>
          </w:tcPr>
          <w:p w:rsidR="00B2025A" w:rsidRPr="003F29C6" w:rsidRDefault="00B2025A" w:rsidP="003F29C6">
            <w:pPr>
              <w:spacing w:after="0" w:line="240" w:lineRule="auto"/>
            </w:pPr>
            <w:r w:rsidRPr="003F29C6">
              <w:t>3.11</w:t>
            </w:r>
          </w:p>
        </w:tc>
      </w:tr>
      <w:tr w:rsidR="00B2025A" w:rsidRPr="003F29C6">
        <w:tc>
          <w:tcPr>
            <w:tcW w:w="1392" w:type="dxa"/>
          </w:tcPr>
          <w:p w:rsidR="00B2025A" w:rsidRPr="003F29C6" w:rsidRDefault="00B2025A" w:rsidP="003F29C6">
            <w:pPr>
              <w:spacing w:after="0" w:line="240" w:lineRule="auto"/>
              <w:rPr>
                <w:b/>
                <w:bCs/>
              </w:rPr>
            </w:pPr>
            <w:r w:rsidRPr="003F29C6">
              <w:rPr>
                <w:b/>
                <w:bCs/>
              </w:rPr>
              <w:t>12</w:t>
            </w:r>
          </w:p>
        </w:tc>
        <w:tc>
          <w:tcPr>
            <w:tcW w:w="604" w:type="dxa"/>
          </w:tcPr>
          <w:p w:rsidR="00B2025A" w:rsidRPr="003F29C6" w:rsidRDefault="00B2025A" w:rsidP="003F29C6">
            <w:pPr>
              <w:spacing w:after="0" w:line="240" w:lineRule="auto"/>
              <w:rPr>
                <w:rFonts w:cs="Arial"/>
              </w:rPr>
            </w:pPr>
            <w:r w:rsidRPr="003F29C6">
              <w:rPr>
                <w:lang w:val="en-US"/>
              </w:rPr>
              <w:t>35</w:t>
            </w:r>
          </w:p>
        </w:tc>
        <w:tc>
          <w:tcPr>
            <w:tcW w:w="551" w:type="dxa"/>
          </w:tcPr>
          <w:p w:rsidR="00B2025A" w:rsidRPr="003F29C6" w:rsidRDefault="00B2025A" w:rsidP="003F29C6">
            <w:pPr>
              <w:spacing w:after="0" w:line="240" w:lineRule="auto"/>
              <w:rPr>
                <w:lang w:val="en-US"/>
              </w:rPr>
            </w:pPr>
            <w:r w:rsidRPr="003F29C6">
              <w:rPr>
                <w:lang w:val="en-US"/>
              </w:rPr>
              <w:t>10</w:t>
            </w:r>
          </w:p>
        </w:tc>
        <w:tc>
          <w:tcPr>
            <w:tcW w:w="709" w:type="dxa"/>
          </w:tcPr>
          <w:p w:rsidR="00B2025A" w:rsidRPr="003F29C6" w:rsidRDefault="00B2025A" w:rsidP="003F29C6">
            <w:pPr>
              <w:spacing w:after="0" w:line="240" w:lineRule="auto"/>
              <w:rPr>
                <w:lang w:val="en-US"/>
              </w:rPr>
            </w:pPr>
            <w:r w:rsidRPr="003F29C6">
              <w:rPr>
                <w:lang w:val="en-US"/>
              </w:rPr>
              <w:t>3</w:t>
            </w:r>
          </w:p>
        </w:tc>
        <w:tc>
          <w:tcPr>
            <w:tcW w:w="1920" w:type="dxa"/>
          </w:tcPr>
          <w:p w:rsidR="00B2025A" w:rsidRPr="003F29C6" w:rsidRDefault="00B2025A" w:rsidP="003F29C6">
            <w:pPr>
              <w:spacing w:after="0" w:line="240" w:lineRule="auto"/>
            </w:pPr>
            <w:r w:rsidRPr="003F29C6">
              <w:t>3.2</w:t>
            </w:r>
          </w:p>
        </w:tc>
        <w:tc>
          <w:tcPr>
            <w:tcW w:w="1920" w:type="dxa"/>
          </w:tcPr>
          <w:p w:rsidR="00B2025A" w:rsidRPr="003F29C6" w:rsidRDefault="00B2025A" w:rsidP="003F29C6">
            <w:pPr>
              <w:spacing w:after="0" w:line="240" w:lineRule="auto"/>
            </w:pPr>
            <w:r w:rsidRPr="003F29C6">
              <w:t>3.6</w:t>
            </w:r>
          </w:p>
        </w:tc>
        <w:tc>
          <w:tcPr>
            <w:tcW w:w="1921" w:type="dxa"/>
          </w:tcPr>
          <w:p w:rsidR="00B2025A" w:rsidRPr="003F29C6" w:rsidRDefault="00B2025A" w:rsidP="003F29C6">
            <w:pPr>
              <w:spacing w:after="0" w:line="240" w:lineRule="auto"/>
            </w:pPr>
            <w:r w:rsidRPr="003F29C6">
              <w:t>3.13</w:t>
            </w:r>
          </w:p>
        </w:tc>
      </w:tr>
      <w:tr w:rsidR="00B2025A" w:rsidRPr="003F29C6">
        <w:tc>
          <w:tcPr>
            <w:tcW w:w="1392" w:type="dxa"/>
          </w:tcPr>
          <w:p w:rsidR="00B2025A" w:rsidRPr="003F29C6" w:rsidRDefault="00B2025A" w:rsidP="003F29C6">
            <w:pPr>
              <w:spacing w:after="0" w:line="240" w:lineRule="auto"/>
              <w:rPr>
                <w:b/>
                <w:bCs/>
              </w:rPr>
            </w:pPr>
            <w:r w:rsidRPr="003F29C6">
              <w:rPr>
                <w:b/>
                <w:bCs/>
              </w:rPr>
              <w:t>13</w:t>
            </w:r>
          </w:p>
        </w:tc>
        <w:tc>
          <w:tcPr>
            <w:tcW w:w="604" w:type="dxa"/>
          </w:tcPr>
          <w:p w:rsidR="00B2025A" w:rsidRPr="003F29C6" w:rsidRDefault="00B2025A" w:rsidP="003F29C6">
            <w:pPr>
              <w:spacing w:after="0" w:line="240" w:lineRule="auto"/>
              <w:rPr>
                <w:rFonts w:cs="Arial"/>
              </w:rPr>
            </w:pPr>
            <w:r w:rsidRPr="003F29C6">
              <w:rPr>
                <w:lang w:val="en-US"/>
              </w:rPr>
              <w:t>45</w:t>
            </w:r>
          </w:p>
        </w:tc>
        <w:tc>
          <w:tcPr>
            <w:tcW w:w="551" w:type="dxa"/>
          </w:tcPr>
          <w:p w:rsidR="00B2025A" w:rsidRPr="003F29C6" w:rsidRDefault="00B2025A" w:rsidP="003F29C6">
            <w:pPr>
              <w:spacing w:after="0" w:line="240" w:lineRule="auto"/>
              <w:rPr>
                <w:lang w:val="en-US"/>
              </w:rPr>
            </w:pPr>
            <w:r w:rsidRPr="003F29C6">
              <w:rPr>
                <w:lang w:val="en-US"/>
              </w:rPr>
              <w:t>10</w:t>
            </w:r>
          </w:p>
        </w:tc>
        <w:tc>
          <w:tcPr>
            <w:tcW w:w="709" w:type="dxa"/>
          </w:tcPr>
          <w:p w:rsidR="00B2025A" w:rsidRPr="003F29C6" w:rsidRDefault="00B2025A" w:rsidP="003F29C6">
            <w:pPr>
              <w:spacing w:after="0" w:line="240" w:lineRule="auto"/>
              <w:rPr>
                <w:lang w:val="en-US"/>
              </w:rPr>
            </w:pPr>
            <w:r w:rsidRPr="003F29C6">
              <w:rPr>
                <w:lang w:val="en-US"/>
              </w:rPr>
              <w:t>4</w:t>
            </w:r>
          </w:p>
        </w:tc>
        <w:tc>
          <w:tcPr>
            <w:tcW w:w="1920" w:type="dxa"/>
          </w:tcPr>
          <w:p w:rsidR="00B2025A" w:rsidRPr="003F29C6" w:rsidRDefault="00B2025A" w:rsidP="003F29C6">
            <w:pPr>
              <w:spacing w:after="0" w:line="240" w:lineRule="auto"/>
            </w:pPr>
            <w:r w:rsidRPr="003F29C6">
              <w:t>3.4</w:t>
            </w:r>
          </w:p>
        </w:tc>
        <w:tc>
          <w:tcPr>
            <w:tcW w:w="1920" w:type="dxa"/>
          </w:tcPr>
          <w:p w:rsidR="00B2025A" w:rsidRPr="003F29C6" w:rsidRDefault="00B2025A" w:rsidP="003F29C6">
            <w:pPr>
              <w:spacing w:after="0" w:line="240" w:lineRule="auto"/>
            </w:pPr>
            <w:r w:rsidRPr="003F29C6">
              <w:t>3.6</w:t>
            </w:r>
          </w:p>
        </w:tc>
        <w:tc>
          <w:tcPr>
            <w:tcW w:w="1921" w:type="dxa"/>
          </w:tcPr>
          <w:p w:rsidR="00B2025A" w:rsidRPr="003F29C6" w:rsidRDefault="00B2025A" w:rsidP="003F29C6">
            <w:pPr>
              <w:spacing w:after="0" w:line="240" w:lineRule="auto"/>
            </w:pPr>
            <w:r w:rsidRPr="003F29C6">
              <w:t>3.9</w:t>
            </w:r>
          </w:p>
        </w:tc>
      </w:tr>
      <w:tr w:rsidR="00B2025A" w:rsidRPr="003F29C6">
        <w:tc>
          <w:tcPr>
            <w:tcW w:w="1392" w:type="dxa"/>
          </w:tcPr>
          <w:p w:rsidR="00B2025A" w:rsidRPr="003F29C6" w:rsidRDefault="00B2025A" w:rsidP="003F29C6">
            <w:pPr>
              <w:spacing w:after="0" w:line="240" w:lineRule="auto"/>
              <w:rPr>
                <w:b/>
                <w:bCs/>
              </w:rPr>
            </w:pPr>
            <w:r w:rsidRPr="003F29C6">
              <w:rPr>
                <w:b/>
                <w:bCs/>
              </w:rPr>
              <w:t>14</w:t>
            </w:r>
          </w:p>
        </w:tc>
        <w:tc>
          <w:tcPr>
            <w:tcW w:w="604" w:type="dxa"/>
          </w:tcPr>
          <w:p w:rsidR="00B2025A" w:rsidRPr="003F29C6" w:rsidRDefault="00B2025A" w:rsidP="003F29C6">
            <w:pPr>
              <w:spacing w:after="0" w:line="240" w:lineRule="auto"/>
              <w:rPr>
                <w:rFonts w:cs="Arial"/>
              </w:rPr>
            </w:pPr>
            <w:r w:rsidRPr="003F29C6">
              <w:rPr>
                <w:lang w:val="en-US"/>
              </w:rPr>
              <w:t>50</w:t>
            </w:r>
          </w:p>
        </w:tc>
        <w:tc>
          <w:tcPr>
            <w:tcW w:w="551" w:type="dxa"/>
          </w:tcPr>
          <w:p w:rsidR="00B2025A" w:rsidRPr="003F29C6" w:rsidRDefault="00B2025A" w:rsidP="003F29C6">
            <w:pPr>
              <w:spacing w:after="0" w:line="240" w:lineRule="auto"/>
              <w:rPr>
                <w:lang w:val="en-US"/>
              </w:rPr>
            </w:pPr>
            <w:r w:rsidRPr="003F29C6">
              <w:rPr>
                <w:lang w:val="en-US"/>
              </w:rPr>
              <w:t>10</w:t>
            </w:r>
          </w:p>
        </w:tc>
        <w:tc>
          <w:tcPr>
            <w:tcW w:w="709" w:type="dxa"/>
          </w:tcPr>
          <w:p w:rsidR="00B2025A" w:rsidRPr="003F29C6" w:rsidRDefault="00B2025A" w:rsidP="003F29C6">
            <w:pPr>
              <w:spacing w:after="0" w:line="240" w:lineRule="auto"/>
              <w:rPr>
                <w:lang w:val="en-US"/>
              </w:rPr>
            </w:pPr>
            <w:r w:rsidRPr="003F29C6">
              <w:rPr>
                <w:lang w:val="en-US"/>
              </w:rPr>
              <w:t>4</w:t>
            </w:r>
          </w:p>
        </w:tc>
        <w:tc>
          <w:tcPr>
            <w:tcW w:w="1920" w:type="dxa"/>
          </w:tcPr>
          <w:p w:rsidR="00B2025A" w:rsidRPr="003F29C6" w:rsidRDefault="00B2025A" w:rsidP="003F29C6">
            <w:pPr>
              <w:spacing w:after="0" w:line="240" w:lineRule="auto"/>
            </w:pPr>
            <w:r w:rsidRPr="003F29C6">
              <w:t>3.7</w:t>
            </w:r>
          </w:p>
        </w:tc>
        <w:tc>
          <w:tcPr>
            <w:tcW w:w="1920" w:type="dxa"/>
          </w:tcPr>
          <w:p w:rsidR="00B2025A" w:rsidRPr="003F29C6" w:rsidRDefault="00B2025A" w:rsidP="003F29C6">
            <w:pPr>
              <w:spacing w:after="0" w:line="240" w:lineRule="auto"/>
            </w:pPr>
            <w:r w:rsidRPr="003F29C6">
              <w:t>3.6</w:t>
            </w:r>
          </w:p>
        </w:tc>
        <w:tc>
          <w:tcPr>
            <w:tcW w:w="1921" w:type="dxa"/>
          </w:tcPr>
          <w:p w:rsidR="00B2025A" w:rsidRPr="003F29C6" w:rsidRDefault="00B2025A" w:rsidP="003F29C6">
            <w:pPr>
              <w:spacing w:after="0" w:line="240" w:lineRule="auto"/>
            </w:pPr>
            <w:r w:rsidRPr="003F29C6">
              <w:t>3.10</w:t>
            </w:r>
          </w:p>
        </w:tc>
      </w:tr>
      <w:tr w:rsidR="00B2025A" w:rsidRPr="003F29C6">
        <w:tc>
          <w:tcPr>
            <w:tcW w:w="1392" w:type="dxa"/>
          </w:tcPr>
          <w:p w:rsidR="00B2025A" w:rsidRPr="003F29C6" w:rsidRDefault="00B2025A" w:rsidP="003F29C6">
            <w:pPr>
              <w:spacing w:after="0" w:line="240" w:lineRule="auto"/>
              <w:rPr>
                <w:b/>
                <w:bCs/>
              </w:rPr>
            </w:pPr>
            <w:r w:rsidRPr="003F29C6">
              <w:rPr>
                <w:b/>
                <w:bCs/>
              </w:rPr>
              <w:t>15</w:t>
            </w:r>
          </w:p>
        </w:tc>
        <w:tc>
          <w:tcPr>
            <w:tcW w:w="604" w:type="dxa"/>
          </w:tcPr>
          <w:p w:rsidR="00B2025A" w:rsidRPr="003F29C6" w:rsidRDefault="00B2025A" w:rsidP="003F29C6">
            <w:pPr>
              <w:spacing w:after="0" w:line="240" w:lineRule="auto"/>
              <w:rPr>
                <w:rFonts w:cs="Arial"/>
              </w:rPr>
            </w:pPr>
            <w:r w:rsidRPr="003F29C6">
              <w:rPr>
                <w:lang w:val="en-US"/>
              </w:rPr>
              <w:t>10</w:t>
            </w:r>
          </w:p>
        </w:tc>
        <w:tc>
          <w:tcPr>
            <w:tcW w:w="551" w:type="dxa"/>
          </w:tcPr>
          <w:p w:rsidR="00B2025A" w:rsidRPr="003F29C6" w:rsidRDefault="00B2025A" w:rsidP="003F29C6">
            <w:pPr>
              <w:spacing w:after="0" w:line="240" w:lineRule="auto"/>
              <w:rPr>
                <w:lang w:val="en-US"/>
              </w:rPr>
            </w:pPr>
            <w:r w:rsidRPr="003F29C6">
              <w:rPr>
                <w:lang w:val="en-US"/>
              </w:rPr>
              <w:t>10</w:t>
            </w:r>
          </w:p>
        </w:tc>
        <w:tc>
          <w:tcPr>
            <w:tcW w:w="709" w:type="dxa"/>
          </w:tcPr>
          <w:p w:rsidR="00B2025A" w:rsidRPr="003F29C6" w:rsidRDefault="00B2025A" w:rsidP="003F29C6">
            <w:pPr>
              <w:spacing w:after="0" w:line="240" w:lineRule="auto"/>
              <w:rPr>
                <w:lang w:val="en-US"/>
              </w:rPr>
            </w:pPr>
            <w:r w:rsidRPr="003F29C6">
              <w:rPr>
                <w:lang w:val="en-US"/>
              </w:rPr>
              <w:t>4</w:t>
            </w:r>
          </w:p>
        </w:tc>
        <w:tc>
          <w:tcPr>
            <w:tcW w:w="1920" w:type="dxa"/>
          </w:tcPr>
          <w:p w:rsidR="00B2025A" w:rsidRPr="003F29C6" w:rsidRDefault="00B2025A" w:rsidP="003F29C6">
            <w:pPr>
              <w:spacing w:after="0" w:line="240" w:lineRule="auto"/>
            </w:pPr>
            <w:r w:rsidRPr="003F29C6">
              <w:t>3.8</w:t>
            </w:r>
          </w:p>
        </w:tc>
        <w:tc>
          <w:tcPr>
            <w:tcW w:w="1920" w:type="dxa"/>
          </w:tcPr>
          <w:p w:rsidR="00B2025A" w:rsidRPr="003F29C6" w:rsidRDefault="00B2025A" w:rsidP="003F29C6">
            <w:pPr>
              <w:spacing w:after="0" w:line="240" w:lineRule="auto"/>
            </w:pPr>
            <w:r w:rsidRPr="003F29C6">
              <w:t>3.6</w:t>
            </w:r>
          </w:p>
        </w:tc>
        <w:tc>
          <w:tcPr>
            <w:tcW w:w="1921" w:type="dxa"/>
          </w:tcPr>
          <w:p w:rsidR="00B2025A" w:rsidRPr="003F29C6" w:rsidRDefault="00B2025A" w:rsidP="003F29C6">
            <w:pPr>
              <w:spacing w:after="0" w:line="240" w:lineRule="auto"/>
            </w:pPr>
            <w:r w:rsidRPr="003F29C6">
              <w:t>3.11</w:t>
            </w:r>
          </w:p>
        </w:tc>
      </w:tr>
      <w:tr w:rsidR="00B2025A" w:rsidRPr="003F29C6">
        <w:tc>
          <w:tcPr>
            <w:tcW w:w="1392" w:type="dxa"/>
          </w:tcPr>
          <w:p w:rsidR="00B2025A" w:rsidRPr="003F29C6" w:rsidRDefault="00B2025A" w:rsidP="003F29C6">
            <w:pPr>
              <w:spacing w:after="0" w:line="240" w:lineRule="auto"/>
              <w:rPr>
                <w:b/>
                <w:bCs/>
              </w:rPr>
            </w:pPr>
            <w:r w:rsidRPr="003F29C6">
              <w:rPr>
                <w:b/>
                <w:bCs/>
              </w:rPr>
              <w:t>16</w:t>
            </w:r>
          </w:p>
        </w:tc>
        <w:tc>
          <w:tcPr>
            <w:tcW w:w="604" w:type="dxa"/>
          </w:tcPr>
          <w:p w:rsidR="00B2025A" w:rsidRPr="003F29C6" w:rsidRDefault="00B2025A" w:rsidP="003F29C6">
            <w:pPr>
              <w:spacing w:after="0" w:line="240" w:lineRule="auto"/>
              <w:rPr>
                <w:rFonts w:cs="Arial"/>
              </w:rPr>
            </w:pPr>
            <w:r w:rsidRPr="003F29C6">
              <w:rPr>
                <w:lang w:val="en-US"/>
              </w:rPr>
              <w:t>20</w:t>
            </w:r>
          </w:p>
        </w:tc>
        <w:tc>
          <w:tcPr>
            <w:tcW w:w="551" w:type="dxa"/>
          </w:tcPr>
          <w:p w:rsidR="00B2025A" w:rsidRPr="003F29C6" w:rsidRDefault="00B2025A" w:rsidP="003F29C6">
            <w:pPr>
              <w:spacing w:after="0" w:line="240" w:lineRule="auto"/>
              <w:rPr>
                <w:lang w:val="en-US"/>
              </w:rPr>
            </w:pPr>
            <w:r w:rsidRPr="003F29C6">
              <w:rPr>
                <w:lang w:val="en-US"/>
              </w:rPr>
              <w:t>12</w:t>
            </w:r>
          </w:p>
        </w:tc>
        <w:tc>
          <w:tcPr>
            <w:tcW w:w="709" w:type="dxa"/>
          </w:tcPr>
          <w:p w:rsidR="00B2025A" w:rsidRPr="003F29C6" w:rsidRDefault="00B2025A" w:rsidP="003F29C6">
            <w:pPr>
              <w:spacing w:after="0" w:line="240" w:lineRule="auto"/>
              <w:rPr>
                <w:lang w:val="en-US"/>
              </w:rPr>
            </w:pPr>
            <w:r w:rsidRPr="003F29C6">
              <w:rPr>
                <w:lang w:val="en-US"/>
              </w:rPr>
              <w:t>4</w:t>
            </w:r>
          </w:p>
        </w:tc>
        <w:tc>
          <w:tcPr>
            <w:tcW w:w="1920" w:type="dxa"/>
          </w:tcPr>
          <w:p w:rsidR="00B2025A" w:rsidRPr="003F29C6" w:rsidRDefault="00B2025A" w:rsidP="003F29C6">
            <w:pPr>
              <w:spacing w:after="0" w:line="240" w:lineRule="auto"/>
            </w:pPr>
            <w:r w:rsidRPr="003F29C6">
              <w:t>3.1</w:t>
            </w:r>
          </w:p>
        </w:tc>
        <w:tc>
          <w:tcPr>
            <w:tcW w:w="1920" w:type="dxa"/>
          </w:tcPr>
          <w:p w:rsidR="00B2025A" w:rsidRPr="003F29C6" w:rsidRDefault="00B2025A" w:rsidP="003F29C6">
            <w:pPr>
              <w:spacing w:after="0" w:line="240" w:lineRule="auto"/>
            </w:pPr>
            <w:r w:rsidRPr="003F29C6">
              <w:t>3.14</w:t>
            </w:r>
          </w:p>
        </w:tc>
        <w:tc>
          <w:tcPr>
            <w:tcW w:w="1921" w:type="dxa"/>
          </w:tcPr>
          <w:p w:rsidR="00B2025A" w:rsidRPr="003F29C6" w:rsidRDefault="00B2025A" w:rsidP="003F29C6">
            <w:pPr>
              <w:spacing w:after="0" w:line="240" w:lineRule="auto"/>
            </w:pPr>
            <w:r w:rsidRPr="003F29C6">
              <w:t>3.13</w:t>
            </w:r>
          </w:p>
        </w:tc>
      </w:tr>
      <w:tr w:rsidR="00B2025A" w:rsidRPr="003F29C6">
        <w:tc>
          <w:tcPr>
            <w:tcW w:w="1392" w:type="dxa"/>
          </w:tcPr>
          <w:p w:rsidR="00B2025A" w:rsidRPr="003F29C6" w:rsidRDefault="00B2025A" w:rsidP="003F29C6">
            <w:pPr>
              <w:spacing w:after="0" w:line="240" w:lineRule="auto"/>
              <w:rPr>
                <w:b/>
                <w:bCs/>
              </w:rPr>
            </w:pPr>
            <w:r w:rsidRPr="003F29C6">
              <w:rPr>
                <w:b/>
                <w:bCs/>
              </w:rPr>
              <w:t>17</w:t>
            </w:r>
          </w:p>
        </w:tc>
        <w:tc>
          <w:tcPr>
            <w:tcW w:w="604" w:type="dxa"/>
          </w:tcPr>
          <w:p w:rsidR="00B2025A" w:rsidRPr="003F29C6" w:rsidRDefault="00B2025A" w:rsidP="003F29C6">
            <w:pPr>
              <w:spacing w:after="0" w:line="240" w:lineRule="auto"/>
              <w:rPr>
                <w:rFonts w:cs="Arial"/>
              </w:rPr>
            </w:pPr>
            <w:r w:rsidRPr="003F29C6">
              <w:rPr>
                <w:lang w:val="en-US"/>
              </w:rPr>
              <w:t>25</w:t>
            </w:r>
          </w:p>
        </w:tc>
        <w:tc>
          <w:tcPr>
            <w:tcW w:w="551" w:type="dxa"/>
          </w:tcPr>
          <w:p w:rsidR="00B2025A" w:rsidRPr="003F29C6" w:rsidRDefault="00B2025A" w:rsidP="003F29C6">
            <w:pPr>
              <w:spacing w:after="0" w:line="240" w:lineRule="auto"/>
              <w:rPr>
                <w:lang w:val="en-US"/>
              </w:rPr>
            </w:pPr>
            <w:r w:rsidRPr="003F29C6">
              <w:rPr>
                <w:lang w:val="en-US"/>
              </w:rPr>
              <w:t>12</w:t>
            </w:r>
          </w:p>
        </w:tc>
        <w:tc>
          <w:tcPr>
            <w:tcW w:w="709" w:type="dxa"/>
          </w:tcPr>
          <w:p w:rsidR="00B2025A" w:rsidRPr="003F29C6" w:rsidRDefault="00B2025A" w:rsidP="003F29C6">
            <w:pPr>
              <w:spacing w:after="0" w:line="240" w:lineRule="auto"/>
              <w:rPr>
                <w:lang w:val="en-US"/>
              </w:rPr>
            </w:pPr>
            <w:r w:rsidRPr="003F29C6">
              <w:rPr>
                <w:lang w:val="en-US"/>
              </w:rPr>
              <w:t>5</w:t>
            </w:r>
          </w:p>
        </w:tc>
        <w:tc>
          <w:tcPr>
            <w:tcW w:w="1920" w:type="dxa"/>
          </w:tcPr>
          <w:p w:rsidR="00B2025A" w:rsidRPr="003F29C6" w:rsidRDefault="00B2025A" w:rsidP="003F29C6">
            <w:pPr>
              <w:spacing w:after="0" w:line="240" w:lineRule="auto"/>
            </w:pPr>
            <w:r w:rsidRPr="003F29C6">
              <w:t>3.2</w:t>
            </w:r>
          </w:p>
        </w:tc>
        <w:tc>
          <w:tcPr>
            <w:tcW w:w="1920" w:type="dxa"/>
          </w:tcPr>
          <w:p w:rsidR="00B2025A" w:rsidRPr="003F29C6" w:rsidRDefault="00B2025A" w:rsidP="003F29C6">
            <w:pPr>
              <w:spacing w:after="0" w:line="240" w:lineRule="auto"/>
            </w:pPr>
            <w:r w:rsidRPr="003F29C6">
              <w:t>3.14</w:t>
            </w:r>
          </w:p>
        </w:tc>
        <w:tc>
          <w:tcPr>
            <w:tcW w:w="1921" w:type="dxa"/>
          </w:tcPr>
          <w:p w:rsidR="00B2025A" w:rsidRPr="003F29C6" w:rsidRDefault="00B2025A" w:rsidP="003F29C6">
            <w:pPr>
              <w:spacing w:after="0" w:line="240" w:lineRule="auto"/>
            </w:pPr>
            <w:r w:rsidRPr="003F29C6">
              <w:t>3.9</w:t>
            </w:r>
          </w:p>
        </w:tc>
      </w:tr>
      <w:tr w:rsidR="00B2025A" w:rsidRPr="003F29C6">
        <w:tc>
          <w:tcPr>
            <w:tcW w:w="1392" w:type="dxa"/>
          </w:tcPr>
          <w:p w:rsidR="00B2025A" w:rsidRPr="003F29C6" w:rsidRDefault="00B2025A" w:rsidP="003F29C6">
            <w:pPr>
              <w:spacing w:after="0" w:line="240" w:lineRule="auto"/>
              <w:rPr>
                <w:b/>
                <w:bCs/>
              </w:rPr>
            </w:pPr>
            <w:r w:rsidRPr="003F29C6">
              <w:rPr>
                <w:b/>
                <w:bCs/>
              </w:rPr>
              <w:t>18</w:t>
            </w:r>
          </w:p>
        </w:tc>
        <w:tc>
          <w:tcPr>
            <w:tcW w:w="604" w:type="dxa"/>
          </w:tcPr>
          <w:p w:rsidR="00B2025A" w:rsidRPr="003F29C6" w:rsidRDefault="00B2025A" w:rsidP="003F29C6">
            <w:pPr>
              <w:spacing w:after="0" w:line="240" w:lineRule="auto"/>
              <w:rPr>
                <w:rFonts w:cs="Arial"/>
              </w:rPr>
            </w:pPr>
            <w:r w:rsidRPr="003F29C6">
              <w:rPr>
                <w:lang w:val="en-US"/>
              </w:rPr>
              <w:t>30</w:t>
            </w:r>
          </w:p>
        </w:tc>
        <w:tc>
          <w:tcPr>
            <w:tcW w:w="551" w:type="dxa"/>
          </w:tcPr>
          <w:p w:rsidR="00B2025A" w:rsidRPr="003F29C6" w:rsidRDefault="00B2025A" w:rsidP="003F29C6">
            <w:pPr>
              <w:spacing w:after="0" w:line="240" w:lineRule="auto"/>
              <w:rPr>
                <w:lang w:val="en-US"/>
              </w:rPr>
            </w:pPr>
            <w:r w:rsidRPr="003F29C6">
              <w:rPr>
                <w:lang w:val="en-US"/>
              </w:rPr>
              <w:t>12</w:t>
            </w:r>
          </w:p>
        </w:tc>
        <w:tc>
          <w:tcPr>
            <w:tcW w:w="709" w:type="dxa"/>
          </w:tcPr>
          <w:p w:rsidR="00B2025A" w:rsidRPr="003F29C6" w:rsidRDefault="00B2025A" w:rsidP="003F29C6">
            <w:pPr>
              <w:spacing w:after="0" w:line="240" w:lineRule="auto"/>
              <w:rPr>
                <w:lang w:val="en-US"/>
              </w:rPr>
            </w:pPr>
            <w:r w:rsidRPr="003F29C6">
              <w:rPr>
                <w:lang w:val="en-US"/>
              </w:rPr>
              <w:t>5</w:t>
            </w:r>
          </w:p>
        </w:tc>
        <w:tc>
          <w:tcPr>
            <w:tcW w:w="1920" w:type="dxa"/>
          </w:tcPr>
          <w:p w:rsidR="00B2025A" w:rsidRPr="003F29C6" w:rsidRDefault="00B2025A" w:rsidP="003F29C6">
            <w:pPr>
              <w:spacing w:after="0" w:line="240" w:lineRule="auto"/>
            </w:pPr>
            <w:r w:rsidRPr="003F29C6">
              <w:t>3.4</w:t>
            </w:r>
          </w:p>
        </w:tc>
        <w:tc>
          <w:tcPr>
            <w:tcW w:w="1920" w:type="dxa"/>
          </w:tcPr>
          <w:p w:rsidR="00B2025A" w:rsidRPr="003F29C6" w:rsidRDefault="00B2025A" w:rsidP="003F29C6">
            <w:pPr>
              <w:spacing w:after="0" w:line="240" w:lineRule="auto"/>
            </w:pPr>
            <w:r w:rsidRPr="003F29C6">
              <w:t>3.14</w:t>
            </w:r>
          </w:p>
        </w:tc>
        <w:tc>
          <w:tcPr>
            <w:tcW w:w="1921" w:type="dxa"/>
          </w:tcPr>
          <w:p w:rsidR="00B2025A" w:rsidRPr="003F29C6" w:rsidRDefault="00B2025A" w:rsidP="003F29C6">
            <w:pPr>
              <w:spacing w:after="0" w:line="240" w:lineRule="auto"/>
            </w:pPr>
            <w:r w:rsidRPr="003F29C6">
              <w:t>3.10</w:t>
            </w:r>
          </w:p>
        </w:tc>
      </w:tr>
      <w:tr w:rsidR="00B2025A" w:rsidRPr="003F29C6">
        <w:tc>
          <w:tcPr>
            <w:tcW w:w="1392" w:type="dxa"/>
          </w:tcPr>
          <w:p w:rsidR="00B2025A" w:rsidRPr="003F29C6" w:rsidRDefault="00B2025A" w:rsidP="003F29C6">
            <w:pPr>
              <w:spacing w:after="0" w:line="240" w:lineRule="auto"/>
              <w:rPr>
                <w:b/>
                <w:bCs/>
              </w:rPr>
            </w:pPr>
            <w:r w:rsidRPr="003F29C6">
              <w:rPr>
                <w:b/>
                <w:bCs/>
              </w:rPr>
              <w:t>19</w:t>
            </w:r>
          </w:p>
        </w:tc>
        <w:tc>
          <w:tcPr>
            <w:tcW w:w="604" w:type="dxa"/>
          </w:tcPr>
          <w:p w:rsidR="00B2025A" w:rsidRPr="003F29C6" w:rsidRDefault="00B2025A" w:rsidP="003F29C6">
            <w:pPr>
              <w:spacing w:after="0" w:line="240" w:lineRule="auto"/>
              <w:rPr>
                <w:rFonts w:cs="Arial"/>
              </w:rPr>
            </w:pPr>
            <w:r w:rsidRPr="003F29C6">
              <w:rPr>
                <w:lang w:val="en-US"/>
              </w:rPr>
              <w:t>35</w:t>
            </w:r>
          </w:p>
        </w:tc>
        <w:tc>
          <w:tcPr>
            <w:tcW w:w="551" w:type="dxa"/>
          </w:tcPr>
          <w:p w:rsidR="00B2025A" w:rsidRPr="003F29C6" w:rsidRDefault="00B2025A" w:rsidP="003F29C6">
            <w:pPr>
              <w:spacing w:after="0" w:line="240" w:lineRule="auto"/>
              <w:rPr>
                <w:lang w:val="en-US"/>
              </w:rPr>
            </w:pPr>
            <w:r w:rsidRPr="003F29C6">
              <w:rPr>
                <w:lang w:val="en-US"/>
              </w:rPr>
              <w:t>12</w:t>
            </w:r>
          </w:p>
        </w:tc>
        <w:tc>
          <w:tcPr>
            <w:tcW w:w="709" w:type="dxa"/>
          </w:tcPr>
          <w:p w:rsidR="00B2025A" w:rsidRPr="003F29C6" w:rsidRDefault="00B2025A" w:rsidP="003F29C6">
            <w:pPr>
              <w:spacing w:after="0" w:line="240" w:lineRule="auto"/>
              <w:rPr>
                <w:lang w:val="en-US"/>
              </w:rPr>
            </w:pPr>
            <w:r w:rsidRPr="003F29C6">
              <w:rPr>
                <w:lang w:val="en-US"/>
              </w:rPr>
              <w:t>5</w:t>
            </w:r>
          </w:p>
        </w:tc>
        <w:tc>
          <w:tcPr>
            <w:tcW w:w="1920" w:type="dxa"/>
          </w:tcPr>
          <w:p w:rsidR="00B2025A" w:rsidRPr="003F29C6" w:rsidRDefault="00B2025A" w:rsidP="003F29C6">
            <w:pPr>
              <w:spacing w:after="0" w:line="240" w:lineRule="auto"/>
            </w:pPr>
            <w:r w:rsidRPr="003F29C6">
              <w:t>3.7</w:t>
            </w:r>
          </w:p>
        </w:tc>
        <w:tc>
          <w:tcPr>
            <w:tcW w:w="1920" w:type="dxa"/>
          </w:tcPr>
          <w:p w:rsidR="00B2025A" w:rsidRPr="003F29C6" w:rsidRDefault="00B2025A" w:rsidP="003F29C6">
            <w:pPr>
              <w:spacing w:after="0" w:line="240" w:lineRule="auto"/>
            </w:pPr>
            <w:r w:rsidRPr="003F29C6">
              <w:t>3.14</w:t>
            </w:r>
          </w:p>
        </w:tc>
        <w:tc>
          <w:tcPr>
            <w:tcW w:w="1921" w:type="dxa"/>
          </w:tcPr>
          <w:p w:rsidR="00B2025A" w:rsidRPr="003F29C6" w:rsidRDefault="00B2025A" w:rsidP="003F29C6">
            <w:pPr>
              <w:spacing w:after="0" w:line="240" w:lineRule="auto"/>
            </w:pPr>
            <w:r w:rsidRPr="003F29C6">
              <w:t>3.11</w:t>
            </w:r>
          </w:p>
        </w:tc>
      </w:tr>
      <w:tr w:rsidR="00B2025A" w:rsidRPr="003F29C6">
        <w:tc>
          <w:tcPr>
            <w:tcW w:w="1392" w:type="dxa"/>
          </w:tcPr>
          <w:p w:rsidR="00B2025A" w:rsidRPr="003F29C6" w:rsidRDefault="00B2025A" w:rsidP="003F29C6">
            <w:pPr>
              <w:spacing w:after="0" w:line="240" w:lineRule="auto"/>
              <w:rPr>
                <w:b/>
                <w:bCs/>
              </w:rPr>
            </w:pPr>
            <w:r w:rsidRPr="003F29C6">
              <w:rPr>
                <w:b/>
                <w:bCs/>
              </w:rPr>
              <w:t>20</w:t>
            </w:r>
          </w:p>
        </w:tc>
        <w:tc>
          <w:tcPr>
            <w:tcW w:w="604" w:type="dxa"/>
          </w:tcPr>
          <w:p w:rsidR="00B2025A" w:rsidRPr="003F29C6" w:rsidRDefault="00B2025A" w:rsidP="003F29C6">
            <w:pPr>
              <w:spacing w:after="0" w:line="240" w:lineRule="auto"/>
              <w:rPr>
                <w:rFonts w:cs="Arial"/>
              </w:rPr>
            </w:pPr>
            <w:r w:rsidRPr="003F29C6">
              <w:rPr>
                <w:lang w:val="en-US"/>
              </w:rPr>
              <w:t>45</w:t>
            </w:r>
          </w:p>
        </w:tc>
        <w:tc>
          <w:tcPr>
            <w:tcW w:w="551" w:type="dxa"/>
          </w:tcPr>
          <w:p w:rsidR="00B2025A" w:rsidRPr="003F29C6" w:rsidRDefault="00B2025A" w:rsidP="003F29C6">
            <w:pPr>
              <w:spacing w:after="0" w:line="240" w:lineRule="auto"/>
              <w:rPr>
                <w:lang w:val="en-US"/>
              </w:rPr>
            </w:pPr>
            <w:r w:rsidRPr="003F29C6">
              <w:rPr>
                <w:lang w:val="en-US"/>
              </w:rPr>
              <w:t>12</w:t>
            </w:r>
          </w:p>
        </w:tc>
        <w:tc>
          <w:tcPr>
            <w:tcW w:w="709" w:type="dxa"/>
          </w:tcPr>
          <w:p w:rsidR="00B2025A" w:rsidRPr="003F29C6" w:rsidRDefault="00B2025A" w:rsidP="003F29C6">
            <w:pPr>
              <w:spacing w:after="0" w:line="240" w:lineRule="auto"/>
              <w:rPr>
                <w:lang w:val="en-US"/>
              </w:rPr>
            </w:pPr>
            <w:r w:rsidRPr="003F29C6">
              <w:rPr>
                <w:lang w:val="en-US"/>
              </w:rPr>
              <w:t>5</w:t>
            </w:r>
          </w:p>
        </w:tc>
        <w:tc>
          <w:tcPr>
            <w:tcW w:w="1920" w:type="dxa"/>
          </w:tcPr>
          <w:p w:rsidR="00B2025A" w:rsidRPr="003F29C6" w:rsidRDefault="00B2025A" w:rsidP="003F29C6">
            <w:pPr>
              <w:spacing w:after="0" w:line="240" w:lineRule="auto"/>
            </w:pPr>
            <w:r w:rsidRPr="003F29C6">
              <w:t>3.8</w:t>
            </w:r>
          </w:p>
        </w:tc>
        <w:tc>
          <w:tcPr>
            <w:tcW w:w="1920" w:type="dxa"/>
          </w:tcPr>
          <w:p w:rsidR="00B2025A" w:rsidRPr="003F29C6" w:rsidRDefault="00B2025A" w:rsidP="003F29C6">
            <w:pPr>
              <w:spacing w:after="0" w:line="240" w:lineRule="auto"/>
            </w:pPr>
            <w:r w:rsidRPr="003F29C6">
              <w:t>3.14</w:t>
            </w:r>
          </w:p>
        </w:tc>
        <w:tc>
          <w:tcPr>
            <w:tcW w:w="1921" w:type="dxa"/>
          </w:tcPr>
          <w:p w:rsidR="00B2025A" w:rsidRPr="003F29C6" w:rsidRDefault="00B2025A" w:rsidP="003F29C6">
            <w:pPr>
              <w:spacing w:after="0" w:line="240" w:lineRule="auto"/>
            </w:pPr>
            <w:r w:rsidRPr="003F29C6">
              <w:t>3.13</w:t>
            </w:r>
          </w:p>
        </w:tc>
      </w:tr>
      <w:tr w:rsidR="00B2025A" w:rsidRPr="003F29C6">
        <w:tc>
          <w:tcPr>
            <w:tcW w:w="1392" w:type="dxa"/>
          </w:tcPr>
          <w:p w:rsidR="00B2025A" w:rsidRPr="003F29C6" w:rsidRDefault="00B2025A" w:rsidP="003F29C6">
            <w:pPr>
              <w:spacing w:after="0" w:line="240" w:lineRule="auto"/>
              <w:rPr>
                <w:b/>
                <w:bCs/>
              </w:rPr>
            </w:pPr>
            <w:r w:rsidRPr="003F29C6">
              <w:rPr>
                <w:b/>
                <w:bCs/>
              </w:rPr>
              <w:t>21</w:t>
            </w:r>
          </w:p>
        </w:tc>
        <w:tc>
          <w:tcPr>
            <w:tcW w:w="604" w:type="dxa"/>
          </w:tcPr>
          <w:p w:rsidR="00B2025A" w:rsidRPr="003F29C6" w:rsidRDefault="00B2025A" w:rsidP="003F29C6">
            <w:pPr>
              <w:spacing w:after="0" w:line="240" w:lineRule="auto"/>
              <w:rPr>
                <w:rFonts w:cs="Arial"/>
              </w:rPr>
            </w:pPr>
            <w:r w:rsidRPr="003F29C6">
              <w:rPr>
                <w:lang w:val="en-US"/>
              </w:rPr>
              <w:t>50</w:t>
            </w:r>
          </w:p>
        </w:tc>
        <w:tc>
          <w:tcPr>
            <w:tcW w:w="551" w:type="dxa"/>
          </w:tcPr>
          <w:p w:rsidR="00B2025A" w:rsidRPr="003F29C6" w:rsidRDefault="00B2025A" w:rsidP="003F29C6">
            <w:pPr>
              <w:spacing w:after="0" w:line="240" w:lineRule="auto"/>
              <w:rPr>
                <w:lang w:val="en-US"/>
              </w:rPr>
            </w:pPr>
            <w:r w:rsidRPr="003F29C6">
              <w:rPr>
                <w:lang w:val="en-US"/>
              </w:rPr>
              <w:t>20</w:t>
            </w:r>
          </w:p>
        </w:tc>
        <w:tc>
          <w:tcPr>
            <w:tcW w:w="709" w:type="dxa"/>
          </w:tcPr>
          <w:p w:rsidR="00B2025A" w:rsidRPr="003F29C6" w:rsidRDefault="00B2025A" w:rsidP="003F29C6">
            <w:pPr>
              <w:spacing w:after="0" w:line="240" w:lineRule="auto"/>
              <w:rPr>
                <w:lang w:val="en-US"/>
              </w:rPr>
            </w:pPr>
            <w:r w:rsidRPr="003F29C6">
              <w:rPr>
                <w:lang w:val="en-US"/>
              </w:rPr>
              <w:t>6</w:t>
            </w:r>
          </w:p>
        </w:tc>
        <w:tc>
          <w:tcPr>
            <w:tcW w:w="1920" w:type="dxa"/>
          </w:tcPr>
          <w:p w:rsidR="00B2025A" w:rsidRPr="003F29C6" w:rsidRDefault="00B2025A" w:rsidP="003F29C6">
            <w:pPr>
              <w:spacing w:after="0" w:line="240" w:lineRule="auto"/>
            </w:pPr>
            <w:r w:rsidRPr="003F29C6">
              <w:t>3.1</w:t>
            </w:r>
          </w:p>
        </w:tc>
        <w:tc>
          <w:tcPr>
            <w:tcW w:w="1920" w:type="dxa"/>
          </w:tcPr>
          <w:p w:rsidR="00B2025A" w:rsidRPr="003F29C6" w:rsidRDefault="00B2025A" w:rsidP="003F29C6">
            <w:pPr>
              <w:spacing w:after="0" w:line="240" w:lineRule="auto"/>
            </w:pPr>
            <w:r w:rsidRPr="003F29C6">
              <w:t>3.6</w:t>
            </w:r>
          </w:p>
        </w:tc>
        <w:tc>
          <w:tcPr>
            <w:tcW w:w="1921" w:type="dxa"/>
          </w:tcPr>
          <w:p w:rsidR="00B2025A" w:rsidRPr="003F29C6" w:rsidRDefault="00B2025A" w:rsidP="003F29C6">
            <w:pPr>
              <w:spacing w:after="0" w:line="240" w:lineRule="auto"/>
            </w:pPr>
            <w:r w:rsidRPr="003F29C6">
              <w:t>3.10</w:t>
            </w:r>
          </w:p>
        </w:tc>
      </w:tr>
      <w:tr w:rsidR="00B2025A" w:rsidRPr="003F29C6">
        <w:tc>
          <w:tcPr>
            <w:tcW w:w="1392" w:type="dxa"/>
          </w:tcPr>
          <w:p w:rsidR="00B2025A" w:rsidRPr="003F29C6" w:rsidRDefault="00B2025A" w:rsidP="003F29C6">
            <w:pPr>
              <w:spacing w:after="0" w:line="240" w:lineRule="auto"/>
              <w:rPr>
                <w:b/>
                <w:bCs/>
              </w:rPr>
            </w:pPr>
            <w:r w:rsidRPr="003F29C6">
              <w:rPr>
                <w:b/>
                <w:bCs/>
              </w:rPr>
              <w:t>22</w:t>
            </w:r>
          </w:p>
        </w:tc>
        <w:tc>
          <w:tcPr>
            <w:tcW w:w="604" w:type="dxa"/>
          </w:tcPr>
          <w:p w:rsidR="00B2025A" w:rsidRPr="003F29C6" w:rsidRDefault="00B2025A" w:rsidP="003F29C6">
            <w:pPr>
              <w:spacing w:after="0" w:line="240" w:lineRule="auto"/>
              <w:rPr>
                <w:lang w:val="en-US"/>
              </w:rPr>
            </w:pPr>
            <w:r w:rsidRPr="003F29C6">
              <w:rPr>
                <w:lang w:val="en-US"/>
              </w:rPr>
              <w:t>20</w:t>
            </w:r>
          </w:p>
        </w:tc>
        <w:tc>
          <w:tcPr>
            <w:tcW w:w="551" w:type="dxa"/>
          </w:tcPr>
          <w:p w:rsidR="00B2025A" w:rsidRPr="003F29C6" w:rsidRDefault="00B2025A" w:rsidP="003F29C6">
            <w:pPr>
              <w:spacing w:after="0" w:line="240" w:lineRule="auto"/>
              <w:rPr>
                <w:lang w:val="en-US"/>
              </w:rPr>
            </w:pPr>
            <w:r w:rsidRPr="003F29C6">
              <w:rPr>
                <w:lang w:val="en-US"/>
              </w:rPr>
              <w:t>20</w:t>
            </w:r>
          </w:p>
        </w:tc>
        <w:tc>
          <w:tcPr>
            <w:tcW w:w="709" w:type="dxa"/>
          </w:tcPr>
          <w:p w:rsidR="00B2025A" w:rsidRPr="003F29C6" w:rsidRDefault="00B2025A" w:rsidP="003F29C6">
            <w:pPr>
              <w:spacing w:after="0" w:line="240" w:lineRule="auto"/>
              <w:rPr>
                <w:lang w:val="en-US"/>
              </w:rPr>
            </w:pPr>
            <w:r w:rsidRPr="003F29C6">
              <w:rPr>
                <w:lang w:val="en-US"/>
              </w:rPr>
              <w:t>6</w:t>
            </w:r>
          </w:p>
        </w:tc>
        <w:tc>
          <w:tcPr>
            <w:tcW w:w="1920" w:type="dxa"/>
          </w:tcPr>
          <w:p w:rsidR="00B2025A" w:rsidRPr="003F29C6" w:rsidRDefault="00B2025A" w:rsidP="003F29C6">
            <w:pPr>
              <w:spacing w:after="0" w:line="240" w:lineRule="auto"/>
            </w:pPr>
            <w:r w:rsidRPr="003F29C6">
              <w:t>3.4</w:t>
            </w:r>
          </w:p>
        </w:tc>
        <w:tc>
          <w:tcPr>
            <w:tcW w:w="1920" w:type="dxa"/>
          </w:tcPr>
          <w:p w:rsidR="00B2025A" w:rsidRPr="003F29C6" w:rsidRDefault="00B2025A" w:rsidP="003F29C6">
            <w:pPr>
              <w:spacing w:after="0" w:line="240" w:lineRule="auto"/>
            </w:pPr>
            <w:r w:rsidRPr="003F29C6">
              <w:t>3.14</w:t>
            </w:r>
          </w:p>
        </w:tc>
        <w:tc>
          <w:tcPr>
            <w:tcW w:w="1921" w:type="dxa"/>
          </w:tcPr>
          <w:p w:rsidR="00B2025A" w:rsidRPr="003F29C6" w:rsidRDefault="00B2025A" w:rsidP="003F29C6">
            <w:pPr>
              <w:spacing w:after="0" w:line="240" w:lineRule="auto"/>
            </w:pPr>
            <w:r w:rsidRPr="003F29C6">
              <w:t>3.9</w:t>
            </w:r>
          </w:p>
        </w:tc>
      </w:tr>
    </w:tbl>
    <w:p w:rsidR="00B2025A" w:rsidRDefault="00B2025A" w:rsidP="00E83077">
      <w:pPr>
        <w:spacing w:after="0" w:line="360" w:lineRule="auto"/>
        <w:ind w:firstLine="5245"/>
        <w:rPr>
          <w:rFonts w:ascii="Times New Roman" w:hAnsi="Times New Roman" w:cs="Times New Roman"/>
          <w:sz w:val="28"/>
          <w:szCs w:val="28"/>
        </w:rPr>
      </w:pPr>
    </w:p>
    <w:sectPr w:rsidR="00B2025A" w:rsidSect="00855982">
      <w:footerReference w:type="default" r:id="rId26"/>
      <w:footerReference w:type="first" r:id="rId27"/>
      <w:pgSz w:w="11907" w:h="16839" w:code="9"/>
      <w:pgMar w:top="1134" w:right="1440" w:bottom="1134"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B34" w:rsidRDefault="00EC0B34" w:rsidP="00855982">
      <w:pPr>
        <w:spacing w:after="0" w:line="240" w:lineRule="auto"/>
        <w:rPr>
          <w:rFonts w:cs="Arial"/>
        </w:rPr>
      </w:pPr>
      <w:r>
        <w:rPr>
          <w:rFonts w:cs="Arial"/>
        </w:rPr>
        <w:separator/>
      </w:r>
    </w:p>
  </w:endnote>
  <w:endnote w:type="continuationSeparator" w:id="0">
    <w:p w:rsidR="00EC0B34" w:rsidRDefault="00EC0B34" w:rsidP="00855982">
      <w:pPr>
        <w:spacing w:after="0" w:line="240" w:lineRule="auto"/>
        <w:rPr>
          <w:rFonts w:cs="Arial"/>
        </w:rPr>
      </w:pPr>
      <w:r>
        <w:rPr>
          <w:rFonts w:cs="Arial"/>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altName w:val="Calibri"/>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25A" w:rsidRDefault="00045CC2">
    <w:pPr>
      <w:pStyle w:val="a8"/>
      <w:jc w:val="right"/>
      <w:rPr>
        <w:rFonts w:cs="Arial"/>
      </w:rPr>
    </w:pPr>
    <w:fldSimple w:instr="PAGE   \* MERGEFORMAT">
      <w:r w:rsidR="00940A76">
        <w:rPr>
          <w:noProof/>
        </w:rPr>
        <w:t>10</w:t>
      </w:r>
    </w:fldSimple>
  </w:p>
  <w:p w:rsidR="00B2025A" w:rsidRDefault="00B2025A">
    <w:pPr>
      <w:pStyle w:val="a8"/>
      <w:rPr>
        <w:rFonts w:cs="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25A" w:rsidRDefault="00045CC2">
    <w:pPr>
      <w:pStyle w:val="a8"/>
      <w:jc w:val="right"/>
      <w:rPr>
        <w:rFonts w:cs="Arial"/>
      </w:rPr>
    </w:pPr>
    <w:fldSimple w:instr="PAGE   \* MERGEFORMAT">
      <w:r w:rsidR="00940A76">
        <w:rPr>
          <w:noProof/>
        </w:rPr>
        <w:t>1</w:t>
      </w:r>
    </w:fldSimple>
  </w:p>
  <w:p w:rsidR="00B2025A" w:rsidRDefault="00B2025A">
    <w:pPr>
      <w:pStyle w:val="a8"/>
      <w:rPr>
        <w:rFonts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B34" w:rsidRDefault="00EC0B34" w:rsidP="00855982">
      <w:pPr>
        <w:spacing w:after="0" w:line="240" w:lineRule="auto"/>
        <w:rPr>
          <w:rFonts w:cs="Arial"/>
        </w:rPr>
      </w:pPr>
      <w:r>
        <w:rPr>
          <w:rFonts w:cs="Arial"/>
        </w:rPr>
        <w:separator/>
      </w:r>
    </w:p>
  </w:footnote>
  <w:footnote w:type="continuationSeparator" w:id="0">
    <w:p w:rsidR="00EC0B34" w:rsidRDefault="00EC0B34" w:rsidP="00855982">
      <w:pPr>
        <w:spacing w:after="0" w:line="240" w:lineRule="auto"/>
        <w:rPr>
          <w:rFonts w:cs="Arial"/>
        </w:rPr>
      </w:pPr>
      <w:r>
        <w:rPr>
          <w:rFonts w:cs="Arial"/>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10B"/>
    <w:multiLevelType w:val="hybridMultilevel"/>
    <w:tmpl w:val="6CC6834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7F02BBA"/>
    <w:multiLevelType w:val="hybridMultilevel"/>
    <w:tmpl w:val="7DEC6D5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
    <w:nsid w:val="0BC071B4"/>
    <w:multiLevelType w:val="hybridMultilevel"/>
    <w:tmpl w:val="C55ABE6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F6F5B0A"/>
    <w:multiLevelType w:val="hybridMultilevel"/>
    <w:tmpl w:val="99D29F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1017790A"/>
    <w:multiLevelType w:val="hybridMultilevel"/>
    <w:tmpl w:val="964A0446"/>
    <w:lvl w:ilvl="0" w:tplc="0419000F">
      <w:start w:val="1"/>
      <w:numFmt w:val="decimal"/>
      <w:lvlText w:val="%1."/>
      <w:lvlJc w:val="left"/>
      <w:pPr>
        <w:ind w:left="720" w:hanging="360"/>
      </w:pPr>
    </w:lvl>
    <w:lvl w:ilvl="1" w:tplc="ACB8B87E">
      <w:start w:val="1"/>
      <w:numFmt w:val="bullet"/>
      <w:lvlText w:val=""/>
      <w:lvlJc w:val="left"/>
      <w:pPr>
        <w:ind w:left="1440" w:hanging="360"/>
      </w:pPr>
      <w:rPr>
        <w:rFonts w:ascii="Symbol" w:hAnsi="Symbol" w:cs="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121136F8"/>
    <w:multiLevelType w:val="hybridMultilevel"/>
    <w:tmpl w:val="ABD8EF8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4373525"/>
    <w:multiLevelType w:val="hybridMultilevel"/>
    <w:tmpl w:val="ABE4ED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230366A3"/>
    <w:multiLevelType w:val="hybridMultilevel"/>
    <w:tmpl w:val="7B96B9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3716970"/>
    <w:multiLevelType w:val="hybridMultilevel"/>
    <w:tmpl w:val="5714F08A"/>
    <w:lvl w:ilvl="0" w:tplc="0419000F">
      <w:start w:val="1"/>
      <w:numFmt w:val="decimal"/>
      <w:lvlText w:val="%1."/>
      <w:lvlJc w:val="left"/>
      <w:pPr>
        <w:ind w:left="720" w:hanging="360"/>
      </w:pPr>
    </w:lvl>
    <w:lvl w:ilvl="1" w:tplc="D44AAAAA">
      <w:start w:val="1"/>
      <w:numFmt w:val="russianLower"/>
      <w:lvlText w:val="%2)"/>
      <w:lvlJc w:val="left"/>
      <w:pPr>
        <w:ind w:left="1440" w:hanging="360"/>
      </w:pPr>
      <w:rPr>
        <w:rFont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24EB7D2E"/>
    <w:multiLevelType w:val="hybridMultilevel"/>
    <w:tmpl w:val="63C859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2BC26AB7"/>
    <w:multiLevelType w:val="hybridMultilevel"/>
    <w:tmpl w:val="525E72A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2C1C5D2D"/>
    <w:multiLevelType w:val="hybridMultilevel"/>
    <w:tmpl w:val="9C42306C"/>
    <w:lvl w:ilvl="0" w:tplc="D44AAAAA">
      <w:start w:val="1"/>
      <w:numFmt w:val="russianLower"/>
      <w:lvlText w:val="%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2">
    <w:nsid w:val="2DA13116"/>
    <w:multiLevelType w:val="hybridMultilevel"/>
    <w:tmpl w:val="8D9C2B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2F6E4411"/>
    <w:multiLevelType w:val="hybridMultilevel"/>
    <w:tmpl w:val="0F62A3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32593923"/>
    <w:multiLevelType w:val="hybridMultilevel"/>
    <w:tmpl w:val="54FEF4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3477693F"/>
    <w:multiLevelType w:val="hybridMultilevel"/>
    <w:tmpl w:val="C8924638"/>
    <w:lvl w:ilvl="0" w:tplc="ACB8B87E">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nsid w:val="3AE77D37"/>
    <w:multiLevelType w:val="hybridMultilevel"/>
    <w:tmpl w:val="00A2C66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7">
    <w:nsid w:val="3C083D69"/>
    <w:multiLevelType w:val="hybridMultilevel"/>
    <w:tmpl w:val="3B885EA6"/>
    <w:lvl w:ilvl="0" w:tplc="ACB8B87E">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8">
    <w:nsid w:val="3CB242DD"/>
    <w:multiLevelType w:val="hybridMultilevel"/>
    <w:tmpl w:val="C67AB4D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D8434E7"/>
    <w:multiLevelType w:val="hybridMultilevel"/>
    <w:tmpl w:val="9822FF1C"/>
    <w:lvl w:ilvl="0" w:tplc="0419000F">
      <w:start w:val="1"/>
      <w:numFmt w:val="decimal"/>
      <w:lvlText w:val="%1."/>
      <w:lvlJc w:val="left"/>
      <w:pPr>
        <w:ind w:left="720" w:hanging="360"/>
      </w:pPr>
    </w:lvl>
    <w:lvl w:ilvl="1" w:tplc="D44AAAAA">
      <w:start w:val="1"/>
      <w:numFmt w:val="russianLower"/>
      <w:lvlText w:val="%2)"/>
      <w:lvlJc w:val="left"/>
      <w:pPr>
        <w:ind w:left="1440" w:hanging="360"/>
      </w:pPr>
      <w:rPr>
        <w:rFont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3E34165F"/>
    <w:multiLevelType w:val="hybridMultilevel"/>
    <w:tmpl w:val="C0B6A504"/>
    <w:lvl w:ilvl="0" w:tplc="0419000F">
      <w:start w:val="1"/>
      <w:numFmt w:val="decimal"/>
      <w:lvlText w:val="%1."/>
      <w:lvlJc w:val="left"/>
      <w:pPr>
        <w:ind w:left="720" w:hanging="360"/>
      </w:pPr>
    </w:lvl>
    <w:lvl w:ilvl="1" w:tplc="D44AAAAA">
      <w:start w:val="1"/>
      <w:numFmt w:val="russianLower"/>
      <w:lvlText w:val="%2)"/>
      <w:lvlJc w:val="left"/>
      <w:pPr>
        <w:ind w:left="1440" w:hanging="360"/>
      </w:pPr>
      <w:rPr>
        <w:rFont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3F2E02B3"/>
    <w:multiLevelType w:val="hybridMultilevel"/>
    <w:tmpl w:val="81A06478"/>
    <w:lvl w:ilvl="0" w:tplc="04190011">
      <w:start w:val="1"/>
      <w:numFmt w:val="decimal"/>
      <w:lvlText w:val="%1)"/>
      <w:lvlJc w:val="left"/>
      <w:pPr>
        <w:ind w:left="720" w:hanging="360"/>
      </w:pPr>
      <w:rPr>
        <w:rFonts w:hint="default"/>
      </w:rPr>
    </w:lvl>
    <w:lvl w:ilvl="1" w:tplc="D44AAAAA">
      <w:start w:val="1"/>
      <w:numFmt w:val="russianLower"/>
      <w:lvlText w:val="%2)"/>
      <w:lvlJc w:val="left"/>
      <w:pPr>
        <w:ind w:left="1440" w:hanging="360"/>
      </w:pPr>
      <w:rPr>
        <w:rFont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3F305111"/>
    <w:multiLevelType w:val="hybridMultilevel"/>
    <w:tmpl w:val="5A76CD36"/>
    <w:lvl w:ilvl="0" w:tplc="0419000F">
      <w:start w:val="1"/>
      <w:numFmt w:val="decimal"/>
      <w:lvlText w:val="%1."/>
      <w:lvlJc w:val="left"/>
      <w:pPr>
        <w:ind w:left="720" w:hanging="360"/>
      </w:pPr>
    </w:lvl>
    <w:lvl w:ilvl="1" w:tplc="D44AAAAA">
      <w:start w:val="1"/>
      <w:numFmt w:val="russianLower"/>
      <w:lvlText w:val="%2)"/>
      <w:lvlJc w:val="left"/>
      <w:pPr>
        <w:ind w:left="1440" w:hanging="360"/>
      </w:pPr>
      <w:rPr>
        <w:rFont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3FE906E1"/>
    <w:multiLevelType w:val="hybridMultilevel"/>
    <w:tmpl w:val="4C7C99EE"/>
    <w:lvl w:ilvl="0" w:tplc="ACB8B87E">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4">
    <w:nsid w:val="401779C9"/>
    <w:multiLevelType w:val="hybridMultilevel"/>
    <w:tmpl w:val="F300E526"/>
    <w:lvl w:ilvl="0" w:tplc="0419000F">
      <w:start w:val="1"/>
      <w:numFmt w:val="decimal"/>
      <w:lvlText w:val="%1."/>
      <w:lvlJc w:val="left"/>
      <w:pPr>
        <w:ind w:left="720" w:hanging="360"/>
      </w:pPr>
    </w:lvl>
    <w:lvl w:ilvl="1" w:tplc="ACB8B87E">
      <w:start w:val="1"/>
      <w:numFmt w:val="bullet"/>
      <w:lvlText w:val=""/>
      <w:lvlJc w:val="left"/>
      <w:pPr>
        <w:ind w:left="1440" w:hanging="360"/>
      </w:pPr>
      <w:rPr>
        <w:rFonts w:ascii="Symbol" w:hAnsi="Symbol" w:cs="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45F80554"/>
    <w:multiLevelType w:val="hybridMultilevel"/>
    <w:tmpl w:val="40FA05D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4BD02E52"/>
    <w:multiLevelType w:val="hybridMultilevel"/>
    <w:tmpl w:val="513037F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4C104AF1"/>
    <w:multiLevelType w:val="hybridMultilevel"/>
    <w:tmpl w:val="931C1EA4"/>
    <w:lvl w:ilvl="0" w:tplc="0419000F">
      <w:start w:val="1"/>
      <w:numFmt w:val="decimal"/>
      <w:lvlText w:val="%1."/>
      <w:lvlJc w:val="left"/>
      <w:pPr>
        <w:ind w:left="720" w:hanging="360"/>
      </w:pPr>
    </w:lvl>
    <w:lvl w:ilvl="1" w:tplc="D44AAAAA">
      <w:start w:val="1"/>
      <w:numFmt w:val="russianLower"/>
      <w:lvlText w:val="%2)"/>
      <w:lvlJc w:val="left"/>
      <w:pPr>
        <w:ind w:left="1440" w:hanging="360"/>
      </w:pPr>
      <w:rPr>
        <w:rFont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4C690C74"/>
    <w:multiLevelType w:val="hybridMultilevel"/>
    <w:tmpl w:val="EF3A20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4D0E53C8"/>
    <w:multiLevelType w:val="hybridMultilevel"/>
    <w:tmpl w:val="ED94FA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nsid w:val="4E5B4647"/>
    <w:multiLevelType w:val="hybridMultilevel"/>
    <w:tmpl w:val="CC72A6AE"/>
    <w:lvl w:ilvl="0" w:tplc="ACB8B87E">
      <w:start w:val="1"/>
      <w:numFmt w:val="bullet"/>
      <w:lvlText w:val=""/>
      <w:lvlJc w:val="left"/>
      <w:pPr>
        <w:ind w:left="765" w:hanging="360"/>
      </w:pPr>
      <w:rPr>
        <w:rFonts w:ascii="Symbol" w:hAnsi="Symbol" w:cs="Symbol" w:hint="default"/>
      </w:rPr>
    </w:lvl>
    <w:lvl w:ilvl="1" w:tplc="04190003">
      <w:start w:val="1"/>
      <w:numFmt w:val="bullet"/>
      <w:lvlText w:val="o"/>
      <w:lvlJc w:val="left"/>
      <w:pPr>
        <w:ind w:left="1485" w:hanging="360"/>
      </w:pPr>
      <w:rPr>
        <w:rFonts w:ascii="Courier New" w:hAnsi="Courier New" w:cs="Courier New" w:hint="default"/>
      </w:rPr>
    </w:lvl>
    <w:lvl w:ilvl="2" w:tplc="04190005">
      <w:start w:val="1"/>
      <w:numFmt w:val="bullet"/>
      <w:lvlText w:val=""/>
      <w:lvlJc w:val="left"/>
      <w:pPr>
        <w:ind w:left="2205" w:hanging="360"/>
      </w:pPr>
      <w:rPr>
        <w:rFonts w:ascii="Wingdings" w:hAnsi="Wingdings" w:cs="Wingdings" w:hint="default"/>
      </w:rPr>
    </w:lvl>
    <w:lvl w:ilvl="3" w:tplc="04190001">
      <w:start w:val="1"/>
      <w:numFmt w:val="bullet"/>
      <w:lvlText w:val=""/>
      <w:lvlJc w:val="left"/>
      <w:pPr>
        <w:ind w:left="2925" w:hanging="360"/>
      </w:pPr>
      <w:rPr>
        <w:rFonts w:ascii="Symbol" w:hAnsi="Symbol" w:cs="Symbol" w:hint="default"/>
      </w:rPr>
    </w:lvl>
    <w:lvl w:ilvl="4" w:tplc="04190003">
      <w:start w:val="1"/>
      <w:numFmt w:val="bullet"/>
      <w:lvlText w:val="o"/>
      <w:lvlJc w:val="left"/>
      <w:pPr>
        <w:ind w:left="3645" w:hanging="360"/>
      </w:pPr>
      <w:rPr>
        <w:rFonts w:ascii="Courier New" w:hAnsi="Courier New" w:cs="Courier New" w:hint="default"/>
      </w:rPr>
    </w:lvl>
    <w:lvl w:ilvl="5" w:tplc="04190005">
      <w:start w:val="1"/>
      <w:numFmt w:val="bullet"/>
      <w:lvlText w:val=""/>
      <w:lvlJc w:val="left"/>
      <w:pPr>
        <w:ind w:left="4365" w:hanging="360"/>
      </w:pPr>
      <w:rPr>
        <w:rFonts w:ascii="Wingdings" w:hAnsi="Wingdings" w:cs="Wingdings" w:hint="default"/>
      </w:rPr>
    </w:lvl>
    <w:lvl w:ilvl="6" w:tplc="04190001">
      <w:start w:val="1"/>
      <w:numFmt w:val="bullet"/>
      <w:lvlText w:val=""/>
      <w:lvlJc w:val="left"/>
      <w:pPr>
        <w:ind w:left="5085" w:hanging="360"/>
      </w:pPr>
      <w:rPr>
        <w:rFonts w:ascii="Symbol" w:hAnsi="Symbol" w:cs="Symbol" w:hint="default"/>
      </w:rPr>
    </w:lvl>
    <w:lvl w:ilvl="7" w:tplc="04190003">
      <w:start w:val="1"/>
      <w:numFmt w:val="bullet"/>
      <w:lvlText w:val="o"/>
      <w:lvlJc w:val="left"/>
      <w:pPr>
        <w:ind w:left="5805" w:hanging="360"/>
      </w:pPr>
      <w:rPr>
        <w:rFonts w:ascii="Courier New" w:hAnsi="Courier New" w:cs="Courier New" w:hint="default"/>
      </w:rPr>
    </w:lvl>
    <w:lvl w:ilvl="8" w:tplc="04190005">
      <w:start w:val="1"/>
      <w:numFmt w:val="bullet"/>
      <w:lvlText w:val=""/>
      <w:lvlJc w:val="left"/>
      <w:pPr>
        <w:ind w:left="6525" w:hanging="360"/>
      </w:pPr>
      <w:rPr>
        <w:rFonts w:ascii="Wingdings" w:hAnsi="Wingdings" w:cs="Wingdings" w:hint="default"/>
      </w:rPr>
    </w:lvl>
  </w:abstractNum>
  <w:abstractNum w:abstractNumId="31">
    <w:nsid w:val="4F912591"/>
    <w:multiLevelType w:val="hybridMultilevel"/>
    <w:tmpl w:val="ABE4ED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5345394A"/>
    <w:multiLevelType w:val="hybridMultilevel"/>
    <w:tmpl w:val="31F4EEF2"/>
    <w:lvl w:ilvl="0" w:tplc="ACB8B87E">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3">
    <w:nsid w:val="56DD314E"/>
    <w:multiLevelType w:val="hybridMultilevel"/>
    <w:tmpl w:val="5A8C31CA"/>
    <w:lvl w:ilvl="0" w:tplc="ACB8B87E">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4">
    <w:nsid w:val="5C8D5AF8"/>
    <w:multiLevelType w:val="hybridMultilevel"/>
    <w:tmpl w:val="513037F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nsid w:val="5CF32FE7"/>
    <w:multiLevelType w:val="hybridMultilevel"/>
    <w:tmpl w:val="048EFA6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5F5455AC"/>
    <w:multiLevelType w:val="hybridMultilevel"/>
    <w:tmpl w:val="E002267A"/>
    <w:lvl w:ilvl="0" w:tplc="ACB8B87E">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7">
    <w:nsid w:val="670211B4"/>
    <w:multiLevelType w:val="hybridMultilevel"/>
    <w:tmpl w:val="51441B4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694D0FB3"/>
    <w:multiLevelType w:val="hybridMultilevel"/>
    <w:tmpl w:val="ABE4ED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6AC41FFD"/>
    <w:multiLevelType w:val="hybridMultilevel"/>
    <w:tmpl w:val="6C0C76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6D2C069B"/>
    <w:multiLevelType w:val="hybridMultilevel"/>
    <w:tmpl w:val="587059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nsid w:val="6EC25F34"/>
    <w:multiLevelType w:val="hybridMultilevel"/>
    <w:tmpl w:val="6CC6834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nsid w:val="6EFC0876"/>
    <w:multiLevelType w:val="hybridMultilevel"/>
    <w:tmpl w:val="7452F6B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3">
    <w:nsid w:val="73C7712F"/>
    <w:multiLevelType w:val="hybridMultilevel"/>
    <w:tmpl w:val="0900A084"/>
    <w:lvl w:ilvl="0" w:tplc="0419000F">
      <w:start w:val="1"/>
      <w:numFmt w:val="decimal"/>
      <w:lvlText w:val="%1."/>
      <w:lvlJc w:val="left"/>
      <w:pPr>
        <w:ind w:left="720" w:hanging="360"/>
      </w:pPr>
    </w:lvl>
    <w:lvl w:ilvl="1" w:tplc="D44AAAAA">
      <w:start w:val="1"/>
      <w:numFmt w:val="russianLower"/>
      <w:lvlText w:val="%2)"/>
      <w:lvlJc w:val="left"/>
      <w:pPr>
        <w:ind w:left="1440" w:hanging="360"/>
      </w:pPr>
      <w:rPr>
        <w:rFont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nsid w:val="78580E9E"/>
    <w:multiLevelType w:val="hybridMultilevel"/>
    <w:tmpl w:val="DE109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nsid w:val="7B19375B"/>
    <w:multiLevelType w:val="hybridMultilevel"/>
    <w:tmpl w:val="9AF67814"/>
    <w:lvl w:ilvl="0" w:tplc="04190011">
      <w:start w:val="1"/>
      <w:numFmt w:val="decimal"/>
      <w:lvlText w:val="%1)"/>
      <w:lvlJc w:val="left"/>
      <w:pPr>
        <w:ind w:left="720" w:hanging="360"/>
      </w:pPr>
      <w:rPr>
        <w:rFonts w:hint="default"/>
      </w:rPr>
    </w:lvl>
    <w:lvl w:ilvl="1" w:tplc="D44AAAAA">
      <w:start w:val="1"/>
      <w:numFmt w:val="russianLower"/>
      <w:lvlText w:val="%2)"/>
      <w:lvlJc w:val="left"/>
      <w:pPr>
        <w:ind w:left="1440" w:hanging="360"/>
      </w:pPr>
      <w:rPr>
        <w:rFont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nsid w:val="7D306A96"/>
    <w:multiLevelType w:val="hybridMultilevel"/>
    <w:tmpl w:val="4F6EA916"/>
    <w:lvl w:ilvl="0" w:tplc="4B80EC9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nsid w:val="7EF678CA"/>
    <w:multiLevelType w:val="hybridMultilevel"/>
    <w:tmpl w:val="2A52F25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8">
    <w:nsid w:val="7EFE1922"/>
    <w:multiLevelType w:val="hybridMultilevel"/>
    <w:tmpl w:val="E0FA7B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nsid w:val="7FF81A1C"/>
    <w:multiLevelType w:val="hybridMultilevel"/>
    <w:tmpl w:val="DA8CB634"/>
    <w:lvl w:ilvl="0" w:tplc="274E5AAC">
      <w:start w:val="1"/>
      <w:numFmt w:val="russianLower"/>
      <w:pStyle w:val="a"/>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7"/>
  </w:num>
  <w:num w:numId="2">
    <w:abstractNumId w:val="6"/>
  </w:num>
  <w:num w:numId="3">
    <w:abstractNumId w:val="49"/>
  </w:num>
  <w:num w:numId="4">
    <w:abstractNumId w:val="19"/>
  </w:num>
  <w:num w:numId="5">
    <w:abstractNumId w:val="43"/>
  </w:num>
  <w:num w:numId="6">
    <w:abstractNumId w:val="11"/>
  </w:num>
  <w:num w:numId="7">
    <w:abstractNumId w:val="40"/>
  </w:num>
  <w:num w:numId="8">
    <w:abstractNumId w:val="20"/>
  </w:num>
  <w:num w:numId="9">
    <w:abstractNumId w:val="27"/>
  </w:num>
  <w:num w:numId="10">
    <w:abstractNumId w:val="8"/>
  </w:num>
  <w:num w:numId="11">
    <w:abstractNumId w:val="2"/>
  </w:num>
  <w:num w:numId="12">
    <w:abstractNumId w:val="5"/>
  </w:num>
  <w:num w:numId="13">
    <w:abstractNumId w:val="45"/>
  </w:num>
  <w:num w:numId="14">
    <w:abstractNumId w:val="18"/>
  </w:num>
  <w:num w:numId="15">
    <w:abstractNumId w:val="9"/>
  </w:num>
  <w:num w:numId="16">
    <w:abstractNumId w:val="0"/>
  </w:num>
  <w:num w:numId="17">
    <w:abstractNumId w:val="21"/>
  </w:num>
  <w:num w:numId="18">
    <w:abstractNumId w:val="34"/>
  </w:num>
  <w:num w:numId="19">
    <w:abstractNumId w:val="16"/>
  </w:num>
  <w:num w:numId="20">
    <w:abstractNumId w:val="38"/>
  </w:num>
  <w:num w:numId="21">
    <w:abstractNumId w:val="31"/>
  </w:num>
  <w:num w:numId="22">
    <w:abstractNumId w:val="1"/>
  </w:num>
  <w:num w:numId="23">
    <w:abstractNumId w:val="17"/>
  </w:num>
  <w:num w:numId="24">
    <w:abstractNumId w:val="33"/>
  </w:num>
  <w:num w:numId="25">
    <w:abstractNumId w:val="36"/>
  </w:num>
  <w:num w:numId="26">
    <w:abstractNumId w:val="15"/>
  </w:num>
  <w:num w:numId="27">
    <w:abstractNumId w:val="39"/>
  </w:num>
  <w:num w:numId="28">
    <w:abstractNumId w:val="10"/>
  </w:num>
  <w:num w:numId="29">
    <w:abstractNumId w:val="23"/>
  </w:num>
  <w:num w:numId="30">
    <w:abstractNumId w:val="26"/>
  </w:num>
  <w:num w:numId="31">
    <w:abstractNumId w:val="41"/>
  </w:num>
  <w:num w:numId="32">
    <w:abstractNumId w:val="30"/>
  </w:num>
  <w:num w:numId="33">
    <w:abstractNumId w:val="7"/>
  </w:num>
  <w:num w:numId="34">
    <w:abstractNumId w:val="28"/>
  </w:num>
  <w:num w:numId="35">
    <w:abstractNumId w:val="46"/>
  </w:num>
  <w:num w:numId="36">
    <w:abstractNumId w:val="14"/>
  </w:num>
  <w:num w:numId="37">
    <w:abstractNumId w:val="42"/>
  </w:num>
  <w:num w:numId="38">
    <w:abstractNumId w:val="24"/>
  </w:num>
  <w:num w:numId="39">
    <w:abstractNumId w:val="4"/>
  </w:num>
  <w:num w:numId="40">
    <w:abstractNumId w:val="37"/>
  </w:num>
  <w:num w:numId="41">
    <w:abstractNumId w:val="48"/>
  </w:num>
  <w:num w:numId="42">
    <w:abstractNumId w:val="44"/>
  </w:num>
  <w:num w:numId="43">
    <w:abstractNumId w:val="12"/>
  </w:num>
  <w:num w:numId="44">
    <w:abstractNumId w:val="3"/>
  </w:num>
  <w:num w:numId="45">
    <w:abstractNumId w:val="13"/>
  </w:num>
  <w:num w:numId="46">
    <w:abstractNumId w:val="35"/>
  </w:num>
  <w:num w:numId="47">
    <w:abstractNumId w:val="32"/>
  </w:num>
  <w:num w:numId="48">
    <w:abstractNumId w:val="22"/>
  </w:num>
  <w:num w:numId="49">
    <w:abstractNumId w:val="25"/>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16EC"/>
    <w:rsid w:val="000066F1"/>
    <w:rsid w:val="000129DF"/>
    <w:rsid w:val="000340C1"/>
    <w:rsid w:val="0004102D"/>
    <w:rsid w:val="00042F49"/>
    <w:rsid w:val="0004501A"/>
    <w:rsid w:val="00045CC2"/>
    <w:rsid w:val="00094342"/>
    <w:rsid w:val="00094BF7"/>
    <w:rsid w:val="000A3706"/>
    <w:rsid w:val="000B6B90"/>
    <w:rsid w:val="000C0670"/>
    <w:rsid w:val="000D0031"/>
    <w:rsid w:val="00110F3B"/>
    <w:rsid w:val="0011356B"/>
    <w:rsid w:val="00117877"/>
    <w:rsid w:val="00123884"/>
    <w:rsid w:val="00132547"/>
    <w:rsid w:val="00146E3F"/>
    <w:rsid w:val="00150422"/>
    <w:rsid w:val="001855A0"/>
    <w:rsid w:val="001D4362"/>
    <w:rsid w:val="001F1191"/>
    <w:rsid w:val="00212D2E"/>
    <w:rsid w:val="00214283"/>
    <w:rsid w:val="00246D56"/>
    <w:rsid w:val="0026586B"/>
    <w:rsid w:val="002959FA"/>
    <w:rsid w:val="002A3190"/>
    <w:rsid w:val="00305D80"/>
    <w:rsid w:val="00313ACD"/>
    <w:rsid w:val="00325566"/>
    <w:rsid w:val="00333869"/>
    <w:rsid w:val="003515E9"/>
    <w:rsid w:val="00362085"/>
    <w:rsid w:val="00364238"/>
    <w:rsid w:val="003B5AE3"/>
    <w:rsid w:val="003C44A3"/>
    <w:rsid w:val="003E5E08"/>
    <w:rsid w:val="003F263F"/>
    <w:rsid w:val="003F29C6"/>
    <w:rsid w:val="0041226D"/>
    <w:rsid w:val="004316EC"/>
    <w:rsid w:val="00437347"/>
    <w:rsid w:val="0044180E"/>
    <w:rsid w:val="004440B2"/>
    <w:rsid w:val="00451FC1"/>
    <w:rsid w:val="00476D62"/>
    <w:rsid w:val="00492C7E"/>
    <w:rsid w:val="00492EB9"/>
    <w:rsid w:val="004A7D00"/>
    <w:rsid w:val="004C1A18"/>
    <w:rsid w:val="004C326A"/>
    <w:rsid w:val="004C4F6E"/>
    <w:rsid w:val="004E5869"/>
    <w:rsid w:val="004E6C2D"/>
    <w:rsid w:val="005049B5"/>
    <w:rsid w:val="00513917"/>
    <w:rsid w:val="00523323"/>
    <w:rsid w:val="00530AD2"/>
    <w:rsid w:val="00552BE5"/>
    <w:rsid w:val="005659A1"/>
    <w:rsid w:val="0056609A"/>
    <w:rsid w:val="00595717"/>
    <w:rsid w:val="005A6120"/>
    <w:rsid w:val="005C031C"/>
    <w:rsid w:val="005C209E"/>
    <w:rsid w:val="005C6BB2"/>
    <w:rsid w:val="005E2284"/>
    <w:rsid w:val="005E576A"/>
    <w:rsid w:val="00641050"/>
    <w:rsid w:val="0064280F"/>
    <w:rsid w:val="006674DA"/>
    <w:rsid w:val="00691FA2"/>
    <w:rsid w:val="00695793"/>
    <w:rsid w:val="006B088F"/>
    <w:rsid w:val="006B245F"/>
    <w:rsid w:val="006D4528"/>
    <w:rsid w:val="006D6E13"/>
    <w:rsid w:val="006E1CCD"/>
    <w:rsid w:val="006F4988"/>
    <w:rsid w:val="0071136B"/>
    <w:rsid w:val="0071208E"/>
    <w:rsid w:val="0074103E"/>
    <w:rsid w:val="007610CF"/>
    <w:rsid w:val="00770878"/>
    <w:rsid w:val="007833A7"/>
    <w:rsid w:val="00792BE8"/>
    <w:rsid w:val="007C0A0D"/>
    <w:rsid w:val="00813DE8"/>
    <w:rsid w:val="0081642C"/>
    <w:rsid w:val="008207A7"/>
    <w:rsid w:val="00821C23"/>
    <w:rsid w:val="00836914"/>
    <w:rsid w:val="00843899"/>
    <w:rsid w:val="00855982"/>
    <w:rsid w:val="00861C9D"/>
    <w:rsid w:val="008A1DCE"/>
    <w:rsid w:val="00913E5D"/>
    <w:rsid w:val="00940A76"/>
    <w:rsid w:val="0094170A"/>
    <w:rsid w:val="00964936"/>
    <w:rsid w:val="0098192C"/>
    <w:rsid w:val="00990510"/>
    <w:rsid w:val="00993CCE"/>
    <w:rsid w:val="009D1267"/>
    <w:rsid w:val="009D2EF0"/>
    <w:rsid w:val="009D7014"/>
    <w:rsid w:val="009E34AD"/>
    <w:rsid w:val="009E4F73"/>
    <w:rsid w:val="00A10484"/>
    <w:rsid w:val="00A115D5"/>
    <w:rsid w:val="00A23924"/>
    <w:rsid w:val="00A66536"/>
    <w:rsid w:val="00A66772"/>
    <w:rsid w:val="00A72021"/>
    <w:rsid w:val="00A730A0"/>
    <w:rsid w:val="00A764B4"/>
    <w:rsid w:val="00A86BF9"/>
    <w:rsid w:val="00A87C2A"/>
    <w:rsid w:val="00A94A33"/>
    <w:rsid w:val="00A94EB5"/>
    <w:rsid w:val="00A94EFC"/>
    <w:rsid w:val="00AA0560"/>
    <w:rsid w:val="00AD13D4"/>
    <w:rsid w:val="00AD3841"/>
    <w:rsid w:val="00AD4603"/>
    <w:rsid w:val="00AE0D28"/>
    <w:rsid w:val="00AF4DCD"/>
    <w:rsid w:val="00B07FF3"/>
    <w:rsid w:val="00B136F3"/>
    <w:rsid w:val="00B15927"/>
    <w:rsid w:val="00B2025A"/>
    <w:rsid w:val="00B627D5"/>
    <w:rsid w:val="00B80D0A"/>
    <w:rsid w:val="00B9538F"/>
    <w:rsid w:val="00BB6163"/>
    <w:rsid w:val="00BC6D34"/>
    <w:rsid w:val="00BD688F"/>
    <w:rsid w:val="00BE2CAF"/>
    <w:rsid w:val="00C055D9"/>
    <w:rsid w:val="00C40620"/>
    <w:rsid w:val="00C46043"/>
    <w:rsid w:val="00C90EA9"/>
    <w:rsid w:val="00CB6E60"/>
    <w:rsid w:val="00D329D8"/>
    <w:rsid w:val="00D336DD"/>
    <w:rsid w:val="00D35C9D"/>
    <w:rsid w:val="00D538FA"/>
    <w:rsid w:val="00D73164"/>
    <w:rsid w:val="00DA2FDB"/>
    <w:rsid w:val="00DB59BF"/>
    <w:rsid w:val="00DC0755"/>
    <w:rsid w:val="00DC370B"/>
    <w:rsid w:val="00DD05EB"/>
    <w:rsid w:val="00DD5C45"/>
    <w:rsid w:val="00DE551E"/>
    <w:rsid w:val="00E10A7D"/>
    <w:rsid w:val="00E14020"/>
    <w:rsid w:val="00E25C03"/>
    <w:rsid w:val="00E56248"/>
    <w:rsid w:val="00E76F0C"/>
    <w:rsid w:val="00E83077"/>
    <w:rsid w:val="00EA7987"/>
    <w:rsid w:val="00EC0B34"/>
    <w:rsid w:val="00EC2EC0"/>
    <w:rsid w:val="00EE4A91"/>
    <w:rsid w:val="00F12B9A"/>
    <w:rsid w:val="00F27E41"/>
    <w:rsid w:val="00F402A7"/>
    <w:rsid w:val="00F42F81"/>
    <w:rsid w:val="00F474CA"/>
    <w:rsid w:val="00F51C4C"/>
    <w:rsid w:val="00F604A3"/>
    <w:rsid w:val="00F61D03"/>
    <w:rsid w:val="00F72C1C"/>
    <w:rsid w:val="00F77DF5"/>
    <w:rsid w:val="00FC1395"/>
    <w:rsid w:val="00FC66F3"/>
    <w:rsid w:val="00FD24CE"/>
    <w:rsid w:val="00FD262C"/>
    <w:rsid w:val="00FE5C42"/>
    <w:rsid w:val="00FF0B7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Arial"/>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FD262C"/>
    <w:pPr>
      <w:spacing w:after="160" w:line="259" w:lineRule="auto"/>
    </w:pPr>
    <w:rPr>
      <w:rFonts w:cs="Calibri"/>
      <w:sz w:val="22"/>
      <w:szCs w:val="22"/>
      <w:lang w:eastAsia="ja-JP"/>
    </w:rPr>
  </w:style>
  <w:style w:type="paragraph" w:styleId="1">
    <w:name w:val="heading 1"/>
    <w:basedOn w:val="a0"/>
    <w:next w:val="a0"/>
    <w:link w:val="10"/>
    <w:uiPriority w:val="99"/>
    <w:qFormat/>
    <w:rsid w:val="00FD262C"/>
    <w:pPr>
      <w:keepNext/>
      <w:keepLines/>
      <w:pBdr>
        <w:bottom w:val="single" w:sz="4" w:space="1" w:color="595959"/>
      </w:pBdr>
      <w:spacing w:before="360"/>
      <w:outlineLvl w:val="0"/>
    </w:pPr>
    <w:rPr>
      <w:rFonts w:ascii="Calibri Light" w:hAnsi="Calibri Light" w:cs="Calibri Light"/>
      <w:b/>
      <w:bCs/>
      <w:smallCaps/>
      <w:sz w:val="36"/>
      <w:szCs w:val="36"/>
    </w:rPr>
  </w:style>
  <w:style w:type="paragraph" w:styleId="2">
    <w:name w:val="heading 2"/>
    <w:basedOn w:val="a0"/>
    <w:next w:val="a0"/>
    <w:link w:val="20"/>
    <w:uiPriority w:val="99"/>
    <w:qFormat/>
    <w:rsid w:val="003E5E08"/>
    <w:pPr>
      <w:keepNext/>
      <w:keepLines/>
      <w:spacing w:before="360" w:after="360"/>
      <w:outlineLvl w:val="1"/>
    </w:pPr>
    <w:rPr>
      <w:rFonts w:ascii="Calibri Light" w:hAnsi="Calibri Light" w:cs="Calibri Light"/>
      <w:b/>
      <w:bCs/>
      <w:smallCaps/>
      <w:sz w:val="28"/>
      <w:szCs w:val="28"/>
    </w:rPr>
  </w:style>
  <w:style w:type="paragraph" w:styleId="3">
    <w:name w:val="heading 3"/>
    <w:basedOn w:val="a0"/>
    <w:next w:val="a0"/>
    <w:link w:val="30"/>
    <w:uiPriority w:val="99"/>
    <w:qFormat/>
    <w:rsid w:val="00FD262C"/>
    <w:pPr>
      <w:keepNext/>
      <w:keepLines/>
      <w:spacing w:before="200" w:after="0"/>
      <w:outlineLvl w:val="2"/>
    </w:pPr>
    <w:rPr>
      <w:rFonts w:ascii="Calibri Light" w:hAnsi="Calibri Light" w:cs="Calibri Light"/>
      <w:b/>
      <w:bCs/>
    </w:rPr>
  </w:style>
  <w:style w:type="paragraph" w:styleId="4">
    <w:name w:val="heading 4"/>
    <w:basedOn w:val="a0"/>
    <w:next w:val="a0"/>
    <w:link w:val="40"/>
    <w:uiPriority w:val="99"/>
    <w:qFormat/>
    <w:rsid w:val="00FD262C"/>
    <w:pPr>
      <w:keepNext/>
      <w:keepLines/>
      <w:spacing w:before="200" w:after="0"/>
      <w:outlineLvl w:val="3"/>
    </w:pPr>
    <w:rPr>
      <w:rFonts w:ascii="Calibri Light" w:hAnsi="Calibri Light" w:cs="Calibri Light"/>
      <w:b/>
      <w:bCs/>
      <w:i/>
      <w:iCs/>
    </w:rPr>
  </w:style>
  <w:style w:type="paragraph" w:styleId="5">
    <w:name w:val="heading 5"/>
    <w:basedOn w:val="a0"/>
    <w:next w:val="a0"/>
    <w:link w:val="50"/>
    <w:uiPriority w:val="99"/>
    <w:qFormat/>
    <w:rsid w:val="00FD262C"/>
    <w:pPr>
      <w:keepNext/>
      <w:keepLines/>
      <w:spacing w:before="200" w:after="0"/>
      <w:outlineLvl w:val="4"/>
    </w:pPr>
    <w:rPr>
      <w:rFonts w:ascii="Calibri Light" w:hAnsi="Calibri Light" w:cs="Calibri Light"/>
      <w:color w:val="404040"/>
    </w:rPr>
  </w:style>
  <w:style w:type="paragraph" w:styleId="6">
    <w:name w:val="heading 6"/>
    <w:basedOn w:val="a0"/>
    <w:next w:val="a0"/>
    <w:link w:val="60"/>
    <w:uiPriority w:val="99"/>
    <w:qFormat/>
    <w:rsid w:val="00FD262C"/>
    <w:pPr>
      <w:keepNext/>
      <w:keepLines/>
      <w:spacing w:before="200" w:after="0"/>
      <w:outlineLvl w:val="5"/>
    </w:pPr>
    <w:rPr>
      <w:rFonts w:ascii="Calibri Light" w:hAnsi="Calibri Light" w:cs="Calibri Light"/>
      <w:i/>
      <w:iCs/>
      <w:color w:val="404040"/>
    </w:rPr>
  </w:style>
  <w:style w:type="paragraph" w:styleId="7">
    <w:name w:val="heading 7"/>
    <w:basedOn w:val="a0"/>
    <w:next w:val="a0"/>
    <w:link w:val="70"/>
    <w:uiPriority w:val="99"/>
    <w:qFormat/>
    <w:rsid w:val="00FD262C"/>
    <w:pPr>
      <w:keepNext/>
      <w:keepLines/>
      <w:spacing w:before="200" w:after="0"/>
      <w:outlineLvl w:val="6"/>
    </w:pPr>
    <w:rPr>
      <w:rFonts w:ascii="Calibri Light" w:hAnsi="Calibri Light" w:cs="Calibri Light"/>
      <w:i/>
      <w:iCs/>
      <w:color w:val="404040"/>
    </w:rPr>
  </w:style>
  <w:style w:type="paragraph" w:styleId="8">
    <w:name w:val="heading 8"/>
    <w:basedOn w:val="a0"/>
    <w:next w:val="a0"/>
    <w:link w:val="80"/>
    <w:uiPriority w:val="99"/>
    <w:qFormat/>
    <w:rsid w:val="00FD262C"/>
    <w:pPr>
      <w:keepNext/>
      <w:keepLines/>
      <w:spacing w:before="200" w:after="0"/>
      <w:outlineLvl w:val="7"/>
    </w:pPr>
    <w:rPr>
      <w:rFonts w:ascii="Calibri Light" w:hAnsi="Calibri Light" w:cs="Calibri Light"/>
      <w:color w:val="404040"/>
    </w:rPr>
  </w:style>
  <w:style w:type="paragraph" w:styleId="9">
    <w:name w:val="heading 9"/>
    <w:basedOn w:val="a0"/>
    <w:next w:val="a0"/>
    <w:link w:val="90"/>
    <w:uiPriority w:val="99"/>
    <w:qFormat/>
    <w:rsid w:val="00FD262C"/>
    <w:pPr>
      <w:keepNext/>
      <w:keepLines/>
      <w:spacing w:before="200" w:after="0"/>
      <w:outlineLvl w:val="8"/>
    </w:pPr>
    <w:rPr>
      <w:rFonts w:ascii="Calibri Light" w:hAnsi="Calibri Light" w:cs="Calibri Light"/>
      <w:i/>
      <w:iCs/>
      <w:color w:val="40404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FD262C"/>
    <w:rPr>
      <w:rFonts w:ascii="Calibri Light" w:eastAsia="SimSun" w:hAnsi="Calibri Light" w:cs="Calibri Light"/>
      <w:b/>
      <w:bCs/>
      <w:smallCaps/>
      <w:sz w:val="36"/>
      <w:szCs w:val="36"/>
    </w:rPr>
  </w:style>
  <w:style w:type="character" w:customStyle="1" w:styleId="20">
    <w:name w:val="Заголовок 2 Знак"/>
    <w:basedOn w:val="a1"/>
    <w:link w:val="2"/>
    <w:uiPriority w:val="99"/>
    <w:locked/>
    <w:rsid w:val="003E5E08"/>
    <w:rPr>
      <w:rFonts w:ascii="Calibri Light" w:eastAsia="SimSun" w:hAnsi="Calibri Light" w:cs="Calibri Light"/>
      <w:b/>
      <w:bCs/>
      <w:smallCaps/>
      <w:sz w:val="28"/>
      <w:szCs w:val="28"/>
    </w:rPr>
  </w:style>
  <w:style w:type="character" w:customStyle="1" w:styleId="30">
    <w:name w:val="Заголовок 3 Знак"/>
    <w:basedOn w:val="a1"/>
    <w:link w:val="3"/>
    <w:uiPriority w:val="99"/>
    <w:semiHidden/>
    <w:locked/>
    <w:rsid w:val="00FD262C"/>
    <w:rPr>
      <w:rFonts w:ascii="Calibri Light" w:eastAsia="SimSun" w:hAnsi="Calibri Light" w:cs="Calibri Light"/>
      <w:b/>
      <w:bCs/>
    </w:rPr>
  </w:style>
  <w:style w:type="character" w:customStyle="1" w:styleId="40">
    <w:name w:val="Заголовок 4 Знак"/>
    <w:basedOn w:val="a1"/>
    <w:link w:val="4"/>
    <w:uiPriority w:val="99"/>
    <w:semiHidden/>
    <w:locked/>
    <w:rsid w:val="00FD262C"/>
    <w:rPr>
      <w:rFonts w:ascii="Calibri Light" w:eastAsia="SimSun" w:hAnsi="Calibri Light" w:cs="Calibri Light"/>
      <w:b/>
      <w:bCs/>
      <w:i/>
      <w:iCs/>
    </w:rPr>
  </w:style>
  <w:style w:type="character" w:customStyle="1" w:styleId="50">
    <w:name w:val="Заголовок 5 Знак"/>
    <w:basedOn w:val="a1"/>
    <w:link w:val="5"/>
    <w:uiPriority w:val="99"/>
    <w:semiHidden/>
    <w:locked/>
    <w:rsid w:val="00FD262C"/>
    <w:rPr>
      <w:rFonts w:ascii="Calibri Light" w:eastAsia="SimSun" w:hAnsi="Calibri Light" w:cs="Calibri Light"/>
      <w:color w:val="404040"/>
    </w:rPr>
  </w:style>
  <w:style w:type="character" w:customStyle="1" w:styleId="60">
    <w:name w:val="Заголовок 6 Знак"/>
    <w:basedOn w:val="a1"/>
    <w:link w:val="6"/>
    <w:uiPriority w:val="99"/>
    <w:semiHidden/>
    <w:locked/>
    <w:rsid w:val="00FD262C"/>
    <w:rPr>
      <w:rFonts w:ascii="Calibri Light" w:eastAsia="SimSun" w:hAnsi="Calibri Light" w:cs="Calibri Light"/>
      <w:i/>
      <w:iCs/>
      <w:color w:val="404040"/>
    </w:rPr>
  </w:style>
  <w:style w:type="character" w:customStyle="1" w:styleId="70">
    <w:name w:val="Заголовок 7 Знак"/>
    <w:basedOn w:val="a1"/>
    <w:link w:val="7"/>
    <w:uiPriority w:val="99"/>
    <w:semiHidden/>
    <w:locked/>
    <w:rsid w:val="00492C7E"/>
    <w:rPr>
      <w:rFonts w:ascii="Calibri Light" w:eastAsia="SimSun" w:hAnsi="Calibri Light" w:cs="Calibri Light"/>
      <w:i/>
      <w:iCs/>
      <w:color w:val="404040"/>
    </w:rPr>
  </w:style>
  <w:style w:type="character" w:customStyle="1" w:styleId="80">
    <w:name w:val="Заголовок 8 Знак"/>
    <w:basedOn w:val="a1"/>
    <w:link w:val="8"/>
    <w:uiPriority w:val="99"/>
    <w:semiHidden/>
    <w:locked/>
    <w:rsid w:val="001D4362"/>
    <w:rPr>
      <w:rFonts w:ascii="Calibri Light" w:eastAsia="SimSun" w:hAnsi="Calibri Light" w:cs="Calibri Light"/>
      <w:color w:val="404040"/>
      <w:sz w:val="20"/>
      <w:szCs w:val="20"/>
    </w:rPr>
  </w:style>
  <w:style w:type="character" w:customStyle="1" w:styleId="90">
    <w:name w:val="Заголовок 9 Знак"/>
    <w:basedOn w:val="a1"/>
    <w:link w:val="9"/>
    <w:uiPriority w:val="99"/>
    <w:semiHidden/>
    <w:locked/>
    <w:rsid w:val="001D4362"/>
    <w:rPr>
      <w:rFonts w:ascii="Calibri Light" w:eastAsia="SimSun" w:hAnsi="Calibri Light" w:cs="Calibri Light"/>
      <w:i/>
      <w:iCs/>
      <w:color w:val="404040"/>
      <w:sz w:val="20"/>
      <w:szCs w:val="20"/>
    </w:rPr>
  </w:style>
  <w:style w:type="paragraph" w:styleId="a4">
    <w:name w:val="Title"/>
    <w:basedOn w:val="a0"/>
    <w:link w:val="a5"/>
    <w:uiPriority w:val="99"/>
    <w:qFormat/>
    <w:rsid w:val="00FD262C"/>
    <w:pPr>
      <w:spacing w:after="0" w:line="240" w:lineRule="auto"/>
    </w:pPr>
    <w:rPr>
      <w:rFonts w:ascii="Calibri Light" w:hAnsi="Calibri Light" w:cs="Calibri Light"/>
      <w:sz w:val="56"/>
      <w:szCs w:val="56"/>
    </w:rPr>
  </w:style>
  <w:style w:type="character" w:customStyle="1" w:styleId="a5">
    <w:name w:val="Название Знак"/>
    <w:basedOn w:val="a1"/>
    <w:link w:val="a4"/>
    <w:uiPriority w:val="99"/>
    <w:locked/>
    <w:rsid w:val="00FD262C"/>
    <w:rPr>
      <w:rFonts w:ascii="Calibri Light" w:eastAsia="SimSun" w:hAnsi="Calibri Light" w:cs="Calibri Light"/>
      <w:sz w:val="56"/>
      <w:szCs w:val="56"/>
    </w:rPr>
  </w:style>
  <w:style w:type="paragraph" w:styleId="a6">
    <w:name w:val="header"/>
    <w:basedOn w:val="a0"/>
    <w:link w:val="a7"/>
    <w:uiPriority w:val="99"/>
    <w:rsid w:val="00855982"/>
    <w:pPr>
      <w:spacing w:after="0" w:line="240" w:lineRule="auto"/>
    </w:pPr>
  </w:style>
  <w:style w:type="character" w:customStyle="1" w:styleId="a7">
    <w:name w:val="Верхний колонтитул Знак"/>
    <w:basedOn w:val="a1"/>
    <w:link w:val="a6"/>
    <w:uiPriority w:val="99"/>
    <w:locked/>
    <w:rsid w:val="00855982"/>
  </w:style>
  <w:style w:type="paragraph" w:styleId="a8">
    <w:name w:val="footer"/>
    <w:basedOn w:val="a0"/>
    <w:link w:val="a9"/>
    <w:uiPriority w:val="99"/>
    <w:rsid w:val="00855982"/>
    <w:pPr>
      <w:spacing w:after="0" w:line="240" w:lineRule="auto"/>
    </w:pPr>
  </w:style>
  <w:style w:type="character" w:customStyle="1" w:styleId="a9">
    <w:name w:val="Нижний колонтитул Знак"/>
    <w:basedOn w:val="a1"/>
    <w:link w:val="a8"/>
    <w:uiPriority w:val="99"/>
    <w:locked/>
    <w:rsid w:val="00855982"/>
  </w:style>
  <w:style w:type="paragraph" w:styleId="aa">
    <w:name w:val="caption"/>
    <w:basedOn w:val="a0"/>
    <w:next w:val="a0"/>
    <w:uiPriority w:val="99"/>
    <w:qFormat/>
    <w:rsid w:val="001D4362"/>
    <w:pPr>
      <w:spacing w:after="200" w:line="240" w:lineRule="auto"/>
    </w:pPr>
    <w:rPr>
      <w:i/>
      <w:iCs/>
      <w:color w:val="323232"/>
    </w:rPr>
  </w:style>
  <w:style w:type="paragraph" w:styleId="ab">
    <w:name w:val="TOC Heading"/>
    <w:basedOn w:val="1"/>
    <w:next w:val="a0"/>
    <w:uiPriority w:val="99"/>
    <w:qFormat/>
    <w:rsid w:val="00492C7E"/>
    <w:pPr>
      <w:outlineLvl w:val="9"/>
    </w:pPr>
  </w:style>
  <w:style w:type="paragraph" w:styleId="ac">
    <w:name w:val="Balloon Text"/>
    <w:basedOn w:val="a0"/>
    <w:link w:val="ad"/>
    <w:uiPriority w:val="99"/>
    <w:semiHidden/>
    <w:rsid w:val="001D4362"/>
    <w:pPr>
      <w:spacing w:after="0" w:line="240" w:lineRule="auto"/>
    </w:pPr>
    <w:rPr>
      <w:rFonts w:ascii="Segoe UI" w:hAnsi="Segoe UI" w:cs="Segoe UI"/>
    </w:rPr>
  </w:style>
  <w:style w:type="character" w:customStyle="1" w:styleId="ad">
    <w:name w:val="Текст выноски Знак"/>
    <w:basedOn w:val="a1"/>
    <w:link w:val="ac"/>
    <w:uiPriority w:val="99"/>
    <w:semiHidden/>
    <w:locked/>
    <w:rsid w:val="001D4362"/>
    <w:rPr>
      <w:rFonts w:ascii="Segoe UI" w:hAnsi="Segoe UI" w:cs="Segoe UI"/>
      <w:sz w:val="18"/>
      <w:szCs w:val="18"/>
    </w:rPr>
  </w:style>
  <w:style w:type="paragraph" w:styleId="31">
    <w:name w:val="Body Text 3"/>
    <w:basedOn w:val="a0"/>
    <w:link w:val="32"/>
    <w:uiPriority w:val="99"/>
    <w:semiHidden/>
    <w:rsid w:val="001D4362"/>
    <w:pPr>
      <w:spacing w:after="120"/>
    </w:pPr>
  </w:style>
  <w:style w:type="character" w:customStyle="1" w:styleId="32">
    <w:name w:val="Основной текст 3 Знак"/>
    <w:basedOn w:val="a1"/>
    <w:link w:val="31"/>
    <w:uiPriority w:val="99"/>
    <w:semiHidden/>
    <w:locked/>
    <w:rsid w:val="001D4362"/>
    <w:rPr>
      <w:sz w:val="16"/>
      <w:szCs w:val="16"/>
    </w:rPr>
  </w:style>
  <w:style w:type="paragraph" w:styleId="33">
    <w:name w:val="Body Text Indent 3"/>
    <w:basedOn w:val="a0"/>
    <w:link w:val="34"/>
    <w:uiPriority w:val="99"/>
    <w:semiHidden/>
    <w:rsid w:val="001D4362"/>
    <w:pPr>
      <w:spacing w:after="120"/>
      <w:ind w:left="360"/>
    </w:pPr>
  </w:style>
  <w:style w:type="character" w:customStyle="1" w:styleId="34">
    <w:name w:val="Основной текст с отступом 3 Знак"/>
    <w:basedOn w:val="a1"/>
    <w:link w:val="33"/>
    <w:uiPriority w:val="99"/>
    <w:semiHidden/>
    <w:locked/>
    <w:rsid w:val="001D4362"/>
    <w:rPr>
      <w:sz w:val="16"/>
      <w:szCs w:val="16"/>
    </w:rPr>
  </w:style>
  <w:style w:type="character" w:styleId="ae">
    <w:name w:val="annotation reference"/>
    <w:basedOn w:val="a1"/>
    <w:uiPriority w:val="99"/>
    <w:semiHidden/>
    <w:rsid w:val="001D4362"/>
    <w:rPr>
      <w:sz w:val="16"/>
      <w:szCs w:val="16"/>
    </w:rPr>
  </w:style>
  <w:style w:type="paragraph" w:styleId="af">
    <w:name w:val="annotation text"/>
    <w:basedOn w:val="a0"/>
    <w:link w:val="af0"/>
    <w:uiPriority w:val="99"/>
    <w:semiHidden/>
    <w:rsid w:val="001D4362"/>
    <w:pPr>
      <w:spacing w:line="240" w:lineRule="auto"/>
    </w:pPr>
  </w:style>
  <w:style w:type="character" w:customStyle="1" w:styleId="af0">
    <w:name w:val="Текст примечания Знак"/>
    <w:basedOn w:val="a1"/>
    <w:link w:val="af"/>
    <w:uiPriority w:val="99"/>
    <w:semiHidden/>
    <w:locked/>
    <w:rsid w:val="001D4362"/>
    <w:rPr>
      <w:sz w:val="20"/>
      <w:szCs w:val="20"/>
    </w:rPr>
  </w:style>
  <w:style w:type="paragraph" w:styleId="af1">
    <w:name w:val="annotation subject"/>
    <w:basedOn w:val="af"/>
    <w:next w:val="af"/>
    <w:link w:val="af2"/>
    <w:uiPriority w:val="99"/>
    <w:semiHidden/>
    <w:rsid w:val="001D4362"/>
    <w:rPr>
      <w:b/>
      <w:bCs/>
    </w:rPr>
  </w:style>
  <w:style w:type="character" w:customStyle="1" w:styleId="af2">
    <w:name w:val="Тема примечания Знак"/>
    <w:basedOn w:val="af0"/>
    <w:link w:val="af1"/>
    <w:uiPriority w:val="99"/>
    <w:semiHidden/>
    <w:locked/>
    <w:rsid w:val="001D4362"/>
    <w:rPr>
      <w:b/>
      <w:bCs/>
    </w:rPr>
  </w:style>
  <w:style w:type="paragraph" w:styleId="af3">
    <w:name w:val="Document Map"/>
    <w:basedOn w:val="a0"/>
    <w:link w:val="af4"/>
    <w:uiPriority w:val="99"/>
    <w:semiHidden/>
    <w:rsid w:val="001D4362"/>
    <w:pPr>
      <w:spacing w:after="0" w:line="240" w:lineRule="auto"/>
    </w:pPr>
    <w:rPr>
      <w:rFonts w:ascii="Segoe UI" w:hAnsi="Segoe UI" w:cs="Segoe UI"/>
    </w:rPr>
  </w:style>
  <w:style w:type="character" w:customStyle="1" w:styleId="af4">
    <w:name w:val="Схема документа Знак"/>
    <w:basedOn w:val="a1"/>
    <w:link w:val="af3"/>
    <w:uiPriority w:val="99"/>
    <w:semiHidden/>
    <w:locked/>
    <w:rsid w:val="001D4362"/>
    <w:rPr>
      <w:rFonts w:ascii="Segoe UI" w:hAnsi="Segoe UI" w:cs="Segoe UI"/>
      <w:sz w:val="16"/>
      <w:szCs w:val="16"/>
    </w:rPr>
  </w:style>
  <w:style w:type="paragraph" w:styleId="af5">
    <w:name w:val="endnote text"/>
    <w:basedOn w:val="a0"/>
    <w:link w:val="af6"/>
    <w:uiPriority w:val="99"/>
    <w:semiHidden/>
    <w:rsid w:val="001D4362"/>
    <w:pPr>
      <w:spacing w:after="0" w:line="240" w:lineRule="auto"/>
    </w:pPr>
  </w:style>
  <w:style w:type="character" w:customStyle="1" w:styleId="af6">
    <w:name w:val="Текст концевой сноски Знак"/>
    <w:basedOn w:val="a1"/>
    <w:link w:val="af5"/>
    <w:uiPriority w:val="99"/>
    <w:semiHidden/>
    <w:locked/>
    <w:rsid w:val="001D4362"/>
    <w:rPr>
      <w:sz w:val="20"/>
      <w:szCs w:val="20"/>
    </w:rPr>
  </w:style>
  <w:style w:type="paragraph" w:styleId="21">
    <w:name w:val="envelope return"/>
    <w:basedOn w:val="a0"/>
    <w:uiPriority w:val="99"/>
    <w:semiHidden/>
    <w:rsid w:val="001D4362"/>
    <w:pPr>
      <w:spacing w:after="0" w:line="240" w:lineRule="auto"/>
    </w:pPr>
    <w:rPr>
      <w:rFonts w:ascii="Calibri Light" w:hAnsi="Calibri Light" w:cs="Calibri Light"/>
    </w:rPr>
  </w:style>
  <w:style w:type="paragraph" w:styleId="af7">
    <w:name w:val="footnote text"/>
    <w:basedOn w:val="a0"/>
    <w:link w:val="af8"/>
    <w:uiPriority w:val="99"/>
    <w:semiHidden/>
    <w:rsid w:val="001D4362"/>
    <w:pPr>
      <w:spacing w:after="0" w:line="240" w:lineRule="auto"/>
    </w:pPr>
  </w:style>
  <w:style w:type="character" w:customStyle="1" w:styleId="af8">
    <w:name w:val="Текст сноски Знак"/>
    <w:basedOn w:val="a1"/>
    <w:link w:val="af7"/>
    <w:uiPriority w:val="99"/>
    <w:semiHidden/>
    <w:locked/>
    <w:rsid w:val="001D4362"/>
    <w:rPr>
      <w:sz w:val="20"/>
      <w:szCs w:val="20"/>
    </w:rPr>
  </w:style>
  <w:style w:type="character" w:styleId="HTML">
    <w:name w:val="HTML Code"/>
    <w:basedOn w:val="a1"/>
    <w:uiPriority w:val="99"/>
    <w:semiHidden/>
    <w:rsid w:val="001D4362"/>
    <w:rPr>
      <w:rFonts w:ascii="Consolas" w:hAnsi="Consolas" w:cs="Consolas"/>
      <w:sz w:val="20"/>
      <w:szCs w:val="20"/>
    </w:rPr>
  </w:style>
  <w:style w:type="character" w:styleId="HTML0">
    <w:name w:val="HTML Keyboard"/>
    <w:basedOn w:val="a1"/>
    <w:uiPriority w:val="99"/>
    <w:semiHidden/>
    <w:rsid w:val="001D4362"/>
    <w:rPr>
      <w:rFonts w:ascii="Consolas" w:hAnsi="Consolas" w:cs="Consolas"/>
      <w:sz w:val="20"/>
      <w:szCs w:val="20"/>
    </w:rPr>
  </w:style>
  <w:style w:type="paragraph" w:styleId="HTML1">
    <w:name w:val="HTML Preformatted"/>
    <w:basedOn w:val="a0"/>
    <w:link w:val="HTML2"/>
    <w:uiPriority w:val="99"/>
    <w:semiHidden/>
    <w:rsid w:val="001D4362"/>
    <w:pPr>
      <w:spacing w:after="0" w:line="240" w:lineRule="auto"/>
    </w:pPr>
    <w:rPr>
      <w:rFonts w:ascii="Consolas" w:hAnsi="Consolas" w:cs="Consolas"/>
    </w:rPr>
  </w:style>
  <w:style w:type="character" w:customStyle="1" w:styleId="HTML2">
    <w:name w:val="Стандартный HTML Знак"/>
    <w:basedOn w:val="a1"/>
    <w:link w:val="HTML1"/>
    <w:uiPriority w:val="99"/>
    <w:semiHidden/>
    <w:locked/>
    <w:rsid w:val="001D4362"/>
    <w:rPr>
      <w:rFonts w:ascii="Consolas" w:hAnsi="Consolas" w:cs="Consolas"/>
      <w:sz w:val="20"/>
      <w:szCs w:val="20"/>
    </w:rPr>
  </w:style>
  <w:style w:type="character" w:styleId="HTML3">
    <w:name w:val="HTML Typewriter"/>
    <w:basedOn w:val="a1"/>
    <w:uiPriority w:val="99"/>
    <w:semiHidden/>
    <w:rsid w:val="001D4362"/>
    <w:rPr>
      <w:rFonts w:ascii="Consolas" w:hAnsi="Consolas" w:cs="Consolas"/>
      <w:sz w:val="20"/>
      <w:szCs w:val="20"/>
    </w:rPr>
  </w:style>
  <w:style w:type="paragraph" w:styleId="af9">
    <w:name w:val="macro"/>
    <w:link w:val="afa"/>
    <w:uiPriority w:val="99"/>
    <w:semiHidden/>
    <w:rsid w:val="001D4362"/>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cs="Consolas"/>
      <w:sz w:val="22"/>
      <w:szCs w:val="22"/>
      <w:lang w:eastAsia="ja-JP"/>
    </w:rPr>
  </w:style>
  <w:style w:type="character" w:customStyle="1" w:styleId="afa">
    <w:name w:val="Текст макроса Знак"/>
    <w:basedOn w:val="a1"/>
    <w:link w:val="af9"/>
    <w:uiPriority w:val="99"/>
    <w:semiHidden/>
    <w:locked/>
    <w:rsid w:val="001D4362"/>
    <w:rPr>
      <w:rFonts w:ascii="Consolas" w:hAnsi="Consolas" w:cs="Consolas"/>
      <w:sz w:val="22"/>
      <w:szCs w:val="22"/>
      <w:lang w:val="ru-RU" w:eastAsia="ja-JP" w:bidi="ar-SA"/>
    </w:rPr>
  </w:style>
  <w:style w:type="paragraph" w:styleId="afb">
    <w:name w:val="Plain Text"/>
    <w:basedOn w:val="a0"/>
    <w:link w:val="afc"/>
    <w:uiPriority w:val="99"/>
    <w:semiHidden/>
    <w:rsid w:val="001D4362"/>
    <w:pPr>
      <w:spacing w:after="0" w:line="240" w:lineRule="auto"/>
    </w:pPr>
    <w:rPr>
      <w:rFonts w:ascii="Consolas" w:hAnsi="Consolas" w:cs="Consolas"/>
    </w:rPr>
  </w:style>
  <w:style w:type="character" w:customStyle="1" w:styleId="afc">
    <w:name w:val="Текст Знак"/>
    <w:basedOn w:val="a1"/>
    <w:link w:val="afb"/>
    <w:uiPriority w:val="99"/>
    <w:semiHidden/>
    <w:locked/>
    <w:rsid w:val="001D4362"/>
    <w:rPr>
      <w:rFonts w:ascii="Consolas" w:hAnsi="Consolas" w:cs="Consolas"/>
      <w:sz w:val="21"/>
      <w:szCs w:val="21"/>
    </w:rPr>
  </w:style>
  <w:style w:type="paragraph" w:styleId="afd">
    <w:name w:val="Block Text"/>
    <w:basedOn w:val="a0"/>
    <w:uiPriority w:val="99"/>
    <w:semiHidden/>
    <w:rsid w:val="00FD262C"/>
    <w:pPr>
      <w:pBdr>
        <w:top w:val="single" w:sz="2" w:space="10" w:color="783F04" w:shadow="1"/>
        <w:left w:val="single" w:sz="2" w:space="10" w:color="783F04" w:shadow="1"/>
        <w:bottom w:val="single" w:sz="2" w:space="10" w:color="783F04" w:shadow="1"/>
        <w:right w:val="single" w:sz="2" w:space="10" w:color="783F04" w:shadow="1"/>
      </w:pBdr>
      <w:ind w:left="1152" w:right="1152"/>
    </w:pPr>
    <w:rPr>
      <w:i/>
      <w:iCs/>
      <w:color w:val="783F04"/>
    </w:rPr>
  </w:style>
  <w:style w:type="character" w:styleId="afe">
    <w:name w:val="FollowedHyperlink"/>
    <w:basedOn w:val="a1"/>
    <w:uiPriority w:val="99"/>
    <w:semiHidden/>
    <w:rsid w:val="007833A7"/>
    <w:rPr>
      <w:color w:val="783F04"/>
      <w:u w:val="single"/>
    </w:rPr>
  </w:style>
  <w:style w:type="character" w:styleId="aff">
    <w:name w:val="Hyperlink"/>
    <w:basedOn w:val="a1"/>
    <w:uiPriority w:val="99"/>
    <w:rsid w:val="007833A7"/>
    <w:rPr>
      <w:color w:val="3A6331"/>
      <w:u w:val="single"/>
    </w:rPr>
  </w:style>
  <w:style w:type="character" w:styleId="aff0">
    <w:name w:val="Placeholder Text"/>
    <w:basedOn w:val="a1"/>
    <w:uiPriority w:val="99"/>
    <w:semiHidden/>
    <w:rsid w:val="007833A7"/>
    <w:rPr>
      <w:color w:val="595959"/>
    </w:rPr>
  </w:style>
  <w:style w:type="character" w:styleId="aff1">
    <w:name w:val="Intense Emphasis"/>
    <w:basedOn w:val="a1"/>
    <w:uiPriority w:val="99"/>
    <w:qFormat/>
    <w:rsid w:val="00FD262C"/>
    <w:rPr>
      <w:i/>
      <w:iCs/>
      <w:color w:val="B35E06"/>
    </w:rPr>
  </w:style>
  <w:style w:type="paragraph" w:styleId="aff2">
    <w:name w:val="Intense Quote"/>
    <w:basedOn w:val="a0"/>
    <w:next w:val="a0"/>
    <w:link w:val="aff3"/>
    <w:uiPriority w:val="99"/>
    <w:qFormat/>
    <w:rsid w:val="00FD262C"/>
    <w:pPr>
      <w:pBdr>
        <w:top w:val="single" w:sz="4" w:space="10" w:color="B35E06"/>
        <w:bottom w:val="single" w:sz="4" w:space="10" w:color="B35E06"/>
      </w:pBdr>
      <w:spacing w:before="360" w:after="360"/>
      <w:ind w:left="864" w:right="864"/>
      <w:jc w:val="center"/>
    </w:pPr>
    <w:rPr>
      <w:i/>
      <w:iCs/>
      <w:color w:val="B35E06"/>
    </w:rPr>
  </w:style>
  <w:style w:type="character" w:customStyle="1" w:styleId="aff3">
    <w:name w:val="Выделенная цитата Знак"/>
    <w:basedOn w:val="a1"/>
    <w:link w:val="aff2"/>
    <w:uiPriority w:val="99"/>
    <w:semiHidden/>
    <w:locked/>
    <w:rsid w:val="00FD262C"/>
    <w:rPr>
      <w:i/>
      <w:iCs/>
      <w:color w:val="B35E06"/>
    </w:rPr>
  </w:style>
  <w:style w:type="character" w:styleId="aff4">
    <w:name w:val="Intense Reference"/>
    <w:basedOn w:val="a1"/>
    <w:uiPriority w:val="99"/>
    <w:qFormat/>
    <w:rsid w:val="00FD262C"/>
    <w:rPr>
      <w:b/>
      <w:bCs/>
      <w:smallCaps/>
      <w:color w:val="B35E06"/>
      <w:spacing w:val="5"/>
    </w:rPr>
  </w:style>
  <w:style w:type="paragraph" w:customStyle="1" w:styleId="Default">
    <w:name w:val="Default"/>
    <w:uiPriority w:val="99"/>
    <w:rsid w:val="004316EC"/>
    <w:pPr>
      <w:autoSpaceDE w:val="0"/>
      <w:autoSpaceDN w:val="0"/>
      <w:adjustRightInd w:val="0"/>
    </w:pPr>
    <w:rPr>
      <w:rFonts w:ascii="Times New Roman" w:hAnsi="Times New Roman" w:cs="Times New Roman"/>
      <w:color w:val="000000"/>
      <w:sz w:val="24"/>
      <w:szCs w:val="24"/>
      <w:lang w:eastAsia="ja-JP"/>
    </w:rPr>
  </w:style>
  <w:style w:type="paragraph" w:styleId="a">
    <w:name w:val="List Paragraph"/>
    <w:basedOn w:val="a0"/>
    <w:uiPriority w:val="99"/>
    <w:qFormat/>
    <w:rsid w:val="005E2284"/>
    <w:pPr>
      <w:numPr>
        <w:numId w:val="3"/>
      </w:numPr>
    </w:pPr>
  </w:style>
  <w:style w:type="character" w:customStyle="1" w:styleId="UnresolvedMention">
    <w:name w:val="Unresolved Mention"/>
    <w:basedOn w:val="a1"/>
    <w:uiPriority w:val="99"/>
    <w:semiHidden/>
    <w:rsid w:val="00F474CA"/>
    <w:rPr>
      <w:color w:val="auto"/>
      <w:shd w:val="clear" w:color="auto" w:fill="auto"/>
    </w:rPr>
  </w:style>
  <w:style w:type="table" w:styleId="aff5">
    <w:name w:val="Table Grid"/>
    <w:basedOn w:val="a2"/>
    <w:uiPriority w:val="99"/>
    <w:rsid w:val="00EC2E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0"/>
    <w:next w:val="a0"/>
    <w:autoRedefine/>
    <w:uiPriority w:val="99"/>
    <w:semiHidden/>
    <w:rsid w:val="00D35C9D"/>
    <w:pPr>
      <w:tabs>
        <w:tab w:val="right" w:leader="dot" w:pos="9017"/>
      </w:tabs>
      <w:spacing w:after="100"/>
    </w:pPr>
  </w:style>
  <w:style w:type="paragraph" w:styleId="22">
    <w:name w:val="toc 2"/>
    <w:basedOn w:val="a0"/>
    <w:next w:val="a0"/>
    <w:autoRedefine/>
    <w:uiPriority w:val="99"/>
    <w:semiHidden/>
    <w:rsid w:val="00F72C1C"/>
    <w:pPr>
      <w:spacing w:after="100"/>
      <w:ind w:left="220"/>
    </w:pPr>
  </w:style>
</w:styles>
</file>

<file path=word/webSettings.xml><?xml version="1.0" encoding="utf-8"?>
<w:webSettings xmlns:r="http://schemas.openxmlformats.org/officeDocument/2006/relationships" xmlns:w="http://schemas.openxmlformats.org/wordprocessingml/2006/main">
  <w:divs>
    <w:div w:id="1489789796">
      <w:marLeft w:val="0"/>
      <w:marRight w:val="0"/>
      <w:marTop w:val="0"/>
      <w:marBottom w:val="0"/>
      <w:divBdr>
        <w:top w:val="none" w:sz="0" w:space="0" w:color="auto"/>
        <w:left w:val="none" w:sz="0" w:space="0" w:color="auto"/>
        <w:bottom w:val="none" w:sz="0" w:space="0" w:color="auto"/>
        <w:right w:val="none" w:sz="0" w:space="0" w:color="auto"/>
      </w:divBdr>
    </w:div>
    <w:div w:id="1489789797">
      <w:marLeft w:val="0"/>
      <w:marRight w:val="0"/>
      <w:marTop w:val="0"/>
      <w:marBottom w:val="0"/>
      <w:divBdr>
        <w:top w:val="none" w:sz="0" w:space="0" w:color="auto"/>
        <w:left w:val="none" w:sz="0" w:space="0" w:color="auto"/>
        <w:bottom w:val="none" w:sz="0" w:space="0" w:color="auto"/>
        <w:right w:val="none" w:sz="0" w:space="0" w:color="auto"/>
      </w:divBdr>
    </w:div>
    <w:div w:id="1489789798">
      <w:marLeft w:val="0"/>
      <w:marRight w:val="0"/>
      <w:marTop w:val="0"/>
      <w:marBottom w:val="0"/>
      <w:divBdr>
        <w:top w:val="none" w:sz="0" w:space="0" w:color="auto"/>
        <w:left w:val="none" w:sz="0" w:space="0" w:color="auto"/>
        <w:bottom w:val="none" w:sz="0" w:space="0" w:color="auto"/>
        <w:right w:val="none" w:sz="0" w:space="0" w:color="auto"/>
      </w:divBdr>
    </w:div>
    <w:div w:id="1489789799">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 w:id="1489789801">
      <w:marLeft w:val="0"/>
      <w:marRight w:val="0"/>
      <w:marTop w:val="0"/>
      <w:marBottom w:val="0"/>
      <w:divBdr>
        <w:top w:val="none" w:sz="0" w:space="0" w:color="auto"/>
        <w:left w:val="none" w:sz="0" w:space="0" w:color="auto"/>
        <w:bottom w:val="none" w:sz="0" w:space="0" w:color="auto"/>
        <w:right w:val="none" w:sz="0" w:space="0" w:color="auto"/>
      </w:divBdr>
    </w:div>
    <w:div w:id="1489789802">
      <w:marLeft w:val="0"/>
      <w:marRight w:val="0"/>
      <w:marTop w:val="0"/>
      <w:marBottom w:val="0"/>
      <w:divBdr>
        <w:top w:val="none" w:sz="0" w:space="0" w:color="auto"/>
        <w:left w:val="none" w:sz="0" w:space="0" w:color="auto"/>
        <w:bottom w:val="none" w:sz="0" w:space="0" w:color="auto"/>
        <w:right w:val="none" w:sz="0" w:space="0" w:color="auto"/>
      </w:divBdr>
    </w:div>
    <w:div w:id="1489789803">
      <w:marLeft w:val="0"/>
      <w:marRight w:val="0"/>
      <w:marTop w:val="0"/>
      <w:marBottom w:val="0"/>
      <w:divBdr>
        <w:top w:val="none" w:sz="0" w:space="0" w:color="auto"/>
        <w:left w:val="none" w:sz="0" w:space="0" w:color="auto"/>
        <w:bottom w:val="none" w:sz="0" w:space="0" w:color="auto"/>
        <w:right w:val="none" w:sz="0" w:space="0" w:color="auto"/>
      </w:divBdr>
    </w:div>
    <w:div w:id="1489789804">
      <w:marLeft w:val="0"/>
      <w:marRight w:val="0"/>
      <w:marTop w:val="0"/>
      <w:marBottom w:val="0"/>
      <w:divBdr>
        <w:top w:val="none" w:sz="0" w:space="0" w:color="auto"/>
        <w:left w:val="none" w:sz="0" w:space="0" w:color="auto"/>
        <w:bottom w:val="none" w:sz="0" w:space="0" w:color="auto"/>
        <w:right w:val="none" w:sz="0" w:space="0" w:color="auto"/>
      </w:divBdr>
    </w:div>
    <w:div w:id="1489789805">
      <w:marLeft w:val="0"/>
      <w:marRight w:val="0"/>
      <w:marTop w:val="0"/>
      <w:marBottom w:val="0"/>
      <w:divBdr>
        <w:top w:val="none" w:sz="0" w:space="0" w:color="auto"/>
        <w:left w:val="none" w:sz="0" w:space="0" w:color="auto"/>
        <w:bottom w:val="none" w:sz="0" w:space="0" w:color="auto"/>
        <w:right w:val="none" w:sz="0" w:space="0" w:color="auto"/>
      </w:divBdr>
    </w:div>
    <w:div w:id="1489789806">
      <w:marLeft w:val="0"/>
      <w:marRight w:val="0"/>
      <w:marTop w:val="0"/>
      <w:marBottom w:val="0"/>
      <w:divBdr>
        <w:top w:val="none" w:sz="0" w:space="0" w:color="auto"/>
        <w:left w:val="none" w:sz="0" w:space="0" w:color="auto"/>
        <w:bottom w:val="none" w:sz="0" w:space="0" w:color="auto"/>
        <w:right w:val="none" w:sz="0" w:space="0" w:color="auto"/>
      </w:divBdr>
    </w:div>
    <w:div w:id="1489789807">
      <w:marLeft w:val="0"/>
      <w:marRight w:val="0"/>
      <w:marTop w:val="0"/>
      <w:marBottom w:val="0"/>
      <w:divBdr>
        <w:top w:val="none" w:sz="0" w:space="0" w:color="auto"/>
        <w:left w:val="none" w:sz="0" w:space="0" w:color="auto"/>
        <w:bottom w:val="none" w:sz="0" w:space="0" w:color="auto"/>
        <w:right w:val="none" w:sz="0" w:space="0" w:color="auto"/>
      </w:divBdr>
    </w:div>
    <w:div w:id="1489789808">
      <w:marLeft w:val="0"/>
      <w:marRight w:val="0"/>
      <w:marTop w:val="0"/>
      <w:marBottom w:val="0"/>
      <w:divBdr>
        <w:top w:val="none" w:sz="0" w:space="0" w:color="auto"/>
        <w:left w:val="none" w:sz="0" w:space="0" w:color="auto"/>
        <w:bottom w:val="none" w:sz="0" w:space="0" w:color="auto"/>
        <w:right w:val="none" w:sz="0" w:space="0" w:color="auto"/>
      </w:divBdr>
    </w:div>
    <w:div w:id="1489789809">
      <w:marLeft w:val="0"/>
      <w:marRight w:val="0"/>
      <w:marTop w:val="0"/>
      <w:marBottom w:val="0"/>
      <w:divBdr>
        <w:top w:val="none" w:sz="0" w:space="0" w:color="auto"/>
        <w:left w:val="none" w:sz="0" w:space="0" w:color="auto"/>
        <w:bottom w:val="none" w:sz="0" w:space="0" w:color="auto"/>
        <w:right w:val="none" w:sz="0" w:space="0" w:color="auto"/>
      </w:divBdr>
    </w:div>
    <w:div w:id="14897898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7;&#1086;&#1088;&#1090;&#1080;&#1088;&#1086;&#1074;&#1082;&#1072;_&#1064;&#1077;&#1083;&#1083;&#1072;" TargetMode="External"/><Relationship Id="rId13" Type="http://schemas.openxmlformats.org/officeDocument/2006/relationships/hyperlink" Target="https://ru.wikipedia.org/wiki/&#1050;&#1091;&#1095;&#1072;_(&#1089;&#1090;&#1088;&#1091;&#1082;&#1090;&#1091;&#1088;&#1072;_&#1076;&#1072;&#1085;&#1085;&#1099;&#1093;)" TargetMode="External"/><Relationship Id="rId18" Type="http://schemas.openxmlformats.org/officeDocument/2006/relationships/hyperlink" Target="https://habr.com/ru/post/20460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u.wikipedia.org/wiki/&#1044;&#1074;&#1086;&#1080;&#1095;&#1085;&#1086;&#1077;_&#1076;&#1077;&#1088;&#1077;&#1074;&#1086;_&#1087;&#1086;&#1080;&#1089;&#1082;&#1072;" TargetMode="External"/><Relationship Id="rId7" Type="http://schemas.openxmlformats.org/officeDocument/2006/relationships/hyperlink" Target="https://habr.com/ru/post/204600/" TargetMode="External"/><Relationship Id="rId12" Type="http://schemas.openxmlformats.org/officeDocument/2006/relationships/hyperlink" Target="https://habr.com/ru/post/66926/" TargetMode="External"/><Relationship Id="rId17" Type="http://schemas.openxmlformats.org/officeDocument/2006/relationships/hyperlink" Target="https://yadi.sk/i/TpZYY_neYi5xPQ" TargetMode="External"/><Relationship Id="rId25" Type="http://schemas.openxmlformats.org/officeDocument/2006/relationships/hyperlink" Target="https://habr.com/ru/post/112222/" TargetMode="External"/><Relationship Id="rId2" Type="http://schemas.openxmlformats.org/officeDocument/2006/relationships/styles" Target="styles.xml"/><Relationship Id="rId16" Type="http://schemas.openxmlformats.org/officeDocument/2006/relationships/hyperlink" Target="https://yadi.sk/i/luHQRgdK2uHWhw" TargetMode="External"/><Relationship Id="rId20" Type="http://schemas.openxmlformats.org/officeDocument/2006/relationships/hyperlink" Target="https://habr.com/ru/post/20496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br.com/ru/post/65617/" TargetMode="External"/><Relationship Id="rId24" Type="http://schemas.openxmlformats.org/officeDocument/2006/relationships/hyperlink" Target="https://ru.wikipedia.org/wiki/&#1050;&#1091;&#1095;&#1072;_(&#1089;&#1090;&#1088;&#1091;&#1082;&#1090;&#1091;&#1088;&#1072;_&#1076;&#1072;&#1085;&#1085;&#1099;&#1093;)" TargetMode="External"/><Relationship Id="rId5" Type="http://schemas.openxmlformats.org/officeDocument/2006/relationships/footnotes" Target="footnotes.xml"/><Relationship Id="rId15" Type="http://schemas.openxmlformats.org/officeDocument/2006/relationships/hyperlink" Target="https://yadi.sk/i/IMPynFi0WSOqSw" TargetMode="External"/><Relationship Id="rId23" Type="http://schemas.openxmlformats.org/officeDocument/2006/relationships/hyperlink" Target="https://habr.com/ru/post/66926/" TargetMode="External"/><Relationship Id="rId28" Type="http://schemas.openxmlformats.org/officeDocument/2006/relationships/fontTable" Target="fontTable.xml"/><Relationship Id="rId10" Type="http://schemas.openxmlformats.org/officeDocument/2006/relationships/hyperlink" Target="https://ru.wikipedia.org/wiki/&#1044;&#1074;&#1086;&#1080;&#1095;&#1085;&#1086;&#1077;_&#1076;&#1077;&#1088;&#1077;&#1074;&#1086;_&#1087;&#1086;&#1080;&#1089;&#1082;&#1072;" TargetMode="External"/><Relationship Id="rId19" Type="http://schemas.openxmlformats.org/officeDocument/2006/relationships/hyperlink" Target="https://ru.wikipedia.org/wiki/&#1057;&#1086;&#1088;&#1090;&#1080;&#1088;&#1086;&#1074;&#1082;&#1072;_&#1064;&#1077;&#1083;&#1083;&#1072;" TargetMode="External"/><Relationship Id="rId4" Type="http://schemas.openxmlformats.org/officeDocument/2006/relationships/webSettings" Target="webSettings.xml"/><Relationship Id="rId9" Type="http://schemas.openxmlformats.org/officeDocument/2006/relationships/hyperlink" Target="https://habr.com/ru/post/204968/" TargetMode="External"/><Relationship Id="rId14" Type="http://schemas.openxmlformats.org/officeDocument/2006/relationships/hyperlink" Target="https://habrahabr.ru/post/112222/" TargetMode="External"/><Relationship Id="rId22" Type="http://schemas.openxmlformats.org/officeDocument/2006/relationships/hyperlink" Target="https://habr.com/ru/post/65617/"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6236</TotalTime>
  <Pages>10</Pages>
  <Words>2827</Words>
  <Characters>16117</Characters>
  <Application>Microsoft Office Word</Application>
  <DocSecurity>0</DocSecurity>
  <Lines>134</Lines>
  <Paragraphs>37</Paragraphs>
  <ScaleCrop>false</ScaleCrop>
  <Company>piu</Company>
  <LinksUpToDate>false</LinksUpToDate>
  <CharactersWithSpaces>18907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Шамиль Хамадеев</dc:creator>
  <cp:keywords/>
  <dc:description/>
  <cp:lastModifiedBy>Nch-02-404-02</cp:lastModifiedBy>
  <cp:revision>58</cp:revision>
  <cp:lastPrinted>2019-03-07T16:54:00Z</cp:lastPrinted>
  <dcterms:created xsi:type="dcterms:W3CDTF">2019-02-17T19:57:00Z</dcterms:created>
  <dcterms:modified xsi:type="dcterms:W3CDTF">2021-10-12T05:15:00Z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AssetExpire">
    <vt:lpwstr>2029-01-01T12:00:00Z</vt:lpwstr>
  </property>
  <property fmtid="{D5CDD505-2E9C-101B-9397-08002B2CF9AE}" pid="4" name="IntlLangReview">
    <vt:lpwstr>0</vt:lpwstr>
  </property>
  <property fmtid="{D5CDD505-2E9C-101B-9397-08002B2CF9AE}" pid="5" name="LocLastLocAttemptVersionLookup">
    <vt:lpwstr>856581</vt:lpwstr>
  </property>
  <property fmtid="{D5CDD505-2E9C-101B-9397-08002B2CF9AE}" pid="6" name="AcquiredFrom">
    <vt:lpwstr>Internal MS</vt:lpwstr>
  </property>
  <property fmtid="{D5CDD505-2E9C-101B-9397-08002B2CF9AE}" pid="7" name="EditorialStatus">
    <vt:lpwstr>Complete</vt:lpwstr>
  </property>
  <property fmtid="{D5CDD505-2E9C-101B-9397-08002B2CF9AE}" pid="8" name="AssetStart">
    <vt:lpwstr>2012-09-19T11:42:00Z</vt:lpwstr>
  </property>
  <property fmtid="{D5CDD505-2E9C-101B-9397-08002B2CF9AE}" pid="9" name="MarketSpecific">
    <vt:lpwstr>0</vt:lpwstr>
  </property>
  <property fmtid="{D5CDD505-2E9C-101B-9397-08002B2CF9AE}" pid="10" name="PublishStatusLookup">
    <vt:lpwstr>1622610;#</vt:lpwstr>
  </property>
  <property fmtid="{D5CDD505-2E9C-101B-9397-08002B2CF9AE}" pid="11" name="APAuthor">
    <vt:lpwstr>2566;#REDMOND\v-aptall</vt:lpwstr>
  </property>
  <property fmtid="{D5CDD505-2E9C-101B-9397-08002B2CF9AE}" pid="12" name="OpenTemplate">
    <vt:lpwstr>1</vt:lpwstr>
  </property>
  <property fmtid="{D5CDD505-2E9C-101B-9397-08002B2CF9AE}" pid="13" name="ApprovalStatus">
    <vt:lpwstr>InProgress</vt:lpwstr>
  </property>
  <property fmtid="{D5CDD505-2E9C-101B-9397-08002B2CF9AE}" pid="14" name="CSXUpdate">
    <vt:lpwstr>0</vt:lpwstr>
  </property>
  <property fmtid="{D5CDD505-2E9C-101B-9397-08002B2CF9AE}" pid="15" name="AssetType">
    <vt:lpwstr>TP</vt:lpwstr>
  </property>
  <property fmtid="{D5CDD505-2E9C-101B-9397-08002B2CF9AE}" pid="16" name="MachineTranslated">
    <vt:lpwstr>0</vt:lpwstr>
  </property>
  <property fmtid="{D5CDD505-2E9C-101B-9397-08002B2CF9AE}" pid="17" name="OutputCachingOn">
    <vt:lpwstr>0</vt:lpwstr>
  </property>
  <property fmtid="{D5CDD505-2E9C-101B-9397-08002B2CF9AE}" pid="18" name="TemplateStatus">
    <vt:lpwstr>Complete</vt:lpwstr>
  </property>
  <property fmtid="{D5CDD505-2E9C-101B-9397-08002B2CF9AE}" pid="19" name="IsSearchable">
    <vt:lpwstr>1</vt:lpwstr>
  </property>
  <property fmtid="{D5CDD505-2E9C-101B-9397-08002B2CF9AE}" pid="20" name="ShowIn">
    <vt:lpwstr>Show everywhere</vt:lpwstr>
  </property>
  <property fmtid="{D5CDD505-2E9C-101B-9397-08002B2CF9AE}" pid="21" name="UALocRecommendation">
    <vt:lpwstr>Localize</vt:lpwstr>
  </property>
  <property fmtid="{D5CDD505-2E9C-101B-9397-08002B2CF9AE}" pid="22" name="LocManualTestRequired">
    <vt:lpwstr>0</vt:lpwstr>
  </property>
  <property fmtid="{D5CDD505-2E9C-101B-9397-08002B2CF9AE}" pid="23" name="PrimaryImageGen">
    <vt:lpwstr>1</vt:lpwstr>
  </property>
  <property fmtid="{D5CDD505-2E9C-101B-9397-08002B2CF9AE}" pid="24" name="Downloads">
    <vt:lpwstr>0</vt:lpwstr>
  </property>
  <property fmtid="{D5CDD505-2E9C-101B-9397-08002B2CF9AE}" pid="25" name="TrustLevel">
    <vt:lpwstr>1 Microsoft Managed Content</vt:lpwstr>
  </property>
  <property fmtid="{D5CDD505-2E9C-101B-9397-08002B2CF9AE}" pid="26" name="BlockPublish">
    <vt:lpwstr>0</vt:lpwstr>
  </property>
  <property fmtid="{D5CDD505-2E9C-101B-9397-08002B2CF9AE}" pid="27" name="TPLaunchHelpLinkType">
    <vt:lpwstr>Template</vt:lpwstr>
  </property>
  <property fmtid="{D5CDD505-2E9C-101B-9397-08002B2CF9AE}" pid="28" name="TemplateTemplateType">
    <vt:lpwstr>Word Document Template</vt:lpwstr>
  </property>
  <property fmtid="{D5CDD505-2E9C-101B-9397-08002B2CF9AE}" pid="29" name="AssetId">
    <vt:lpwstr>TP103457714</vt:lpwstr>
  </property>
  <property fmtid="{D5CDD505-2E9C-101B-9397-08002B2CF9AE}" pid="30" name="IsDeleted">
    <vt:lpwstr>0</vt:lpwstr>
  </property>
  <property fmtid="{D5CDD505-2E9C-101B-9397-08002B2CF9AE}" pid="31" name="PublishTargets">
    <vt:lpwstr>OfficeOnlineVNext</vt:lpwstr>
  </property>
  <property fmtid="{D5CDD505-2E9C-101B-9397-08002B2CF9AE}" pid="32" name="CrawlForDependencies">
    <vt:lpwstr>0</vt:lpwstr>
  </property>
  <property fmtid="{D5CDD505-2E9C-101B-9397-08002B2CF9AE}" pid="33" name="OriginalRelease">
    <vt:lpwstr>15</vt:lpwstr>
  </property>
</Properties>
</file>