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D1D" w:rsidRPr="003034B6" w:rsidRDefault="00451D1D" w:rsidP="00451D1D">
      <w:pPr>
        <w:pStyle w:val="2"/>
      </w:pPr>
      <w:r w:rsidRPr="003034B6">
        <w:t>Создание технического задания на проект ИС</w:t>
      </w:r>
    </w:p>
    <w:p w:rsidR="00451D1D" w:rsidRDefault="00451D1D" w:rsidP="00451D1D">
      <w:pPr>
        <w:pStyle w:val="a3"/>
      </w:pPr>
    </w:p>
    <w:p w:rsidR="00451D1D" w:rsidRDefault="00451D1D" w:rsidP="00451D1D">
      <w:pPr>
        <w:pStyle w:val="a5"/>
        <w:ind w:firstLine="720"/>
        <w:rPr>
          <w:szCs w:val="28"/>
        </w:rPr>
      </w:pPr>
      <w:r w:rsidRPr="00E17F3C">
        <w:rPr>
          <w:szCs w:val="28"/>
        </w:rPr>
        <w:t xml:space="preserve">Созданию любого проекта предшествует стадия создания технического задания на проект. Техническое задание – это документ, формально определяющий существование проекта. </w:t>
      </w:r>
      <w:r w:rsidRPr="00E17F3C">
        <w:rPr>
          <w:bCs/>
          <w:szCs w:val="28"/>
        </w:rPr>
        <w:t xml:space="preserve">Техническое задание на проектирование </w:t>
      </w:r>
      <w:r w:rsidRPr="00E17F3C">
        <w:rPr>
          <w:szCs w:val="28"/>
        </w:rPr>
        <w:t>должно содержать</w:t>
      </w:r>
      <w:r>
        <w:rPr>
          <w:szCs w:val="28"/>
        </w:rPr>
        <w:t>, согласно ГОСТ 34.602-89,</w:t>
      </w:r>
      <w:r w:rsidRPr="00E17F3C">
        <w:rPr>
          <w:szCs w:val="28"/>
        </w:rPr>
        <w:t xml:space="preserve"> поэтапно уточняющиеся и детализирующиеся при детальном и рабочем проектировании разделы:</w:t>
      </w:r>
    </w:p>
    <w:p w:rsidR="00451D1D" w:rsidRPr="006C4AA8" w:rsidRDefault="00451D1D" w:rsidP="00451D1D">
      <w:pPr>
        <w:pStyle w:val="a3"/>
      </w:pPr>
      <w:r w:rsidRPr="006C4AA8">
        <w:t>1) общие сведения;</w:t>
      </w:r>
    </w:p>
    <w:p w:rsidR="00451D1D" w:rsidRPr="006C4AA8" w:rsidRDefault="00451D1D" w:rsidP="00451D1D">
      <w:pPr>
        <w:pStyle w:val="a3"/>
      </w:pPr>
      <w:r w:rsidRPr="006C4AA8">
        <w:t>2) назначение и цели создания (развития) системы;</w:t>
      </w:r>
    </w:p>
    <w:p w:rsidR="00451D1D" w:rsidRPr="006C4AA8" w:rsidRDefault="00451D1D" w:rsidP="00451D1D">
      <w:pPr>
        <w:pStyle w:val="a3"/>
      </w:pPr>
      <w:r w:rsidRPr="006C4AA8">
        <w:t>3) характеристика объектов автоматизации;</w:t>
      </w:r>
    </w:p>
    <w:p w:rsidR="00451D1D" w:rsidRPr="006C4AA8" w:rsidRDefault="00451D1D" w:rsidP="00451D1D">
      <w:pPr>
        <w:pStyle w:val="a3"/>
      </w:pPr>
      <w:r w:rsidRPr="006C4AA8">
        <w:t>4) требования к системе;</w:t>
      </w:r>
    </w:p>
    <w:p w:rsidR="00451D1D" w:rsidRPr="006C4AA8" w:rsidRDefault="00451D1D" w:rsidP="00451D1D">
      <w:pPr>
        <w:pStyle w:val="a3"/>
      </w:pPr>
      <w:r w:rsidRPr="006C4AA8">
        <w:t>5) состав и содержание работ по созданию системы;</w:t>
      </w:r>
    </w:p>
    <w:p w:rsidR="00451D1D" w:rsidRPr="006C4AA8" w:rsidRDefault="00451D1D" w:rsidP="00451D1D">
      <w:pPr>
        <w:pStyle w:val="a3"/>
      </w:pPr>
      <w:r w:rsidRPr="006C4AA8">
        <w:t>6) порядок контроля и приемки системы;</w:t>
      </w:r>
    </w:p>
    <w:p w:rsidR="00451D1D" w:rsidRPr="006C4AA8" w:rsidRDefault="00451D1D" w:rsidP="00451D1D">
      <w:pPr>
        <w:pStyle w:val="a3"/>
      </w:pPr>
      <w:r w:rsidRPr="006C4AA8">
        <w:t>7) требования к составу и содержанию работ по подготовке объекта автоматизации к вводу системы в действие;</w:t>
      </w:r>
    </w:p>
    <w:p w:rsidR="00451D1D" w:rsidRPr="006C4AA8" w:rsidRDefault="00451D1D" w:rsidP="00451D1D">
      <w:pPr>
        <w:pStyle w:val="a3"/>
      </w:pPr>
      <w:r w:rsidRPr="006C4AA8">
        <w:t xml:space="preserve">8) требования к документированию; </w:t>
      </w:r>
    </w:p>
    <w:p w:rsidR="00451D1D" w:rsidRPr="006C4AA8" w:rsidRDefault="00451D1D" w:rsidP="00451D1D">
      <w:pPr>
        <w:pStyle w:val="a3"/>
      </w:pPr>
      <w:r w:rsidRPr="006C4AA8">
        <w:t>9) источники разработки.</w:t>
      </w:r>
    </w:p>
    <w:p w:rsidR="00451D1D" w:rsidRPr="00E17F3C" w:rsidRDefault="00451D1D" w:rsidP="00451D1D">
      <w:pPr>
        <w:pStyle w:val="a5"/>
        <w:ind w:firstLine="540"/>
        <w:rPr>
          <w:szCs w:val="28"/>
        </w:rPr>
      </w:pPr>
      <w:r>
        <w:rPr>
          <w:szCs w:val="28"/>
        </w:rPr>
        <w:t>При этом для технического задания создается т</w:t>
      </w:r>
      <w:r w:rsidRPr="00E17F3C">
        <w:rPr>
          <w:szCs w:val="28"/>
        </w:rPr>
        <w:t>итульный лист с утверждающими и согласующими подписями.</w:t>
      </w:r>
    </w:p>
    <w:p w:rsidR="00451D1D" w:rsidRDefault="00451D1D" w:rsidP="00451D1D">
      <w:pPr>
        <w:pStyle w:val="a3"/>
      </w:pPr>
      <w:r>
        <w:t>Рассмотрим создание этого документа для нашей задачи.</w:t>
      </w:r>
    </w:p>
    <w:p w:rsidR="007D45D4" w:rsidRPr="009A566E" w:rsidRDefault="007D45D4" w:rsidP="00451D1D">
      <w:pPr>
        <w:pStyle w:val="a3"/>
      </w:pPr>
    </w:p>
    <w:p w:rsidR="007D45D4" w:rsidRDefault="007D45D4">
      <w:pPr>
        <w:spacing w:after="160" w:line="259" w:lineRule="auto"/>
        <w:rPr>
          <w:b/>
          <w:sz w:val="28"/>
          <w:szCs w:val="20"/>
        </w:rPr>
      </w:pPr>
      <w:r>
        <w:rPr>
          <w:b/>
        </w:rPr>
        <w:br w:type="page"/>
      </w:r>
    </w:p>
    <w:p w:rsidR="00451D1D" w:rsidRDefault="00451D1D" w:rsidP="00451D1D">
      <w:pPr>
        <w:pStyle w:val="a3"/>
        <w:rPr>
          <w:b/>
        </w:rPr>
      </w:pPr>
      <w:r w:rsidRPr="007D45D4">
        <w:rPr>
          <w:b/>
        </w:rPr>
        <w:lastRenderedPageBreak/>
        <w:t>Титульный лист с утверждающими и согласующими подписями.</w:t>
      </w:r>
    </w:p>
    <w:p w:rsidR="007D45D4" w:rsidRPr="007D45D4" w:rsidRDefault="007D45D4" w:rsidP="00451D1D">
      <w:pPr>
        <w:pStyle w:val="a3"/>
        <w:rPr>
          <w:b/>
        </w:rPr>
      </w:pPr>
    </w:p>
    <w:p w:rsidR="00451D1D" w:rsidRPr="007D45D4" w:rsidRDefault="00451D1D" w:rsidP="007D45D4">
      <w:pPr>
        <w:pStyle w:val="a3"/>
        <w:jc w:val="center"/>
        <w:rPr>
          <w:u w:val="single"/>
        </w:rPr>
      </w:pPr>
      <w:r w:rsidRPr="007D45D4">
        <w:rPr>
          <w:u w:val="single"/>
        </w:rPr>
        <w:t>Магнитогорский государственный университет</w:t>
      </w:r>
    </w:p>
    <w:p w:rsidR="00451D1D" w:rsidRPr="007D45D4" w:rsidRDefault="00451D1D" w:rsidP="007D45D4">
      <w:pPr>
        <w:pStyle w:val="a3"/>
        <w:jc w:val="center"/>
        <w:rPr>
          <w:sz w:val="20"/>
        </w:rPr>
      </w:pPr>
      <w:proofErr w:type="gramStart"/>
      <w:r w:rsidRPr="007D45D4">
        <w:rPr>
          <w:sz w:val="20"/>
        </w:rPr>
        <w:t>наименование</w:t>
      </w:r>
      <w:proofErr w:type="gramEnd"/>
      <w:r w:rsidRPr="007D45D4">
        <w:rPr>
          <w:sz w:val="20"/>
        </w:rPr>
        <w:t xml:space="preserve"> организации - разработчика ТЗ на АС</w:t>
      </w:r>
    </w:p>
    <w:p w:rsidR="007D45D4" w:rsidRDefault="007D45D4" w:rsidP="00451D1D">
      <w:pPr>
        <w:pStyle w:val="a3"/>
      </w:pPr>
    </w:p>
    <w:p w:rsidR="007D45D4" w:rsidRDefault="007D45D4" w:rsidP="007D45D4">
      <w:pPr>
        <w:pStyle w:val="a3"/>
        <w:ind w:left="4536" w:firstLine="0"/>
      </w:pPr>
    </w:p>
    <w:p w:rsidR="00451D1D" w:rsidRPr="0032635F" w:rsidRDefault="00451D1D" w:rsidP="00FD35D5">
      <w:pPr>
        <w:pStyle w:val="a3"/>
        <w:tabs>
          <w:tab w:val="left" w:pos="6521"/>
        </w:tabs>
        <w:ind w:left="4536" w:hanging="426"/>
      </w:pPr>
      <w:r w:rsidRPr="0032635F">
        <w:t>УТВЕРЖДАЮ</w:t>
      </w:r>
      <w:r>
        <w:t>: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Руководитель (должность, наименование предприятия - заказчика АС)</w:t>
      </w:r>
      <w:r w:rsidR="007D45D4">
        <w:t>:</w:t>
      </w:r>
      <w:r>
        <w:t xml:space="preserve"> Директор «Метиз-М»</w:t>
      </w:r>
    </w:p>
    <w:p w:rsidR="00451D1D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Личная подпись</w:t>
      </w:r>
      <w:r>
        <w:t>: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Расшифровка подписи</w:t>
      </w:r>
      <w:r>
        <w:t>:</w:t>
      </w:r>
      <w:r w:rsidRPr="0032635F">
        <w:t xml:space="preserve"> </w:t>
      </w:r>
      <w:r>
        <w:t>Иванов И.И.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Печать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Дата</w:t>
      </w:r>
      <w:r>
        <w:t>: 26.11.2004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hanging="426"/>
      </w:pPr>
      <w:r w:rsidRPr="0032635F">
        <w:t>УТВЕРЖДАЮ</w:t>
      </w:r>
      <w:r>
        <w:t>: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Руководитель (должность, наименование предприятия - разработчик</w:t>
      </w:r>
      <w:r w:rsidR="007D45D4">
        <w:t>а</w:t>
      </w:r>
      <w:r w:rsidRPr="0032635F">
        <w:t xml:space="preserve"> АС)</w:t>
      </w:r>
      <w:r>
        <w:t xml:space="preserve">: Ректор </w:t>
      </w:r>
      <w:proofErr w:type="spellStart"/>
      <w:r>
        <w:t>МаГУ</w:t>
      </w:r>
      <w:proofErr w:type="spellEnd"/>
    </w:p>
    <w:p w:rsidR="00451D1D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Личная подпись</w:t>
      </w:r>
      <w:r>
        <w:t>: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Расшифровка подписи</w:t>
      </w:r>
      <w:r>
        <w:t>: Романов В.Ф.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Печать</w:t>
      </w:r>
    </w:p>
    <w:p w:rsidR="00451D1D" w:rsidRPr="0032635F" w:rsidRDefault="00451D1D" w:rsidP="00FD35D5">
      <w:pPr>
        <w:pStyle w:val="a3"/>
        <w:tabs>
          <w:tab w:val="left" w:pos="6521"/>
        </w:tabs>
        <w:ind w:left="4536" w:firstLine="0"/>
      </w:pPr>
      <w:r w:rsidRPr="0032635F">
        <w:t>Дата</w:t>
      </w:r>
      <w:r>
        <w:t>: 25.11.2004</w:t>
      </w:r>
    </w:p>
    <w:p w:rsidR="00451D1D" w:rsidRPr="0032635F" w:rsidRDefault="00451D1D" w:rsidP="00451D1D">
      <w:pPr>
        <w:pStyle w:val="a3"/>
      </w:pPr>
    </w:p>
    <w:p w:rsidR="00451D1D" w:rsidRPr="007D45D4" w:rsidRDefault="00451D1D" w:rsidP="007D45D4">
      <w:pPr>
        <w:pStyle w:val="a3"/>
        <w:jc w:val="center"/>
        <w:rPr>
          <w:u w:val="single"/>
        </w:rPr>
      </w:pPr>
      <w:r w:rsidRPr="007D45D4">
        <w:rPr>
          <w:u w:val="single"/>
        </w:rPr>
        <w:t>Информационная система продаж</w:t>
      </w:r>
    </w:p>
    <w:p w:rsidR="00451D1D" w:rsidRPr="007D45D4" w:rsidRDefault="00451D1D" w:rsidP="007D45D4">
      <w:pPr>
        <w:pStyle w:val="a3"/>
        <w:jc w:val="center"/>
        <w:rPr>
          <w:sz w:val="20"/>
        </w:rPr>
      </w:pPr>
      <w:proofErr w:type="gramStart"/>
      <w:r w:rsidRPr="007D45D4">
        <w:rPr>
          <w:sz w:val="20"/>
        </w:rPr>
        <w:t>наименование</w:t>
      </w:r>
      <w:proofErr w:type="gramEnd"/>
      <w:r w:rsidRPr="007D45D4">
        <w:rPr>
          <w:sz w:val="20"/>
        </w:rPr>
        <w:t xml:space="preserve"> вида АС</w:t>
      </w:r>
    </w:p>
    <w:p w:rsidR="00451D1D" w:rsidRPr="00FD35D5" w:rsidRDefault="00451D1D" w:rsidP="00FD35D5">
      <w:pPr>
        <w:pStyle w:val="a3"/>
        <w:jc w:val="center"/>
        <w:rPr>
          <w:u w:val="single"/>
        </w:rPr>
      </w:pPr>
      <w:r w:rsidRPr="00FD35D5">
        <w:rPr>
          <w:u w:val="single"/>
        </w:rPr>
        <w:t>Отдел продаж «Метиз-М»</w:t>
      </w:r>
    </w:p>
    <w:p w:rsidR="00451D1D" w:rsidRPr="007D45D4" w:rsidRDefault="00451D1D" w:rsidP="007D45D4">
      <w:pPr>
        <w:pStyle w:val="a3"/>
        <w:jc w:val="center"/>
        <w:rPr>
          <w:sz w:val="20"/>
        </w:rPr>
      </w:pPr>
      <w:proofErr w:type="gramStart"/>
      <w:r w:rsidRPr="007D45D4">
        <w:rPr>
          <w:sz w:val="20"/>
        </w:rPr>
        <w:t>наименование</w:t>
      </w:r>
      <w:proofErr w:type="gramEnd"/>
      <w:r w:rsidRPr="007D45D4">
        <w:rPr>
          <w:sz w:val="20"/>
        </w:rPr>
        <w:t xml:space="preserve"> объекта автоматизации</w:t>
      </w:r>
    </w:p>
    <w:p w:rsidR="00451D1D" w:rsidRPr="00FD35D5" w:rsidRDefault="00451D1D" w:rsidP="00FD35D5">
      <w:pPr>
        <w:pStyle w:val="a3"/>
        <w:jc w:val="center"/>
        <w:rPr>
          <w:u w:val="single"/>
        </w:rPr>
      </w:pPr>
      <w:r w:rsidRPr="00FD35D5">
        <w:rPr>
          <w:u w:val="single"/>
        </w:rPr>
        <w:t>«Продажи»</w:t>
      </w:r>
    </w:p>
    <w:p w:rsidR="00451D1D" w:rsidRPr="007D45D4" w:rsidRDefault="00451D1D" w:rsidP="007D45D4">
      <w:pPr>
        <w:pStyle w:val="a3"/>
        <w:jc w:val="center"/>
        <w:rPr>
          <w:sz w:val="20"/>
        </w:rPr>
      </w:pPr>
      <w:proofErr w:type="gramStart"/>
      <w:r w:rsidRPr="007D45D4">
        <w:rPr>
          <w:sz w:val="20"/>
        </w:rPr>
        <w:t>сокращенное</w:t>
      </w:r>
      <w:proofErr w:type="gramEnd"/>
      <w:r w:rsidRPr="007D45D4">
        <w:rPr>
          <w:sz w:val="20"/>
        </w:rPr>
        <w:t xml:space="preserve"> наименование АС</w:t>
      </w:r>
    </w:p>
    <w:p w:rsidR="00451D1D" w:rsidRPr="0032635F" w:rsidRDefault="00451D1D" w:rsidP="00451D1D">
      <w:pPr>
        <w:pStyle w:val="a3"/>
      </w:pPr>
    </w:p>
    <w:p w:rsidR="00451D1D" w:rsidRDefault="00451D1D" w:rsidP="00FD35D5">
      <w:pPr>
        <w:pStyle w:val="a3"/>
        <w:jc w:val="center"/>
        <w:rPr>
          <w:b/>
        </w:rPr>
      </w:pPr>
      <w:r w:rsidRPr="00FD35D5">
        <w:rPr>
          <w:b/>
        </w:rPr>
        <w:t>ТЕХНИЧЕСКОЕ ЗАДАНИЕ</w:t>
      </w:r>
    </w:p>
    <w:p w:rsidR="00FD35D5" w:rsidRPr="00FD35D5" w:rsidRDefault="00FD35D5" w:rsidP="00FD35D5">
      <w:pPr>
        <w:pStyle w:val="a3"/>
        <w:jc w:val="center"/>
        <w:rPr>
          <w:b/>
        </w:rPr>
      </w:pPr>
    </w:p>
    <w:p w:rsidR="00451D1D" w:rsidRPr="0032635F" w:rsidRDefault="00451D1D" w:rsidP="00FD35D5">
      <w:pPr>
        <w:pStyle w:val="a3"/>
        <w:ind w:left="426" w:firstLine="0"/>
        <w:jc w:val="center"/>
      </w:pPr>
      <w:r w:rsidRPr="0032635F">
        <w:t xml:space="preserve">На </w:t>
      </w:r>
      <w:r>
        <w:t>10 листах</w:t>
      </w:r>
    </w:p>
    <w:p w:rsidR="00451D1D" w:rsidRDefault="00451D1D" w:rsidP="00FD35D5">
      <w:pPr>
        <w:pStyle w:val="a3"/>
        <w:ind w:left="426" w:firstLine="0"/>
        <w:jc w:val="center"/>
      </w:pPr>
      <w:r w:rsidRPr="0032635F">
        <w:t>Действует с</w:t>
      </w:r>
      <w:r>
        <w:t xml:space="preserve"> 1.12.2004</w:t>
      </w:r>
    </w:p>
    <w:p w:rsidR="00FD35D5" w:rsidRPr="0032635F" w:rsidRDefault="00FD35D5" w:rsidP="00FD35D5">
      <w:pPr>
        <w:pStyle w:val="a3"/>
        <w:ind w:left="426" w:firstLine="0"/>
      </w:pPr>
    </w:p>
    <w:p w:rsidR="00451D1D" w:rsidRPr="0032635F" w:rsidRDefault="00451D1D" w:rsidP="00FD35D5">
      <w:pPr>
        <w:pStyle w:val="a3"/>
        <w:ind w:left="4536" w:hanging="426"/>
      </w:pPr>
      <w:r w:rsidRPr="0032635F">
        <w:t>СОГЛАСОВАНО</w:t>
      </w:r>
      <w:r>
        <w:t>:</w:t>
      </w:r>
    </w:p>
    <w:p w:rsidR="00451D1D" w:rsidRPr="0032635F" w:rsidRDefault="00451D1D" w:rsidP="00FD35D5">
      <w:pPr>
        <w:pStyle w:val="a3"/>
        <w:ind w:left="4536" w:firstLine="0"/>
      </w:pPr>
      <w:r w:rsidRPr="0032635F">
        <w:t>Руководитель (должность, наименование согласующей организации)</w:t>
      </w:r>
      <w:r>
        <w:t>: Декан факультета информатики</w:t>
      </w:r>
    </w:p>
    <w:p w:rsidR="00451D1D" w:rsidRDefault="00451D1D" w:rsidP="00FD35D5">
      <w:pPr>
        <w:pStyle w:val="a3"/>
        <w:ind w:left="4536" w:firstLine="0"/>
      </w:pPr>
      <w:r w:rsidRPr="0032635F">
        <w:t>Личная подпись</w:t>
      </w:r>
      <w:r>
        <w:t>:</w:t>
      </w:r>
      <w:r w:rsidRPr="0032635F">
        <w:t xml:space="preserve"> </w:t>
      </w:r>
    </w:p>
    <w:p w:rsidR="00451D1D" w:rsidRPr="0032635F" w:rsidRDefault="00451D1D" w:rsidP="00FD35D5">
      <w:pPr>
        <w:pStyle w:val="a3"/>
        <w:ind w:left="4536" w:firstLine="0"/>
      </w:pPr>
      <w:r w:rsidRPr="0032635F">
        <w:t>Расшифровка подписи</w:t>
      </w:r>
      <w:r>
        <w:t>: Ипатова Э.Р.</w:t>
      </w:r>
    </w:p>
    <w:p w:rsidR="00451D1D" w:rsidRPr="0032635F" w:rsidRDefault="00451D1D" w:rsidP="00FD35D5">
      <w:pPr>
        <w:pStyle w:val="a3"/>
        <w:ind w:left="4536" w:firstLine="0"/>
      </w:pPr>
      <w:r w:rsidRPr="0032635F">
        <w:t>Печать</w:t>
      </w:r>
    </w:p>
    <w:p w:rsidR="00451D1D" w:rsidRPr="0032635F" w:rsidRDefault="00451D1D" w:rsidP="00FD35D5">
      <w:pPr>
        <w:pStyle w:val="a3"/>
        <w:ind w:left="4536" w:firstLine="0"/>
      </w:pPr>
      <w:r w:rsidRPr="0032635F">
        <w:t>Дата</w:t>
      </w:r>
      <w:r>
        <w:t>:</w:t>
      </w:r>
      <w:r w:rsidRPr="0032635F">
        <w:t xml:space="preserve"> </w:t>
      </w:r>
      <w:r>
        <w:t>24.11.2004</w:t>
      </w:r>
    </w:p>
    <w:p w:rsidR="00451D1D" w:rsidRDefault="00451D1D" w:rsidP="00451D1D">
      <w:pPr>
        <w:pStyle w:val="a3"/>
      </w:pPr>
    </w:p>
    <w:p w:rsidR="007D45D4" w:rsidRDefault="007D45D4">
      <w:pPr>
        <w:spacing w:after="160" w:line="259" w:lineRule="auto"/>
        <w:rPr>
          <w:sz w:val="28"/>
          <w:szCs w:val="20"/>
        </w:rPr>
      </w:pPr>
      <w:r>
        <w:br w:type="page"/>
      </w:r>
    </w:p>
    <w:p w:rsidR="00451D1D" w:rsidRPr="007D45D4" w:rsidRDefault="007D45D4" w:rsidP="007D45D4">
      <w:pPr>
        <w:pStyle w:val="a3"/>
        <w:jc w:val="both"/>
        <w:rPr>
          <w:b/>
        </w:rPr>
      </w:pPr>
      <w:r w:rsidRPr="007D45D4">
        <w:rPr>
          <w:b/>
        </w:rPr>
        <w:lastRenderedPageBreak/>
        <w:t xml:space="preserve">1. </w:t>
      </w:r>
      <w:r w:rsidR="00451D1D" w:rsidRPr="007D45D4">
        <w:rPr>
          <w:b/>
        </w:rPr>
        <w:t>В разделе "Общие сведения" указывают:</w:t>
      </w:r>
    </w:p>
    <w:p w:rsidR="00451D1D" w:rsidRPr="006C4AA8" w:rsidRDefault="00451D1D" w:rsidP="007D45D4">
      <w:pPr>
        <w:pStyle w:val="a3"/>
        <w:jc w:val="both"/>
      </w:pPr>
      <w:r w:rsidRPr="006C4AA8">
        <w:t>1) полное наименование системы и ее условное обозначение</w:t>
      </w:r>
      <w:r>
        <w:t>: «Информационная система продаж», «Продажи»;</w:t>
      </w:r>
    </w:p>
    <w:p w:rsidR="00451D1D" w:rsidRPr="006C4AA8" w:rsidRDefault="00451D1D" w:rsidP="007D45D4">
      <w:pPr>
        <w:pStyle w:val="a3"/>
        <w:jc w:val="both"/>
      </w:pPr>
      <w:r w:rsidRPr="006C4AA8">
        <w:t>2) шифр темы или шифр (номер) договора</w:t>
      </w:r>
      <w:r>
        <w:t>: в нашей задаче – это номер договора заказчика и разработчика, инициирующего начало разработки;</w:t>
      </w:r>
    </w:p>
    <w:p w:rsidR="00451D1D" w:rsidRPr="006C4AA8" w:rsidRDefault="00451D1D" w:rsidP="007D45D4">
      <w:pPr>
        <w:pStyle w:val="a3"/>
        <w:jc w:val="both"/>
      </w:pPr>
      <w:r w:rsidRPr="006C4AA8">
        <w:t>3) наименование предприятий (объединений) разработчика и заказчика (пользователя) системы и их реквизиты</w:t>
      </w:r>
      <w:r>
        <w:t xml:space="preserve">: Метиз-М, </w:t>
      </w:r>
      <w:proofErr w:type="spellStart"/>
      <w:r>
        <w:t>МаГУ</w:t>
      </w:r>
      <w:proofErr w:type="spellEnd"/>
      <w:r>
        <w:t xml:space="preserve"> и реквизиты предприятий, включая банковские реквизиты;</w:t>
      </w:r>
    </w:p>
    <w:p w:rsidR="00451D1D" w:rsidRPr="006C4AA8" w:rsidRDefault="00451D1D" w:rsidP="007D45D4">
      <w:pPr>
        <w:pStyle w:val="a3"/>
        <w:jc w:val="both"/>
      </w:pPr>
      <w:r w:rsidRPr="006C4AA8">
        <w:t>4) перечень документов, на основании которых создается система, кем и когда утверждены эти документы</w:t>
      </w:r>
      <w:r>
        <w:t>: номера приказов по предприятиям заказчика и разработчика, инициирующие начало разработки;</w:t>
      </w:r>
    </w:p>
    <w:p w:rsidR="00451D1D" w:rsidRPr="006C4AA8" w:rsidRDefault="00451D1D" w:rsidP="007D45D4">
      <w:pPr>
        <w:pStyle w:val="a3"/>
        <w:jc w:val="both"/>
      </w:pPr>
      <w:r w:rsidRPr="006C4AA8">
        <w:t>5) плановые сроки начала и окончания работы по созданию системы</w:t>
      </w:r>
      <w:r>
        <w:t>: 1.09.04 – 1.06.05;</w:t>
      </w:r>
    </w:p>
    <w:p w:rsidR="00451D1D" w:rsidRPr="001B0072" w:rsidRDefault="00451D1D" w:rsidP="007D45D4">
      <w:pPr>
        <w:pStyle w:val="a3"/>
        <w:jc w:val="both"/>
      </w:pPr>
      <w:r w:rsidRPr="006C4AA8">
        <w:t>6) сведения об источниках и порядке финансирования работ</w:t>
      </w:r>
      <w:r>
        <w:t>: согласно договору на разработку:</w:t>
      </w:r>
      <w:r w:rsidRPr="00CB7B2D">
        <w:t xml:space="preserve"> </w:t>
      </w:r>
      <w:r>
        <w:t>приказ директора «Метиз-М» №123</w:t>
      </w:r>
      <w:r w:rsidRPr="001B0072">
        <w:t>/</w:t>
      </w:r>
      <w:r>
        <w:t xml:space="preserve">1 от 12.11.04, приказ ректора </w:t>
      </w:r>
      <w:proofErr w:type="spellStart"/>
      <w:r>
        <w:t>МаГУ</w:t>
      </w:r>
      <w:proofErr w:type="spellEnd"/>
      <w:r>
        <w:t xml:space="preserve"> №457 от 12.11.04, распоряжение декана факультета информатики от 15.11.04;</w:t>
      </w:r>
    </w:p>
    <w:p w:rsidR="00451D1D" w:rsidRPr="006C4AA8" w:rsidRDefault="00451D1D" w:rsidP="007D45D4">
      <w:pPr>
        <w:pStyle w:val="a3"/>
        <w:jc w:val="both"/>
      </w:pPr>
      <w:r w:rsidRPr="006C4AA8"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t>: согласно стандарту ГОСТ 19.301 – 79.</w:t>
      </w:r>
    </w:p>
    <w:p w:rsidR="00451D1D" w:rsidRPr="007D45D4" w:rsidRDefault="007D45D4" w:rsidP="007D45D4">
      <w:pPr>
        <w:pStyle w:val="a3"/>
        <w:jc w:val="both"/>
        <w:rPr>
          <w:b/>
        </w:rPr>
      </w:pPr>
      <w:r w:rsidRPr="007D45D4">
        <w:rPr>
          <w:b/>
        </w:rPr>
        <w:t xml:space="preserve">2. </w:t>
      </w:r>
      <w:r w:rsidR="00451D1D" w:rsidRPr="007D45D4">
        <w:rPr>
          <w:b/>
        </w:rPr>
        <w:t>Назначение и цель разработки ИС.</w:t>
      </w:r>
    </w:p>
    <w:p w:rsidR="00451D1D" w:rsidRDefault="00451D1D" w:rsidP="007D45D4">
      <w:pPr>
        <w:pStyle w:val="a3"/>
        <w:jc w:val="both"/>
      </w:pPr>
      <w:r>
        <w:t>Информационная система предназначается для отдела продаж «Метиз-М» и будет способствовать:</w:t>
      </w:r>
    </w:p>
    <w:p w:rsidR="00451D1D" w:rsidRDefault="00451D1D" w:rsidP="007D45D4">
      <w:pPr>
        <w:pStyle w:val="a3"/>
        <w:numPr>
          <w:ilvl w:val="0"/>
          <w:numId w:val="1"/>
        </w:numPr>
        <w:tabs>
          <w:tab w:val="clear" w:pos="2339"/>
          <w:tab w:val="num" w:pos="567"/>
        </w:tabs>
        <w:spacing w:after="120"/>
        <w:ind w:left="284" w:right="-113"/>
        <w:jc w:val="both"/>
      </w:pPr>
      <w:proofErr w:type="gramStart"/>
      <w:r>
        <w:t>совершенствованию</w:t>
      </w:r>
      <w:proofErr w:type="gramEnd"/>
      <w:r>
        <w:t xml:space="preserve"> каналов продаж;</w:t>
      </w:r>
    </w:p>
    <w:p w:rsidR="00451D1D" w:rsidRDefault="00451D1D" w:rsidP="007D45D4">
      <w:pPr>
        <w:pStyle w:val="a3"/>
        <w:numPr>
          <w:ilvl w:val="0"/>
          <w:numId w:val="1"/>
        </w:numPr>
        <w:tabs>
          <w:tab w:val="clear" w:pos="2339"/>
          <w:tab w:val="num" w:pos="567"/>
        </w:tabs>
        <w:spacing w:after="120"/>
        <w:ind w:left="284" w:right="-113"/>
        <w:jc w:val="both"/>
      </w:pPr>
      <w:proofErr w:type="gramStart"/>
      <w:r>
        <w:t>снижению</w:t>
      </w:r>
      <w:proofErr w:type="gramEnd"/>
      <w:r>
        <w:t xml:space="preserve"> рисков при продажах;</w:t>
      </w:r>
    </w:p>
    <w:p w:rsidR="00451D1D" w:rsidRDefault="00451D1D" w:rsidP="007D45D4">
      <w:pPr>
        <w:pStyle w:val="a3"/>
        <w:numPr>
          <w:ilvl w:val="0"/>
          <w:numId w:val="1"/>
        </w:numPr>
        <w:tabs>
          <w:tab w:val="clear" w:pos="2339"/>
          <w:tab w:val="num" w:pos="567"/>
        </w:tabs>
        <w:spacing w:after="120"/>
        <w:ind w:left="284" w:right="-113"/>
        <w:jc w:val="both"/>
      </w:pPr>
      <w:proofErr w:type="gramStart"/>
      <w:r>
        <w:t>выявлению</w:t>
      </w:r>
      <w:proofErr w:type="gramEnd"/>
      <w:r>
        <w:t xml:space="preserve"> новых источников прибыли;</w:t>
      </w:r>
    </w:p>
    <w:p w:rsidR="00451D1D" w:rsidRDefault="00451D1D" w:rsidP="007D45D4">
      <w:pPr>
        <w:pStyle w:val="a3"/>
        <w:numPr>
          <w:ilvl w:val="0"/>
          <w:numId w:val="1"/>
        </w:numPr>
        <w:tabs>
          <w:tab w:val="clear" w:pos="2339"/>
          <w:tab w:val="num" w:pos="567"/>
        </w:tabs>
        <w:spacing w:after="120"/>
        <w:ind w:left="284" w:right="-113"/>
        <w:jc w:val="both"/>
      </w:pPr>
      <w:proofErr w:type="gramStart"/>
      <w:r>
        <w:t>интеграции</w:t>
      </w:r>
      <w:proofErr w:type="gramEnd"/>
      <w:r>
        <w:t xml:space="preserve"> в общую среду информационной системы предприятия, в том числе финансовую и производственную, для создания более целостного представления о потребителях, чем традиционные фрагментированные представления на уровне отдельных подразделений;</w:t>
      </w:r>
    </w:p>
    <w:p w:rsidR="00451D1D" w:rsidRPr="00DE463D" w:rsidRDefault="00451D1D" w:rsidP="007D45D4">
      <w:pPr>
        <w:pStyle w:val="a3"/>
        <w:numPr>
          <w:ilvl w:val="0"/>
          <w:numId w:val="1"/>
        </w:numPr>
        <w:tabs>
          <w:tab w:val="clear" w:pos="2339"/>
          <w:tab w:val="num" w:pos="567"/>
        </w:tabs>
        <w:spacing w:after="120"/>
        <w:ind w:left="284" w:right="-113"/>
        <w:jc w:val="both"/>
      </w:pPr>
      <w:proofErr w:type="gramStart"/>
      <w:r>
        <w:t>организации</w:t>
      </w:r>
      <w:proofErr w:type="gramEnd"/>
      <w:r>
        <w:t xml:space="preserve"> приема и обработки данных, поступающих по различным каналам связи, включая </w:t>
      </w:r>
      <w:r>
        <w:rPr>
          <w:lang w:val="en-US"/>
        </w:rPr>
        <w:t>Web</w:t>
      </w:r>
      <w:r>
        <w:t>.</w:t>
      </w:r>
    </w:p>
    <w:p w:rsidR="00451D1D" w:rsidRDefault="00451D1D" w:rsidP="007D45D4">
      <w:pPr>
        <w:pStyle w:val="a3"/>
        <w:jc w:val="both"/>
      </w:pPr>
      <w:r>
        <w:t>Основные бизнес-цели:</w:t>
      </w:r>
    </w:p>
    <w:p w:rsidR="00451D1D" w:rsidRDefault="00451D1D" w:rsidP="007D45D4">
      <w:pPr>
        <w:pStyle w:val="a3"/>
        <w:jc w:val="both"/>
      </w:pPr>
      <w:r>
        <w:t>Бизнес – цель 1. Уменьшить среднее рабочее время каждого сотрудника на обслуживание заказчика до 20 минут в течение 3 месяцев после первого выпуска информационной системы.</w:t>
      </w:r>
    </w:p>
    <w:p w:rsidR="00451D1D" w:rsidRDefault="00451D1D" w:rsidP="007D45D4">
      <w:pPr>
        <w:pStyle w:val="a3"/>
        <w:jc w:val="both"/>
      </w:pPr>
      <w:r>
        <w:t>Бизнес - цель 2. Уменьшение времени заказчика для оформления заказа не более 1 часа с учетом двух возможностей: сетевого обслуживания и непосредственного контакта с клиентом в течение 3 месяцев после выпуска системы.</w:t>
      </w:r>
    </w:p>
    <w:p w:rsidR="00451D1D" w:rsidRDefault="00451D1D" w:rsidP="00451D1D">
      <w:pPr>
        <w:pStyle w:val="a3"/>
      </w:pPr>
      <w:r>
        <w:t>Бизнес – цель 3. Увеличить число продаж на 50% в течение 3 месяцев после первого выпуска информационной системы.</w:t>
      </w:r>
    </w:p>
    <w:p w:rsidR="00451D1D" w:rsidRPr="007D45D4" w:rsidRDefault="007D45D4" w:rsidP="007D45D4">
      <w:pPr>
        <w:pStyle w:val="a3"/>
        <w:jc w:val="both"/>
        <w:rPr>
          <w:b/>
        </w:rPr>
      </w:pPr>
      <w:r w:rsidRPr="007D45D4">
        <w:rPr>
          <w:b/>
        </w:rPr>
        <w:lastRenderedPageBreak/>
        <w:t xml:space="preserve">3. </w:t>
      </w:r>
      <w:r w:rsidR="00451D1D" w:rsidRPr="007D45D4">
        <w:rPr>
          <w:b/>
        </w:rPr>
        <w:t>Характеристика объекта автоматизации:</w:t>
      </w:r>
    </w:p>
    <w:p w:rsidR="00451D1D" w:rsidRDefault="00451D1D" w:rsidP="007D45D4">
      <w:pPr>
        <w:pStyle w:val="a3"/>
        <w:jc w:val="both"/>
      </w:pPr>
      <w:r>
        <w:t xml:space="preserve">Цель предприятия «Метиз-М» </w:t>
      </w:r>
      <w:r w:rsidRPr="00273063">
        <w:t>заключается в производстве крепежных изделий: шурупов, гвоздей, дюбелей и других различного типа и профилеразмеров из проволоки различного диаметра и сортамента.</w:t>
      </w:r>
      <w:r>
        <w:t xml:space="preserve"> Основные функции предприятия: закупка сырья, производство крепежных изделий, продажа крепежных изделий.</w:t>
      </w:r>
    </w:p>
    <w:p w:rsidR="00451D1D" w:rsidRDefault="00451D1D" w:rsidP="007D45D4">
      <w:pPr>
        <w:pStyle w:val="a3"/>
        <w:jc w:val="both"/>
      </w:pPr>
      <w:proofErr w:type="spellStart"/>
      <w:r>
        <w:t>Предпроектное</w:t>
      </w:r>
      <w:proofErr w:type="spellEnd"/>
      <w:r>
        <w:t xml:space="preserve"> обследование проводилось в отделе продаж. Был рассмотрен процесс обслуживания заказчика (процесс продажи готовой продукции). Заказчик «Метиз-М» изучает номенклатуру изделий, оформляет заявки, ждет проверки готовности заказа на складе, ожидает выписки счета, производит оплату счета через кассу и ждет выписки требования на продукцию. При этом он тратит в среднем 1 - 2 часа на обслуживание в отделе продаж. Сотрудник отдела продаж принимает заказ, проверяет возможность выполнения заказа, выписывает документы на оплату и получение товара. При этом он тратит на обслуживание одного заказчика не менее 40 минут. С учетом оформления ручных документов он обслуживает за день 8 – 10 клиентов. Времени на подготовку аналитических документов для руководителя отдела продаж недостаточно. Часть заказчиков обслуживается не по отдельным контактам, а по договорам. В этом случае в отделе продаж они расходуют не более 30 минут, но они тратят не менее 1 часа на подготовку договора и достаточно много времени на согласование и подписание контракта.</w:t>
      </w:r>
    </w:p>
    <w:p w:rsidR="00451D1D" w:rsidRPr="007D45D4" w:rsidRDefault="007D45D4" w:rsidP="007D45D4">
      <w:pPr>
        <w:pStyle w:val="a3"/>
        <w:jc w:val="both"/>
        <w:rPr>
          <w:b/>
        </w:rPr>
      </w:pPr>
      <w:r w:rsidRPr="007D45D4">
        <w:rPr>
          <w:b/>
        </w:rPr>
        <w:t xml:space="preserve">4. </w:t>
      </w:r>
      <w:r w:rsidR="00451D1D" w:rsidRPr="007D45D4">
        <w:rPr>
          <w:b/>
        </w:rPr>
        <w:t>Требования к системе.</w:t>
      </w:r>
    </w:p>
    <w:p w:rsidR="00451D1D" w:rsidRDefault="00451D1D" w:rsidP="007D45D4">
      <w:pPr>
        <w:pStyle w:val="a3"/>
        <w:jc w:val="both"/>
      </w:pPr>
      <w:r>
        <w:t>Требования к системе в целом:</w:t>
      </w:r>
    </w:p>
    <w:p w:rsidR="00451D1D" w:rsidRPr="00EC0223" w:rsidRDefault="00451D1D" w:rsidP="007D45D4">
      <w:pPr>
        <w:pStyle w:val="a3"/>
        <w:jc w:val="both"/>
      </w:pPr>
      <w:r>
        <w:t>Система продаж Метиз-М – это новая система, которая заменит текущие процессы заказа продукции в «Метиз – М» и отпуска готовой продукции по договорам. Предполагается построить несколько версий системы для интеграции ее в корпоративную систему управления предприятием «Метиз-М».</w:t>
      </w:r>
    </w:p>
    <w:p w:rsidR="00451D1D" w:rsidRDefault="00451D1D" w:rsidP="007D45D4">
      <w:pPr>
        <w:pStyle w:val="a3"/>
        <w:jc w:val="both"/>
      </w:pPr>
      <w:r w:rsidRPr="000F2BB5">
        <w:rPr>
          <w:noProof/>
        </w:rPr>
        <w:drawing>
          <wp:inline distT="0" distB="0" distL="0" distR="0">
            <wp:extent cx="5934710" cy="387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D1D" w:rsidRDefault="00451D1D" w:rsidP="007D45D4">
      <w:pPr>
        <w:pStyle w:val="a3"/>
        <w:jc w:val="both"/>
      </w:pPr>
      <w:r>
        <w:lastRenderedPageBreak/>
        <w:t>Клиенты хотели бы получать информацию о продукции «Метиз-М» по сети и по сети посылать заявку на приобретение продукции. Получать счета по электронной почте. Оплачивать продукцию не только в кассе, но и с помощью безналичных расчетов. Осуществлять непосредственные контакты с сотрудником отдела продаж только при получении требования на готовую продукцию. Это позволило бы не только уменьшить время на обслуживание клиента, улучшить сервис обслуживания, но и получать дополнительную информацию о заказчиках продукции «Метиз-М», и усовершенствовать каналы продаж.</w:t>
      </w:r>
    </w:p>
    <w:p w:rsidR="00451D1D" w:rsidRDefault="00451D1D" w:rsidP="007D45D4">
      <w:pPr>
        <w:pStyle w:val="a3"/>
        <w:jc w:val="both"/>
      </w:pPr>
      <w:r>
        <w:t>Для клиентов «Метиз-М» новая информационная система будет представлять собой Интернет-приложение, позволяющее ознакомиться с номенклатурой производимых крепежных изделий, оформить заявку на покупку готовых изделий. Кроме того, эта система позволит произвести оплату покупаемой продукции. Для сотрудников отдела продаж информационная система представляет собой приложение, представляющее информацию о готовой продукции на складе, выписывать счет на оплату продукции, отправлять информацию в отдел договоров о выполнении заказа. Для топ-менеджеров предприятия информационная система представляет собой приложение, которое готовит аналитические отчеты о продажах, выдает целостное представление о потребителе крепежных изделий.</w:t>
      </w:r>
    </w:p>
    <w:p w:rsidR="00451D1D" w:rsidRDefault="00451D1D" w:rsidP="007D45D4">
      <w:pPr>
        <w:pStyle w:val="a3"/>
        <w:jc w:val="both"/>
      </w:pPr>
      <w:r>
        <w:t>Требования к функциям, выполняемым системой:</w:t>
      </w:r>
    </w:p>
    <w:p w:rsidR="00451D1D" w:rsidRPr="00373181" w:rsidRDefault="00451D1D" w:rsidP="007D45D4">
      <w:pPr>
        <w:pStyle w:val="a3"/>
        <w:jc w:val="both"/>
      </w:pPr>
      <w:r>
        <w:t>Информационная система должна обеспечивать следующую функциональность:</w:t>
      </w:r>
    </w:p>
    <w:p w:rsidR="00451D1D" w:rsidRDefault="00451D1D" w:rsidP="007D45D4">
      <w:pPr>
        <w:pStyle w:val="a3"/>
        <w:jc w:val="both"/>
      </w:pPr>
      <w:r>
        <w:t>Создание, просмотр, изменение и удаление текущей номенклатуры готовой продукции (прайс-лист «Метиз-М»).</w:t>
      </w:r>
    </w:p>
    <w:p w:rsidR="00451D1D" w:rsidRDefault="00451D1D" w:rsidP="007D45D4">
      <w:pPr>
        <w:pStyle w:val="a3"/>
        <w:jc w:val="both"/>
      </w:pPr>
      <w:r>
        <w:t>Предоставление бланка-заказа готовой продукции клиенту, прием бланка-заказа от клиента.</w:t>
      </w:r>
    </w:p>
    <w:p w:rsidR="00451D1D" w:rsidRDefault="00451D1D" w:rsidP="007D45D4">
      <w:pPr>
        <w:pStyle w:val="a3"/>
        <w:jc w:val="both"/>
      </w:pPr>
      <w:r>
        <w:t>Запрос на склад о требуемой продукции.</w:t>
      </w:r>
    </w:p>
    <w:p w:rsidR="00451D1D" w:rsidRDefault="00451D1D" w:rsidP="007D45D4">
      <w:pPr>
        <w:pStyle w:val="a3"/>
        <w:jc w:val="both"/>
      </w:pPr>
      <w:r>
        <w:t>Создание счета на оплату, предоставление счета клиенту.</w:t>
      </w:r>
    </w:p>
    <w:p w:rsidR="00451D1D" w:rsidRDefault="00451D1D" w:rsidP="007D45D4">
      <w:pPr>
        <w:pStyle w:val="a3"/>
        <w:jc w:val="both"/>
      </w:pPr>
      <w:r>
        <w:t>Создание требования на оплаченную продукцию.</w:t>
      </w:r>
    </w:p>
    <w:p w:rsidR="00451D1D" w:rsidRDefault="00451D1D" w:rsidP="007D45D4">
      <w:pPr>
        <w:pStyle w:val="a3"/>
        <w:jc w:val="both"/>
      </w:pPr>
      <w:r>
        <w:t>Изменение состояния склада после продажи продукции.</w:t>
      </w:r>
    </w:p>
    <w:p w:rsidR="00451D1D" w:rsidRDefault="00451D1D" w:rsidP="007D45D4">
      <w:pPr>
        <w:pStyle w:val="a3"/>
        <w:jc w:val="both"/>
      </w:pPr>
      <w:r>
        <w:t>Запрос на отгрузку оплаченной продукции.</w:t>
      </w:r>
    </w:p>
    <w:p w:rsidR="00451D1D" w:rsidRDefault="00451D1D" w:rsidP="007D45D4">
      <w:pPr>
        <w:pStyle w:val="a3"/>
        <w:jc w:val="both"/>
      </w:pPr>
      <w:r>
        <w:t>Создание сообщения в отдел договоров о продаже продукции.</w:t>
      </w:r>
    </w:p>
    <w:p w:rsidR="00451D1D" w:rsidRDefault="00451D1D" w:rsidP="007D45D4">
      <w:pPr>
        <w:pStyle w:val="a3"/>
        <w:jc w:val="both"/>
      </w:pPr>
      <w:r>
        <w:t>Создание и выдача текущих и аналитических отчетов.</w:t>
      </w:r>
    </w:p>
    <w:p w:rsidR="00451D1D" w:rsidRDefault="00451D1D" w:rsidP="007D45D4">
      <w:pPr>
        <w:pStyle w:val="a3"/>
        <w:jc w:val="both"/>
      </w:pPr>
      <w:r>
        <w:t xml:space="preserve">Обеспечение доступа к системе через корпоративную сеть </w:t>
      </w:r>
      <w:proofErr w:type="spellStart"/>
      <w:r>
        <w:t>интранет</w:t>
      </w:r>
      <w:proofErr w:type="spellEnd"/>
      <w:r>
        <w:t xml:space="preserve"> или через Интернет для авторизированных пользователей.</w:t>
      </w:r>
    </w:p>
    <w:p w:rsidR="00451D1D" w:rsidRDefault="00451D1D" w:rsidP="007D45D4">
      <w:pPr>
        <w:pStyle w:val="a3"/>
        <w:jc w:val="both"/>
      </w:pPr>
      <w:r>
        <w:t>Функция заказ:</w:t>
      </w:r>
    </w:p>
    <w:p w:rsidR="00451D1D" w:rsidRDefault="00451D1D" w:rsidP="007D45D4">
      <w:pPr>
        <w:pStyle w:val="a3"/>
        <w:jc w:val="both"/>
      </w:pPr>
      <w:r>
        <w:t>Заказчик продукции Метиз – М, идентификация которого подтверждена, может заказывать крепежные изделия, исходя из номенклатуры изделий и учитывая цены на продукцию. Заказчик должен иметь возможность в любой момент до принятия заказа к исполнению изменить заказ или отменить его. В некоторых дополнительно оговоренных случаях отменить заказ при условии принятия его к исполнению. Приоритет – высокий.</w:t>
      </w:r>
    </w:p>
    <w:p w:rsidR="00451D1D" w:rsidRDefault="00451D1D" w:rsidP="007D45D4">
      <w:pPr>
        <w:pStyle w:val="a3"/>
        <w:jc w:val="both"/>
      </w:pPr>
      <w:r>
        <w:t>Последовательности «воздействия – реакция»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2"/>
        <w:gridCol w:w="4674"/>
      </w:tblGrid>
      <w:tr w:rsidR="00451D1D" w:rsidTr="00584668">
        <w:tc>
          <w:tcPr>
            <w:tcW w:w="4785" w:type="dxa"/>
          </w:tcPr>
          <w:p w:rsidR="00451D1D" w:rsidRDefault="00451D1D" w:rsidP="007D45D4">
            <w:pPr>
              <w:pStyle w:val="a3"/>
              <w:jc w:val="both"/>
            </w:pPr>
            <w:r>
              <w:t>Воздействие</w:t>
            </w:r>
          </w:p>
        </w:tc>
        <w:tc>
          <w:tcPr>
            <w:tcW w:w="4786" w:type="dxa"/>
          </w:tcPr>
          <w:p w:rsidR="00451D1D" w:rsidRDefault="00451D1D" w:rsidP="007D45D4">
            <w:pPr>
              <w:pStyle w:val="a3"/>
              <w:jc w:val="both"/>
            </w:pPr>
            <w:r>
              <w:t>Реакция</w:t>
            </w:r>
          </w:p>
        </w:tc>
      </w:tr>
      <w:tr w:rsidR="00451D1D" w:rsidTr="00584668">
        <w:tc>
          <w:tcPr>
            <w:tcW w:w="4785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lastRenderedPageBreak/>
              <w:t>Заказчик делает запрос на размещение заказа крепежных изделий.</w:t>
            </w:r>
          </w:p>
        </w:tc>
        <w:tc>
          <w:tcPr>
            <w:tcW w:w="4786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опрашивает заказчика о деталях заказа, способе оплаты за заказ.</w:t>
            </w:r>
          </w:p>
        </w:tc>
      </w:tr>
      <w:tr w:rsidR="00451D1D" w:rsidTr="00584668">
        <w:tc>
          <w:tcPr>
            <w:tcW w:w="4785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Заказчик делает запрос на изменение заказа.</w:t>
            </w:r>
          </w:p>
        </w:tc>
        <w:tc>
          <w:tcPr>
            <w:tcW w:w="4786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Если заказ не принят к исполнению, то система позволяет заказчику изменить заказ.</w:t>
            </w:r>
          </w:p>
        </w:tc>
      </w:tr>
      <w:tr w:rsidR="00451D1D" w:rsidTr="00584668">
        <w:tc>
          <w:tcPr>
            <w:tcW w:w="4785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Заказчик делает запрос на отмену заказа.</w:t>
            </w:r>
          </w:p>
        </w:tc>
        <w:tc>
          <w:tcPr>
            <w:tcW w:w="4786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Если заказ не принят к исполнению или воздействие будет иметь статус «Принято», то заказ будет отменен.</w:t>
            </w:r>
          </w:p>
        </w:tc>
      </w:tr>
    </w:tbl>
    <w:p w:rsidR="00451D1D" w:rsidRDefault="00451D1D" w:rsidP="007D45D4">
      <w:pPr>
        <w:pStyle w:val="a3"/>
        <w:jc w:val="both"/>
      </w:pPr>
    </w:p>
    <w:p w:rsidR="00451D1D" w:rsidRDefault="00451D1D" w:rsidP="007D45D4">
      <w:pPr>
        <w:pStyle w:val="a3"/>
        <w:jc w:val="both"/>
      </w:pPr>
      <w:r>
        <w:t>Функциональные требования.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4563"/>
      </w:tblGrid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jc w:val="both"/>
            </w:pPr>
            <w:r>
              <w:t>Название требования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jc w:val="both"/>
            </w:pPr>
            <w:r>
              <w:t>Действие системы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продаж должна позволять заказчику, зарегистрированному в системе, размещать заказ на приобретение продукции Метиз – М согласно номенклатуре выпускаемых изделий.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Заказ.Размещение.Регистрация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подтвердить, что заказчик зарегистрирован в системе после заполнения им соответствующей регистрационной анкеты.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Заказ.Размещение.Регистрация</w:t>
            </w:r>
            <w:proofErr w:type="spellEnd"/>
            <w:r>
              <w:t>. Нет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отказывает в регистрации, если заказчик не выполнил правил регистрации в системе или данные о заказчике противоречат политике безопасности предприятия.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Заказ.Размещение.Номенклатура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выводить заказчику номенклатуру изделий «Метиз-М» с указанием текущей цены.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Заказ.Размещение.Номенклатура</w:t>
            </w:r>
            <w:proofErr w:type="spellEnd"/>
            <w:r>
              <w:t>.</w:t>
            </w:r>
          </w:p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 xml:space="preserve">Предложения для </w:t>
            </w:r>
            <w:proofErr w:type="spellStart"/>
            <w:r>
              <w:t>продажи.Выбор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предоставить заказчику систему выбора продукции из имеющихся предложений для продажи с учетом текущей номенклатуры изделий.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Заказ.Размещение.Номенклатура</w:t>
            </w:r>
            <w:proofErr w:type="spellEnd"/>
            <w:r>
              <w:t>.</w:t>
            </w:r>
          </w:p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Выбор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предоставить заказчику систему выбора продукции из текущей номенклатуры изделий.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Заказ.Размещение.Дата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запрашивать заказчика о дате отгрузки готовой продукции.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lastRenderedPageBreak/>
              <w:t>Заказ.Размещение.Дата.Крайний</w:t>
            </w:r>
            <w:proofErr w:type="spellEnd"/>
            <w:r>
              <w:t xml:space="preserve"> срок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в случае невозможности выполнения заказа в срок, указанный заказчиком, предложить ему реальный срок выполнения заказа.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Заказ.Размещение.Оплата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выводить заказчику перечень форм оплаты за готовую продукцию.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Заказ.Размещение.Оплата.Выбор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предоставить заказчику систему выбора способа оплаты за готовую продукцию.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Заказ.Номенклатура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выводить зарегистрированному пользователю текущую номенклатуру изделий с указанием текущих цен (то, что предприятие может производить).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Заказ.Номенклатура</w:t>
            </w:r>
            <w:proofErr w:type="spellEnd"/>
            <w:r>
              <w:t>.</w:t>
            </w:r>
          </w:p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Предложения для продажи.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выводить заказчику перечень крепежных изделий, готовых в данный момент для продажи с указанием текущих цен.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Заказ.Оплата</w:t>
            </w:r>
            <w:proofErr w:type="spellEnd"/>
            <w:r>
              <w:t>.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выводить заказчику формы оплаты готовой продукции.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Заказ.Подтверждение.Вывод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Когда заказчик указывает, что он больше не хочет продолжать заказывать крепежные изделия, система должна вывести заполненный бланк заказа с указанием как сумм отдельных позиций заказа, так и общей суммы заказа.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Заказ.Подтверждение</w:t>
            </w:r>
            <w:proofErr w:type="spellEnd"/>
            <w:r>
              <w:t>.</w:t>
            </w:r>
          </w:p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Приглашение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подсказать заказчику подтвердить заказ.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Заказ.Подтверждение.Отказ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Если заказчик не подтверждает заказ, он должен иметь возможность либо изменить заказ, либо отменить заказ.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Заказ.Завершение.Сохранение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После подтверждения заказа система должна присвоить заказу следующий доступный номер и сохранить заказ со статусом «принят».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lastRenderedPageBreak/>
              <w:t>Заказ.Завершение.Склад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сообщить системе склад о необходимости выдачи готовой продукции.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Заказ.Завершение.Склад</w:t>
            </w:r>
            <w:proofErr w:type="spellEnd"/>
            <w:r>
              <w:t>.</w:t>
            </w:r>
          </w:p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Изменение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склад должна внести коррективы в перечень готовых изделий, предназначенных для продажи</w:t>
            </w:r>
          </w:p>
          <w:p w:rsidR="00451D1D" w:rsidRDefault="00451D1D" w:rsidP="007D45D4">
            <w:pPr>
              <w:pStyle w:val="a3"/>
              <w:ind w:left="0" w:firstLine="0"/>
              <w:jc w:val="both"/>
            </w:pP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Заказ.Завершение.Производство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сообщить системе производство о необходимости произвести заказанную продукцию.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Заказ.Завершение.Производство</w:t>
            </w:r>
            <w:proofErr w:type="spellEnd"/>
            <w:r>
              <w:t>.</w:t>
            </w:r>
          </w:p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Изменение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производства должна внести коррективы в перечень изделий, необходимых произвести со статусом «под заказ»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Заказ.Завершение.Заказчик</w:t>
            </w:r>
            <w:proofErr w:type="spellEnd"/>
          </w:p>
        </w:tc>
        <w:tc>
          <w:tcPr>
            <w:tcW w:w="4563" w:type="dxa"/>
          </w:tcPr>
          <w:p w:rsidR="00451D1D" w:rsidRPr="00D33428" w:rsidRDefault="00451D1D" w:rsidP="007D45D4">
            <w:pPr>
              <w:pStyle w:val="a3"/>
              <w:ind w:left="0" w:firstLine="0"/>
              <w:jc w:val="both"/>
            </w:pPr>
            <w:r>
              <w:t xml:space="preserve">Система должна выдать заказчику на руки готовый бланк заказа или послать его по </w:t>
            </w:r>
            <w:r w:rsidRPr="007D45D4">
              <w:t>e</w:t>
            </w:r>
            <w:r w:rsidRPr="00D33428">
              <w:t>-</w:t>
            </w:r>
            <w:r w:rsidRPr="007D45D4">
              <w:t>mail</w:t>
            </w:r>
            <w:r>
              <w:t>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Заказ.Предыдущий</w:t>
            </w:r>
            <w:proofErr w:type="spellEnd"/>
            <w:r>
              <w:t xml:space="preserve"> период</w:t>
            </w:r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позволять заказчику просматривать сделанные им заказы в течение текущего года.</w:t>
            </w:r>
          </w:p>
        </w:tc>
      </w:tr>
      <w:tr w:rsidR="00451D1D" w:rsidTr="007D45D4">
        <w:tc>
          <w:tcPr>
            <w:tcW w:w="4788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proofErr w:type="spellStart"/>
            <w:r>
              <w:t>Заказ.Предыдущий</w:t>
            </w:r>
            <w:proofErr w:type="spellEnd"/>
            <w:r>
              <w:t xml:space="preserve"> </w:t>
            </w:r>
            <w:proofErr w:type="spellStart"/>
            <w:r>
              <w:t>период.Повтор</w:t>
            </w:r>
            <w:proofErr w:type="spellEnd"/>
          </w:p>
        </w:tc>
        <w:tc>
          <w:tcPr>
            <w:tcW w:w="4563" w:type="dxa"/>
          </w:tcPr>
          <w:p w:rsidR="00451D1D" w:rsidRDefault="00451D1D" w:rsidP="007D45D4">
            <w:pPr>
              <w:pStyle w:val="a3"/>
              <w:ind w:left="0" w:firstLine="0"/>
              <w:jc w:val="both"/>
            </w:pPr>
            <w:r>
              <w:t>Система должна позволять заказчику повторить любой заказ, сделанный им в течение текущего года.</w:t>
            </w:r>
          </w:p>
        </w:tc>
      </w:tr>
    </w:tbl>
    <w:p w:rsidR="00451D1D" w:rsidRDefault="00451D1D" w:rsidP="007D45D4">
      <w:pPr>
        <w:pStyle w:val="a3"/>
        <w:jc w:val="both"/>
      </w:pPr>
    </w:p>
    <w:p w:rsidR="00451D1D" w:rsidRPr="007A0052" w:rsidRDefault="00451D1D" w:rsidP="007D45D4">
      <w:pPr>
        <w:pStyle w:val="a3"/>
        <w:jc w:val="both"/>
      </w:pPr>
      <w:r>
        <w:t>Другие требования:</w:t>
      </w:r>
    </w:p>
    <w:p w:rsidR="00451D1D" w:rsidRPr="00820D75" w:rsidRDefault="00451D1D" w:rsidP="007D45D4">
      <w:pPr>
        <w:pStyle w:val="a3"/>
        <w:jc w:val="both"/>
      </w:pPr>
      <w:r w:rsidRPr="001E1C95">
        <w:rPr>
          <w:b/>
        </w:rPr>
        <w:t>Операционная среда:</w:t>
      </w:r>
      <w:r>
        <w:t xml:space="preserve"> Система продаж Метиз-М работает со следующими Интернет-браузерами: </w:t>
      </w:r>
      <w:r>
        <w:rPr>
          <w:lang w:val="en-US"/>
        </w:rPr>
        <w:t>Microsoft</w:t>
      </w:r>
      <w:r w:rsidRPr="00A41420">
        <w:t xml:space="preserve"> </w:t>
      </w:r>
      <w:r>
        <w:rPr>
          <w:lang w:val="en-US"/>
        </w:rPr>
        <w:t>Internet</w:t>
      </w:r>
      <w:r w:rsidRPr="00A41420">
        <w:t xml:space="preserve"> </w:t>
      </w:r>
      <w:r>
        <w:rPr>
          <w:lang w:val="en-US"/>
        </w:rPr>
        <w:t>Explorer</w:t>
      </w:r>
      <w:r w:rsidRPr="00A41420">
        <w:t xml:space="preserve"> </w:t>
      </w:r>
      <w:r>
        <w:t xml:space="preserve">версии 5.0 и версии 6.0, </w:t>
      </w:r>
      <w:r>
        <w:rPr>
          <w:lang w:val="en-US"/>
        </w:rPr>
        <w:t>Netscape</w:t>
      </w:r>
      <w:r w:rsidRPr="00A41420">
        <w:t xml:space="preserve"> </w:t>
      </w:r>
      <w:r>
        <w:rPr>
          <w:lang w:val="en-US"/>
        </w:rPr>
        <w:t>Communicator</w:t>
      </w:r>
      <w:r w:rsidRPr="00A41420">
        <w:t xml:space="preserve"> </w:t>
      </w:r>
      <w:r>
        <w:t xml:space="preserve">версии 6 и версии 7. Система продаж установлена на сервере, работающим под управлением текущих утвержденных корпорацией версий </w:t>
      </w:r>
      <w:r>
        <w:rPr>
          <w:lang w:val="en-US"/>
        </w:rPr>
        <w:t>Red</w:t>
      </w:r>
      <w:r w:rsidRPr="00820D75">
        <w:t xml:space="preserve"> </w:t>
      </w:r>
      <w:r>
        <w:rPr>
          <w:lang w:val="en-US"/>
        </w:rPr>
        <w:t>Hat</w:t>
      </w:r>
      <w:r w:rsidRPr="00820D75">
        <w:t xml:space="preserve"> </w:t>
      </w:r>
      <w:r>
        <w:rPr>
          <w:lang w:val="en-US"/>
        </w:rPr>
        <w:t>Linux</w:t>
      </w:r>
      <w:r w:rsidRPr="00820D75">
        <w:t xml:space="preserve"> </w:t>
      </w:r>
      <w:r>
        <w:t xml:space="preserve">и </w:t>
      </w:r>
      <w:r>
        <w:rPr>
          <w:lang w:val="en-US"/>
        </w:rPr>
        <w:t>Apache</w:t>
      </w:r>
      <w:r w:rsidRPr="00820D75">
        <w:t xml:space="preserve"> </w:t>
      </w:r>
      <w:r>
        <w:rPr>
          <w:lang w:val="en-US"/>
        </w:rPr>
        <w:t>HTTP</w:t>
      </w:r>
      <w:r w:rsidRPr="00820D75">
        <w:t xml:space="preserve"> </w:t>
      </w:r>
      <w:r>
        <w:rPr>
          <w:lang w:val="en-US"/>
        </w:rPr>
        <w:t>Server</w:t>
      </w:r>
      <w:r>
        <w:t xml:space="preserve">. Система продаж должна осуществлять доступ зарегистрированных пользователей через корпоративную сеть </w:t>
      </w:r>
      <w:proofErr w:type="spellStart"/>
      <w:r>
        <w:t>интранет</w:t>
      </w:r>
      <w:proofErr w:type="spellEnd"/>
      <w:r>
        <w:t xml:space="preserve"> и авторизированных пользователей через корпоративный брандмауэр из </w:t>
      </w:r>
      <w:r>
        <w:rPr>
          <w:lang w:val="en-US"/>
        </w:rPr>
        <w:t>Internet</w:t>
      </w:r>
      <w:r>
        <w:t>.</w:t>
      </w:r>
    </w:p>
    <w:p w:rsidR="00451D1D" w:rsidRPr="004278CD" w:rsidRDefault="00451D1D" w:rsidP="007D45D4">
      <w:pPr>
        <w:pStyle w:val="a3"/>
        <w:jc w:val="both"/>
      </w:pPr>
      <w:r w:rsidRPr="001E1C95">
        <w:rPr>
          <w:b/>
        </w:rPr>
        <w:t>Ограничения дизайна и реализации:</w:t>
      </w:r>
      <w:r>
        <w:t xml:space="preserve"> Документация системы по конструкции, коду и сопровождению должна соответствовать стандарту. Система должна использовать текущую версию корпоративного стандарта процессора базы данных </w:t>
      </w:r>
      <w:r>
        <w:rPr>
          <w:lang w:val="en-US"/>
        </w:rPr>
        <w:t>Oracle</w:t>
      </w:r>
      <w:r>
        <w:t xml:space="preserve">. Весь код </w:t>
      </w:r>
      <w:r>
        <w:rPr>
          <w:lang w:val="en-US"/>
        </w:rPr>
        <w:t>HTML</w:t>
      </w:r>
      <w:r>
        <w:t xml:space="preserve"> должен соответствовать стандарту </w:t>
      </w:r>
      <w:r>
        <w:rPr>
          <w:lang w:val="en-US"/>
        </w:rPr>
        <w:t>HTML</w:t>
      </w:r>
      <w:r w:rsidRPr="004278CD">
        <w:t xml:space="preserve"> 4.0.</w:t>
      </w:r>
      <w:r>
        <w:t xml:space="preserve"> Все сценарии должны быть написаны на </w:t>
      </w:r>
      <w:r>
        <w:rPr>
          <w:lang w:val="en-US"/>
        </w:rPr>
        <w:t>Perl</w:t>
      </w:r>
      <w:r>
        <w:t>.</w:t>
      </w:r>
    </w:p>
    <w:p w:rsidR="00451D1D" w:rsidRDefault="00451D1D" w:rsidP="007D45D4">
      <w:pPr>
        <w:pStyle w:val="a3"/>
        <w:jc w:val="both"/>
      </w:pPr>
      <w:r w:rsidRPr="001E1C95">
        <w:rPr>
          <w:b/>
        </w:rPr>
        <w:t>Интерфейсы пользователя:</w:t>
      </w:r>
      <w:r>
        <w:t xml:space="preserve"> Экраны</w:t>
      </w:r>
      <w:r w:rsidRPr="00EE193C">
        <w:t xml:space="preserve"> </w:t>
      </w:r>
      <w:r>
        <w:t>вывода</w:t>
      </w:r>
      <w:r w:rsidRPr="00EE193C">
        <w:t xml:space="preserve"> </w:t>
      </w:r>
      <w:r>
        <w:t>системы</w:t>
      </w:r>
      <w:r w:rsidRPr="00EE193C">
        <w:t xml:space="preserve"> </w:t>
      </w:r>
      <w:r>
        <w:t>продаж</w:t>
      </w:r>
      <w:r w:rsidRPr="00EE193C">
        <w:t xml:space="preserve"> </w:t>
      </w:r>
      <w:r>
        <w:t>должны</w:t>
      </w:r>
      <w:r w:rsidRPr="00EE193C">
        <w:t xml:space="preserve"> </w:t>
      </w:r>
      <w:r>
        <w:t>соответствовать</w:t>
      </w:r>
      <w:r w:rsidRPr="00EE193C">
        <w:t xml:space="preserve"> «</w:t>
      </w:r>
      <w:r>
        <w:rPr>
          <w:lang w:val="en-US"/>
        </w:rPr>
        <w:t>Process</w:t>
      </w:r>
      <w:r w:rsidRPr="00EE193C">
        <w:t xml:space="preserve"> </w:t>
      </w:r>
      <w:r>
        <w:rPr>
          <w:lang w:val="en-US"/>
        </w:rPr>
        <w:t>Impact</w:t>
      </w:r>
      <w:r w:rsidRPr="00EE193C">
        <w:t xml:space="preserve"> </w:t>
      </w:r>
      <w:r>
        <w:rPr>
          <w:lang w:val="en-US"/>
        </w:rPr>
        <w:t>Internet</w:t>
      </w:r>
      <w:r w:rsidRPr="00EE193C">
        <w:t xml:space="preserve"> </w:t>
      </w:r>
      <w:r>
        <w:rPr>
          <w:lang w:val="en-US"/>
        </w:rPr>
        <w:t>Application</w:t>
      </w:r>
      <w:r w:rsidRPr="00EE193C">
        <w:t xml:space="preserve"> </w:t>
      </w:r>
      <w:r>
        <w:rPr>
          <w:lang w:val="en-US"/>
        </w:rPr>
        <w:t>User</w:t>
      </w:r>
      <w:r w:rsidRPr="00EE193C">
        <w:t xml:space="preserve"> </w:t>
      </w:r>
      <w:r>
        <w:rPr>
          <w:lang w:val="en-US"/>
        </w:rPr>
        <w:t>Interface</w:t>
      </w:r>
      <w:r w:rsidRPr="00EE193C">
        <w:t xml:space="preserve"> </w:t>
      </w:r>
      <w:r>
        <w:rPr>
          <w:lang w:val="en-US"/>
        </w:rPr>
        <w:t>Standard</w:t>
      </w:r>
      <w:r w:rsidRPr="00EE193C">
        <w:t xml:space="preserve">, </w:t>
      </w:r>
      <w:r>
        <w:rPr>
          <w:lang w:val="en-US"/>
        </w:rPr>
        <w:t>Version</w:t>
      </w:r>
      <w:r w:rsidRPr="00EE193C">
        <w:t xml:space="preserve"> 2.0»</w:t>
      </w:r>
      <w:r>
        <w:t xml:space="preserve">. Система должна обеспечивать ссылку на справку на каждой </w:t>
      </w:r>
      <w:r>
        <w:rPr>
          <w:lang w:val="en-US"/>
        </w:rPr>
        <w:t>HTML</w:t>
      </w:r>
      <w:r>
        <w:t xml:space="preserve"> странице, объясняющую, как пользоваться этой страницей. Интернет-страницы должны предоставлять полную возможность навигации и выбор номенклатуры изделий </w:t>
      </w:r>
      <w:r>
        <w:lastRenderedPageBreak/>
        <w:t>только при помощи клавиатуры, в дополнении к использованию мыши и клавиатуры.</w:t>
      </w:r>
    </w:p>
    <w:p w:rsidR="00451D1D" w:rsidRDefault="00451D1D" w:rsidP="007D45D4">
      <w:pPr>
        <w:pStyle w:val="a3"/>
        <w:jc w:val="both"/>
      </w:pPr>
      <w:r w:rsidRPr="001E1C95">
        <w:rPr>
          <w:b/>
        </w:rPr>
        <w:t>Программные интерфейсы:</w:t>
      </w:r>
      <w:r>
        <w:t xml:space="preserve"> Система продаж должна передавать системе склад часть заказа, который может быть выполнен отпуском продукции со склада. Система продаж должна запрашивать у системы склад наличие изделий, готовых к реализации. Когда система продаж сообщит системе склад о том, что определенная продукция должна быть отпущена заказчику, система склад должна произвести изменения в списке изделий, готовых к продаже. Система производства должна передавать системе продаж текущую номенклатуру изделий. Система продаж должна передавать системе производства ту часть заказа, который необходимо выполнить (произвести). Система производство должна корректировать производственное задание в случае поступления нового заказа на производство.</w:t>
      </w:r>
    </w:p>
    <w:p w:rsidR="00451D1D" w:rsidRPr="00DC6679" w:rsidRDefault="00451D1D" w:rsidP="007D45D4">
      <w:pPr>
        <w:pStyle w:val="a3"/>
        <w:jc w:val="both"/>
      </w:pPr>
      <w:r w:rsidRPr="001E1C95">
        <w:rPr>
          <w:b/>
        </w:rPr>
        <w:t>Интерфейсы передачи информации:</w:t>
      </w:r>
      <w:r>
        <w:t xml:space="preserve"> Система продаж должна посылать заказчику </w:t>
      </w:r>
      <w:r>
        <w:rPr>
          <w:lang w:val="en-US"/>
        </w:rPr>
        <w:t>e</w:t>
      </w:r>
      <w:r w:rsidRPr="002461C3">
        <w:t>-</w:t>
      </w:r>
      <w:r>
        <w:rPr>
          <w:lang w:val="en-US"/>
        </w:rPr>
        <w:t>mail</w:t>
      </w:r>
      <w:r>
        <w:t xml:space="preserve"> с подтверждением принятия заказа. Система продаж должна посылать заказчику </w:t>
      </w:r>
      <w:r>
        <w:rPr>
          <w:lang w:val="en-US"/>
        </w:rPr>
        <w:t>e</w:t>
      </w:r>
      <w:r w:rsidRPr="00DC6679">
        <w:t>-</w:t>
      </w:r>
      <w:r>
        <w:rPr>
          <w:lang w:val="en-US"/>
        </w:rPr>
        <w:t>mail</w:t>
      </w:r>
      <w:r>
        <w:t xml:space="preserve"> с сообщением о любых проблемах, возникших с заказом после принятия заказа.</w:t>
      </w:r>
    </w:p>
    <w:p w:rsidR="00451D1D" w:rsidRDefault="00451D1D" w:rsidP="007D45D4">
      <w:pPr>
        <w:pStyle w:val="a3"/>
        <w:jc w:val="both"/>
      </w:pPr>
      <w:r w:rsidRPr="001E1C95">
        <w:rPr>
          <w:b/>
        </w:rPr>
        <w:t>Требования к производительности:</w:t>
      </w:r>
      <w:r>
        <w:t xml:space="preserve"> Система должна обслуживать не менее 100 клиентов в период пиковой активности с 10.00 до 15.00 по местному времени, со средней продолжительностью сеанса 15 минут. Все Интернет-страницы, генерируемые системой, должны полностью загружаться не более чем за 10 секунд по модемному соединению со скоростью 40 кб/сек. Загрузка ответов на запросы на экран должна занимать не более 10 секунд с момента запроса. Система должна выводить пользователю сообщение о подтверждении не более чем через 5 секунд после того, как пользователь отсылает сообщение системе.</w:t>
      </w:r>
    </w:p>
    <w:p w:rsidR="00451D1D" w:rsidRDefault="00451D1D" w:rsidP="007D45D4">
      <w:pPr>
        <w:pStyle w:val="a3"/>
        <w:jc w:val="both"/>
      </w:pPr>
      <w:r w:rsidRPr="001E1C95">
        <w:rPr>
          <w:b/>
        </w:rPr>
        <w:t>Требования к охране труда:</w:t>
      </w:r>
      <w:r>
        <w:t xml:space="preserve"> Определены внутрикорпоративным стандартом на этот вид деятельности. Определены санитарно-гигиеническими нормами работы с вычислительной техникой и коммуникационным оборудованием.</w:t>
      </w:r>
    </w:p>
    <w:p w:rsidR="00451D1D" w:rsidRDefault="00451D1D" w:rsidP="007D45D4">
      <w:pPr>
        <w:pStyle w:val="a3"/>
        <w:jc w:val="both"/>
      </w:pPr>
      <w:r w:rsidRPr="001E1C95">
        <w:rPr>
          <w:b/>
        </w:rPr>
        <w:t>Требования к безопасности:</w:t>
      </w:r>
      <w:r>
        <w:t xml:space="preserve"> Все сетевые транзакции, включающие финансовую или поддающуюся учету личную информацию, должны быть зашифрованы со 128-битным шифрованием. Пользователи обязаны регистрироваться при входе в систему для выполнения любых операций. Только сотрудники производственного отдела, внесенные в специальный список, могут изменять номенклатуру изделий. Только сотрудники склада, внесенные в специальный список, могут вносить изменение в состоянии склада. Только сотрудники отдела продаж, внесенные в специальный список, могут подтверждать принятие заказа. Только авторизированные пользователи могут иметь доступ к системе продаж. Система должна предоставлять сведения только по заказам, размещенных лично заказчиком, но не другими клиентами.</w:t>
      </w:r>
    </w:p>
    <w:p w:rsidR="00451D1D" w:rsidRDefault="00451D1D" w:rsidP="007D45D4">
      <w:pPr>
        <w:pStyle w:val="a3"/>
        <w:jc w:val="both"/>
      </w:pPr>
      <w:r w:rsidRPr="001E1C95">
        <w:rPr>
          <w:b/>
        </w:rPr>
        <w:t>Атрибуты качества: Доступность:</w:t>
      </w:r>
      <w:r>
        <w:t xml:space="preserve"> Система продаж должна быть доступна пользователям корпоративной сети </w:t>
      </w:r>
      <w:proofErr w:type="spellStart"/>
      <w:r>
        <w:t>интранет</w:t>
      </w:r>
      <w:proofErr w:type="spellEnd"/>
      <w:r>
        <w:t xml:space="preserve"> и заказчикам удаленного доступа по коммутируемой линии 95% времени между 8.00 и 22.00 по местному времени и 90% времени между 22.00 и 8.00 по местному времени. </w:t>
      </w:r>
      <w:r w:rsidRPr="001E1C95">
        <w:rPr>
          <w:b/>
        </w:rPr>
        <w:t>Надежность:</w:t>
      </w:r>
      <w:r>
        <w:t xml:space="preserve"> Если соединение между пользователем и системой разрывается до того, как заказ подтвержден или отменен, система продаж должна позволять пользователю восстановить незавершенный заказ.</w:t>
      </w:r>
    </w:p>
    <w:p w:rsidR="00451D1D" w:rsidRDefault="00FD35D5" w:rsidP="007D45D4">
      <w:pPr>
        <w:pStyle w:val="a3"/>
        <w:jc w:val="both"/>
      </w:pPr>
      <w:r>
        <w:rPr>
          <w:b/>
        </w:rPr>
        <w:lastRenderedPageBreak/>
        <w:t xml:space="preserve">5. </w:t>
      </w:r>
      <w:r w:rsidR="00451D1D" w:rsidRPr="00DA28D2">
        <w:rPr>
          <w:b/>
        </w:rPr>
        <w:t>Состав и содержание работ по созданию системы</w:t>
      </w:r>
      <w:r w:rsidR="00451D1D">
        <w:t xml:space="preserve"> регламентирован стандартом ГОСТ-34.602, РД 50-34.698-90.</w:t>
      </w:r>
    </w:p>
    <w:p w:rsidR="00451D1D" w:rsidRPr="00213D17" w:rsidRDefault="00FD35D5" w:rsidP="007D45D4">
      <w:pPr>
        <w:pStyle w:val="a3"/>
        <w:jc w:val="both"/>
      </w:pPr>
      <w:r>
        <w:rPr>
          <w:b/>
        </w:rPr>
        <w:t xml:space="preserve">6. </w:t>
      </w:r>
      <w:r w:rsidR="00451D1D" w:rsidRPr="00DA28D2">
        <w:rPr>
          <w:b/>
        </w:rPr>
        <w:t xml:space="preserve">Порядок приемки системы </w:t>
      </w:r>
      <w:r w:rsidR="00451D1D">
        <w:t xml:space="preserve">регламентирован ГОСТ </w:t>
      </w:r>
      <w:proofErr w:type="gramStart"/>
      <w:r w:rsidR="00451D1D">
        <w:t>19.301.-</w:t>
      </w:r>
      <w:proofErr w:type="gramEnd"/>
      <w:r w:rsidR="00451D1D">
        <w:t>79.</w:t>
      </w:r>
    </w:p>
    <w:p w:rsidR="00451D1D" w:rsidRPr="002C50EF" w:rsidRDefault="00451D1D" w:rsidP="007D45D4">
      <w:pPr>
        <w:pStyle w:val="a3"/>
        <w:jc w:val="both"/>
      </w:pPr>
      <w:r w:rsidRPr="002C50EF">
        <w:t>Перечень стандартов и базовых нормативных документов для выполнения проекта.</w:t>
      </w:r>
    </w:p>
    <w:p w:rsidR="00451D1D" w:rsidRDefault="00451D1D" w:rsidP="007D45D4">
      <w:pPr>
        <w:pStyle w:val="a3"/>
        <w:jc w:val="both"/>
      </w:pPr>
      <w:r>
        <w:t>ГОСТ-34.602, РД 50-34.698-90. ГОСТ</w:t>
      </w:r>
      <w:r w:rsidRPr="00DA28D2">
        <w:t xml:space="preserve"> </w:t>
      </w:r>
      <w:r>
        <w:t>Р</w:t>
      </w:r>
      <w:r w:rsidRPr="00DA28D2">
        <w:t xml:space="preserve"> </w:t>
      </w:r>
      <w:r>
        <w:t>ИСО</w:t>
      </w:r>
      <w:r w:rsidRPr="00DA28D2">
        <w:t>/</w:t>
      </w:r>
      <w:r>
        <w:t>МЭК</w:t>
      </w:r>
      <w:r w:rsidRPr="00DA28D2">
        <w:t xml:space="preserve"> 12207-99, </w:t>
      </w:r>
      <w:r>
        <w:rPr>
          <w:lang w:val="en-US"/>
        </w:rPr>
        <w:t>ISO</w:t>
      </w:r>
      <w:r w:rsidRPr="00DA28D2">
        <w:t xml:space="preserve"> 15504, </w:t>
      </w:r>
      <w:r>
        <w:rPr>
          <w:lang w:val="en-US"/>
        </w:rPr>
        <w:t>ISO</w:t>
      </w:r>
      <w:r w:rsidRPr="00DA28D2">
        <w:t xml:space="preserve"> 15271, </w:t>
      </w:r>
      <w:r>
        <w:rPr>
          <w:lang w:val="en-US"/>
        </w:rPr>
        <w:t>ISO</w:t>
      </w:r>
      <w:r w:rsidRPr="00DA28D2">
        <w:t xml:space="preserve"> 16326, </w:t>
      </w:r>
      <w:r>
        <w:rPr>
          <w:lang w:val="en-US"/>
        </w:rPr>
        <w:t>ISO</w:t>
      </w:r>
      <w:r w:rsidRPr="00DA28D2">
        <w:t xml:space="preserve"> 9000-3</w:t>
      </w:r>
      <w:r>
        <w:t>, ГОСТ 19-201-78, ГОСТ 19.402-78, ГОСТ 19.404-79, ГОСТ 19.301-79.</w:t>
      </w:r>
      <w:bookmarkStart w:id="0" w:name="_GoBack"/>
      <w:bookmarkEnd w:id="0"/>
    </w:p>
    <w:sectPr w:rsidR="00451D1D" w:rsidSect="007D45D4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262A"/>
    <w:multiLevelType w:val="hybridMultilevel"/>
    <w:tmpl w:val="9EEC5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057F6"/>
    <w:multiLevelType w:val="hybridMultilevel"/>
    <w:tmpl w:val="662068AE"/>
    <w:lvl w:ilvl="0" w:tplc="E31A07DA">
      <w:start w:val="1"/>
      <w:numFmt w:val="bullet"/>
      <w:lvlText w:val="-"/>
      <w:lvlJc w:val="left"/>
      <w:pPr>
        <w:tabs>
          <w:tab w:val="num" w:pos="2339"/>
        </w:tabs>
        <w:ind w:left="233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">
    <w:nsid w:val="6E127BB8"/>
    <w:multiLevelType w:val="hybridMultilevel"/>
    <w:tmpl w:val="2E341090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778D3571"/>
    <w:multiLevelType w:val="hybridMultilevel"/>
    <w:tmpl w:val="185A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1D"/>
    <w:rsid w:val="00451D1D"/>
    <w:rsid w:val="007D45D4"/>
    <w:rsid w:val="00EC1CBA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F4C30-FD16-4BE6-BD55-D6E71A95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D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451D1D"/>
    <w:pPr>
      <w:keepNext/>
      <w:spacing w:before="240" w:after="24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51D1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451D1D"/>
    <w:pPr>
      <w:ind w:left="-709" w:firstLine="709"/>
    </w:pPr>
    <w:rPr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451D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rsid w:val="00451D1D"/>
    <w:pPr>
      <w:jc w:val="both"/>
    </w:pPr>
    <w:rPr>
      <w:sz w:val="28"/>
    </w:rPr>
  </w:style>
  <w:style w:type="character" w:customStyle="1" w:styleId="a6">
    <w:name w:val="Основной текст Знак"/>
    <w:basedOn w:val="a0"/>
    <w:link w:val="a5"/>
    <w:rsid w:val="00451D1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451D1D"/>
    <w:rPr>
      <w:rFonts w:ascii="FreeSans" w:hAnsi="FreeSans" w:hint="default"/>
      <w:b w:val="0"/>
      <w:bCs w:val="0"/>
      <w:i w:val="0"/>
      <w:iCs w:val="0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45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2533</Words>
  <Characters>14441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Буйвол</dc:creator>
  <cp:keywords/>
  <dc:description/>
  <cp:lastModifiedBy>Полина Буйвол</cp:lastModifiedBy>
  <cp:revision>3</cp:revision>
  <dcterms:created xsi:type="dcterms:W3CDTF">2019-10-14T20:54:00Z</dcterms:created>
  <dcterms:modified xsi:type="dcterms:W3CDTF">2019-10-19T17:07:00Z</dcterms:modified>
</cp:coreProperties>
</file>