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F9624" w14:textId="77777777" w:rsidR="00364CB0" w:rsidRDefault="00364CB0" w:rsidP="00364CB0">
      <w:pPr>
        <w:jc w:val="center"/>
        <w:rPr>
          <w:sz w:val="40"/>
          <w:szCs w:val="44"/>
        </w:rPr>
      </w:pPr>
    </w:p>
    <w:p w14:paraId="7F21EE72" w14:textId="77777777" w:rsidR="00364CB0" w:rsidRDefault="00364CB0" w:rsidP="00364CB0">
      <w:pPr>
        <w:jc w:val="center"/>
        <w:rPr>
          <w:sz w:val="40"/>
          <w:szCs w:val="44"/>
        </w:rPr>
      </w:pPr>
    </w:p>
    <w:p w14:paraId="59B87E88" w14:textId="77777777" w:rsidR="00364CB0" w:rsidRDefault="00364CB0" w:rsidP="00364CB0">
      <w:pPr>
        <w:jc w:val="center"/>
        <w:rPr>
          <w:sz w:val="40"/>
          <w:szCs w:val="44"/>
        </w:rPr>
      </w:pPr>
    </w:p>
    <w:p w14:paraId="0D83C2CC" w14:textId="77777777" w:rsidR="00364CB0" w:rsidRDefault="00364CB0" w:rsidP="00364CB0">
      <w:pPr>
        <w:jc w:val="center"/>
        <w:rPr>
          <w:sz w:val="40"/>
          <w:szCs w:val="44"/>
        </w:rPr>
      </w:pPr>
    </w:p>
    <w:p w14:paraId="04E6A4C4" w14:textId="77777777" w:rsidR="00364CB0" w:rsidRDefault="00364CB0" w:rsidP="00364CB0">
      <w:pPr>
        <w:jc w:val="center"/>
        <w:rPr>
          <w:sz w:val="40"/>
          <w:szCs w:val="44"/>
        </w:rPr>
      </w:pPr>
    </w:p>
    <w:p w14:paraId="33DBD7AB" w14:textId="77777777" w:rsidR="00364CB0" w:rsidRDefault="00364CB0" w:rsidP="00364CB0">
      <w:pPr>
        <w:jc w:val="center"/>
        <w:rPr>
          <w:sz w:val="40"/>
          <w:szCs w:val="44"/>
        </w:rPr>
      </w:pPr>
    </w:p>
    <w:p w14:paraId="518F67B3" w14:textId="1F4BA3E9" w:rsidR="00657B94" w:rsidRPr="00364CB0" w:rsidRDefault="00364CB0" w:rsidP="00364CB0">
      <w:pPr>
        <w:spacing w:line="480" w:lineRule="auto"/>
        <w:jc w:val="center"/>
        <w:rPr>
          <w:sz w:val="48"/>
          <w:szCs w:val="52"/>
        </w:rPr>
      </w:pPr>
      <w:r w:rsidRPr="00364CB0">
        <w:rPr>
          <w:rFonts w:hint="eastAsia"/>
          <w:sz w:val="48"/>
          <w:szCs w:val="52"/>
        </w:rPr>
        <w:t>CS 4185 Multimedia Techs &amp; Appls</w:t>
      </w:r>
    </w:p>
    <w:p w14:paraId="4407AF04" w14:textId="4F36398D" w:rsidR="00364CB0" w:rsidRPr="00364CB0" w:rsidRDefault="00364CB0" w:rsidP="00364CB0">
      <w:pPr>
        <w:spacing w:line="480" w:lineRule="auto"/>
        <w:jc w:val="center"/>
        <w:rPr>
          <w:sz w:val="44"/>
          <w:szCs w:val="48"/>
        </w:rPr>
      </w:pPr>
      <w:r w:rsidRPr="00364CB0">
        <w:rPr>
          <w:rFonts w:hint="eastAsia"/>
          <w:sz w:val="44"/>
          <w:szCs w:val="48"/>
        </w:rPr>
        <w:t>Course Project Report</w:t>
      </w:r>
    </w:p>
    <w:p w14:paraId="415FB259" w14:textId="5F01B482" w:rsidR="00364CB0" w:rsidRDefault="00364CB0" w:rsidP="00364CB0">
      <w:pPr>
        <w:spacing w:line="480" w:lineRule="auto"/>
        <w:jc w:val="center"/>
        <w:rPr>
          <w:rFonts w:hint="eastAsia"/>
          <w:sz w:val="40"/>
          <w:szCs w:val="44"/>
        </w:rPr>
      </w:pPr>
      <w:r w:rsidRPr="00364CB0">
        <w:rPr>
          <w:rFonts w:hint="eastAsia"/>
          <w:sz w:val="40"/>
          <w:szCs w:val="44"/>
        </w:rPr>
        <w:t>ZHU Fu 57827327</w:t>
      </w:r>
    </w:p>
    <w:p w14:paraId="5F76C414" w14:textId="77777777" w:rsidR="00364CB0" w:rsidRDefault="00364CB0">
      <w:pPr>
        <w:widowControl/>
        <w:rPr>
          <w:rFonts w:hint="eastAsia"/>
          <w:sz w:val="40"/>
          <w:szCs w:val="44"/>
        </w:rPr>
      </w:pPr>
      <w:r>
        <w:rPr>
          <w:rFonts w:hint="eastAsia"/>
          <w:sz w:val="40"/>
          <w:szCs w:val="44"/>
        </w:rPr>
        <w:br w:type="page"/>
      </w:r>
    </w:p>
    <w:p w14:paraId="3556D3A2" w14:textId="49B017E2" w:rsidR="00364CB0" w:rsidRDefault="00E51798" w:rsidP="00E51798">
      <w:pPr>
        <w:pStyle w:val="2"/>
      </w:pPr>
      <w:r>
        <w:rPr>
          <w:rFonts w:hint="eastAsia"/>
        </w:rPr>
        <w:lastRenderedPageBreak/>
        <w:t xml:space="preserve">1 </w:t>
      </w:r>
      <w:r w:rsidR="00364CB0">
        <w:rPr>
          <w:rFonts w:hint="eastAsia"/>
        </w:rPr>
        <w:t>Introduction</w:t>
      </w:r>
    </w:p>
    <w:p w14:paraId="4DDCB242" w14:textId="56E5BB78" w:rsidR="00364CB0" w:rsidRDefault="00364CB0" w:rsidP="00364CB0">
      <w:pPr>
        <w:spacing w:line="480" w:lineRule="auto"/>
        <w:rPr>
          <w:sz w:val="24"/>
        </w:rPr>
      </w:pPr>
      <w:r>
        <w:rPr>
          <w:rFonts w:hint="eastAsia"/>
          <w:sz w:val="24"/>
        </w:rPr>
        <w:t xml:space="preserve">For the course project to improve the performance of the media retrieval system, I took advantage of the deep learning model VGG16 which is a popular CNN (Convolutional Neuron Network) model on media processing and identifying. Combined with the VGG16, </w:t>
      </w:r>
      <w:r>
        <w:rPr>
          <w:sz w:val="24"/>
        </w:rPr>
        <w:t>different</w:t>
      </w:r>
      <w:r>
        <w:rPr>
          <w:rFonts w:hint="eastAsia"/>
          <w:sz w:val="24"/>
        </w:rPr>
        <w:t xml:space="preserve"> traditional media feature extracting methods are also involved. Color moments, Textures and Shape features are all considered to support the deep learning model, which will be expanded later. All mentioned above excluded VGG16 are realized in support of the OpenCV library.</w:t>
      </w:r>
    </w:p>
    <w:p w14:paraId="6554B15D" w14:textId="123C6382" w:rsidR="00364CB0" w:rsidRPr="00E51798" w:rsidRDefault="00E51798" w:rsidP="00E51798">
      <w:pPr>
        <w:pStyle w:val="2"/>
        <w:rPr>
          <w:rFonts w:hint="eastAsia"/>
        </w:rPr>
      </w:pPr>
      <w:r>
        <w:rPr>
          <w:rFonts w:hint="eastAsia"/>
        </w:rPr>
        <w:t xml:space="preserve">2 </w:t>
      </w:r>
      <w:r w:rsidR="00364CB0">
        <w:rPr>
          <w:rFonts w:hint="eastAsia"/>
        </w:rPr>
        <w:t>Deep Learning Model</w:t>
      </w:r>
    </w:p>
    <w:p w14:paraId="0C38E809" w14:textId="77777777" w:rsidR="00AB1887" w:rsidRDefault="00E51798" w:rsidP="00E51798">
      <w:pPr>
        <w:keepNext/>
        <w:spacing w:line="480" w:lineRule="auto"/>
        <w:rPr>
          <w:sz w:val="24"/>
        </w:rPr>
      </w:pPr>
      <w:r>
        <w:rPr>
          <w:rFonts w:hint="eastAsia"/>
          <w:sz w:val="24"/>
        </w:rPr>
        <w:t xml:space="preserve">For the VGG16 model, the average pooling (Fig 1) is used to limit the </w:t>
      </w:r>
      <w:r>
        <w:rPr>
          <w:sz w:val="24"/>
        </w:rPr>
        <w:t>effect</w:t>
      </w:r>
      <w:r>
        <w:rPr>
          <w:rFonts w:hint="eastAsia"/>
          <w:sz w:val="24"/>
        </w:rPr>
        <w:t xml:space="preserve"> of the noise and to improve the cooperation between the deep learning model and the traditional approaches.</w:t>
      </w:r>
      <w:r w:rsidRPr="00E51798">
        <w:rPr>
          <w:sz w:val="24"/>
        </w:rPr>
        <w:t xml:space="preserve"> </w:t>
      </w:r>
      <w:r>
        <w:rPr>
          <w:rFonts w:hint="eastAsia"/>
          <w:sz w:val="24"/>
        </w:rPr>
        <w:t>In addition, average pooling is also the first choice for image retrieval in recent applications.</w:t>
      </w:r>
      <w:r w:rsidR="00AB1887">
        <w:rPr>
          <w:rFonts w:hint="eastAsia"/>
          <w:sz w:val="24"/>
        </w:rPr>
        <w:t xml:space="preserve"> Using the pretrained weight of ImageNet, VGG model could be the best fit of the project.</w:t>
      </w:r>
    </w:p>
    <w:p w14:paraId="70B8EB5E" w14:textId="79B768B5" w:rsidR="00E51798" w:rsidRDefault="00E51798" w:rsidP="00E51798">
      <w:pPr>
        <w:keepNext/>
        <w:spacing w:line="480" w:lineRule="auto"/>
        <w:rPr>
          <w:rFonts w:hint="eastAsia"/>
        </w:rPr>
      </w:pPr>
      <w:r w:rsidRPr="00E51798">
        <w:rPr>
          <w:sz w:val="24"/>
        </w:rPr>
        <w:drawing>
          <wp:inline distT="0" distB="0" distL="0" distR="0" wp14:anchorId="3D602DB3" wp14:editId="0D327F78">
            <wp:extent cx="5274310" cy="1230630"/>
            <wp:effectExtent l="0" t="0" r="2540" b="7620"/>
            <wp:docPr id="2016757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57844" name=""/>
                    <pic:cNvPicPr/>
                  </pic:nvPicPr>
                  <pic:blipFill>
                    <a:blip r:embed="rId4"/>
                    <a:stretch>
                      <a:fillRect/>
                    </a:stretch>
                  </pic:blipFill>
                  <pic:spPr>
                    <a:xfrm>
                      <a:off x="0" y="0"/>
                      <a:ext cx="5274310" cy="1230630"/>
                    </a:xfrm>
                    <a:prstGeom prst="rect">
                      <a:avLst/>
                    </a:prstGeom>
                  </pic:spPr>
                </pic:pic>
              </a:graphicData>
            </a:graphic>
          </wp:inline>
        </w:drawing>
      </w:r>
    </w:p>
    <w:p w14:paraId="502E8823" w14:textId="622A0A3F" w:rsidR="00E51798" w:rsidRDefault="00E51798" w:rsidP="00E51798">
      <w:pPr>
        <w:pStyle w:val="ae"/>
        <w:jc w:val="cente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AB1887">
        <w:rPr>
          <w:rFonts w:hint="eastAsia"/>
          <w:noProof/>
        </w:rPr>
        <w:t>1</w:t>
      </w:r>
      <w:r>
        <w:rPr>
          <w:rFonts w:hint="eastAsia"/>
        </w:rPr>
        <w:fldChar w:fldCharType="end"/>
      </w:r>
    </w:p>
    <w:p w14:paraId="20FDAEE5" w14:textId="42097266" w:rsidR="00E51798" w:rsidRPr="00AB1887" w:rsidRDefault="00E51798" w:rsidP="00E51798">
      <w:pPr>
        <w:rPr>
          <w:rFonts w:hint="eastAsia"/>
          <w:sz w:val="24"/>
          <w:szCs w:val="28"/>
        </w:rPr>
      </w:pPr>
      <w:r w:rsidRPr="00E51798">
        <w:rPr>
          <w:rFonts w:hint="eastAsia"/>
          <w:sz w:val="24"/>
          <w:szCs w:val="28"/>
        </w:rPr>
        <w:t xml:space="preserve">To extract the features, due to the input size requirement of VGG16, the images should be resized to 224, 224. This is also the reason </w:t>
      </w:r>
      <w:r>
        <w:rPr>
          <w:rFonts w:hint="eastAsia"/>
          <w:sz w:val="24"/>
          <w:szCs w:val="28"/>
        </w:rPr>
        <w:t xml:space="preserve">why the traditional feature </w:t>
      </w:r>
      <w:r>
        <w:rPr>
          <w:rFonts w:hint="eastAsia"/>
          <w:sz w:val="24"/>
          <w:szCs w:val="28"/>
        </w:rPr>
        <w:lastRenderedPageBreak/>
        <w:t>extracting been used: to support the detailed image feature extraction</w:t>
      </w:r>
      <w:r w:rsidR="00AB1887">
        <w:rPr>
          <w:rFonts w:hint="eastAsia"/>
          <w:sz w:val="24"/>
          <w:szCs w:val="28"/>
        </w:rPr>
        <w:t>s</w:t>
      </w:r>
      <w:r>
        <w:rPr>
          <w:rFonts w:hint="eastAsia"/>
          <w:sz w:val="24"/>
          <w:szCs w:val="28"/>
        </w:rPr>
        <w:t>.</w:t>
      </w:r>
      <w:r w:rsidR="00AB1887">
        <w:rPr>
          <w:rFonts w:hint="eastAsia"/>
          <w:sz w:val="24"/>
          <w:szCs w:val="28"/>
        </w:rPr>
        <w:t xml:space="preserve"> Still, normalization is </w:t>
      </w:r>
      <w:r w:rsidR="00AB1887">
        <w:rPr>
          <w:sz w:val="24"/>
          <w:szCs w:val="28"/>
        </w:rPr>
        <w:t>necessary</w:t>
      </w:r>
      <w:r w:rsidR="00AB1887">
        <w:rPr>
          <w:rFonts w:hint="eastAsia"/>
          <w:sz w:val="24"/>
          <w:szCs w:val="28"/>
        </w:rPr>
        <w:t xml:space="preserve"> for the model stability, so L2 normalization is widely used</w:t>
      </w:r>
      <w:r w:rsidR="00A6471C">
        <w:rPr>
          <w:rFonts w:hint="eastAsia"/>
          <w:sz w:val="24"/>
          <w:szCs w:val="28"/>
        </w:rPr>
        <w:t xml:space="preserve"> in the project</w:t>
      </w:r>
      <w:r w:rsidR="00AB1887">
        <w:rPr>
          <w:rFonts w:hint="eastAsia"/>
          <w:sz w:val="24"/>
          <w:szCs w:val="28"/>
        </w:rPr>
        <w:t xml:space="preserve"> to keep the functions</w:t>
      </w:r>
      <w:r w:rsidR="00AB1887">
        <w:rPr>
          <w:sz w:val="24"/>
          <w:szCs w:val="28"/>
        </w:rPr>
        <w:t>’</w:t>
      </w:r>
      <w:r w:rsidR="00AB1887">
        <w:rPr>
          <w:rFonts w:hint="eastAsia"/>
          <w:sz w:val="24"/>
          <w:szCs w:val="28"/>
        </w:rPr>
        <w:t xml:space="preserve"> stability and r</w:t>
      </w:r>
      <w:r w:rsidR="00A6471C">
        <w:rPr>
          <w:rFonts w:hint="eastAsia"/>
          <w:sz w:val="24"/>
          <w:szCs w:val="28"/>
        </w:rPr>
        <w:t>obustness by turning feature vectors into unit vectors. (Fig 2)</w:t>
      </w:r>
    </w:p>
    <w:p w14:paraId="50163D1B" w14:textId="77777777" w:rsidR="00AB1887" w:rsidRDefault="00364CB0" w:rsidP="00AB1887">
      <w:pPr>
        <w:keepNext/>
        <w:spacing w:line="480" w:lineRule="auto"/>
        <w:rPr>
          <w:rFonts w:hint="eastAsia"/>
        </w:rPr>
      </w:pPr>
      <w:r w:rsidRPr="00364CB0">
        <w:rPr>
          <w:sz w:val="24"/>
        </w:rPr>
        <w:drawing>
          <wp:inline distT="0" distB="0" distL="0" distR="0" wp14:anchorId="56F90FFA" wp14:editId="5952DACD">
            <wp:extent cx="5274310" cy="3221355"/>
            <wp:effectExtent l="0" t="0" r="2540" b="0"/>
            <wp:docPr id="154637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7568" name=""/>
                    <pic:cNvPicPr/>
                  </pic:nvPicPr>
                  <pic:blipFill>
                    <a:blip r:embed="rId5"/>
                    <a:stretch>
                      <a:fillRect/>
                    </a:stretch>
                  </pic:blipFill>
                  <pic:spPr>
                    <a:xfrm>
                      <a:off x="0" y="0"/>
                      <a:ext cx="5274310" cy="3221355"/>
                    </a:xfrm>
                    <a:prstGeom prst="rect">
                      <a:avLst/>
                    </a:prstGeom>
                  </pic:spPr>
                </pic:pic>
              </a:graphicData>
            </a:graphic>
          </wp:inline>
        </w:drawing>
      </w:r>
    </w:p>
    <w:p w14:paraId="1642A115" w14:textId="3D19D692" w:rsidR="00364CB0" w:rsidRPr="00364CB0" w:rsidRDefault="00AB1887" w:rsidP="00AB1887">
      <w:pPr>
        <w:pStyle w:val="ae"/>
        <w:jc w:val="center"/>
        <w:rPr>
          <w:rFonts w:hint="eastAsia"/>
          <w:sz w:val="24"/>
          <w:szCs w:val="24"/>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2</w:t>
      </w:r>
      <w:r>
        <w:rPr>
          <w:rFonts w:hint="eastAsia"/>
        </w:rPr>
        <w:fldChar w:fldCharType="end"/>
      </w:r>
    </w:p>
    <w:sectPr w:rsidR="00364CB0" w:rsidRPr="00364C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EF8"/>
    <w:rsid w:val="00364CB0"/>
    <w:rsid w:val="00657B94"/>
    <w:rsid w:val="008A1EF8"/>
    <w:rsid w:val="00A6471C"/>
    <w:rsid w:val="00AB1887"/>
    <w:rsid w:val="00E51798"/>
    <w:rsid w:val="00F05C70"/>
    <w:rsid w:val="00F91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1EBA8"/>
  <w15:chartTrackingRefBased/>
  <w15:docId w15:val="{050422F6-1832-4849-BB98-3F01E02FE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1E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A1E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1E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1E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1E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1EF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1E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1E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1E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1E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A1E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1E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1EF8"/>
    <w:rPr>
      <w:rFonts w:cstheme="majorBidi"/>
      <w:color w:val="0F4761" w:themeColor="accent1" w:themeShade="BF"/>
      <w:sz w:val="28"/>
      <w:szCs w:val="28"/>
    </w:rPr>
  </w:style>
  <w:style w:type="character" w:customStyle="1" w:styleId="50">
    <w:name w:val="标题 5 字符"/>
    <w:basedOn w:val="a0"/>
    <w:link w:val="5"/>
    <w:uiPriority w:val="9"/>
    <w:semiHidden/>
    <w:rsid w:val="008A1EF8"/>
    <w:rPr>
      <w:rFonts w:cstheme="majorBidi"/>
      <w:color w:val="0F4761" w:themeColor="accent1" w:themeShade="BF"/>
      <w:sz w:val="24"/>
    </w:rPr>
  </w:style>
  <w:style w:type="character" w:customStyle="1" w:styleId="60">
    <w:name w:val="标题 6 字符"/>
    <w:basedOn w:val="a0"/>
    <w:link w:val="6"/>
    <w:uiPriority w:val="9"/>
    <w:semiHidden/>
    <w:rsid w:val="008A1EF8"/>
    <w:rPr>
      <w:rFonts w:cstheme="majorBidi"/>
      <w:b/>
      <w:bCs/>
      <w:color w:val="0F4761" w:themeColor="accent1" w:themeShade="BF"/>
    </w:rPr>
  </w:style>
  <w:style w:type="character" w:customStyle="1" w:styleId="70">
    <w:name w:val="标题 7 字符"/>
    <w:basedOn w:val="a0"/>
    <w:link w:val="7"/>
    <w:uiPriority w:val="9"/>
    <w:semiHidden/>
    <w:rsid w:val="008A1EF8"/>
    <w:rPr>
      <w:rFonts w:cstheme="majorBidi"/>
      <w:b/>
      <w:bCs/>
      <w:color w:val="595959" w:themeColor="text1" w:themeTint="A6"/>
    </w:rPr>
  </w:style>
  <w:style w:type="character" w:customStyle="1" w:styleId="80">
    <w:name w:val="标题 8 字符"/>
    <w:basedOn w:val="a0"/>
    <w:link w:val="8"/>
    <w:uiPriority w:val="9"/>
    <w:semiHidden/>
    <w:rsid w:val="008A1EF8"/>
    <w:rPr>
      <w:rFonts w:cstheme="majorBidi"/>
      <w:color w:val="595959" w:themeColor="text1" w:themeTint="A6"/>
    </w:rPr>
  </w:style>
  <w:style w:type="character" w:customStyle="1" w:styleId="90">
    <w:name w:val="标题 9 字符"/>
    <w:basedOn w:val="a0"/>
    <w:link w:val="9"/>
    <w:uiPriority w:val="9"/>
    <w:semiHidden/>
    <w:rsid w:val="008A1EF8"/>
    <w:rPr>
      <w:rFonts w:eastAsiaTheme="majorEastAsia" w:cstheme="majorBidi"/>
      <w:color w:val="595959" w:themeColor="text1" w:themeTint="A6"/>
    </w:rPr>
  </w:style>
  <w:style w:type="paragraph" w:styleId="a3">
    <w:name w:val="Title"/>
    <w:basedOn w:val="a"/>
    <w:next w:val="a"/>
    <w:link w:val="a4"/>
    <w:uiPriority w:val="10"/>
    <w:qFormat/>
    <w:rsid w:val="008A1E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1E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1E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1E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1EF8"/>
    <w:pPr>
      <w:spacing w:before="160"/>
      <w:jc w:val="center"/>
    </w:pPr>
    <w:rPr>
      <w:i/>
      <w:iCs/>
      <w:color w:val="404040" w:themeColor="text1" w:themeTint="BF"/>
    </w:rPr>
  </w:style>
  <w:style w:type="character" w:customStyle="1" w:styleId="a8">
    <w:name w:val="引用 字符"/>
    <w:basedOn w:val="a0"/>
    <w:link w:val="a7"/>
    <w:uiPriority w:val="29"/>
    <w:rsid w:val="008A1EF8"/>
    <w:rPr>
      <w:i/>
      <w:iCs/>
      <w:color w:val="404040" w:themeColor="text1" w:themeTint="BF"/>
    </w:rPr>
  </w:style>
  <w:style w:type="paragraph" w:styleId="a9">
    <w:name w:val="List Paragraph"/>
    <w:basedOn w:val="a"/>
    <w:uiPriority w:val="34"/>
    <w:qFormat/>
    <w:rsid w:val="008A1EF8"/>
    <w:pPr>
      <w:ind w:left="720"/>
      <w:contextualSpacing/>
    </w:pPr>
  </w:style>
  <w:style w:type="character" w:styleId="aa">
    <w:name w:val="Intense Emphasis"/>
    <w:basedOn w:val="a0"/>
    <w:uiPriority w:val="21"/>
    <w:qFormat/>
    <w:rsid w:val="008A1EF8"/>
    <w:rPr>
      <w:i/>
      <w:iCs/>
      <w:color w:val="0F4761" w:themeColor="accent1" w:themeShade="BF"/>
    </w:rPr>
  </w:style>
  <w:style w:type="paragraph" w:styleId="ab">
    <w:name w:val="Intense Quote"/>
    <w:basedOn w:val="a"/>
    <w:next w:val="a"/>
    <w:link w:val="ac"/>
    <w:uiPriority w:val="30"/>
    <w:qFormat/>
    <w:rsid w:val="008A1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1EF8"/>
    <w:rPr>
      <w:i/>
      <w:iCs/>
      <w:color w:val="0F4761" w:themeColor="accent1" w:themeShade="BF"/>
    </w:rPr>
  </w:style>
  <w:style w:type="character" w:styleId="ad">
    <w:name w:val="Intense Reference"/>
    <w:basedOn w:val="a0"/>
    <w:uiPriority w:val="32"/>
    <w:qFormat/>
    <w:rsid w:val="008A1EF8"/>
    <w:rPr>
      <w:b/>
      <w:bCs/>
      <w:smallCaps/>
      <w:color w:val="0F4761" w:themeColor="accent1" w:themeShade="BF"/>
      <w:spacing w:val="5"/>
    </w:rPr>
  </w:style>
  <w:style w:type="paragraph" w:styleId="ae">
    <w:name w:val="caption"/>
    <w:basedOn w:val="a"/>
    <w:next w:val="a"/>
    <w:uiPriority w:val="35"/>
    <w:unhideWhenUsed/>
    <w:qFormat/>
    <w:rsid w:val="00E51798"/>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230</Words>
  <Characters>1314</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Fu</dc:creator>
  <cp:keywords/>
  <dc:description/>
  <cp:lastModifiedBy>ZHU Fu</cp:lastModifiedBy>
  <cp:revision>2</cp:revision>
  <dcterms:created xsi:type="dcterms:W3CDTF">2025-11-16T19:30:00Z</dcterms:created>
  <dcterms:modified xsi:type="dcterms:W3CDTF">2025-11-16T20:09:00Z</dcterms:modified>
</cp:coreProperties>
</file>