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98035150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2569389" w14:textId="25C16F90" w:rsidR="00987891" w:rsidRDefault="00987891"/>
        <w:p w14:paraId="7285ED45" w14:textId="1182984F" w:rsidR="00264B72" w:rsidRPr="00F466B2" w:rsidRDefault="00987891" w:rsidP="00F466B2">
          <w:pPr>
            <w:rPr>
              <w:b/>
              <w:bCs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4F79F35" wp14:editId="2AA3588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26B44" w14:textId="75A6171D" w:rsidR="00987891" w:rsidRDefault="00BD6027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789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Анализ данных по коронавирусу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C9E02E" w14:textId="508A575D" w:rsidR="00987891" w:rsidRDefault="00987891">
                                    <w:pPr>
                                      <w:pStyle w:val="a9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Поиск интересных закономерностей и взаимосвязей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A9FB55" w14:textId="03FAA439" w:rsidR="00987891" w:rsidRDefault="00987891">
                                    <w:pPr>
                                      <w:pStyle w:val="a9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Шамсутдинов Аяз Асхатович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4F79F3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AB26B44" w14:textId="75A6171D" w:rsidR="00987891" w:rsidRDefault="00BD6027">
                          <w:pPr>
                            <w:pStyle w:val="a9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8789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Анализ данных по коронавирусу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9C9E02E" w14:textId="508A575D" w:rsidR="00987891" w:rsidRDefault="00987891">
                              <w:pPr>
                                <w:pStyle w:val="a9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Поиск интересных закономерностей и взаимосвязей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A9FB55" w14:textId="03FAA439" w:rsidR="00987891" w:rsidRDefault="00987891">
                              <w:pPr>
                                <w:pStyle w:val="a9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Шамсутдинов Аяз Асхатович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87BCDC" wp14:editId="0D6515E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AE139F7" w14:textId="2F8D58B6" w:rsidR="00987891" w:rsidRDefault="00987891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87BCDC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AE139F7" w14:textId="2F8D58B6" w:rsidR="00987891" w:rsidRDefault="00987891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44"/>
          <w:szCs w:val="44"/>
          <w:lang w:eastAsia="en-US"/>
        </w:rPr>
        <w:id w:val="493150508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6155CE00" w14:textId="0F82242D" w:rsidR="00B1164D" w:rsidRPr="00B1164D" w:rsidRDefault="00B1164D">
          <w:pPr>
            <w:pStyle w:val="a8"/>
            <w:rPr>
              <w:sz w:val="44"/>
              <w:szCs w:val="44"/>
            </w:rPr>
          </w:pPr>
          <w:r w:rsidRPr="00B1164D">
            <w:rPr>
              <w:sz w:val="44"/>
              <w:szCs w:val="44"/>
            </w:rPr>
            <w:t>Оглавление</w:t>
          </w:r>
        </w:p>
        <w:p w14:paraId="722A807F" w14:textId="143CF430" w:rsidR="00B1164D" w:rsidRPr="00B1164D" w:rsidRDefault="00B116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r w:rsidRPr="00B1164D">
            <w:rPr>
              <w:sz w:val="32"/>
              <w:szCs w:val="32"/>
            </w:rPr>
            <w:fldChar w:fldCharType="begin"/>
          </w:r>
          <w:r w:rsidRPr="00B1164D">
            <w:rPr>
              <w:sz w:val="32"/>
              <w:szCs w:val="32"/>
            </w:rPr>
            <w:instrText xml:space="preserve"> TOC \o "1-3" \h \z \u </w:instrText>
          </w:r>
          <w:r w:rsidRPr="00B1164D">
            <w:rPr>
              <w:sz w:val="32"/>
              <w:szCs w:val="32"/>
            </w:rPr>
            <w:fldChar w:fldCharType="separate"/>
          </w:r>
          <w:hyperlink w:anchor="_Toc111651337" w:history="1">
            <w:r w:rsidRPr="00B1164D">
              <w:rPr>
                <w:rStyle w:val="a3"/>
                <w:noProof/>
                <w:sz w:val="32"/>
                <w:szCs w:val="32"/>
              </w:rPr>
              <w:t xml:space="preserve">1. </w:t>
            </w:r>
            <w:r w:rsidRPr="00A726CD">
              <w:rPr>
                <w:rStyle w:val="a3"/>
                <w:noProof/>
                <w:sz w:val="32"/>
                <w:szCs w:val="32"/>
                <w:u w:val="none"/>
              </w:rPr>
              <w:t>Введение</w:t>
            </w:r>
            <w:r w:rsidRPr="00B1164D">
              <w:rPr>
                <w:noProof/>
                <w:webHidden/>
                <w:sz w:val="32"/>
                <w:szCs w:val="32"/>
              </w:rPr>
              <w:tab/>
            </w:r>
            <w:r w:rsidRPr="00B1164D">
              <w:rPr>
                <w:noProof/>
                <w:webHidden/>
                <w:sz w:val="32"/>
                <w:szCs w:val="32"/>
              </w:rPr>
              <w:fldChar w:fldCharType="begin"/>
            </w:r>
            <w:r w:rsidRPr="00B1164D">
              <w:rPr>
                <w:noProof/>
                <w:webHidden/>
                <w:sz w:val="32"/>
                <w:szCs w:val="32"/>
              </w:rPr>
              <w:instrText xml:space="preserve"> PAGEREF _Toc111651337 \h </w:instrText>
            </w:r>
            <w:r w:rsidRPr="00B1164D">
              <w:rPr>
                <w:noProof/>
                <w:webHidden/>
                <w:sz w:val="32"/>
                <w:szCs w:val="32"/>
              </w:rPr>
            </w:r>
            <w:r w:rsidRPr="00B1164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F1A29">
              <w:rPr>
                <w:noProof/>
                <w:webHidden/>
                <w:sz w:val="32"/>
                <w:szCs w:val="32"/>
              </w:rPr>
              <w:t>2</w:t>
            </w:r>
            <w:r w:rsidRPr="00B1164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907B99" w14:textId="5491F291" w:rsidR="00B1164D" w:rsidRPr="00B1164D" w:rsidRDefault="00BD60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11651338" w:history="1">
            <w:r w:rsidR="00B1164D" w:rsidRPr="00B1164D">
              <w:rPr>
                <w:rStyle w:val="a3"/>
                <w:noProof/>
                <w:sz w:val="32"/>
                <w:szCs w:val="32"/>
              </w:rPr>
              <w:t>2. Первоначальное исследование</w:t>
            </w:r>
            <w:r w:rsidR="00B1164D" w:rsidRPr="00B1164D">
              <w:rPr>
                <w:noProof/>
                <w:webHidden/>
                <w:sz w:val="32"/>
                <w:szCs w:val="32"/>
              </w:rPr>
              <w:tab/>
            </w:r>
            <w:r w:rsidR="00B1164D" w:rsidRPr="00B1164D">
              <w:rPr>
                <w:noProof/>
                <w:webHidden/>
                <w:sz w:val="32"/>
                <w:szCs w:val="32"/>
              </w:rPr>
              <w:fldChar w:fldCharType="begin"/>
            </w:r>
            <w:r w:rsidR="00B1164D" w:rsidRPr="00B1164D">
              <w:rPr>
                <w:noProof/>
                <w:webHidden/>
                <w:sz w:val="32"/>
                <w:szCs w:val="32"/>
              </w:rPr>
              <w:instrText xml:space="preserve"> PAGEREF _Toc111651338 \h </w:instrText>
            </w:r>
            <w:r w:rsidR="00B1164D" w:rsidRPr="00B1164D">
              <w:rPr>
                <w:noProof/>
                <w:webHidden/>
                <w:sz w:val="32"/>
                <w:szCs w:val="32"/>
              </w:rPr>
            </w:r>
            <w:r w:rsidR="00B1164D" w:rsidRPr="00B1164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F1A29">
              <w:rPr>
                <w:noProof/>
                <w:webHidden/>
                <w:sz w:val="32"/>
                <w:szCs w:val="32"/>
              </w:rPr>
              <w:t>3</w:t>
            </w:r>
            <w:r w:rsidR="00B1164D" w:rsidRPr="00B1164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E29957" w14:textId="5005A744" w:rsidR="00B1164D" w:rsidRPr="00B1164D" w:rsidRDefault="00BD60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11651339" w:history="1">
            <w:r w:rsidR="00B1164D" w:rsidRPr="00B1164D">
              <w:rPr>
                <w:rStyle w:val="a3"/>
                <w:noProof/>
                <w:sz w:val="32"/>
                <w:szCs w:val="32"/>
              </w:rPr>
              <w:t>3. Дисперсионный анализ</w:t>
            </w:r>
            <w:r w:rsidR="00B1164D" w:rsidRPr="00B1164D">
              <w:rPr>
                <w:noProof/>
                <w:webHidden/>
                <w:sz w:val="32"/>
                <w:szCs w:val="32"/>
              </w:rPr>
              <w:tab/>
            </w:r>
            <w:r w:rsidR="00B1164D" w:rsidRPr="00B1164D">
              <w:rPr>
                <w:noProof/>
                <w:webHidden/>
                <w:sz w:val="32"/>
                <w:szCs w:val="32"/>
              </w:rPr>
              <w:fldChar w:fldCharType="begin"/>
            </w:r>
            <w:r w:rsidR="00B1164D" w:rsidRPr="00B1164D">
              <w:rPr>
                <w:noProof/>
                <w:webHidden/>
                <w:sz w:val="32"/>
                <w:szCs w:val="32"/>
              </w:rPr>
              <w:instrText xml:space="preserve"> PAGEREF _Toc111651339 \h </w:instrText>
            </w:r>
            <w:r w:rsidR="00B1164D" w:rsidRPr="00B1164D">
              <w:rPr>
                <w:noProof/>
                <w:webHidden/>
                <w:sz w:val="32"/>
                <w:szCs w:val="32"/>
              </w:rPr>
            </w:r>
            <w:r w:rsidR="00B1164D" w:rsidRPr="00B1164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F1A29">
              <w:rPr>
                <w:noProof/>
                <w:webHidden/>
                <w:sz w:val="32"/>
                <w:szCs w:val="32"/>
              </w:rPr>
              <w:t>9</w:t>
            </w:r>
            <w:r w:rsidR="00B1164D" w:rsidRPr="00B1164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2162A3" w14:textId="77D9E59D" w:rsidR="00B1164D" w:rsidRPr="00B1164D" w:rsidRDefault="00BD60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11651340" w:history="1">
            <w:r w:rsidR="00B1164D" w:rsidRPr="00B1164D">
              <w:rPr>
                <w:rStyle w:val="a3"/>
                <w:noProof/>
                <w:sz w:val="32"/>
                <w:szCs w:val="32"/>
              </w:rPr>
              <w:t>4. Корреляция и линейная регрессия</w:t>
            </w:r>
            <w:r w:rsidR="00B1164D" w:rsidRPr="00B1164D">
              <w:rPr>
                <w:noProof/>
                <w:webHidden/>
                <w:sz w:val="32"/>
                <w:szCs w:val="32"/>
              </w:rPr>
              <w:tab/>
            </w:r>
            <w:r w:rsidR="00B1164D" w:rsidRPr="00B1164D">
              <w:rPr>
                <w:noProof/>
                <w:webHidden/>
                <w:sz w:val="32"/>
                <w:szCs w:val="32"/>
              </w:rPr>
              <w:fldChar w:fldCharType="begin"/>
            </w:r>
            <w:r w:rsidR="00B1164D" w:rsidRPr="00B1164D">
              <w:rPr>
                <w:noProof/>
                <w:webHidden/>
                <w:sz w:val="32"/>
                <w:szCs w:val="32"/>
              </w:rPr>
              <w:instrText xml:space="preserve"> PAGEREF _Toc111651340 \h </w:instrText>
            </w:r>
            <w:r w:rsidR="00B1164D" w:rsidRPr="00B1164D">
              <w:rPr>
                <w:noProof/>
                <w:webHidden/>
                <w:sz w:val="32"/>
                <w:szCs w:val="32"/>
              </w:rPr>
            </w:r>
            <w:r w:rsidR="00B1164D" w:rsidRPr="00B1164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F1A29">
              <w:rPr>
                <w:noProof/>
                <w:webHidden/>
                <w:sz w:val="32"/>
                <w:szCs w:val="32"/>
              </w:rPr>
              <w:t>10</w:t>
            </w:r>
            <w:r w:rsidR="00B1164D" w:rsidRPr="00B1164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D204B8" w14:textId="34D021D3" w:rsidR="00B1164D" w:rsidRPr="00B1164D" w:rsidRDefault="00BD60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11651341" w:history="1">
            <w:r w:rsidR="00B1164D" w:rsidRPr="00B1164D">
              <w:rPr>
                <w:rStyle w:val="a3"/>
                <w:noProof/>
                <w:sz w:val="32"/>
                <w:szCs w:val="32"/>
              </w:rPr>
              <w:t>5. Заключение</w:t>
            </w:r>
            <w:r w:rsidR="00B1164D" w:rsidRPr="00B1164D">
              <w:rPr>
                <w:noProof/>
                <w:webHidden/>
                <w:sz w:val="32"/>
                <w:szCs w:val="32"/>
              </w:rPr>
              <w:tab/>
            </w:r>
            <w:r w:rsidR="00B1164D" w:rsidRPr="00B1164D">
              <w:rPr>
                <w:noProof/>
                <w:webHidden/>
                <w:sz w:val="32"/>
                <w:szCs w:val="32"/>
              </w:rPr>
              <w:fldChar w:fldCharType="begin"/>
            </w:r>
            <w:r w:rsidR="00B1164D" w:rsidRPr="00B1164D">
              <w:rPr>
                <w:noProof/>
                <w:webHidden/>
                <w:sz w:val="32"/>
                <w:szCs w:val="32"/>
              </w:rPr>
              <w:instrText xml:space="preserve"> PAGEREF _Toc111651341 \h </w:instrText>
            </w:r>
            <w:r w:rsidR="00B1164D" w:rsidRPr="00B1164D">
              <w:rPr>
                <w:noProof/>
                <w:webHidden/>
                <w:sz w:val="32"/>
                <w:szCs w:val="32"/>
              </w:rPr>
            </w:r>
            <w:r w:rsidR="00B1164D" w:rsidRPr="00B1164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F1A29">
              <w:rPr>
                <w:noProof/>
                <w:webHidden/>
                <w:sz w:val="32"/>
                <w:szCs w:val="32"/>
              </w:rPr>
              <w:t>12</w:t>
            </w:r>
            <w:r w:rsidR="00B1164D" w:rsidRPr="00B1164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CCC8CB" w14:textId="25C84815" w:rsidR="00B1164D" w:rsidRDefault="00B1164D">
          <w:r w:rsidRPr="00B1164D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070EFF3B" w14:textId="65621F26" w:rsidR="00264B72" w:rsidRDefault="00264B72" w:rsidP="00DB4493">
      <w:pPr>
        <w:ind w:left="-851"/>
        <w:jc w:val="center"/>
        <w:rPr>
          <w:b/>
          <w:bCs/>
          <w:sz w:val="60"/>
          <w:szCs w:val="60"/>
        </w:rPr>
      </w:pPr>
    </w:p>
    <w:p w14:paraId="0051CECC" w14:textId="5D77215A" w:rsidR="00264B72" w:rsidRDefault="00264B72" w:rsidP="00DB4493">
      <w:pPr>
        <w:ind w:left="-851"/>
        <w:jc w:val="center"/>
        <w:rPr>
          <w:b/>
          <w:bCs/>
          <w:sz w:val="60"/>
          <w:szCs w:val="60"/>
        </w:rPr>
      </w:pPr>
    </w:p>
    <w:p w14:paraId="3E477135" w14:textId="55CEDB9D" w:rsidR="00264B72" w:rsidRDefault="00264B72" w:rsidP="00DB4493">
      <w:pPr>
        <w:ind w:left="-851"/>
        <w:jc w:val="center"/>
        <w:rPr>
          <w:b/>
          <w:bCs/>
          <w:sz w:val="60"/>
          <w:szCs w:val="60"/>
        </w:rPr>
      </w:pPr>
    </w:p>
    <w:p w14:paraId="7BCBFC4F" w14:textId="5B9B6094" w:rsidR="00264B72" w:rsidRDefault="00264B72" w:rsidP="00DB4493">
      <w:pPr>
        <w:ind w:left="-851"/>
        <w:jc w:val="center"/>
        <w:rPr>
          <w:b/>
          <w:bCs/>
          <w:sz w:val="60"/>
          <w:szCs w:val="60"/>
        </w:rPr>
      </w:pPr>
    </w:p>
    <w:p w14:paraId="72D4ED99" w14:textId="6DABECA2" w:rsidR="00264B72" w:rsidRDefault="00264B72" w:rsidP="00DB4493">
      <w:pPr>
        <w:ind w:left="-851"/>
        <w:jc w:val="center"/>
        <w:rPr>
          <w:b/>
          <w:bCs/>
          <w:sz w:val="60"/>
          <w:szCs w:val="60"/>
        </w:rPr>
      </w:pPr>
    </w:p>
    <w:p w14:paraId="77A1EBF9" w14:textId="19E6A9AB" w:rsidR="00264B72" w:rsidRDefault="00264B72" w:rsidP="00DB4493">
      <w:pPr>
        <w:ind w:left="-851"/>
        <w:jc w:val="center"/>
        <w:rPr>
          <w:b/>
          <w:bCs/>
          <w:sz w:val="60"/>
          <w:szCs w:val="60"/>
        </w:rPr>
      </w:pPr>
    </w:p>
    <w:p w14:paraId="4107C27D" w14:textId="61BD062E" w:rsidR="00264B72" w:rsidRDefault="00264B72" w:rsidP="00DB4493">
      <w:pPr>
        <w:ind w:left="-851"/>
        <w:jc w:val="center"/>
        <w:rPr>
          <w:b/>
          <w:bCs/>
          <w:sz w:val="60"/>
          <w:szCs w:val="60"/>
        </w:rPr>
      </w:pPr>
    </w:p>
    <w:p w14:paraId="2BA30B92" w14:textId="28FFB95B" w:rsidR="00264B72" w:rsidRDefault="00264B72" w:rsidP="00DB4493">
      <w:pPr>
        <w:ind w:left="-851"/>
        <w:jc w:val="center"/>
        <w:rPr>
          <w:b/>
          <w:bCs/>
          <w:sz w:val="60"/>
          <w:szCs w:val="60"/>
        </w:rPr>
      </w:pPr>
    </w:p>
    <w:p w14:paraId="784B45BD" w14:textId="7ABF5E8A" w:rsidR="00264B72" w:rsidRDefault="00264B72" w:rsidP="00DB4493">
      <w:pPr>
        <w:ind w:left="-851"/>
        <w:jc w:val="center"/>
        <w:rPr>
          <w:b/>
          <w:bCs/>
          <w:sz w:val="60"/>
          <w:szCs w:val="60"/>
        </w:rPr>
      </w:pPr>
    </w:p>
    <w:p w14:paraId="199F445C" w14:textId="77777777" w:rsidR="00AA7626" w:rsidRDefault="00AA7626" w:rsidP="00AA7626">
      <w:pPr>
        <w:pStyle w:val="ab"/>
        <w:rPr>
          <w:rStyle w:val="ad"/>
          <w:sz w:val="44"/>
          <w:szCs w:val="44"/>
        </w:rPr>
      </w:pPr>
    </w:p>
    <w:p w14:paraId="5342A489" w14:textId="77777777" w:rsidR="00AA7626" w:rsidRDefault="00AA7626" w:rsidP="00AA7626">
      <w:pPr>
        <w:pStyle w:val="ab"/>
        <w:rPr>
          <w:rStyle w:val="ad"/>
          <w:sz w:val="44"/>
          <w:szCs w:val="44"/>
        </w:rPr>
      </w:pPr>
    </w:p>
    <w:p w14:paraId="0673536A" w14:textId="77777777" w:rsidR="00F466B2" w:rsidRDefault="00F466B2" w:rsidP="00F466B2">
      <w:pPr>
        <w:rPr>
          <w:rStyle w:val="ad"/>
          <w:sz w:val="44"/>
          <w:szCs w:val="44"/>
        </w:rPr>
      </w:pPr>
    </w:p>
    <w:p w14:paraId="1976BF18" w14:textId="2F79A03D" w:rsidR="00264B72" w:rsidRPr="0021671B" w:rsidRDefault="00AA7626" w:rsidP="0021671B">
      <w:pPr>
        <w:pStyle w:val="1"/>
        <w:rPr>
          <w:sz w:val="40"/>
          <w:szCs w:val="40"/>
        </w:rPr>
      </w:pPr>
      <w:bookmarkStart w:id="0" w:name="_Toc111651337"/>
      <w:r w:rsidRPr="0021671B">
        <w:rPr>
          <w:rStyle w:val="ad"/>
          <w:b w:val="0"/>
          <w:bCs w:val="0"/>
          <w:smallCaps w:val="0"/>
          <w:color w:val="2F5496" w:themeColor="accent1" w:themeShade="BF"/>
          <w:spacing w:val="0"/>
          <w:sz w:val="40"/>
          <w:szCs w:val="40"/>
        </w:rPr>
        <w:lastRenderedPageBreak/>
        <w:t xml:space="preserve">1. </w:t>
      </w:r>
      <w:r w:rsidR="00264B72" w:rsidRPr="0021671B">
        <w:rPr>
          <w:sz w:val="40"/>
          <w:szCs w:val="40"/>
        </w:rPr>
        <w:t>Введение</w:t>
      </w:r>
      <w:bookmarkEnd w:id="0"/>
    </w:p>
    <w:p w14:paraId="0A496968" w14:textId="77777777" w:rsidR="0071072C" w:rsidRDefault="00843E0D" w:rsidP="0071072C">
      <w:pPr>
        <w:ind w:left="-851"/>
        <w:rPr>
          <w:sz w:val="28"/>
          <w:szCs w:val="28"/>
        </w:rPr>
      </w:pPr>
      <w:r>
        <w:rPr>
          <w:sz w:val="28"/>
          <w:szCs w:val="28"/>
        </w:rPr>
        <w:t>Уже с первого курса, когда я только поступил, я хотел заниматься дополнительно вне стен университета. Причин этому было несколько, но основная, наверное, это желание изучить что-то новое и проводить свободное время с пользой. Но на первом курсе у меня было мало знаний, чтобы попасть куда-либо, однак</w:t>
      </w:r>
      <w:r w:rsidR="00EB1B6C">
        <w:rPr>
          <w:sz w:val="28"/>
          <w:szCs w:val="28"/>
        </w:rPr>
        <w:t>о я нашел альтернативу в виде онлайн-курсов.</w:t>
      </w:r>
    </w:p>
    <w:p w14:paraId="506CD460" w14:textId="74375875" w:rsidR="00C80C6F" w:rsidRDefault="00EB1B6C" w:rsidP="0071072C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Так как на моем направление сначала изучали </w:t>
      </w:r>
      <w:r>
        <w:rPr>
          <w:sz w:val="28"/>
          <w:szCs w:val="28"/>
          <w:lang w:val="en-US"/>
        </w:rPr>
        <w:t>R</w:t>
      </w:r>
      <w:r w:rsidRPr="00EB1B6C">
        <w:rPr>
          <w:sz w:val="28"/>
          <w:szCs w:val="28"/>
        </w:rPr>
        <w:t>,</w:t>
      </w:r>
      <w:r>
        <w:rPr>
          <w:sz w:val="28"/>
          <w:szCs w:val="28"/>
        </w:rPr>
        <w:t xml:space="preserve"> я тоже решил больше времени посвятить ему и прошел курс по основам программирования на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(</w:t>
      </w:r>
      <w:r w:rsidRPr="00EB1B6C">
        <w:rPr>
          <w:sz w:val="28"/>
          <w:szCs w:val="28"/>
        </w:rPr>
        <w:t>https://stepik.org/course/497/syllabus</w:t>
      </w:r>
      <w:r>
        <w:rPr>
          <w:sz w:val="28"/>
          <w:szCs w:val="28"/>
        </w:rPr>
        <w:t>)</w:t>
      </w:r>
      <w:r w:rsidRPr="00EB1B6C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показался мне очень интересным. Дальше в рекомендациях я нашел курс по анализу данных в </w:t>
      </w:r>
      <w:r>
        <w:rPr>
          <w:sz w:val="28"/>
          <w:szCs w:val="28"/>
          <w:lang w:val="en-US"/>
        </w:rPr>
        <w:t>R</w:t>
      </w:r>
      <w:r w:rsidRPr="00EB1B6C">
        <w:rPr>
          <w:sz w:val="28"/>
          <w:szCs w:val="28"/>
        </w:rPr>
        <w:t>(</w:t>
      </w:r>
      <w:hyperlink r:id="rId9" w:history="1">
        <w:r w:rsidRPr="004E629E">
          <w:rPr>
            <w:rStyle w:val="a3"/>
            <w:sz w:val="28"/>
            <w:szCs w:val="28"/>
          </w:rPr>
          <w:t>https://stepik.org/course/129/</w:t>
        </w:r>
      </w:hyperlink>
      <w:r w:rsidRPr="00EB1B6C">
        <w:rPr>
          <w:sz w:val="28"/>
          <w:szCs w:val="28"/>
        </w:rPr>
        <w:t>),</w:t>
      </w:r>
      <w:r>
        <w:rPr>
          <w:sz w:val="28"/>
          <w:szCs w:val="28"/>
        </w:rPr>
        <w:t xml:space="preserve"> который я впоследствии и взял за основу при выполнении данной работы</w:t>
      </w:r>
      <w:r w:rsidR="00C80C6F">
        <w:rPr>
          <w:sz w:val="28"/>
          <w:szCs w:val="28"/>
        </w:rPr>
        <w:t xml:space="preserve">. Этот курс был одновременно </w:t>
      </w:r>
      <w:r w:rsidR="0020691E">
        <w:rPr>
          <w:sz w:val="28"/>
          <w:szCs w:val="28"/>
        </w:rPr>
        <w:t xml:space="preserve">и </w:t>
      </w:r>
      <w:r w:rsidR="00C80C6F">
        <w:rPr>
          <w:sz w:val="28"/>
          <w:szCs w:val="28"/>
        </w:rPr>
        <w:t>легким</w:t>
      </w:r>
      <w:r w:rsidR="0020691E">
        <w:rPr>
          <w:sz w:val="28"/>
          <w:szCs w:val="28"/>
        </w:rPr>
        <w:t>,</w:t>
      </w:r>
      <w:r w:rsidR="00C80C6F">
        <w:rPr>
          <w:sz w:val="28"/>
          <w:szCs w:val="28"/>
        </w:rPr>
        <w:t xml:space="preserve"> и непонятным. Его легкость заключалась в простоте заданий, которые выполнялись по алгоритму из видеоуроков, а сложность в том, что понимание видео требовало знаний математической статистики, которых у меня не было. Где-то на половине я забросил его с мыслью продолжить в будущем</w:t>
      </w:r>
      <w:r w:rsidR="0020691E">
        <w:rPr>
          <w:sz w:val="28"/>
          <w:szCs w:val="28"/>
        </w:rPr>
        <w:t>, что и случилось.</w:t>
      </w:r>
    </w:p>
    <w:p w14:paraId="66AB283F" w14:textId="3DA355CF" w:rsidR="00843E0D" w:rsidRDefault="00C80C6F" w:rsidP="00C80C6F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Также упомяну про </w:t>
      </w:r>
      <w:r>
        <w:rPr>
          <w:sz w:val="28"/>
          <w:szCs w:val="28"/>
          <w:lang w:val="en-US"/>
        </w:rPr>
        <w:t>Python</w:t>
      </w:r>
      <w:r w:rsidRPr="00C80C6F">
        <w:rPr>
          <w:sz w:val="28"/>
          <w:szCs w:val="28"/>
        </w:rPr>
        <w:t>.</w:t>
      </w:r>
      <w:r>
        <w:rPr>
          <w:sz w:val="28"/>
          <w:szCs w:val="28"/>
        </w:rPr>
        <w:t xml:space="preserve"> Его я начал изучать после курса по анализу данных </w:t>
      </w:r>
      <w:r w:rsidR="0020691E">
        <w:rPr>
          <w:sz w:val="28"/>
          <w:szCs w:val="28"/>
        </w:rPr>
        <w:t>в</w:t>
      </w:r>
      <w:r w:rsidR="0020691E" w:rsidRPr="0020691E">
        <w:rPr>
          <w:sz w:val="28"/>
          <w:szCs w:val="28"/>
        </w:rPr>
        <w:t xml:space="preserve"> </w:t>
      </w:r>
      <w:r w:rsidR="0020691E">
        <w:rPr>
          <w:sz w:val="28"/>
          <w:szCs w:val="28"/>
          <w:lang w:val="en-US"/>
        </w:rPr>
        <w:t>R</w:t>
      </w:r>
      <w:r w:rsidR="002069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тоже на платформе </w:t>
      </w:r>
      <w:proofErr w:type="spellStart"/>
      <w:r>
        <w:rPr>
          <w:sz w:val="28"/>
          <w:szCs w:val="28"/>
          <w:lang w:val="en-US"/>
        </w:rPr>
        <w:t>stepik</w:t>
      </w:r>
      <w:proofErr w:type="spellEnd"/>
      <w:r w:rsidRPr="00C80C6F">
        <w:rPr>
          <w:sz w:val="28"/>
          <w:szCs w:val="28"/>
        </w:rPr>
        <w:t>.</w:t>
      </w:r>
      <w:r>
        <w:rPr>
          <w:sz w:val="28"/>
          <w:szCs w:val="28"/>
        </w:rPr>
        <w:t xml:space="preserve"> Так как у меня уже были навыки программирования в </w:t>
      </w:r>
      <w:r>
        <w:rPr>
          <w:sz w:val="28"/>
          <w:szCs w:val="28"/>
          <w:lang w:val="en-US"/>
        </w:rPr>
        <w:t>R</w:t>
      </w:r>
      <w:r w:rsidRPr="00C80C6F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очень похож на </w:t>
      </w:r>
      <w:r>
        <w:rPr>
          <w:sz w:val="28"/>
          <w:szCs w:val="28"/>
          <w:lang w:val="en-US"/>
        </w:rPr>
        <w:t>python</w:t>
      </w:r>
      <w:r w:rsidRPr="00C80C6F">
        <w:rPr>
          <w:sz w:val="28"/>
          <w:szCs w:val="28"/>
        </w:rPr>
        <w:t>,</w:t>
      </w:r>
      <w:r>
        <w:rPr>
          <w:sz w:val="28"/>
          <w:szCs w:val="28"/>
        </w:rPr>
        <w:t xml:space="preserve"> я </w:t>
      </w:r>
      <w:r w:rsidR="00197D86">
        <w:rPr>
          <w:sz w:val="28"/>
          <w:szCs w:val="28"/>
        </w:rPr>
        <w:t>довольно быстро прошел один из вводных курсов(</w:t>
      </w:r>
      <w:hyperlink r:id="rId10" w:history="1">
        <w:r w:rsidR="00197D86" w:rsidRPr="004E629E">
          <w:rPr>
            <w:rStyle w:val="a3"/>
            <w:sz w:val="28"/>
            <w:szCs w:val="28"/>
          </w:rPr>
          <w:t>https://stepik.org/course/67/syllabus</w:t>
        </w:r>
      </w:hyperlink>
      <w:r w:rsidR="00197D86">
        <w:rPr>
          <w:sz w:val="28"/>
          <w:szCs w:val="28"/>
        </w:rPr>
        <w:t>). Продолжить я решил курсом по алгоритмам(</w:t>
      </w:r>
      <w:r w:rsidR="00197D86" w:rsidRPr="00197D86">
        <w:rPr>
          <w:sz w:val="28"/>
          <w:szCs w:val="28"/>
        </w:rPr>
        <w:t>https://stepik.org/course/217/syllabus</w:t>
      </w:r>
      <w:r w:rsidR="00197D86">
        <w:rPr>
          <w:sz w:val="28"/>
          <w:szCs w:val="28"/>
        </w:rPr>
        <w:t>), так как именно он сочетал в себе возможности программировать и применять некоторые знания из математики, которую, к слову, я очень любил.</w:t>
      </w:r>
      <w:r w:rsidR="0020691E">
        <w:rPr>
          <w:sz w:val="28"/>
          <w:szCs w:val="28"/>
        </w:rPr>
        <w:t xml:space="preserve"> На этом закончился для меня первый год обучения в университете.</w:t>
      </w:r>
    </w:p>
    <w:p w14:paraId="5EA4C23B" w14:textId="29610664" w:rsidR="00264B72" w:rsidRDefault="00197D86" w:rsidP="0020691E">
      <w:pPr>
        <w:ind w:left="-851"/>
        <w:rPr>
          <w:sz w:val="28"/>
          <w:szCs w:val="28"/>
        </w:rPr>
      </w:pPr>
      <w:r>
        <w:rPr>
          <w:sz w:val="28"/>
          <w:szCs w:val="28"/>
        </w:rPr>
        <w:t>Что же касается самой работы, то я</w:t>
      </w:r>
      <w:r w:rsidR="006C5B73">
        <w:rPr>
          <w:sz w:val="28"/>
          <w:szCs w:val="28"/>
        </w:rPr>
        <w:t xml:space="preserve">, как уже упоминал ранее, пользовался знаниями из курса по анализу данных в </w:t>
      </w:r>
      <w:r w:rsidR="006C5B73">
        <w:rPr>
          <w:sz w:val="28"/>
          <w:szCs w:val="28"/>
          <w:lang w:val="en-US"/>
        </w:rPr>
        <w:t>R</w:t>
      </w:r>
      <w:r w:rsidR="006C5B73" w:rsidRPr="006C5B73">
        <w:rPr>
          <w:sz w:val="28"/>
          <w:szCs w:val="28"/>
        </w:rPr>
        <w:t>,</w:t>
      </w:r>
      <w:r w:rsidR="006C5B73">
        <w:rPr>
          <w:sz w:val="28"/>
          <w:szCs w:val="28"/>
        </w:rPr>
        <w:t xml:space="preserve"> </w:t>
      </w:r>
      <w:r w:rsidR="0020691E">
        <w:rPr>
          <w:sz w:val="28"/>
          <w:szCs w:val="28"/>
        </w:rPr>
        <w:t xml:space="preserve">но </w:t>
      </w:r>
      <w:r w:rsidR="006C5B73">
        <w:rPr>
          <w:sz w:val="28"/>
          <w:szCs w:val="28"/>
        </w:rPr>
        <w:t xml:space="preserve">также изучал статьи с таких ресурсов как </w:t>
      </w:r>
      <w:hyperlink r:id="rId11" w:history="1">
        <w:r w:rsidR="006C5B73" w:rsidRPr="004E629E">
          <w:rPr>
            <w:rStyle w:val="a3"/>
            <w:sz w:val="28"/>
            <w:szCs w:val="28"/>
          </w:rPr>
          <w:t>https://www.rdocumentation.org/</w:t>
        </w:r>
      </w:hyperlink>
      <w:r w:rsidR="006C5B73" w:rsidRPr="00843E0D">
        <w:rPr>
          <w:sz w:val="28"/>
          <w:szCs w:val="28"/>
        </w:rPr>
        <w:t xml:space="preserve">, </w:t>
      </w:r>
      <w:hyperlink r:id="rId12" w:history="1">
        <w:r w:rsidR="006C5B73" w:rsidRPr="004E629E">
          <w:rPr>
            <w:rStyle w:val="a3"/>
            <w:sz w:val="28"/>
            <w:szCs w:val="28"/>
          </w:rPr>
          <w:t>https://pozdniakov.github.io/tidy_stats/</w:t>
        </w:r>
      </w:hyperlink>
      <w:r w:rsidR="006C5B73" w:rsidRPr="00843E0D">
        <w:rPr>
          <w:sz w:val="28"/>
          <w:szCs w:val="28"/>
        </w:rPr>
        <w:t xml:space="preserve">, </w:t>
      </w:r>
      <w:hyperlink r:id="rId13" w:history="1">
        <w:r w:rsidR="006C5B73" w:rsidRPr="004E629E">
          <w:rPr>
            <w:rStyle w:val="a3"/>
            <w:sz w:val="28"/>
            <w:szCs w:val="28"/>
          </w:rPr>
          <w:t>https://r-analytics.blogspot.com/</w:t>
        </w:r>
      </w:hyperlink>
      <w:r w:rsidR="006C5B73">
        <w:rPr>
          <w:sz w:val="28"/>
          <w:szCs w:val="28"/>
        </w:rPr>
        <w:t xml:space="preserve"> и в целом пытался за короткий промежуток времени изучить основы математической статистике и пере</w:t>
      </w:r>
      <w:r w:rsidR="0020691E">
        <w:rPr>
          <w:sz w:val="28"/>
          <w:szCs w:val="28"/>
        </w:rPr>
        <w:t>нести</w:t>
      </w:r>
      <w:r w:rsidR="006C5B73">
        <w:rPr>
          <w:sz w:val="28"/>
          <w:szCs w:val="28"/>
        </w:rPr>
        <w:t xml:space="preserve"> эти знания в </w:t>
      </w:r>
      <w:r w:rsidR="006C5B73">
        <w:rPr>
          <w:sz w:val="28"/>
          <w:szCs w:val="28"/>
          <w:lang w:val="en-US"/>
        </w:rPr>
        <w:t>R</w:t>
      </w:r>
      <w:r w:rsidR="006C5B73" w:rsidRPr="006C5B73">
        <w:rPr>
          <w:sz w:val="28"/>
          <w:szCs w:val="28"/>
        </w:rPr>
        <w:t xml:space="preserve">. </w:t>
      </w:r>
      <w:r w:rsidR="006C5B73">
        <w:rPr>
          <w:sz w:val="28"/>
          <w:szCs w:val="28"/>
        </w:rPr>
        <w:t>Насколько хорошо получилось, покажет данная работа.</w:t>
      </w:r>
    </w:p>
    <w:p w14:paraId="0D86F312" w14:textId="0D27BACE" w:rsidR="00264B72" w:rsidRDefault="00264B72" w:rsidP="00DB4493">
      <w:pPr>
        <w:ind w:left="-851"/>
        <w:jc w:val="center"/>
        <w:rPr>
          <w:sz w:val="28"/>
          <w:szCs w:val="28"/>
        </w:rPr>
      </w:pPr>
    </w:p>
    <w:p w14:paraId="48362C54" w14:textId="614F74E5" w:rsidR="00264B72" w:rsidRDefault="00264B72" w:rsidP="00DB4493">
      <w:pPr>
        <w:ind w:left="-851"/>
        <w:jc w:val="center"/>
        <w:rPr>
          <w:sz w:val="28"/>
          <w:szCs w:val="28"/>
        </w:rPr>
      </w:pPr>
    </w:p>
    <w:p w14:paraId="404461FD" w14:textId="1A6FF6DC" w:rsidR="00264B72" w:rsidRDefault="00264B72" w:rsidP="00DB4493">
      <w:pPr>
        <w:ind w:left="-851"/>
        <w:jc w:val="center"/>
        <w:rPr>
          <w:sz w:val="28"/>
          <w:szCs w:val="28"/>
        </w:rPr>
      </w:pPr>
    </w:p>
    <w:p w14:paraId="2A7C463D" w14:textId="77777777" w:rsidR="0020691E" w:rsidRDefault="0020691E" w:rsidP="0020691E">
      <w:pPr>
        <w:rPr>
          <w:sz w:val="28"/>
          <w:szCs w:val="28"/>
        </w:rPr>
      </w:pPr>
    </w:p>
    <w:p w14:paraId="7E5C0230" w14:textId="77777777" w:rsidR="00AA7626" w:rsidRDefault="00AA7626" w:rsidP="00AA7626">
      <w:pPr>
        <w:rPr>
          <w:rStyle w:val="ad"/>
          <w:rFonts w:asciiTheme="majorHAnsi" w:eastAsiaTheme="majorEastAsia" w:hAnsiTheme="majorHAnsi" w:cstheme="majorBidi"/>
          <w:kern w:val="28"/>
          <w:sz w:val="56"/>
          <w:szCs w:val="56"/>
        </w:rPr>
      </w:pPr>
    </w:p>
    <w:p w14:paraId="2BE40584" w14:textId="49372844" w:rsidR="00264B72" w:rsidRPr="0021671B" w:rsidRDefault="00AA7626" w:rsidP="0021671B">
      <w:pPr>
        <w:pStyle w:val="1"/>
        <w:rPr>
          <w:sz w:val="40"/>
          <w:szCs w:val="40"/>
        </w:rPr>
      </w:pPr>
      <w:bookmarkStart w:id="1" w:name="_Toc111651338"/>
      <w:r w:rsidRPr="0021671B">
        <w:rPr>
          <w:sz w:val="40"/>
          <w:szCs w:val="40"/>
        </w:rPr>
        <w:t xml:space="preserve">2. </w:t>
      </w:r>
      <w:r w:rsidR="00DE4244" w:rsidRPr="0021671B">
        <w:rPr>
          <w:sz w:val="40"/>
          <w:szCs w:val="40"/>
        </w:rPr>
        <w:t>Первоначальное исследование</w:t>
      </w:r>
      <w:bookmarkEnd w:id="1"/>
    </w:p>
    <w:p w14:paraId="634B08F4" w14:textId="7F431BA1" w:rsidR="00264B72" w:rsidRDefault="00264B72" w:rsidP="00DB4493">
      <w:pPr>
        <w:ind w:left="-851"/>
        <w:rPr>
          <w:sz w:val="28"/>
          <w:szCs w:val="28"/>
        </w:rPr>
      </w:pPr>
      <w:r w:rsidRPr="00264B72">
        <w:rPr>
          <w:sz w:val="28"/>
          <w:szCs w:val="28"/>
        </w:rPr>
        <w:t>Как только я сел выполнять задание, мне в голову пришла идея проверить насколько сильно количество новых заболевших влияет на количество новых вакцинаций. Я подумал, что при появлении новой волны коронавируса, количество новых вакцинаций будет</w:t>
      </w:r>
      <w:r>
        <w:rPr>
          <w:sz w:val="28"/>
          <w:szCs w:val="28"/>
        </w:rPr>
        <w:t xml:space="preserve"> также расти</w:t>
      </w:r>
      <w:r w:rsidR="00EF5BF9">
        <w:rPr>
          <w:sz w:val="28"/>
          <w:szCs w:val="28"/>
        </w:rPr>
        <w:t>. Что-ж, давайте проверим.</w:t>
      </w:r>
    </w:p>
    <w:p w14:paraId="0ACE78B2" w14:textId="28F81CA6" w:rsidR="00264B72" w:rsidRPr="00264B72" w:rsidRDefault="00264B72" w:rsidP="00DB4493">
      <w:pPr>
        <w:ind w:left="-851"/>
        <w:rPr>
          <w:sz w:val="28"/>
          <w:szCs w:val="28"/>
        </w:rPr>
      </w:pPr>
      <w:r>
        <w:rPr>
          <w:sz w:val="28"/>
          <w:szCs w:val="28"/>
        </w:rPr>
        <w:t>П</w:t>
      </w:r>
      <w:r w:rsidRPr="00264B72">
        <w:rPr>
          <w:sz w:val="28"/>
          <w:szCs w:val="28"/>
        </w:rPr>
        <w:t xml:space="preserve">ервым я </w:t>
      </w:r>
      <w:r>
        <w:rPr>
          <w:sz w:val="28"/>
          <w:szCs w:val="28"/>
        </w:rPr>
        <w:t>решил найти количество волн в России</w:t>
      </w:r>
      <w:r w:rsidRPr="00264B72">
        <w:rPr>
          <w:sz w:val="28"/>
          <w:szCs w:val="28"/>
        </w:rPr>
        <w:t>:</w:t>
      </w:r>
      <w:r w:rsidRPr="00264B72">
        <w:rPr>
          <w:noProof/>
          <w:sz w:val="28"/>
          <w:szCs w:val="28"/>
        </w:rPr>
        <w:drawing>
          <wp:inline distT="0" distB="0" distL="0" distR="0" wp14:anchorId="4CA18C5A" wp14:editId="15598296">
            <wp:extent cx="6540910" cy="4232275"/>
            <wp:effectExtent l="0" t="0" r="0" b="0"/>
            <wp:docPr id="17" name="Рисунок 16">
              <a:extLst xmlns:a="http://schemas.openxmlformats.org/drawingml/2006/main">
                <a:ext uri="{FF2B5EF4-FFF2-40B4-BE49-F238E27FC236}">
                  <a16:creationId xmlns:a16="http://schemas.microsoft.com/office/drawing/2014/main" id="{69868021-033C-76BB-2F69-C2CE67EFD1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>
                      <a:extLst>
                        <a:ext uri="{FF2B5EF4-FFF2-40B4-BE49-F238E27FC236}">
                          <a16:creationId xmlns:a16="http://schemas.microsoft.com/office/drawing/2014/main" id="{69868021-033C-76BB-2F69-C2CE67EFD1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3678" cy="423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B72">
        <w:rPr>
          <w:sz w:val="28"/>
          <w:szCs w:val="28"/>
        </w:rPr>
        <w:t xml:space="preserve"> </w:t>
      </w:r>
    </w:p>
    <w:p w14:paraId="0273DFE2" w14:textId="0C163922" w:rsidR="00264B72" w:rsidRDefault="00264B72" w:rsidP="00DB4493">
      <w:pPr>
        <w:ind w:left="-851"/>
        <w:rPr>
          <w:sz w:val="28"/>
          <w:szCs w:val="28"/>
        </w:rPr>
      </w:pPr>
    </w:p>
    <w:p w14:paraId="4B9A7CC8" w14:textId="492044E9" w:rsidR="00264B72" w:rsidRDefault="00264B72" w:rsidP="00DB4493">
      <w:pPr>
        <w:ind w:left="-851"/>
        <w:rPr>
          <w:sz w:val="28"/>
          <w:szCs w:val="28"/>
        </w:rPr>
      </w:pPr>
      <w:r>
        <w:rPr>
          <w:sz w:val="28"/>
          <w:szCs w:val="28"/>
        </w:rPr>
        <w:t>Их оказалось пять</w:t>
      </w:r>
      <w:r w:rsidRPr="00D85512">
        <w:rPr>
          <w:sz w:val="28"/>
          <w:szCs w:val="28"/>
        </w:rPr>
        <w:t xml:space="preserve">: </w:t>
      </w:r>
      <w:r w:rsidR="00D85512">
        <w:rPr>
          <w:sz w:val="28"/>
          <w:szCs w:val="28"/>
        </w:rPr>
        <w:t xml:space="preserve">пик 1 волны – 11 мая 2020 года, пик 2 волны – 24 декабря 2020 года, пик 3 волны – 9 июля 2021 года, пик 4 волны – 6 ноября 2021 года и пик 5 волны – 11 </w:t>
      </w:r>
      <w:r w:rsidR="00C9458B">
        <w:rPr>
          <w:sz w:val="28"/>
          <w:szCs w:val="28"/>
        </w:rPr>
        <w:t xml:space="preserve">февраля </w:t>
      </w:r>
      <w:r w:rsidR="00D85512">
        <w:rPr>
          <w:sz w:val="28"/>
          <w:szCs w:val="28"/>
        </w:rPr>
        <w:t xml:space="preserve">2022 года. </w:t>
      </w:r>
    </w:p>
    <w:p w14:paraId="4BB8049F" w14:textId="77777777" w:rsidR="001A5DAA" w:rsidRDefault="00D85512" w:rsidP="001A5DAA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Из графика можно увидеть, что первые четыре волны примерно одинаковые по размеру и среднее количество заболевших было в районе 27 тысяч человек. Однако пятая волна совершенна непохожа на четыре оставшиеся и максимальная точка достигала отметки в 202 211 человек, что примерно в 7,5 раз больше других волн. </w:t>
      </w:r>
      <w:r w:rsidR="008B52AF">
        <w:rPr>
          <w:sz w:val="28"/>
          <w:szCs w:val="28"/>
        </w:rPr>
        <w:t xml:space="preserve">Странность этим данным добавляет и то, что уже к 2022 </w:t>
      </w:r>
      <w:r w:rsidR="00C9458B">
        <w:rPr>
          <w:sz w:val="28"/>
          <w:szCs w:val="28"/>
        </w:rPr>
        <w:t>году прививка существовала почти как год</w:t>
      </w:r>
      <w:r w:rsidR="008B52AF">
        <w:rPr>
          <w:sz w:val="28"/>
          <w:szCs w:val="28"/>
        </w:rPr>
        <w:t xml:space="preserve">, а в 2020 году </w:t>
      </w:r>
      <w:r w:rsidR="00C9458B">
        <w:rPr>
          <w:sz w:val="28"/>
          <w:szCs w:val="28"/>
        </w:rPr>
        <w:t xml:space="preserve">ее даже </w:t>
      </w:r>
      <w:r w:rsidR="008B52AF">
        <w:rPr>
          <w:sz w:val="28"/>
          <w:szCs w:val="28"/>
        </w:rPr>
        <w:t xml:space="preserve">не </w:t>
      </w:r>
      <w:r w:rsidR="00C9458B">
        <w:rPr>
          <w:sz w:val="28"/>
          <w:szCs w:val="28"/>
        </w:rPr>
        <w:t xml:space="preserve">было. </w:t>
      </w:r>
      <w:r w:rsidR="008B52AF">
        <w:rPr>
          <w:sz w:val="28"/>
          <w:szCs w:val="28"/>
        </w:rPr>
        <w:t xml:space="preserve"> </w:t>
      </w:r>
    </w:p>
    <w:p w14:paraId="25B5C916" w14:textId="02E4A1C4" w:rsidR="005354F1" w:rsidRPr="00064CF1" w:rsidRDefault="00C9458B" w:rsidP="001A5DAA">
      <w:pPr>
        <w:ind w:left="-851"/>
        <w:rPr>
          <w:sz w:val="28"/>
          <w:szCs w:val="28"/>
        </w:rPr>
      </w:pPr>
      <w:r>
        <w:rPr>
          <w:sz w:val="28"/>
          <w:szCs w:val="28"/>
        </w:rPr>
        <w:lastRenderedPageBreak/>
        <w:t>Порывшись в интернете, я узнал, что причиной такому большому количеству заболевших в день является как и новый о</w:t>
      </w:r>
      <w:r w:rsidRPr="00C9458B">
        <w:rPr>
          <w:sz w:val="28"/>
          <w:szCs w:val="28"/>
        </w:rPr>
        <w:t>микрон-штамм</w:t>
      </w:r>
      <w:r w:rsidR="00212216">
        <w:rPr>
          <w:sz w:val="28"/>
          <w:szCs w:val="28"/>
        </w:rPr>
        <w:t>,</w:t>
      </w:r>
      <w:r>
        <w:rPr>
          <w:sz w:val="28"/>
          <w:szCs w:val="28"/>
        </w:rPr>
        <w:t xml:space="preserve"> так и </w:t>
      </w:r>
      <w:r w:rsidR="00C77FDF">
        <w:rPr>
          <w:sz w:val="28"/>
          <w:szCs w:val="28"/>
        </w:rPr>
        <w:t>новые заболевания даже тех, кто уже привит</w:t>
      </w:r>
      <w:r>
        <w:rPr>
          <w:sz w:val="28"/>
          <w:szCs w:val="28"/>
        </w:rPr>
        <w:t>.</w:t>
      </w:r>
      <w:r w:rsidR="00212216">
        <w:rPr>
          <w:sz w:val="28"/>
          <w:szCs w:val="28"/>
        </w:rPr>
        <w:t xml:space="preserve"> Так как оба этих явления влияли на весь мир</w:t>
      </w:r>
      <w:r w:rsidR="00DD272A">
        <w:rPr>
          <w:sz w:val="28"/>
          <w:szCs w:val="28"/>
        </w:rPr>
        <w:t>, я решил заодно посмотреть на данные по заболевшим в других стра</w:t>
      </w:r>
      <w:r w:rsidR="00064CF1">
        <w:rPr>
          <w:sz w:val="28"/>
          <w:szCs w:val="28"/>
        </w:rPr>
        <w:t>нах</w:t>
      </w:r>
      <w:r w:rsidR="00064CF1" w:rsidRPr="00064CF1">
        <w:rPr>
          <w:sz w:val="28"/>
          <w:szCs w:val="28"/>
        </w:rPr>
        <w:t>:</w:t>
      </w:r>
    </w:p>
    <w:p w14:paraId="73ADFB34" w14:textId="0EAFAA40" w:rsidR="005354F1" w:rsidRPr="005354F1" w:rsidRDefault="005354F1" w:rsidP="005354F1">
      <w:pPr>
        <w:ind w:left="-851"/>
        <w:jc w:val="center"/>
        <w:rPr>
          <w:b/>
          <w:bCs/>
          <w:sz w:val="28"/>
          <w:szCs w:val="28"/>
        </w:rPr>
      </w:pPr>
      <w:r w:rsidRPr="005354F1">
        <w:rPr>
          <w:b/>
          <w:bCs/>
          <w:sz w:val="28"/>
          <w:szCs w:val="28"/>
        </w:rPr>
        <w:t>Европейский союз</w:t>
      </w:r>
    </w:p>
    <w:p w14:paraId="0E037D3A" w14:textId="0423145F" w:rsidR="00C9458B" w:rsidRDefault="005354F1" w:rsidP="00DB4493">
      <w:pPr>
        <w:ind w:left="-85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7F2B6E" wp14:editId="6054F3EC">
            <wp:extent cx="6294120" cy="33293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400D" w14:textId="1D877FD0" w:rsidR="005354F1" w:rsidRDefault="005354F1" w:rsidP="005354F1">
      <w:pPr>
        <w:ind w:left="-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Соединенные Штаты</w:t>
      </w:r>
    </w:p>
    <w:p w14:paraId="723F228E" w14:textId="5C6BD7FD" w:rsidR="005354F1" w:rsidRDefault="005354F1" w:rsidP="005354F1">
      <w:pPr>
        <w:ind w:left="-851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905E3C" wp14:editId="2D6024AD">
            <wp:extent cx="6141720" cy="3144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8681" w14:textId="02F1FB29" w:rsidR="005354F1" w:rsidRDefault="00064CF1" w:rsidP="005354F1">
      <w:pPr>
        <w:ind w:left="-851"/>
        <w:rPr>
          <w:sz w:val="28"/>
          <w:szCs w:val="28"/>
        </w:rPr>
      </w:pPr>
      <w:r>
        <w:rPr>
          <w:sz w:val="28"/>
          <w:szCs w:val="28"/>
        </w:rPr>
        <w:t>Из этих графиков видно, что в других местах также наблюдается данная тенденция.</w:t>
      </w:r>
    </w:p>
    <w:p w14:paraId="2120FC71" w14:textId="6F8741A3" w:rsidR="00F1418D" w:rsidRPr="00227DC1" w:rsidRDefault="00064CF1" w:rsidP="00F1418D">
      <w:pPr>
        <w:ind w:left="-851"/>
        <w:rPr>
          <w:sz w:val="28"/>
          <w:szCs w:val="28"/>
        </w:rPr>
      </w:pPr>
      <w:r>
        <w:rPr>
          <w:sz w:val="28"/>
          <w:szCs w:val="28"/>
        </w:rPr>
        <w:lastRenderedPageBreak/>
        <w:t>Далее я взял страны, в которых очень высокий уровень вакцинированных, чтобы убедиться, что</w:t>
      </w:r>
      <w:r w:rsidR="00227DC1">
        <w:rPr>
          <w:sz w:val="28"/>
          <w:szCs w:val="28"/>
        </w:rPr>
        <w:t xml:space="preserve">  доля</w:t>
      </w:r>
      <w:r>
        <w:rPr>
          <w:sz w:val="28"/>
          <w:szCs w:val="28"/>
        </w:rPr>
        <w:t xml:space="preserve"> </w:t>
      </w:r>
      <w:r w:rsidR="00F1418D">
        <w:rPr>
          <w:sz w:val="28"/>
          <w:szCs w:val="28"/>
        </w:rPr>
        <w:t>вакцин</w:t>
      </w:r>
      <w:r w:rsidR="00227DC1">
        <w:rPr>
          <w:sz w:val="28"/>
          <w:szCs w:val="28"/>
        </w:rPr>
        <w:t>ированных на самом деле</w:t>
      </w:r>
      <w:r w:rsidR="00F1418D">
        <w:rPr>
          <w:sz w:val="28"/>
          <w:szCs w:val="28"/>
        </w:rPr>
        <w:t xml:space="preserve"> </w:t>
      </w:r>
      <w:r w:rsidR="00227DC1">
        <w:rPr>
          <w:sz w:val="28"/>
          <w:szCs w:val="28"/>
        </w:rPr>
        <w:t xml:space="preserve">не уменьшает количество </w:t>
      </w:r>
      <w:proofErr w:type="spellStart"/>
      <w:r w:rsidR="00227DC1">
        <w:rPr>
          <w:sz w:val="28"/>
          <w:szCs w:val="28"/>
        </w:rPr>
        <w:t>заболеваемых</w:t>
      </w:r>
      <w:proofErr w:type="spellEnd"/>
      <w:r w:rsidR="00227DC1" w:rsidRPr="00227DC1">
        <w:rPr>
          <w:sz w:val="28"/>
          <w:szCs w:val="28"/>
        </w:rPr>
        <w:t>:</w:t>
      </w:r>
    </w:p>
    <w:p w14:paraId="3FBF963A" w14:textId="52B2CD3B" w:rsidR="00F1418D" w:rsidRPr="00F1418D" w:rsidRDefault="00F1418D" w:rsidP="00F1418D">
      <w:pPr>
        <w:ind w:left="-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Чили (96% вакцинированных)</w:t>
      </w:r>
    </w:p>
    <w:p w14:paraId="23E1C6FE" w14:textId="279BC276" w:rsidR="00F1418D" w:rsidRDefault="00F1418D" w:rsidP="00F1418D">
      <w:pPr>
        <w:ind w:left="-85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585090" wp14:editId="5CA63887">
            <wp:extent cx="6324600" cy="330706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404" cy="331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BB95" w14:textId="1D7FE796" w:rsidR="00F1418D" w:rsidRDefault="00F1418D" w:rsidP="00F1418D">
      <w:pPr>
        <w:ind w:left="-851"/>
        <w:jc w:val="center"/>
        <w:rPr>
          <w:sz w:val="28"/>
          <w:szCs w:val="28"/>
        </w:rPr>
      </w:pPr>
    </w:p>
    <w:p w14:paraId="4EE41A3E" w14:textId="2A561DBD" w:rsidR="00F1418D" w:rsidRPr="00F1418D" w:rsidRDefault="00F1418D" w:rsidP="00F1418D">
      <w:pPr>
        <w:ind w:left="-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Китай (92% вакцинированных)</w:t>
      </w:r>
    </w:p>
    <w:p w14:paraId="3E195E8B" w14:textId="44BFA8B0" w:rsidR="00F1418D" w:rsidRDefault="00F1418D" w:rsidP="00F1418D">
      <w:pPr>
        <w:ind w:left="-851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7A76CA3" wp14:editId="7BE70F26">
            <wp:extent cx="5940425" cy="31191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374A" w14:textId="2C29D5DE" w:rsidR="00F1418D" w:rsidRPr="00DE4244" w:rsidRDefault="00F1418D" w:rsidP="00F1418D">
      <w:pPr>
        <w:ind w:left="-851"/>
        <w:rPr>
          <w:sz w:val="28"/>
          <w:szCs w:val="28"/>
        </w:rPr>
      </w:pPr>
      <w:r>
        <w:rPr>
          <w:sz w:val="28"/>
          <w:szCs w:val="28"/>
        </w:rPr>
        <w:t>Таким образом, во многих странах пик заболевших в 2022 году во много раз превосходит пики заболеваний в другие периоды и не зависит от процента вакцинированных.</w:t>
      </w:r>
    </w:p>
    <w:p w14:paraId="5BFE63FD" w14:textId="6F145A39" w:rsidR="00C74F25" w:rsidRDefault="00C74F25" w:rsidP="00007ED5">
      <w:pPr>
        <w:ind w:left="-851"/>
        <w:rPr>
          <w:sz w:val="28"/>
          <w:szCs w:val="28"/>
        </w:rPr>
      </w:pPr>
      <w:r>
        <w:rPr>
          <w:sz w:val="28"/>
          <w:szCs w:val="28"/>
        </w:rPr>
        <w:lastRenderedPageBreak/>
        <w:t>Но я немного отвлекся от темы. Для того, чтобы понять, играет ли роль новая волна вируса в увеличении вакцинированных, я сравню графики новых вакцинированных и новых случаях по волнам. Массовую вакцинацию стали проводить лишь с 2021 года, поэтому первые две волны анализировать не получится. Начнем с 3-ей волны</w:t>
      </w:r>
      <w:r>
        <w:rPr>
          <w:sz w:val="28"/>
          <w:szCs w:val="28"/>
          <w:lang w:val="en-US"/>
        </w:rPr>
        <w:t>:</w:t>
      </w:r>
    </w:p>
    <w:p w14:paraId="311CB5DA" w14:textId="3F9F5D99" w:rsidR="00F1418D" w:rsidRPr="00F1418D" w:rsidRDefault="00A14585" w:rsidP="00C74F25">
      <w:pPr>
        <w:ind w:left="-851"/>
        <w:jc w:val="center"/>
        <w:rPr>
          <w:sz w:val="28"/>
          <w:szCs w:val="28"/>
        </w:rPr>
      </w:pPr>
      <w:r w:rsidRPr="00A14585">
        <w:rPr>
          <w:noProof/>
          <w:sz w:val="28"/>
          <w:szCs w:val="28"/>
        </w:rPr>
        <w:drawing>
          <wp:inline distT="0" distB="0" distL="0" distR="0" wp14:anchorId="5FD698A9" wp14:editId="29396D8E">
            <wp:extent cx="6570407" cy="297624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5819" cy="297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8E95" w14:textId="3D977DB8" w:rsidR="005354F1" w:rsidRDefault="00C74F25" w:rsidP="00B57154">
      <w:pPr>
        <w:ind w:left="-851"/>
        <w:rPr>
          <w:sz w:val="28"/>
          <w:szCs w:val="28"/>
        </w:rPr>
      </w:pPr>
      <w:r w:rsidRPr="00C74F25">
        <w:rPr>
          <w:noProof/>
          <w:sz w:val="28"/>
          <w:szCs w:val="28"/>
        </w:rPr>
        <w:drawing>
          <wp:inline distT="0" distB="0" distL="0" distR="0" wp14:anchorId="5AAECC46" wp14:editId="61B86832">
            <wp:extent cx="6591300" cy="33805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38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9552" w14:textId="77777777" w:rsidR="00007ED5" w:rsidRDefault="00B57154" w:rsidP="00007ED5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Если внимательно присмотреться к графикам, то можно увидеть, что количество заболевших начало расти в начале июня и примерно к началу июля взошло на пик, когда количество вакцинаций начало расти в середине июня, к июлю достигло половины пика и лишь к середине июля достигло своего локального экстремума. </w:t>
      </w:r>
      <w:r w:rsidR="00F41071">
        <w:rPr>
          <w:sz w:val="28"/>
          <w:szCs w:val="28"/>
        </w:rPr>
        <w:t xml:space="preserve">Однако, если количество заболеваний начало падать до сентября, то количество </w:t>
      </w:r>
      <w:r w:rsidR="00F41071">
        <w:rPr>
          <w:sz w:val="28"/>
          <w:szCs w:val="28"/>
        </w:rPr>
        <w:lastRenderedPageBreak/>
        <w:t xml:space="preserve">вакцинаций в середине августа достигло еще одного экстремума, который больше июльских пиков, что привносит неясность в эти данные. </w:t>
      </w:r>
    </w:p>
    <w:p w14:paraId="114B7A0D" w14:textId="3C195B7C" w:rsidR="00007ED5" w:rsidRDefault="00B57154" w:rsidP="00007ED5">
      <w:pPr>
        <w:ind w:left="-851"/>
        <w:rPr>
          <w:sz w:val="28"/>
          <w:szCs w:val="28"/>
        </w:rPr>
      </w:pPr>
      <w:r>
        <w:rPr>
          <w:sz w:val="28"/>
          <w:szCs w:val="28"/>
        </w:rPr>
        <w:t>Соответственно, лаг между появлением новой волны и ростом вакцинаций составил примерно полмесяца. Также важно заметить, что в обоих случаях время, которое было необходимо для достижения пика составило примерно месяц</w:t>
      </w:r>
      <w:r w:rsidR="00383485">
        <w:rPr>
          <w:sz w:val="28"/>
          <w:szCs w:val="28"/>
        </w:rPr>
        <w:t>, однако количество заболевших, достигнув максимума, пошло на спад, а количество вакцинированных через время снова пошло обновлять пики.</w:t>
      </w:r>
    </w:p>
    <w:p w14:paraId="1E267AD6" w14:textId="362FFB34" w:rsidR="00007ED5" w:rsidRDefault="00007ED5" w:rsidP="00007ED5">
      <w:pPr>
        <w:ind w:left="-851"/>
        <w:rPr>
          <w:sz w:val="28"/>
          <w:szCs w:val="28"/>
        </w:rPr>
      </w:pPr>
      <w:r>
        <w:rPr>
          <w:sz w:val="28"/>
          <w:szCs w:val="28"/>
        </w:rPr>
        <w:t>Теперь рассмотрим 4-ую волну</w:t>
      </w:r>
      <w:r>
        <w:rPr>
          <w:sz w:val="28"/>
          <w:szCs w:val="28"/>
          <w:lang w:val="en-US"/>
        </w:rPr>
        <w:t>:</w:t>
      </w:r>
    </w:p>
    <w:p w14:paraId="69C4BC33" w14:textId="324C7E0C" w:rsidR="00007ED5" w:rsidRDefault="00007ED5" w:rsidP="00007ED5">
      <w:pPr>
        <w:ind w:left="-851"/>
        <w:rPr>
          <w:sz w:val="28"/>
          <w:szCs w:val="28"/>
        </w:rPr>
      </w:pPr>
      <w:r w:rsidRPr="00007ED5">
        <w:rPr>
          <w:noProof/>
          <w:sz w:val="28"/>
          <w:szCs w:val="28"/>
        </w:rPr>
        <w:drawing>
          <wp:inline distT="0" distB="0" distL="0" distR="0" wp14:anchorId="3DA6B173" wp14:editId="0A07D7DA">
            <wp:extent cx="6656236" cy="26915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72360" cy="269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4E87" w14:textId="69F06BCF" w:rsidR="00007ED5" w:rsidRDefault="00007ED5" w:rsidP="00007ED5">
      <w:pPr>
        <w:ind w:left="-851"/>
        <w:rPr>
          <w:sz w:val="28"/>
          <w:szCs w:val="28"/>
        </w:rPr>
      </w:pPr>
      <w:r w:rsidRPr="00007ED5">
        <w:rPr>
          <w:noProof/>
          <w:sz w:val="28"/>
          <w:szCs w:val="28"/>
        </w:rPr>
        <w:drawing>
          <wp:inline distT="0" distB="0" distL="0" distR="0" wp14:anchorId="572000B9" wp14:editId="408ACF89">
            <wp:extent cx="6657340" cy="29762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58839" cy="297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C515" w14:textId="32EDF10E" w:rsidR="00007ED5" w:rsidRDefault="00007ED5" w:rsidP="00007ED5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Можно увидеть, что график заболеваний имеет вид прямой в то время как график вакцинированных больше похож на ломаную с большим количеством </w:t>
      </w:r>
      <w:r w:rsidR="000B0E35">
        <w:rPr>
          <w:sz w:val="28"/>
          <w:szCs w:val="28"/>
        </w:rPr>
        <w:t xml:space="preserve">локальных минимумов. Смею предположить, что это связано с неверными данными, из-за чего и можно видеть такие большие провалы. Несмотря на эти провалы, видно, что в обоих графиках идет постепенное наращивание новых случаев и примерно к </w:t>
      </w:r>
      <w:r w:rsidR="000B0E35">
        <w:rPr>
          <w:sz w:val="28"/>
          <w:szCs w:val="28"/>
        </w:rPr>
        <w:lastRenderedPageBreak/>
        <w:t xml:space="preserve">ноябрю достигается пик. Однако, если количество заболеваний после этого идет только на спад, то количество вакцинаций продолжает расти и достигает новых пиков включая до декабря и </w:t>
      </w:r>
      <w:r w:rsidR="00227DC1">
        <w:rPr>
          <w:sz w:val="28"/>
          <w:szCs w:val="28"/>
        </w:rPr>
        <w:t>л</w:t>
      </w:r>
      <w:r w:rsidR="000B0E35">
        <w:rPr>
          <w:sz w:val="28"/>
          <w:szCs w:val="28"/>
        </w:rPr>
        <w:t xml:space="preserve">ишь потом идет на спад. </w:t>
      </w:r>
    </w:p>
    <w:p w14:paraId="588FB196" w14:textId="33D76ED4" w:rsidR="0002250E" w:rsidRDefault="0002250E" w:rsidP="00007ED5">
      <w:pPr>
        <w:ind w:left="-851"/>
        <w:rPr>
          <w:sz w:val="28"/>
          <w:szCs w:val="28"/>
        </w:rPr>
      </w:pPr>
      <w:r>
        <w:rPr>
          <w:sz w:val="28"/>
          <w:szCs w:val="28"/>
        </w:rPr>
        <w:t>Четвертая волна уже показывает, что лаг между количеством заболеваний и количеством вакцинированных сошел на нет, но все же разница в продолжительности пика есть и составляет примерно 1 месяц.</w:t>
      </w:r>
    </w:p>
    <w:p w14:paraId="6AC37921" w14:textId="0669F63D" w:rsidR="00383485" w:rsidRDefault="00383485" w:rsidP="00007ED5">
      <w:pPr>
        <w:ind w:left="-851"/>
        <w:rPr>
          <w:sz w:val="28"/>
          <w:szCs w:val="28"/>
        </w:rPr>
      </w:pPr>
      <w:r>
        <w:rPr>
          <w:sz w:val="28"/>
          <w:szCs w:val="28"/>
        </w:rPr>
        <w:t>Закончим последней волной, которая была в начале 2022 года</w:t>
      </w:r>
      <w:r w:rsidRPr="00383485">
        <w:rPr>
          <w:sz w:val="28"/>
          <w:szCs w:val="28"/>
        </w:rPr>
        <w:t>:</w:t>
      </w:r>
    </w:p>
    <w:p w14:paraId="2A18466C" w14:textId="3031DFF8" w:rsidR="00383485" w:rsidRDefault="00383485" w:rsidP="00007ED5">
      <w:pPr>
        <w:ind w:left="-851"/>
        <w:rPr>
          <w:sz w:val="28"/>
          <w:szCs w:val="28"/>
        </w:rPr>
      </w:pPr>
      <w:r w:rsidRPr="00383485">
        <w:rPr>
          <w:noProof/>
          <w:sz w:val="28"/>
          <w:szCs w:val="28"/>
        </w:rPr>
        <w:drawing>
          <wp:inline distT="0" distB="0" distL="0" distR="0" wp14:anchorId="15C102BA" wp14:editId="66C32BD4">
            <wp:extent cx="6467168" cy="29857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9827" cy="29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03DD" w14:textId="1B2C9B08" w:rsidR="00383485" w:rsidRDefault="00383485" w:rsidP="00007ED5">
      <w:pPr>
        <w:ind w:left="-851"/>
        <w:rPr>
          <w:sz w:val="28"/>
          <w:szCs w:val="28"/>
        </w:rPr>
      </w:pPr>
      <w:r w:rsidRPr="00383485">
        <w:rPr>
          <w:noProof/>
          <w:sz w:val="28"/>
          <w:szCs w:val="28"/>
        </w:rPr>
        <w:drawing>
          <wp:inline distT="0" distB="0" distL="0" distR="0" wp14:anchorId="0063BE9E" wp14:editId="6D3D8949">
            <wp:extent cx="6518787" cy="2959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20250" cy="29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4F76" w14:textId="0732CC6E" w:rsidR="00A14585" w:rsidRDefault="00A14585" w:rsidP="00007ED5">
      <w:pPr>
        <w:ind w:left="-851"/>
        <w:rPr>
          <w:sz w:val="28"/>
          <w:szCs w:val="28"/>
        </w:rPr>
      </w:pPr>
      <w:r>
        <w:rPr>
          <w:sz w:val="28"/>
          <w:szCs w:val="28"/>
        </w:rPr>
        <w:t>Важно заметить, что случаи вакцинированных 5 волны колеблются в районе 0-3000 человек(на миллион) в сутки, тогда как цифры в остальных были в районе 2000-6000 человек(на миллион) в сутки. Т.е. цифры вакцинированных 5 волны в разы меньше</w:t>
      </w:r>
      <w:r w:rsidR="003C633F">
        <w:rPr>
          <w:sz w:val="28"/>
          <w:szCs w:val="28"/>
        </w:rPr>
        <w:t xml:space="preserve"> в то время как цифры заболевших больше. Вероятно, количество вакцинированных </w:t>
      </w:r>
      <w:r w:rsidR="003C633F">
        <w:rPr>
          <w:sz w:val="28"/>
          <w:szCs w:val="28"/>
        </w:rPr>
        <w:lastRenderedPageBreak/>
        <w:t xml:space="preserve">уменьшается, потому что большая часть людей уже переболели или вакцинировались. Однако графики все равно очень схожи и пик достигается в </w:t>
      </w:r>
      <w:r w:rsidR="00527777">
        <w:rPr>
          <w:sz w:val="28"/>
          <w:szCs w:val="28"/>
        </w:rPr>
        <w:t xml:space="preserve">конце </w:t>
      </w:r>
      <w:r w:rsidR="003C633F">
        <w:rPr>
          <w:sz w:val="28"/>
          <w:szCs w:val="28"/>
        </w:rPr>
        <w:t>феврале, а дальше идет на спад.</w:t>
      </w:r>
    </w:p>
    <w:p w14:paraId="6DB87496" w14:textId="580283EE" w:rsidR="003C633F" w:rsidRDefault="003C633F" w:rsidP="00007ED5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Изучив графики вакцинированных и заболевших, можно сделать вывод, что они примерно схожи и пик заболевших приходятся на пики вакцинированных, хотя и с небольшим опозданием. </w:t>
      </w:r>
    </w:p>
    <w:p w14:paraId="738C3991" w14:textId="65897665" w:rsidR="00DE4244" w:rsidRDefault="00DE4244" w:rsidP="00007ED5">
      <w:pPr>
        <w:ind w:left="-851"/>
        <w:rPr>
          <w:sz w:val="28"/>
          <w:szCs w:val="28"/>
        </w:rPr>
      </w:pPr>
    </w:p>
    <w:p w14:paraId="658FF14F" w14:textId="5921ABB4" w:rsidR="00DE4244" w:rsidRPr="0021671B" w:rsidRDefault="00AA7626" w:rsidP="0021671B">
      <w:pPr>
        <w:pStyle w:val="1"/>
        <w:rPr>
          <w:sz w:val="40"/>
          <w:szCs w:val="40"/>
        </w:rPr>
      </w:pPr>
      <w:bookmarkStart w:id="2" w:name="_Toc111651339"/>
      <w:r w:rsidRPr="0021671B">
        <w:rPr>
          <w:sz w:val="40"/>
          <w:szCs w:val="40"/>
        </w:rPr>
        <w:t xml:space="preserve">3. </w:t>
      </w:r>
      <w:r w:rsidR="00DE4244" w:rsidRPr="0021671B">
        <w:rPr>
          <w:sz w:val="40"/>
          <w:szCs w:val="40"/>
        </w:rPr>
        <w:t>Дисперсионный анализ</w:t>
      </w:r>
      <w:bookmarkEnd w:id="2"/>
    </w:p>
    <w:p w14:paraId="361776E9" w14:textId="7470FFB3" w:rsidR="00DE4244" w:rsidRDefault="00C90B12" w:rsidP="00DE4244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Первым серьезным методом, который я буду использовать станет дисперсионный анализ. Я решил изучить насколько </w:t>
      </w:r>
      <w:r w:rsidR="004A7BEE">
        <w:rPr>
          <w:sz w:val="28"/>
          <w:szCs w:val="28"/>
        </w:rPr>
        <w:t>разные данные по коронавирусу завис</w:t>
      </w:r>
      <w:r w:rsidR="00966363">
        <w:rPr>
          <w:sz w:val="28"/>
          <w:szCs w:val="28"/>
        </w:rPr>
        <w:t>я</w:t>
      </w:r>
      <w:r w:rsidR="004A7BEE">
        <w:rPr>
          <w:sz w:val="28"/>
          <w:szCs w:val="28"/>
        </w:rPr>
        <w:t xml:space="preserve">т от страны. Т.е. я решил сравнить данные по странам и найти государства, где вирус вел себя одинаково. </w:t>
      </w:r>
    </w:p>
    <w:p w14:paraId="7DD98CEF" w14:textId="56DB8143" w:rsidR="004A7BEE" w:rsidRPr="00966363" w:rsidRDefault="004A7BEE" w:rsidP="00DE4244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Для анализа я буду использовать однофакторный дисперсионный анализ и критерий </w:t>
      </w:r>
      <w:proofErr w:type="spellStart"/>
      <w:r>
        <w:rPr>
          <w:sz w:val="28"/>
          <w:szCs w:val="28"/>
        </w:rPr>
        <w:t>Тьюки</w:t>
      </w:r>
      <w:proofErr w:type="spellEnd"/>
      <w:r>
        <w:rPr>
          <w:sz w:val="28"/>
          <w:szCs w:val="28"/>
        </w:rPr>
        <w:t xml:space="preserve">. Нулевой гипотезой для всех данных будет то, что </w:t>
      </w:r>
      <w:r w:rsidR="008C6B85">
        <w:rPr>
          <w:sz w:val="28"/>
          <w:szCs w:val="28"/>
        </w:rPr>
        <w:t xml:space="preserve">данные по коронавирусу ведут себя одинаково вне зависимости от страны, т.е. в двух странах данные не различаются. Уровень значимости составит </w:t>
      </w:r>
      <w:r w:rsidR="008C6B85" w:rsidRPr="008C6B85">
        <w:rPr>
          <w:rStyle w:val="mjx-char"/>
          <w:rFonts w:ascii="MJXc-TeX-main-Rw" w:hAnsi="MJXc-TeX-main-Rw"/>
          <w:color w:val="656565"/>
          <w:sz w:val="27"/>
          <w:szCs w:val="27"/>
          <w:bdr w:val="none" w:sz="0" w:space="0" w:color="auto" w:frame="1"/>
          <w:shd w:val="clear" w:color="auto" w:fill="FFFFFF"/>
        </w:rPr>
        <w:t>α</w:t>
      </w:r>
      <w:r w:rsidR="008C6B85">
        <w:rPr>
          <w:rStyle w:val="mjx-char"/>
          <w:rFonts w:ascii="MJXc-TeX-main-Rw" w:hAnsi="MJXc-TeX-main-Rw"/>
          <w:color w:val="656565"/>
          <w:sz w:val="27"/>
          <w:szCs w:val="27"/>
          <w:bdr w:val="none" w:sz="0" w:space="0" w:color="auto" w:frame="1"/>
          <w:shd w:val="clear" w:color="auto" w:fill="FFFFFF"/>
        </w:rPr>
        <w:t xml:space="preserve">=0.05. </w:t>
      </w:r>
      <w:r w:rsidR="008C6B85" w:rsidRPr="008C6B85">
        <w:rPr>
          <w:sz w:val="28"/>
          <w:szCs w:val="28"/>
        </w:rPr>
        <w:t>Если</w:t>
      </w:r>
      <w:r w:rsidR="008C6B85">
        <w:rPr>
          <w:sz w:val="28"/>
          <w:szCs w:val="28"/>
        </w:rPr>
        <w:t xml:space="preserve"> удастся отвергнуть нулевую гипотезу, т.е. </w:t>
      </w:r>
      <w:r w:rsidR="008C6B85" w:rsidRPr="008C6B85">
        <w:rPr>
          <w:rStyle w:val="mjx-char"/>
          <w:rFonts w:ascii="MJXc-TeX-main-Rw" w:hAnsi="MJXc-TeX-main-Rw"/>
          <w:color w:val="656565"/>
          <w:sz w:val="27"/>
          <w:szCs w:val="27"/>
          <w:bdr w:val="none" w:sz="0" w:space="0" w:color="auto" w:frame="1"/>
          <w:shd w:val="clear" w:color="auto" w:fill="FFFFFF"/>
        </w:rPr>
        <w:t>α&lt;0.05,</w:t>
      </w:r>
      <w:r w:rsidR="008C6B85" w:rsidRPr="008C6B85">
        <w:rPr>
          <w:sz w:val="28"/>
          <w:szCs w:val="28"/>
        </w:rPr>
        <w:t xml:space="preserve"> то</w:t>
      </w:r>
      <w:r w:rsidR="008C6B85">
        <w:rPr>
          <w:sz w:val="28"/>
          <w:szCs w:val="28"/>
        </w:rPr>
        <w:t xml:space="preserve"> это значит, что</w:t>
      </w:r>
      <w:r w:rsidR="00966363">
        <w:rPr>
          <w:sz w:val="28"/>
          <w:szCs w:val="28"/>
        </w:rPr>
        <w:t xml:space="preserve"> дислокация вируса( в нашем случае страна)</w:t>
      </w:r>
      <w:r w:rsidR="008C6B85">
        <w:rPr>
          <w:sz w:val="28"/>
          <w:szCs w:val="28"/>
        </w:rPr>
        <w:t xml:space="preserve"> влияет на интересующую нас переменную.</w:t>
      </w:r>
    </w:p>
    <w:p w14:paraId="5346E8C9" w14:textId="078B39D9" w:rsidR="007E5C12" w:rsidRDefault="006C1815" w:rsidP="007E5C12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Для начала я решил изучить данные по новым заболевшим среди стран Европы. Для этого я </w:t>
      </w:r>
      <w:r w:rsidR="0051488C">
        <w:rPr>
          <w:sz w:val="28"/>
          <w:szCs w:val="28"/>
        </w:rPr>
        <w:t xml:space="preserve">использовал критерий </w:t>
      </w:r>
      <w:proofErr w:type="spellStart"/>
      <w:r w:rsidR="0051488C">
        <w:rPr>
          <w:sz w:val="28"/>
          <w:szCs w:val="28"/>
        </w:rPr>
        <w:t>Тьюки</w:t>
      </w:r>
      <w:proofErr w:type="spellEnd"/>
      <w:r w:rsidR="0051488C">
        <w:rPr>
          <w:sz w:val="28"/>
          <w:szCs w:val="28"/>
        </w:rPr>
        <w:t xml:space="preserve"> и отобрал все пары стран, в которых </w:t>
      </w:r>
      <w:r w:rsidR="0051488C">
        <w:rPr>
          <w:sz w:val="28"/>
          <w:szCs w:val="28"/>
          <w:lang w:val="en-US"/>
        </w:rPr>
        <w:t>p</w:t>
      </w:r>
      <w:r w:rsidR="0051488C">
        <w:rPr>
          <w:sz w:val="28"/>
          <w:szCs w:val="28"/>
        </w:rPr>
        <w:t>-значение больше 0.05, т.е. нулевая гипотеза выполняется. Получилось 358 пар</w:t>
      </w:r>
      <w:r w:rsidR="00C949C4">
        <w:rPr>
          <w:rStyle w:val="a7"/>
          <w:sz w:val="28"/>
          <w:szCs w:val="28"/>
        </w:rPr>
        <w:footnoteReference w:id="1"/>
      </w:r>
      <w:r w:rsidR="0051488C">
        <w:rPr>
          <w:sz w:val="28"/>
          <w:szCs w:val="28"/>
        </w:rPr>
        <w:t xml:space="preserve"> стран</w:t>
      </w:r>
      <w:r w:rsidR="00336C9F">
        <w:rPr>
          <w:sz w:val="28"/>
          <w:szCs w:val="28"/>
        </w:rPr>
        <w:t>.</w:t>
      </w:r>
      <w:r w:rsidR="00966363">
        <w:rPr>
          <w:sz w:val="28"/>
          <w:szCs w:val="28"/>
        </w:rPr>
        <w:t xml:space="preserve"> Посмотрим на</w:t>
      </w:r>
      <w:r w:rsidR="00336C9F">
        <w:rPr>
          <w:sz w:val="28"/>
          <w:szCs w:val="28"/>
        </w:rPr>
        <w:t xml:space="preserve"> пары стран, одной из которых является Россия.</w:t>
      </w:r>
      <w:r w:rsidR="003D79F8">
        <w:rPr>
          <w:sz w:val="28"/>
          <w:szCs w:val="28"/>
        </w:rPr>
        <w:t xml:space="preserve"> Так,</w:t>
      </w:r>
      <w:r w:rsidR="00ED2A91">
        <w:rPr>
          <w:sz w:val="28"/>
          <w:szCs w:val="28"/>
        </w:rPr>
        <w:t xml:space="preserve"> Болгария, Финляндия, Венгрия, Мальта, Молдова</w:t>
      </w:r>
      <w:r w:rsidR="00A502C4">
        <w:rPr>
          <w:sz w:val="28"/>
          <w:szCs w:val="28"/>
        </w:rPr>
        <w:t>, Польша, Румыния, Швеция, Ватикан</w:t>
      </w:r>
      <w:r w:rsidR="000D6D06">
        <w:rPr>
          <w:sz w:val="28"/>
          <w:szCs w:val="28"/>
        </w:rPr>
        <w:t xml:space="preserve"> имеют схожее поведение с Россией.</w:t>
      </w:r>
    </w:p>
    <w:p w14:paraId="26D7DF27" w14:textId="760F7409" w:rsidR="00C3220F" w:rsidRDefault="007E5C12" w:rsidP="00C3220F">
      <w:pPr>
        <w:ind w:left="-851"/>
        <w:rPr>
          <w:sz w:val="28"/>
          <w:szCs w:val="28"/>
        </w:rPr>
      </w:pPr>
      <w:r>
        <w:rPr>
          <w:sz w:val="28"/>
          <w:szCs w:val="28"/>
        </w:rPr>
        <w:t>Дальше я посмотрел</w:t>
      </w:r>
      <w:r w:rsidR="00966363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страны</w:t>
      </w:r>
      <w:r w:rsidR="00D7010B">
        <w:rPr>
          <w:rStyle w:val="a7"/>
          <w:sz w:val="28"/>
          <w:szCs w:val="28"/>
        </w:rPr>
        <w:footnoteReference w:id="2"/>
      </w:r>
      <w:r>
        <w:rPr>
          <w:sz w:val="28"/>
          <w:szCs w:val="28"/>
        </w:rPr>
        <w:t>,</w:t>
      </w:r>
      <w:r w:rsidR="00966363">
        <w:rPr>
          <w:sz w:val="28"/>
          <w:szCs w:val="28"/>
        </w:rPr>
        <w:t xml:space="preserve"> которые имеют схожие темпы новых</w:t>
      </w:r>
      <w:r>
        <w:rPr>
          <w:sz w:val="28"/>
          <w:szCs w:val="28"/>
        </w:rPr>
        <w:t xml:space="preserve"> вакцинаци</w:t>
      </w:r>
      <w:r w:rsidR="00966363">
        <w:rPr>
          <w:sz w:val="28"/>
          <w:szCs w:val="28"/>
        </w:rPr>
        <w:t>й с</w:t>
      </w:r>
      <w:r>
        <w:rPr>
          <w:sz w:val="28"/>
          <w:szCs w:val="28"/>
        </w:rPr>
        <w:t xml:space="preserve"> Росси</w:t>
      </w:r>
      <w:r w:rsidR="00966363">
        <w:rPr>
          <w:sz w:val="28"/>
          <w:szCs w:val="28"/>
        </w:rPr>
        <w:t>ей</w:t>
      </w:r>
      <w:r>
        <w:rPr>
          <w:sz w:val="28"/>
          <w:szCs w:val="28"/>
        </w:rPr>
        <w:t xml:space="preserve">. Этими странами оказались Беларусь, </w:t>
      </w:r>
      <w:r w:rsidRPr="00527777">
        <w:rPr>
          <w:sz w:val="28"/>
          <w:szCs w:val="28"/>
        </w:rPr>
        <w:t>Хорватия, Эстония, Латвия,</w:t>
      </w:r>
      <w:r>
        <w:rPr>
          <w:sz w:val="28"/>
          <w:szCs w:val="28"/>
        </w:rPr>
        <w:t xml:space="preserve"> Молдова, Северная Македония, </w:t>
      </w:r>
      <w:r w:rsidRPr="00527777">
        <w:rPr>
          <w:sz w:val="28"/>
          <w:szCs w:val="28"/>
        </w:rPr>
        <w:t>Польша, Румыния</w:t>
      </w:r>
      <w:r>
        <w:rPr>
          <w:sz w:val="28"/>
          <w:szCs w:val="28"/>
        </w:rPr>
        <w:t xml:space="preserve">, Словакия, </w:t>
      </w:r>
      <w:r w:rsidRPr="00527777">
        <w:rPr>
          <w:sz w:val="28"/>
          <w:szCs w:val="28"/>
        </w:rPr>
        <w:t xml:space="preserve">Словения, </w:t>
      </w:r>
      <w:r w:rsidRPr="00DF5B46">
        <w:rPr>
          <w:sz w:val="28"/>
          <w:szCs w:val="28"/>
        </w:rPr>
        <w:t>Сербия</w:t>
      </w:r>
      <w:r>
        <w:rPr>
          <w:sz w:val="28"/>
          <w:szCs w:val="28"/>
        </w:rPr>
        <w:t>. Заметим, что в списках</w:t>
      </w:r>
      <w:r w:rsidR="00966363">
        <w:rPr>
          <w:sz w:val="28"/>
          <w:szCs w:val="28"/>
        </w:rPr>
        <w:t xml:space="preserve"> заболевших и вакцинированных</w:t>
      </w:r>
      <w:r>
        <w:rPr>
          <w:sz w:val="28"/>
          <w:szCs w:val="28"/>
        </w:rPr>
        <w:t xml:space="preserve"> есть лишь две страны</w:t>
      </w:r>
      <w:r w:rsidRPr="007E5C12">
        <w:rPr>
          <w:sz w:val="28"/>
          <w:szCs w:val="28"/>
        </w:rPr>
        <w:t>:</w:t>
      </w:r>
      <w:r>
        <w:rPr>
          <w:sz w:val="28"/>
          <w:szCs w:val="28"/>
        </w:rPr>
        <w:t xml:space="preserve"> Молдова и Румыния</w:t>
      </w:r>
      <w:r w:rsidR="003451C8">
        <w:rPr>
          <w:sz w:val="28"/>
          <w:szCs w:val="28"/>
        </w:rPr>
        <w:t xml:space="preserve">. </w:t>
      </w:r>
      <w:r w:rsidR="00DF5B46">
        <w:rPr>
          <w:sz w:val="28"/>
          <w:szCs w:val="28"/>
        </w:rPr>
        <w:t>Также с</w:t>
      </w:r>
      <w:r w:rsidR="003451C8">
        <w:rPr>
          <w:sz w:val="28"/>
          <w:szCs w:val="28"/>
        </w:rPr>
        <w:t>реди этих стран лишь Беларусь, Молдова, Северная Македония</w:t>
      </w:r>
      <w:r w:rsidR="00DF5B46">
        <w:rPr>
          <w:sz w:val="28"/>
          <w:szCs w:val="28"/>
        </w:rPr>
        <w:t>, Сербия</w:t>
      </w:r>
      <w:r w:rsidR="003451C8">
        <w:rPr>
          <w:sz w:val="28"/>
          <w:szCs w:val="28"/>
        </w:rPr>
        <w:t xml:space="preserve"> и Словакия одобрили вакцину Спутник-</w:t>
      </w:r>
      <w:r w:rsidR="003451C8">
        <w:rPr>
          <w:sz w:val="28"/>
          <w:szCs w:val="28"/>
          <w:lang w:val="en-US"/>
        </w:rPr>
        <w:t>V</w:t>
      </w:r>
      <w:r w:rsidR="00966363">
        <w:rPr>
          <w:sz w:val="28"/>
          <w:szCs w:val="28"/>
        </w:rPr>
        <w:t>.</w:t>
      </w:r>
    </w:p>
    <w:p w14:paraId="38C35565" w14:textId="2AEB04E7" w:rsidR="00C3220F" w:rsidRDefault="00913E18" w:rsidP="00C3220F">
      <w:pPr>
        <w:ind w:left="-851"/>
        <w:rPr>
          <w:sz w:val="28"/>
          <w:szCs w:val="28"/>
        </w:rPr>
      </w:pPr>
      <w:r>
        <w:rPr>
          <w:sz w:val="28"/>
          <w:szCs w:val="28"/>
        </w:rPr>
        <w:t>Далее</w:t>
      </w:r>
      <w:r w:rsidR="00C3220F">
        <w:rPr>
          <w:sz w:val="28"/>
          <w:szCs w:val="28"/>
        </w:rPr>
        <w:t xml:space="preserve"> я взял топ-10 стран по ВВП(ППС) и посмотрел </w:t>
      </w:r>
      <w:r w:rsidR="0052243B">
        <w:rPr>
          <w:sz w:val="28"/>
          <w:szCs w:val="28"/>
        </w:rPr>
        <w:t>на данные</w:t>
      </w:r>
      <w:r>
        <w:rPr>
          <w:rStyle w:val="a7"/>
          <w:sz w:val="28"/>
          <w:szCs w:val="28"/>
        </w:rPr>
        <w:footnoteReference w:id="3"/>
      </w:r>
      <w:r w:rsidR="0052243B">
        <w:rPr>
          <w:sz w:val="28"/>
          <w:szCs w:val="28"/>
        </w:rPr>
        <w:t xml:space="preserve"> по новым </w:t>
      </w:r>
      <w:r w:rsidR="00966363">
        <w:rPr>
          <w:sz w:val="28"/>
          <w:szCs w:val="28"/>
        </w:rPr>
        <w:t>случаям заболеваний</w:t>
      </w:r>
      <w:r w:rsidR="00C3220F">
        <w:rPr>
          <w:sz w:val="28"/>
          <w:szCs w:val="28"/>
        </w:rPr>
        <w:t>.</w:t>
      </w:r>
      <w:r w:rsidR="0052243B">
        <w:rPr>
          <w:sz w:val="28"/>
          <w:szCs w:val="28"/>
        </w:rPr>
        <w:t xml:space="preserve"> Схожие с Россией</w:t>
      </w:r>
      <w:r w:rsidR="00966363">
        <w:rPr>
          <w:sz w:val="28"/>
          <w:szCs w:val="28"/>
        </w:rPr>
        <w:t xml:space="preserve"> данные</w:t>
      </w:r>
      <w:r w:rsidR="0052243B">
        <w:rPr>
          <w:sz w:val="28"/>
          <w:szCs w:val="28"/>
        </w:rPr>
        <w:t xml:space="preserve"> </w:t>
      </w:r>
      <w:r w:rsidR="00966363">
        <w:rPr>
          <w:sz w:val="28"/>
          <w:szCs w:val="28"/>
        </w:rPr>
        <w:t>имели</w:t>
      </w:r>
      <w:r w:rsidR="0052243B">
        <w:rPr>
          <w:sz w:val="28"/>
          <w:szCs w:val="28"/>
        </w:rPr>
        <w:t xml:space="preserve"> такие страны как США, Япония, Индонезия, Индия, Китай и Бразилия. Лишь страны Европы не вошли в этот список.  </w:t>
      </w:r>
      <w:r>
        <w:rPr>
          <w:sz w:val="28"/>
          <w:szCs w:val="28"/>
        </w:rPr>
        <w:lastRenderedPageBreak/>
        <w:t xml:space="preserve">Потом </w:t>
      </w:r>
      <w:r w:rsidR="0052243B">
        <w:rPr>
          <w:sz w:val="28"/>
          <w:szCs w:val="28"/>
        </w:rPr>
        <w:t>мне стало интересно, какие страны Европы имеют схожесть со странами не из Европы. Оказалось, что есть лишь 3 пары</w:t>
      </w:r>
      <w:r w:rsidR="0052243B" w:rsidRPr="003A18DC">
        <w:rPr>
          <w:sz w:val="28"/>
          <w:szCs w:val="28"/>
        </w:rPr>
        <w:t>:</w:t>
      </w:r>
      <w:r w:rsidR="0052243B">
        <w:rPr>
          <w:sz w:val="28"/>
          <w:szCs w:val="28"/>
        </w:rPr>
        <w:t xml:space="preserve"> Англия-Бразилия, </w:t>
      </w:r>
      <w:r w:rsidR="003A18DC">
        <w:rPr>
          <w:sz w:val="28"/>
          <w:szCs w:val="28"/>
        </w:rPr>
        <w:t>США-Германия, США-Англия.</w:t>
      </w:r>
    </w:p>
    <w:p w14:paraId="5C5E65A2" w14:textId="1675B287" w:rsidR="00F906E5" w:rsidRPr="00F906E5" w:rsidRDefault="00F906E5" w:rsidP="00C3220F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Если же рассматривать эти </w:t>
      </w:r>
      <w:r w:rsidR="00966363">
        <w:rPr>
          <w:sz w:val="28"/>
          <w:szCs w:val="28"/>
        </w:rPr>
        <w:t xml:space="preserve">же </w:t>
      </w:r>
      <w:r>
        <w:rPr>
          <w:sz w:val="28"/>
          <w:szCs w:val="28"/>
        </w:rPr>
        <w:t>страны только на данных</w:t>
      </w:r>
      <w:r w:rsidR="00913E18">
        <w:rPr>
          <w:rStyle w:val="a7"/>
          <w:sz w:val="28"/>
          <w:szCs w:val="28"/>
        </w:rPr>
        <w:footnoteReference w:id="4"/>
      </w:r>
      <w:r>
        <w:rPr>
          <w:sz w:val="28"/>
          <w:szCs w:val="28"/>
        </w:rPr>
        <w:t xml:space="preserve"> по новым вакцинация</w:t>
      </w:r>
      <w:r w:rsidR="00527777">
        <w:rPr>
          <w:sz w:val="28"/>
          <w:szCs w:val="28"/>
        </w:rPr>
        <w:t>м</w:t>
      </w:r>
      <w:r>
        <w:rPr>
          <w:sz w:val="28"/>
          <w:szCs w:val="28"/>
        </w:rPr>
        <w:t xml:space="preserve">, то лишь 8 пар, где нулевая гипотеза нарушается и из этих 8 пар в шести присутствует Россия, а в остальных двух - Япония. Т.е. почти во всех странах попарно(кроме России) примерно одинаковые данные по новым вакцинациям, что говорит о том, что в топ-10 странах по ВВП(ППС) </w:t>
      </w:r>
      <w:r w:rsidR="005E5999">
        <w:rPr>
          <w:sz w:val="28"/>
          <w:szCs w:val="28"/>
        </w:rPr>
        <w:t>количество новых вакцинаций вело себя схожим образом</w:t>
      </w:r>
      <w:r>
        <w:rPr>
          <w:sz w:val="28"/>
          <w:szCs w:val="28"/>
        </w:rPr>
        <w:t>.</w:t>
      </w:r>
    </w:p>
    <w:p w14:paraId="1FD66ABA" w14:textId="29B5633A" w:rsidR="00A5372D" w:rsidRDefault="00A5372D" w:rsidP="00DE4244">
      <w:pPr>
        <w:ind w:left="-851"/>
        <w:rPr>
          <w:sz w:val="28"/>
          <w:szCs w:val="28"/>
        </w:rPr>
      </w:pPr>
    </w:p>
    <w:p w14:paraId="4D2DC5F1" w14:textId="152ADD83" w:rsidR="004D6F05" w:rsidRPr="0021671B" w:rsidRDefault="00AA7626" w:rsidP="0021671B">
      <w:pPr>
        <w:pStyle w:val="1"/>
        <w:rPr>
          <w:sz w:val="40"/>
          <w:szCs w:val="40"/>
        </w:rPr>
      </w:pPr>
      <w:bookmarkStart w:id="3" w:name="_Toc111651340"/>
      <w:r w:rsidRPr="0021671B">
        <w:rPr>
          <w:sz w:val="40"/>
          <w:szCs w:val="40"/>
        </w:rPr>
        <w:t xml:space="preserve">4. </w:t>
      </w:r>
      <w:r w:rsidR="004D6F05" w:rsidRPr="0021671B">
        <w:rPr>
          <w:sz w:val="40"/>
          <w:szCs w:val="40"/>
        </w:rPr>
        <w:t>Корреляция и линейная регрессия</w:t>
      </w:r>
      <w:bookmarkEnd w:id="3"/>
    </w:p>
    <w:p w14:paraId="63F9F3F2" w14:textId="786D9FF4" w:rsidR="004D6F05" w:rsidRDefault="004D6F05" w:rsidP="004D6F05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Последним шагом станет изучение данных с помощью корреляции и линейной регрессии. Забегая вперед, очевидных взаимосвязей и </w:t>
      </w:r>
      <w:r w:rsidR="00F23CF1">
        <w:rPr>
          <w:sz w:val="28"/>
          <w:szCs w:val="28"/>
        </w:rPr>
        <w:t xml:space="preserve">интересных фактов обнаружить я не смог, но решил вставить эту часть, чтобы показать, что каких-то связей просто нет.  </w:t>
      </w:r>
    </w:p>
    <w:p w14:paraId="209E5545" w14:textId="46248CEE" w:rsidR="00F23CF1" w:rsidRDefault="00F23CF1" w:rsidP="004D6F05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Снова проанализируем топ-10 стран по ВВП на наличие корреляций </w:t>
      </w:r>
      <w:r w:rsidR="0061780A">
        <w:rPr>
          <w:sz w:val="28"/>
          <w:szCs w:val="28"/>
        </w:rPr>
        <w:t xml:space="preserve">по новым заболеваниям, новым вакцинациям и смертям. Заодно проверим, насколько верно мы сделали вывод при дисперсионном анализе. </w:t>
      </w:r>
    </w:p>
    <w:p w14:paraId="000C5120" w14:textId="77777777" w:rsidR="00AD099A" w:rsidRDefault="008F1675" w:rsidP="00AD099A">
      <w:pPr>
        <w:ind w:left="-851"/>
        <w:rPr>
          <w:sz w:val="28"/>
          <w:szCs w:val="28"/>
        </w:rPr>
      </w:pPr>
      <w:r>
        <w:rPr>
          <w:sz w:val="28"/>
          <w:szCs w:val="28"/>
        </w:rPr>
        <w:t>Первое, получим коэффициент корреляции</w:t>
      </w:r>
      <w:r w:rsidR="007E2D43">
        <w:rPr>
          <w:sz w:val="28"/>
          <w:szCs w:val="28"/>
        </w:rPr>
        <w:t>(Пирсона)</w:t>
      </w:r>
      <w:r>
        <w:rPr>
          <w:sz w:val="28"/>
          <w:szCs w:val="28"/>
        </w:rPr>
        <w:t xml:space="preserve"> по новым случаям заболеваний. Напомню, что при дисперсионном анализе России мы получили, что лишь страны Европы отличались от России. </w:t>
      </w:r>
      <w:r w:rsidR="00AD099A">
        <w:rPr>
          <w:sz w:val="28"/>
          <w:szCs w:val="28"/>
        </w:rPr>
        <w:t>Самые маленькие коэффициенты получили у США, Китая и Индии – 0.11, -0.11 и -0.026 соответственно. Самый большой у Индонезии – 0.60, что говорит о средней корреляции. У остальных стран он находится в промежутке между 0.27 и 0.45, что означает о слабой корреляции. Также важно заметить, что отрицательная корреляция лишь с Китаем и Индией – странами из Азии.</w:t>
      </w:r>
    </w:p>
    <w:p w14:paraId="033F5D9B" w14:textId="343EDBBA" w:rsidR="008F1675" w:rsidRDefault="00AD099A" w:rsidP="00AD099A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Теперь посмотрим на данные по новым вакцинациям. </w:t>
      </w:r>
      <w:r w:rsidR="007E2D43">
        <w:rPr>
          <w:sz w:val="28"/>
          <w:szCs w:val="28"/>
        </w:rPr>
        <w:t>Самые маленькие коэффициент</w:t>
      </w:r>
      <w:r w:rsidR="00BD3B2C">
        <w:rPr>
          <w:sz w:val="28"/>
          <w:szCs w:val="28"/>
        </w:rPr>
        <w:t>ы</w:t>
      </w:r>
      <w:r w:rsidR="007E2D43">
        <w:rPr>
          <w:sz w:val="28"/>
          <w:szCs w:val="28"/>
        </w:rPr>
        <w:t xml:space="preserve"> получили у США и Японии – 0.043 и 0.075 соответственно. Все остальные страны имели коэффициент в промежутке между 0.22 и 0.42, что говорит о слабой корреляции.</w:t>
      </w:r>
      <w:r>
        <w:rPr>
          <w:sz w:val="28"/>
          <w:szCs w:val="28"/>
        </w:rPr>
        <w:t xml:space="preserve"> Стран с сильной корреляцией не выяв</w:t>
      </w:r>
      <w:r w:rsidR="00527777">
        <w:rPr>
          <w:sz w:val="28"/>
          <w:szCs w:val="28"/>
        </w:rPr>
        <w:t>лено</w:t>
      </w:r>
      <w:r>
        <w:rPr>
          <w:sz w:val="28"/>
          <w:szCs w:val="28"/>
        </w:rPr>
        <w:t xml:space="preserve">. Одной из причин этому может быть то, что </w:t>
      </w:r>
      <w:r w:rsidR="00563082">
        <w:rPr>
          <w:sz w:val="28"/>
          <w:szCs w:val="28"/>
        </w:rPr>
        <w:t>Спутник-</w:t>
      </w:r>
      <w:r w:rsidR="00563082">
        <w:rPr>
          <w:sz w:val="28"/>
          <w:szCs w:val="28"/>
          <w:lang w:val="en-US"/>
        </w:rPr>
        <w:t>V</w:t>
      </w:r>
      <w:r w:rsidR="00563082">
        <w:rPr>
          <w:sz w:val="28"/>
          <w:szCs w:val="28"/>
        </w:rPr>
        <w:t xml:space="preserve"> был основной вакциной лишь в РФ.</w:t>
      </w:r>
    </w:p>
    <w:p w14:paraId="455D1A97" w14:textId="56AAE7C9" w:rsidR="001C20D3" w:rsidRPr="001C20D3" w:rsidRDefault="001C20D3" w:rsidP="00AD099A">
      <w:pPr>
        <w:ind w:left="-851"/>
        <w:rPr>
          <w:sz w:val="28"/>
          <w:szCs w:val="28"/>
        </w:rPr>
      </w:pPr>
      <w:r>
        <w:rPr>
          <w:sz w:val="28"/>
          <w:szCs w:val="28"/>
        </w:rPr>
        <w:lastRenderedPageBreak/>
        <w:t>Со смертями дело обстоит несколько иначе. Почти все страны, кроме США имеют очень низкую корреляцию. У США же коэффициент равен 0.43, что говорит о слабой-средней корреляции.</w:t>
      </w:r>
    </w:p>
    <w:p w14:paraId="2EAC6271" w14:textId="041DC649" w:rsidR="004D6F05" w:rsidRPr="00C949C4" w:rsidRDefault="001C20D3" w:rsidP="001C20D3">
      <w:pPr>
        <w:ind w:left="-851"/>
        <w:rPr>
          <w:sz w:val="28"/>
          <w:szCs w:val="28"/>
        </w:rPr>
      </w:pPr>
      <w:r>
        <w:rPr>
          <w:sz w:val="28"/>
          <w:szCs w:val="28"/>
        </w:rPr>
        <w:t>Теперь перейдем к линейно регрессии, однако будем смотреть на взаимосвязь новых вакцинаций и заболеваний в каждой стране отдельно.</w:t>
      </w:r>
    </w:p>
    <w:p w14:paraId="054C95D2" w14:textId="4C39F166" w:rsidR="003315D7" w:rsidRDefault="003315D7" w:rsidP="001C20D3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Я начертил диаграмму рассеяния для каждой страны и обнаружил, что графики очень схожи между собой. Покажу лишь </w:t>
      </w:r>
      <w:r w:rsidR="007549E8">
        <w:rPr>
          <w:sz w:val="28"/>
          <w:szCs w:val="28"/>
        </w:rPr>
        <w:t>два</w:t>
      </w:r>
      <w:r>
        <w:rPr>
          <w:sz w:val="28"/>
          <w:szCs w:val="28"/>
        </w:rPr>
        <w:t xml:space="preserve"> из них, остальные ровно такие же.</w:t>
      </w:r>
    </w:p>
    <w:p w14:paraId="089B57E8" w14:textId="2AFC60FB" w:rsidR="00D905F7" w:rsidRPr="007549E8" w:rsidRDefault="00D905F7" w:rsidP="00D905F7">
      <w:pPr>
        <w:ind w:left="-851"/>
        <w:jc w:val="center"/>
        <w:rPr>
          <w:b/>
          <w:bCs/>
          <w:sz w:val="28"/>
          <w:szCs w:val="28"/>
        </w:rPr>
      </w:pPr>
      <w:r w:rsidRPr="007549E8">
        <w:rPr>
          <w:b/>
          <w:bCs/>
          <w:sz w:val="28"/>
          <w:szCs w:val="28"/>
        </w:rPr>
        <w:t>Индонезия</w:t>
      </w:r>
    </w:p>
    <w:p w14:paraId="143A1C5F" w14:textId="7CACFB34" w:rsidR="00D905F7" w:rsidRDefault="00D905F7" w:rsidP="001C20D3">
      <w:pPr>
        <w:ind w:left="-851"/>
        <w:rPr>
          <w:sz w:val="28"/>
          <w:szCs w:val="28"/>
        </w:rPr>
      </w:pPr>
      <w:r w:rsidRPr="00D905F7">
        <w:rPr>
          <w:noProof/>
          <w:sz w:val="28"/>
          <w:szCs w:val="28"/>
        </w:rPr>
        <w:drawing>
          <wp:inline distT="0" distB="0" distL="0" distR="0" wp14:anchorId="79991919" wp14:editId="24392A79">
            <wp:extent cx="6577330" cy="32077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82937" cy="321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E6B1" w14:textId="365445E5" w:rsidR="007549E8" w:rsidRDefault="007549E8" w:rsidP="007549E8">
      <w:pPr>
        <w:ind w:left="-851"/>
        <w:jc w:val="center"/>
        <w:rPr>
          <w:b/>
          <w:bCs/>
          <w:sz w:val="28"/>
          <w:szCs w:val="28"/>
        </w:rPr>
      </w:pPr>
      <w:r w:rsidRPr="007549E8">
        <w:rPr>
          <w:b/>
          <w:bCs/>
          <w:sz w:val="28"/>
          <w:szCs w:val="28"/>
        </w:rPr>
        <w:t>Россия</w:t>
      </w:r>
    </w:p>
    <w:p w14:paraId="5A0A4445" w14:textId="038C40F5" w:rsidR="007549E8" w:rsidRPr="007549E8" w:rsidRDefault="007549E8" w:rsidP="007549E8">
      <w:pPr>
        <w:ind w:left="-851"/>
        <w:jc w:val="center"/>
        <w:rPr>
          <w:b/>
          <w:bCs/>
          <w:sz w:val="28"/>
          <w:szCs w:val="28"/>
        </w:rPr>
      </w:pPr>
      <w:r w:rsidRPr="007549E8">
        <w:rPr>
          <w:b/>
          <w:bCs/>
          <w:noProof/>
          <w:sz w:val="28"/>
          <w:szCs w:val="28"/>
        </w:rPr>
        <w:drawing>
          <wp:inline distT="0" distB="0" distL="0" distR="0" wp14:anchorId="36A4A0BD" wp14:editId="2B7DC98A">
            <wp:extent cx="6540910" cy="32162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60371" cy="322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983A" w14:textId="57D5DF7D" w:rsidR="00D905F7" w:rsidRDefault="007549E8" w:rsidP="001C20D3">
      <w:pPr>
        <w:ind w:left="-8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 видно, они имеют очень похожие линии тренда, точки экстремума и в целом ведут себя схоже. </w:t>
      </w:r>
    </w:p>
    <w:p w14:paraId="42EB94E1" w14:textId="107D5389" w:rsidR="007549E8" w:rsidRDefault="007549E8" w:rsidP="001C20D3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Из диаграммы рассеяния видно, что данные имеют очень много выбросов и в целом не наблюдается линейной зависимости, что говорит о том, что линейную регрессию строить будет не разумно. Чтобы проверить это, посчитаем </w:t>
      </w:r>
      <w:r>
        <w:rPr>
          <w:sz w:val="28"/>
          <w:szCs w:val="28"/>
          <w:lang w:val="en-US"/>
        </w:rPr>
        <w:t>R</w:t>
      </w:r>
      <w:r w:rsidRPr="007549E8">
        <w:rPr>
          <w:sz w:val="28"/>
          <w:szCs w:val="28"/>
        </w:rPr>
        <w:t>^2</w:t>
      </w:r>
      <w:r w:rsidR="003569AC">
        <w:rPr>
          <w:sz w:val="28"/>
          <w:szCs w:val="28"/>
        </w:rPr>
        <w:t>- долю объясненной дисперсии-</w:t>
      </w:r>
      <w:r>
        <w:rPr>
          <w:sz w:val="28"/>
          <w:szCs w:val="28"/>
        </w:rPr>
        <w:t xml:space="preserve"> и убедимся, что он близок к нулю, </w:t>
      </w:r>
      <w:r w:rsidR="00886376">
        <w:rPr>
          <w:sz w:val="28"/>
          <w:szCs w:val="28"/>
        </w:rPr>
        <w:t xml:space="preserve">т.е. верно будет сделать вывод об </w:t>
      </w:r>
      <w:r>
        <w:rPr>
          <w:sz w:val="28"/>
          <w:szCs w:val="28"/>
        </w:rPr>
        <w:t>отсутствии линейной взаимосвязи</w:t>
      </w:r>
      <w:r w:rsidR="00886376">
        <w:rPr>
          <w:sz w:val="28"/>
          <w:szCs w:val="28"/>
        </w:rPr>
        <w:t>.</w:t>
      </w:r>
    </w:p>
    <w:p w14:paraId="3C0ED8FA" w14:textId="267681CD" w:rsidR="00007ED5" w:rsidRDefault="00886376" w:rsidP="00C949C4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Посчитаем данные показатели с помощью функции </w:t>
      </w:r>
      <w:proofErr w:type="spellStart"/>
      <w:r w:rsidRPr="00886376">
        <w:rPr>
          <w:b/>
          <w:bCs/>
          <w:sz w:val="28"/>
          <w:szCs w:val="28"/>
          <w:lang w:val="en-US"/>
        </w:rPr>
        <w:t>lm</w:t>
      </w:r>
      <w:proofErr w:type="spellEnd"/>
      <w:r w:rsidRPr="00886376">
        <w:rPr>
          <w:b/>
          <w:bCs/>
          <w:sz w:val="28"/>
          <w:szCs w:val="28"/>
        </w:rPr>
        <w:t>()</w:t>
      </w:r>
      <w:r w:rsidRPr="0088637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86376">
        <w:rPr>
          <w:sz w:val="28"/>
          <w:szCs w:val="28"/>
        </w:rPr>
        <w:t xml:space="preserve"> </w:t>
      </w:r>
      <w:r>
        <w:rPr>
          <w:sz w:val="28"/>
          <w:szCs w:val="28"/>
        </w:rPr>
        <w:t>Сделав это для всех десяти и стран</w:t>
      </w:r>
      <w:r w:rsidR="003569AC">
        <w:rPr>
          <w:sz w:val="28"/>
          <w:szCs w:val="28"/>
        </w:rPr>
        <w:t>, получаем среднее значение на уровне 0.05, что и позволяет нам сделать вывод об отсутствии линейной взаимосвязи.</w:t>
      </w:r>
    </w:p>
    <w:p w14:paraId="2B5E5F0E" w14:textId="17804F4E" w:rsidR="00CE1763" w:rsidRDefault="00CE1763" w:rsidP="00CE1763">
      <w:pPr>
        <w:ind w:left="-851"/>
        <w:jc w:val="center"/>
        <w:rPr>
          <w:sz w:val="28"/>
          <w:szCs w:val="28"/>
        </w:rPr>
      </w:pPr>
    </w:p>
    <w:p w14:paraId="306F1A8F" w14:textId="63DB4F2B" w:rsidR="00CE1763" w:rsidRPr="0021671B" w:rsidRDefault="00AA7626" w:rsidP="0021671B">
      <w:pPr>
        <w:pStyle w:val="1"/>
        <w:rPr>
          <w:sz w:val="40"/>
          <w:szCs w:val="40"/>
        </w:rPr>
      </w:pPr>
      <w:bookmarkStart w:id="4" w:name="_Toc111651341"/>
      <w:r w:rsidRPr="0021671B">
        <w:rPr>
          <w:sz w:val="40"/>
          <w:szCs w:val="40"/>
        </w:rPr>
        <w:t xml:space="preserve">5. </w:t>
      </w:r>
      <w:r w:rsidR="00CE1763" w:rsidRPr="0021671B">
        <w:rPr>
          <w:sz w:val="40"/>
          <w:szCs w:val="40"/>
        </w:rPr>
        <w:t>Заключение</w:t>
      </w:r>
      <w:bookmarkEnd w:id="4"/>
    </w:p>
    <w:p w14:paraId="57773FCD" w14:textId="36D47E4E" w:rsidR="00CE1763" w:rsidRPr="00CE1763" w:rsidRDefault="00CE1763" w:rsidP="00CE1763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Каких-то гениальных выводов или открытий из этой работы сделать нельзя, все-таки знаний в математической статистике и в целом в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не так много, но я хотел показать, что и с помощью обычных методов можно попытаться изучить данные, сделать какие-то выводы и получить знания об изучаемом объекте. </w:t>
      </w:r>
      <w:r w:rsidR="00CB1A35">
        <w:rPr>
          <w:sz w:val="28"/>
          <w:szCs w:val="28"/>
        </w:rPr>
        <w:t>Несмотря на некоторую сухость и простоту в некоторых случаях, я все же хочу подчеркнуть, что я только еще начинаю свой путь в анализе данных и мне предстоит многое узнать и многому научиться, в чем я и надеюсь, мне поможет Центр математических финансов.</w:t>
      </w:r>
    </w:p>
    <w:sectPr w:rsidR="00CE1763" w:rsidRPr="00CE1763" w:rsidSect="0098789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9EB45" w14:textId="77777777" w:rsidR="00BD6027" w:rsidRDefault="00BD6027" w:rsidP="00C949C4">
      <w:pPr>
        <w:spacing w:after="0" w:line="240" w:lineRule="auto"/>
      </w:pPr>
      <w:r>
        <w:separator/>
      </w:r>
    </w:p>
  </w:endnote>
  <w:endnote w:type="continuationSeparator" w:id="0">
    <w:p w14:paraId="3D22B6A5" w14:textId="77777777" w:rsidR="00BD6027" w:rsidRDefault="00BD6027" w:rsidP="00C94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5E1F9" w14:textId="77777777" w:rsidR="00BD6027" w:rsidRDefault="00BD6027" w:rsidP="00C949C4">
      <w:pPr>
        <w:spacing w:after="0" w:line="240" w:lineRule="auto"/>
      </w:pPr>
      <w:r>
        <w:separator/>
      </w:r>
    </w:p>
  </w:footnote>
  <w:footnote w:type="continuationSeparator" w:id="0">
    <w:p w14:paraId="0CCD54FE" w14:textId="77777777" w:rsidR="00BD6027" w:rsidRDefault="00BD6027" w:rsidP="00C949C4">
      <w:pPr>
        <w:spacing w:after="0" w:line="240" w:lineRule="auto"/>
      </w:pPr>
      <w:r>
        <w:continuationSeparator/>
      </w:r>
    </w:p>
  </w:footnote>
  <w:footnote w:id="1">
    <w:p w14:paraId="0336F1CF" w14:textId="63A84FE0" w:rsidR="00C949C4" w:rsidRPr="00C949C4" w:rsidRDefault="00C949C4">
      <w:pPr>
        <w:pStyle w:val="a5"/>
      </w:pPr>
      <w:r>
        <w:rPr>
          <w:rStyle w:val="a7"/>
        </w:rPr>
        <w:footnoteRef/>
      </w:r>
      <w:r>
        <w:t xml:space="preserve"> Все 358 пар можно посмотреть в файле </w:t>
      </w:r>
      <w:r w:rsidRPr="00C949C4">
        <w:t>‘</w:t>
      </w:r>
      <w:r>
        <w:rPr>
          <w:lang w:val="en-US"/>
        </w:rPr>
        <w:t>Europe</w:t>
      </w:r>
      <w:r w:rsidR="00D7010B" w:rsidRPr="00D7010B">
        <w:t>_</w:t>
      </w:r>
      <w:r w:rsidR="00D7010B">
        <w:rPr>
          <w:lang w:val="en-US"/>
        </w:rPr>
        <w:t>cases</w:t>
      </w:r>
      <w:r w:rsidRPr="00C949C4">
        <w:t>.</w:t>
      </w:r>
      <w:r>
        <w:rPr>
          <w:lang w:val="en-US"/>
        </w:rPr>
        <w:t>html</w:t>
      </w:r>
      <w:r w:rsidRPr="00C949C4">
        <w:t xml:space="preserve">’ , </w:t>
      </w:r>
      <w:r>
        <w:t>приложенном к письму</w:t>
      </w:r>
      <w:r w:rsidR="00D7010B">
        <w:t>.</w:t>
      </w:r>
    </w:p>
  </w:footnote>
  <w:footnote w:id="2">
    <w:p w14:paraId="49E37814" w14:textId="5398B2D2" w:rsidR="00D7010B" w:rsidRPr="00843E0D" w:rsidRDefault="00D7010B">
      <w:pPr>
        <w:pStyle w:val="a5"/>
        <w:rPr>
          <w:lang w:val="en-US"/>
        </w:rPr>
      </w:pPr>
      <w:r>
        <w:rPr>
          <w:rStyle w:val="a7"/>
        </w:rPr>
        <w:footnoteRef/>
      </w:r>
      <w:r w:rsidRPr="00843E0D">
        <w:rPr>
          <w:lang w:val="en-US"/>
        </w:rPr>
        <w:t xml:space="preserve"> </w:t>
      </w:r>
      <w:r>
        <w:t>Файл</w:t>
      </w:r>
      <w:r w:rsidRPr="00843E0D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rPr>
          <w:lang w:val="en-US"/>
        </w:rPr>
        <w:t>Europe_vaccinations</w:t>
      </w:r>
      <w:proofErr w:type="spellEnd"/>
      <w:r>
        <w:rPr>
          <w:lang w:val="en-US"/>
        </w:rPr>
        <w:t>’</w:t>
      </w:r>
      <w:r w:rsidRPr="00843E0D">
        <w:rPr>
          <w:lang w:val="en-US"/>
        </w:rPr>
        <w:t>.</w:t>
      </w:r>
    </w:p>
  </w:footnote>
  <w:footnote w:id="3">
    <w:p w14:paraId="1527D2E2" w14:textId="1784D597" w:rsidR="00913E18" w:rsidRPr="00913E18" w:rsidRDefault="00913E18">
      <w:pPr>
        <w:pStyle w:val="a5"/>
        <w:rPr>
          <w:lang w:val="en-US"/>
        </w:rPr>
      </w:pPr>
      <w:r>
        <w:rPr>
          <w:rStyle w:val="a7"/>
        </w:rPr>
        <w:footnoteRef/>
      </w:r>
      <w:r w:rsidRPr="00913E18">
        <w:rPr>
          <w:lang w:val="en-US"/>
        </w:rPr>
        <w:t xml:space="preserve"> </w:t>
      </w:r>
      <w:r>
        <w:t>Файл</w:t>
      </w:r>
      <w:r w:rsidRPr="00913E18">
        <w:rPr>
          <w:lang w:val="en-US"/>
        </w:rPr>
        <w:t xml:space="preserve"> </w:t>
      </w:r>
      <w:r>
        <w:rPr>
          <w:lang w:val="en-US"/>
        </w:rPr>
        <w:t>‘top_10_cases.html’.</w:t>
      </w:r>
    </w:p>
  </w:footnote>
  <w:footnote w:id="4">
    <w:p w14:paraId="1F13661F" w14:textId="5E02B4BB" w:rsidR="00913E18" w:rsidRPr="00913E18" w:rsidRDefault="00913E18">
      <w:pPr>
        <w:pStyle w:val="a5"/>
      </w:pPr>
      <w:r>
        <w:rPr>
          <w:rStyle w:val="a7"/>
        </w:rPr>
        <w:footnoteRef/>
      </w:r>
      <w:r w:rsidRPr="00913E18">
        <w:rPr>
          <w:lang w:val="en-US"/>
        </w:rPr>
        <w:t xml:space="preserve"> </w:t>
      </w:r>
      <w:r>
        <w:t>Файл</w:t>
      </w:r>
      <w:r w:rsidRPr="00913E18">
        <w:rPr>
          <w:lang w:val="en-US"/>
        </w:rPr>
        <w:t xml:space="preserve"> </w:t>
      </w:r>
      <w:r>
        <w:rPr>
          <w:lang w:val="en-US"/>
        </w:rPr>
        <w:t>‘top_10_vaccinations.html’.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031"/>
    <w:multiLevelType w:val="hybridMultilevel"/>
    <w:tmpl w:val="56D24694"/>
    <w:lvl w:ilvl="0" w:tplc="43B0321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718"/>
    <w:multiLevelType w:val="hybridMultilevel"/>
    <w:tmpl w:val="E4F2AC34"/>
    <w:lvl w:ilvl="0" w:tplc="81D8B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F4827"/>
    <w:multiLevelType w:val="hybridMultilevel"/>
    <w:tmpl w:val="C686AD56"/>
    <w:lvl w:ilvl="0" w:tplc="F4227E3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78332C"/>
    <w:multiLevelType w:val="hybridMultilevel"/>
    <w:tmpl w:val="F0D4A41A"/>
    <w:lvl w:ilvl="0" w:tplc="BCF0C1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47A31"/>
    <w:multiLevelType w:val="hybridMultilevel"/>
    <w:tmpl w:val="5340583A"/>
    <w:lvl w:ilvl="0" w:tplc="7C7AE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F1B47"/>
    <w:multiLevelType w:val="hybridMultilevel"/>
    <w:tmpl w:val="74DA3390"/>
    <w:lvl w:ilvl="0" w:tplc="D0002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56AC4"/>
    <w:multiLevelType w:val="hybridMultilevel"/>
    <w:tmpl w:val="92622902"/>
    <w:lvl w:ilvl="0" w:tplc="D83C131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02692"/>
    <w:multiLevelType w:val="hybridMultilevel"/>
    <w:tmpl w:val="A9689C5C"/>
    <w:lvl w:ilvl="0" w:tplc="E8EA13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209D5"/>
    <w:multiLevelType w:val="hybridMultilevel"/>
    <w:tmpl w:val="BC2EB16C"/>
    <w:lvl w:ilvl="0" w:tplc="07EEA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419D9"/>
    <w:multiLevelType w:val="hybridMultilevel"/>
    <w:tmpl w:val="2B745BE4"/>
    <w:lvl w:ilvl="0" w:tplc="396C6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451414">
    <w:abstractNumId w:val="5"/>
  </w:num>
  <w:num w:numId="2" w16cid:durableId="1286085221">
    <w:abstractNumId w:val="4"/>
  </w:num>
  <w:num w:numId="3" w16cid:durableId="145708238">
    <w:abstractNumId w:val="9"/>
  </w:num>
  <w:num w:numId="4" w16cid:durableId="1803764596">
    <w:abstractNumId w:val="8"/>
  </w:num>
  <w:num w:numId="5" w16cid:durableId="11617405">
    <w:abstractNumId w:val="1"/>
  </w:num>
  <w:num w:numId="6" w16cid:durableId="3291989">
    <w:abstractNumId w:val="7"/>
  </w:num>
  <w:num w:numId="7" w16cid:durableId="667830119">
    <w:abstractNumId w:val="2"/>
  </w:num>
  <w:num w:numId="8" w16cid:durableId="325594543">
    <w:abstractNumId w:val="3"/>
  </w:num>
  <w:num w:numId="9" w16cid:durableId="1150512462">
    <w:abstractNumId w:val="0"/>
  </w:num>
  <w:num w:numId="10" w16cid:durableId="3153841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65"/>
    <w:rsid w:val="00007ED5"/>
    <w:rsid w:val="0002250E"/>
    <w:rsid w:val="00064CF1"/>
    <w:rsid w:val="0008781B"/>
    <w:rsid w:val="000926B6"/>
    <w:rsid w:val="000B0E35"/>
    <w:rsid w:val="000D6D06"/>
    <w:rsid w:val="00197D86"/>
    <w:rsid w:val="001A5DAA"/>
    <w:rsid w:val="001B0ED9"/>
    <w:rsid w:val="001C20D3"/>
    <w:rsid w:val="0020691E"/>
    <w:rsid w:val="00212216"/>
    <w:rsid w:val="0021671B"/>
    <w:rsid w:val="00216F6B"/>
    <w:rsid w:val="00220444"/>
    <w:rsid w:val="002238F0"/>
    <w:rsid w:val="00227DC1"/>
    <w:rsid w:val="00264B72"/>
    <w:rsid w:val="003220A1"/>
    <w:rsid w:val="003315D7"/>
    <w:rsid w:val="00336C9F"/>
    <w:rsid w:val="003451C8"/>
    <w:rsid w:val="003569AC"/>
    <w:rsid w:val="00383485"/>
    <w:rsid w:val="003A18DC"/>
    <w:rsid w:val="003C633F"/>
    <w:rsid w:val="003D79F8"/>
    <w:rsid w:val="003D7DDE"/>
    <w:rsid w:val="00436FE5"/>
    <w:rsid w:val="00497654"/>
    <w:rsid w:val="004A7BEE"/>
    <w:rsid w:val="004D6F05"/>
    <w:rsid w:val="00500E2A"/>
    <w:rsid w:val="0051488C"/>
    <w:rsid w:val="00515B6D"/>
    <w:rsid w:val="0052243B"/>
    <w:rsid w:val="00527777"/>
    <w:rsid w:val="00534428"/>
    <w:rsid w:val="005354F1"/>
    <w:rsid w:val="00563082"/>
    <w:rsid w:val="005E5999"/>
    <w:rsid w:val="0061780A"/>
    <w:rsid w:val="006C1815"/>
    <w:rsid w:val="006C414B"/>
    <w:rsid w:val="006C5B73"/>
    <w:rsid w:val="0071072C"/>
    <w:rsid w:val="007549E8"/>
    <w:rsid w:val="007E2D43"/>
    <w:rsid w:val="007E5C12"/>
    <w:rsid w:val="00807B02"/>
    <w:rsid w:val="00843E0D"/>
    <w:rsid w:val="00877B4D"/>
    <w:rsid w:val="00886376"/>
    <w:rsid w:val="008B52AF"/>
    <w:rsid w:val="008B645E"/>
    <w:rsid w:val="008C6B85"/>
    <w:rsid w:val="008C7B68"/>
    <w:rsid w:val="008F1675"/>
    <w:rsid w:val="00902F65"/>
    <w:rsid w:val="00904331"/>
    <w:rsid w:val="00913E18"/>
    <w:rsid w:val="00966363"/>
    <w:rsid w:val="00987891"/>
    <w:rsid w:val="009B25EE"/>
    <w:rsid w:val="00A14585"/>
    <w:rsid w:val="00A502C4"/>
    <w:rsid w:val="00A5372D"/>
    <w:rsid w:val="00A726CD"/>
    <w:rsid w:val="00AA7626"/>
    <w:rsid w:val="00AC7D7F"/>
    <w:rsid w:val="00AD099A"/>
    <w:rsid w:val="00B1164D"/>
    <w:rsid w:val="00B57154"/>
    <w:rsid w:val="00B90F1D"/>
    <w:rsid w:val="00BD3B2C"/>
    <w:rsid w:val="00BD6027"/>
    <w:rsid w:val="00BF77E6"/>
    <w:rsid w:val="00C3220F"/>
    <w:rsid w:val="00C74F25"/>
    <w:rsid w:val="00C77FDF"/>
    <w:rsid w:val="00C80C6F"/>
    <w:rsid w:val="00C90B12"/>
    <w:rsid w:val="00C9458B"/>
    <w:rsid w:val="00C949C4"/>
    <w:rsid w:val="00CB1A35"/>
    <w:rsid w:val="00CD417F"/>
    <w:rsid w:val="00CE1763"/>
    <w:rsid w:val="00D7010B"/>
    <w:rsid w:val="00D85512"/>
    <w:rsid w:val="00D905F7"/>
    <w:rsid w:val="00DA588E"/>
    <w:rsid w:val="00DB4493"/>
    <w:rsid w:val="00DB6368"/>
    <w:rsid w:val="00DD272A"/>
    <w:rsid w:val="00DE4244"/>
    <w:rsid w:val="00DE4BDF"/>
    <w:rsid w:val="00DF1A29"/>
    <w:rsid w:val="00DF5B46"/>
    <w:rsid w:val="00E013D8"/>
    <w:rsid w:val="00EB1B6C"/>
    <w:rsid w:val="00ED2A91"/>
    <w:rsid w:val="00EF5BF9"/>
    <w:rsid w:val="00F1342A"/>
    <w:rsid w:val="00F1418D"/>
    <w:rsid w:val="00F174B7"/>
    <w:rsid w:val="00F23CF1"/>
    <w:rsid w:val="00F41071"/>
    <w:rsid w:val="00F466B2"/>
    <w:rsid w:val="00F9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452E"/>
  <w15:chartTrackingRefBased/>
  <w15:docId w15:val="{3D8E308F-DC72-4B2C-8D9B-11414124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F05"/>
  </w:style>
  <w:style w:type="paragraph" w:styleId="1">
    <w:name w:val="heading 1"/>
    <w:basedOn w:val="a"/>
    <w:next w:val="a"/>
    <w:link w:val="10"/>
    <w:uiPriority w:val="9"/>
    <w:qFormat/>
    <w:rsid w:val="00206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7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4B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4B72"/>
    <w:rPr>
      <w:color w:val="605E5C"/>
      <w:shd w:val="clear" w:color="auto" w:fill="E1DFDD"/>
    </w:rPr>
  </w:style>
  <w:style w:type="character" w:customStyle="1" w:styleId="mjx-char">
    <w:name w:val="mjx-char"/>
    <w:basedOn w:val="a0"/>
    <w:rsid w:val="008C6B85"/>
  </w:style>
  <w:style w:type="paragraph" w:styleId="a5">
    <w:name w:val="footnote text"/>
    <w:basedOn w:val="a"/>
    <w:link w:val="a6"/>
    <w:uiPriority w:val="99"/>
    <w:semiHidden/>
    <w:unhideWhenUsed/>
    <w:rsid w:val="00C949C4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C949C4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C949C4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20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20691E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987891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987891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F77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itle"/>
    <w:basedOn w:val="a"/>
    <w:next w:val="a"/>
    <w:link w:val="ac"/>
    <w:uiPriority w:val="10"/>
    <w:qFormat/>
    <w:rsid w:val="00BF7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BF7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Intense Reference"/>
    <w:basedOn w:val="a0"/>
    <w:uiPriority w:val="32"/>
    <w:qFormat/>
    <w:rsid w:val="00BF77E6"/>
    <w:rPr>
      <w:b/>
      <w:bCs/>
      <w:smallCaps/>
      <w:color w:val="4472C4" w:themeColor="accent1"/>
      <w:spacing w:val="5"/>
    </w:rPr>
  </w:style>
  <w:style w:type="character" w:styleId="ae">
    <w:name w:val="Book Title"/>
    <w:basedOn w:val="a0"/>
    <w:uiPriority w:val="33"/>
    <w:qFormat/>
    <w:rsid w:val="00BF77E6"/>
    <w:rPr>
      <w:b/>
      <w:bCs/>
      <w:i/>
      <w:iCs/>
      <w:spacing w:val="5"/>
    </w:rPr>
  </w:style>
  <w:style w:type="paragraph" w:styleId="af">
    <w:name w:val="List Paragraph"/>
    <w:basedOn w:val="a"/>
    <w:uiPriority w:val="34"/>
    <w:qFormat/>
    <w:rsid w:val="00BF77E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1164D"/>
    <w:pPr>
      <w:spacing w:after="100"/>
    </w:pPr>
  </w:style>
  <w:style w:type="paragraph" w:styleId="4">
    <w:name w:val="toc 4"/>
    <w:basedOn w:val="a"/>
    <w:next w:val="a"/>
    <w:autoRedefine/>
    <w:uiPriority w:val="39"/>
    <w:semiHidden/>
    <w:unhideWhenUsed/>
    <w:rsid w:val="00F466B2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9890">
          <w:marLeft w:val="75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-analytics.blogspot.com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pozdniakov.github.io/tidy_stats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documentation.org/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s://stepik.org/course/67/syllabus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https://stepik.org/course/129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B0D0B5-7621-4980-96E7-C3EA6A65B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13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Анализ данных по коронавирусу</vt:lpstr>
    </vt:vector>
  </TitlesOfParts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данных по коронавирусу</dc:title>
  <dc:subject>Поиск интересных закономерностей и взаимосвязей</dc:subject>
  <dc:creator>Шамсутдинов Аяз Асхатович</dc:creator>
  <cp:keywords/>
  <dc:description/>
  <cp:lastModifiedBy>Шамсутдинов Аяз Асхатович</cp:lastModifiedBy>
  <cp:revision>44</cp:revision>
  <dcterms:created xsi:type="dcterms:W3CDTF">2022-08-11T17:35:00Z</dcterms:created>
  <dcterms:modified xsi:type="dcterms:W3CDTF">2022-08-20T12:48:00Z</dcterms:modified>
</cp:coreProperties>
</file>