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5B9BD5" w:themeColor="accent1"/>
          <w:lang w:eastAsia="en-US"/>
        </w:rPr>
        <w:id w:val="1390376919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:rsidR="0045527C" w:rsidRPr="0045527C" w:rsidRDefault="0045527C" w:rsidP="0045527C">
          <w:pPr>
            <w:pStyle w:val="AralkYok"/>
            <w:spacing w:before="1540" w:after="240" w:line="276" w:lineRule="auto"/>
            <w:jc w:val="center"/>
            <w:rPr>
              <w:color w:val="5B9BD5" w:themeColor="accent1"/>
              <w:sz w:val="32"/>
              <w:szCs w:val="32"/>
            </w:rPr>
          </w:pPr>
          <w:r>
            <w:rPr>
              <w:noProof/>
              <w:color w:val="5B9BD5" w:themeColor="accent1"/>
              <w:lang w:val="en-US" w:eastAsia="en-US"/>
            </w:rPr>
            <w:drawing>
              <wp:inline distT="0" distB="0" distL="0" distR="0" wp14:anchorId="1DF38844" wp14:editId="22BF6715">
                <wp:extent cx="1438275" cy="1413897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669" cy="14162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>
            <w:rPr>
              <w:color w:val="5B9BD5" w:themeColor="accent1"/>
            </w:rPr>
            <w:t xml:space="preserve">                                                                                                                                                  </w:t>
          </w:r>
          <w:r w:rsidRPr="0045527C">
            <w:rPr>
              <w:b/>
              <w:color w:val="000000" w:themeColor="text1"/>
              <w:sz w:val="32"/>
              <w:szCs w:val="32"/>
            </w:rPr>
            <w:t>T.C.</w:t>
          </w:r>
        </w:p>
        <w:p w:rsidR="0045527C" w:rsidRPr="0045527C" w:rsidRDefault="0045527C" w:rsidP="0045527C">
          <w:pPr>
            <w:pStyle w:val="AralkYok"/>
            <w:spacing w:after="240" w:line="276" w:lineRule="auto"/>
            <w:jc w:val="center"/>
            <w:rPr>
              <w:color w:val="5B9BD5" w:themeColor="accent1"/>
              <w:sz w:val="32"/>
              <w:szCs w:val="32"/>
            </w:rPr>
          </w:pPr>
          <w:r w:rsidRPr="0045527C">
            <w:rPr>
              <w:b/>
              <w:color w:val="000000" w:themeColor="text1"/>
              <w:sz w:val="32"/>
              <w:szCs w:val="32"/>
            </w:rPr>
            <w:t xml:space="preserve">  SİVAS CUMHURİYET ÜNİVERSİTESİ</w:t>
          </w:r>
        </w:p>
        <w:p w:rsidR="0045527C" w:rsidRPr="0045527C" w:rsidRDefault="0045527C" w:rsidP="0045527C">
          <w:pPr>
            <w:pStyle w:val="AralkYok"/>
            <w:jc w:val="center"/>
            <w:rPr>
              <w:b/>
              <w:color w:val="000000" w:themeColor="text1"/>
              <w:sz w:val="32"/>
              <w:szCs w:val="32"/>
            </w:rPr>
          </w:pPr>
          <w:r w:rsidRPr="0045527C">
            <w:rPr>
              <w:b/>
              <w:color w:val="000000" w:themeColor="text1"/>
              <w:sz w:val="32"/>
              <w:szCs w:val="32"/>
            </w:rPr>
            <w:t>FEN BİLİMLERİ ENSTİTÜSÜ</w:t>
          </w:r>
        </w:p>
        <w:p w:rsidR="0045527C" w:rsidRDefault="0045527C" w:rsidP="0045527C">
          <w:pPr>
            <w:pStyle w:val="AralkYok"/>
            <w:jc w:val="center"/>
            <w:rPr>
              <w:b/>
              <w:color w:val="000000" w:themeColor="text1"/>
            </w:rPr>
          </w:pPr>
        </w:p>
        <w:p w:rsidR="0045527C" w:rsidRDefault="0045527C" w:rsidP="0045527C">
          <w:pPr>
            <w:pStyle w:val="AralkYok"/>
            <w:jc w:val="center"/>
            <w:rPr>
              <w:b/>
              <w:color w:val="000000" w:themeColor="text1"/>
            </w:rPr>
          </w:pPr>
        </w:p>
        <w:p w:rsidR="0045527C" w:rsidRDefault="0045527C" w:rsidP="0045527C">
          <w:pPr>
            <w:pStyle w:val="AralkYok"/>
            <w:jc w:val="center"/>
            <w:rPr>
              <w:b/>
              <w:color w:val="000000" w:themeColor="text1"/>
            </w:rPr>
          </w:pPr>
        </w:p>
        <w:p w:rsidR="0045527C" w:rsidRDefault="0045527C" w:rsidP="0045527C">
          <w:pPr>
            <w:pStyle w:val="AralkYok"/>
            <w:jc w:val="center"/>
            <w:rPr>
              <w:b/>
              <w:color w:val="000000" w:themeColor="text1"/>
            </w:rPr>
          </w:pPr>
        </w:p>
        <w:p w:rsidR="0045527C" w:rsidRDefault="0045527C" w:rsidP="0045527C">
          <w:pPr>
            <w:pStyle w:val="AralkYok"/>
            <w:jc w:val="center"/>
            <w:rPr>
              <w:b/>
              <w:color w:val="000000" w:themeColor="text1"/>
            </w:rPr>
          </w:pPr>
        </w:p>
        <w:p w:rsidR="0045527C" w:rsidRPr="0045527C" w:rsidRDefault="0045527C" w:rsidP="0045527C">
          <w:pPr>
            <w:pStyle w:val="AralkYok"/>
            <w:jc w:val="center"/>
            <w:rPr>
              <w:b/>
              <w:color w:val="000000" w:themeColor="text1"/>
              <w:sz w:val="32"/>
              <w:szCs w:val="32"/>
            </w:rPr>
          </w:pPr>
        </w:p>
        <w:p w:rsidR="0045527C" w:rsidRPr="0045527C" w:rsidRDefault="0045527C" w:rsidP="0045527C">
          <w:pPr>
            <w:pStyle w:val="AralkYok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SES İŞLEME DERSİ </w:t>
          </w:r>
          <w:r w:rsidRPr="0045527C">
            <w:rPr>
              <w:b/>
              <w:sz w:val="28"/>
              <w:szCs w:val="28"/>
            </w:rPr>
            <w:t>VİZE ÖDEVİ</w:t>
          </w:r>
        </w:p>
        <w:p w:rsidR="0045527C" w:rsidRPr="0045527C" w:rsidRDefault="0045527C" w:rsidP="0045527C">
          <w:pPr>
            <w:pStyle w:val="AralkYok"/>
            <w:jc w:val="center"/>
            <w:rPr>
              <w:b/>
              <w:sz w:val="28"/>
              <w:szCs w:val="28"/>
            </w:rPr>
          </w:pPr>
        </w:p>
        <w:p w:rsidR="0045527C" w:rsidRPr="0045527C" w:rsidRDefault="0045527C" w:rsidP="0045527C">
          <w:pPr>
            <w:pStyle w:val="AralkYok"/>
            <w:jc w:val="center"/>
            <w:rPr>
              <w:b/>
              <w:color w:val="000000" w:themeColor="text1"/>
              <w:sz w:val="28"/>
              <w:szCs w:val="28"/>
            </w:rPr>
          </w:pPr>
          <w:r w:rsidRPr="0045527C">
            <w:rPr>
              <w:b/>
              <w:sz w:val="28"/>
              <w:szCs w:val="28"/>
            </w:rPr>
            <w:t>MFCC - LOGISTIC REGRESSION</w:t>
          </w:r>
        </w:p>
        <w:p w:rsidR="0045527C" w:rsidRDefault="0045527C" w:rsidP="0045527C">
          <w:pPr>
            <w:pStyle w:val="AralkYok"/>
            <w:jc w:val="center"/>
            <w:rPr>
              <w:b/>
              <w:color w:val="000000" w:themeColor="text1"/>
            </w:rPr>
          </w:pPr>
        </w:p>
        <w:p w:rsidR="0045527C" w:rsidRDefault="0045527C" w:rsidP="0045527C">
          <w:pPr>
            <w:pStyle w:val="AralkYok"/>
            <w:jc w:val="center"/>
            <w:rPr>
              <w:b/>
              <w:color w:val="000000" w:themeColor="text1"/>
            </w:rPr>
          </w:pPr>
        </w:p>
        <w:p w:rsidR="0045527C" w:rsidRDefault="0045527C" w:rsidP="0045527C">
          <w:pPr>
            <w:pStyle w:val="AralkYok"/>
            <w:jc w:val="center"/>
            <w:rPr>
              <w:b/>
              <w:color w:val="000000" w:themeColor="text1"/>
            </w:rPr>
          </w:pPr>
        </w:p>
        <w:p w:rsidR="0045527C" w:rsidRDefault="0045527C" w:rsidP="0045527C">
          <w:pPr>
            <w:pStyle w:val="AralkYok"/>
            <w:jc w:val="center"/>
            <w:rPr>
              <w:b/>
              <w:color w:val="000000" w:themeColor="text1"/>
            </w:rPr>
          </w:pPr>
        </w:p>
        <w:p w:rsidR="0045527C" w:rsidRDefault="0045527C" w:rsidP="0045527C">
          <w:pPr>
            <w:pStyle w:val="AralkYok"/>
            <w:jc w:val="center"/>
            <w:rPr>
              <w:b/>
              <w:color w:val="000000" w:themeColor="text1"/>
            </w:rPr>
          </w:pPr>
        </w:p>
        <w:p w:rsidR="0045527C" w:rsidRDefault="0045527C" w:rsidP="0045527C">
          <w:pPr>
            <w:pStyle w:val="AralkYok"/>
            <w:rPr>
              <w:b/>
              <w:color w:val="000000" w:themeColor="text1"/>
            </w:rPr>
          </w:pPr>
        </w:p>
        <w:p w:rsidR="0045527C" w:rsidRDefault="0045527C" w:rsidP="0045527C">
          <w:pPr>
            <w:pStyle w:val="AralkYok"/>
            <w:jc w:val="center"/>
            <w:rPr>
              <w:b/>
              <w:color w:val="000000" w:themeColor="text1"/>
            </w:rPr>
          </w:pPr>
        </w:p>
        <w:p w:rsidR="0045527C" w:rsidRDefault="0045527C" w:rsidP="0045527C">
          <w:pPr>
            <w:pStyle w:val="AralkYok"/>
            <w:jc w:val="center"/>
            <w:rPr>
              <w:b/>
              <w:color w:val="000000" w:themeColor="text1"/>
            </w:rPr>
          </w:pPr>
        </w:p>
        <w:p w:rsidR="0045527C" w:rsidRPr="00E37E79" w:rsidRDefault="0045527C" w:rsidP="0045527C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YAPAY ZEKA VE VERİ BİLİMİ</w:t>
          </w:r>
        </w:p>
        <w:p w:rsidR="0045527C" w:rsidRPr="00E37E79" w:rsidRDefault="0045527C" w:rsidP="0045527C">
          <w:pPr>
            <w:jc w:val="center"/>
            <w:rPr>
              <w:b/>
              <w:sz w:val="28"/>
              <w:szCs w:val="28"/>
            </w:rPr>
          </w:pPr>
          <w:r w:rsidRPr="00E37E79">
            <w:rPr>
              <w:b/>
              <w:sz w:val="28"/>
              <w:szCs w:val="28"/>
            </w:rPr>
            <w:t xml:space="preserve"> ANA</w:t>
          </w:r>
          <w:r>
            <w:rPr>
              <w:b/>
              <w:sz w:val="28"/>
              <w:szCs w:val="28"/>
            </w:rPr>
            <w:t xml:space="preserve"> </w:t>
          </w:r>
          <w:r w:rsidRPr="00E37E79">
            <w:rPr>
              <w:b/>
              <w:sz w:val="28"/>
              <w:szCs w:val="28"/>
            </w:rPr>
            <w:t>BİLİM DALI</w:t>
          </w:r>
        </w:p>
        <w:p w:rsidR="0045527C" w:rsidRDefault="0045527C" w:rsidP="0045527C">
          <w:pPr>
            <w:pStyle w:val="AralkYok"/>
            <w:jc w:val="center"/>
            <w:rPr>
              <w:b/>
              <w:color w:val="000000" w:themeColor="text1"/>
            </w:rPr>
          </w:pPr>
        </w:p>
        <w:p w:rsidR="009735BA" w:rsidRDefault="009735BA" w:rsidP="0045527C">
          <w:pPr>
            <w:pStyle w:val="AralkYok"/>
            <w:jc w:val="center"/>
            <w:rPr>
              <w:b/>
              <w:color w:val="000000" w:themeColor="text1"/>
            </w:rPr>
          </w:pPr>
        </w:p>
        <w:p w:rsidR="009735BA" w:rsidRDefault="009735BA" w:rsidP="0045527C">
          <w:pPr>
            <w:pStyle w:val="AralkYok"/>
            <w:jc w:val="center"/>
            <w:rPr>
              <w:b/>
              <w:color w:val="000000" w:themeColor="text1"/>
            </w:rPr>
          </w:pPr>
        </w:p>
        <w:p w:rsidR="0045527C" w:rsidRDefault="0045527C" w:rsidP="0045527C">
          <w:pPr>
            <w:pStyle w:val="AralkYok"/>
            <w:jc w:val="center"/>
            <w:rPr>
              <w:b/>
              <w:color w:val="000000" w:themeColor="text1"/>
            </w:rPr>
          </w:pPr>
          <w:r w:rsidRPr="0045527C">
            <w:rPr>
              <w:b/>
              <w:noProof/>
              <w:color w:val="000000" w:themeColor="text1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E243F5" wp14:editId="3A55D1B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527C" w:rsidRDefault="0045527C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DeDIgaegIAAFo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45527C" w:rsidRDefault="0045527C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45527C" w:rsidRDefault="0045527C" w:rsidP="0045527C">
          <w:pPr>
            <w:jc w:val="center"/>
            <w:rPr>
              <w:b/>
              <w:color w:val="000000" w:themeColor="text1"/>
            </w:rPr>
          </w:pPr>
        </w:p>
        <w:p w:rsidR="0045527C" w:rsidRPr="0045527C" w:rsidRDefault="0045527C" w:rsidP="0045527C">
          <w:pPr>
            <w:jc w:val="center"/>
            <w:rPr>
              <w:b/>
              <w:color w:val="000000" w:themeColor="text1"/>
              <w:sz w:val="28"/>
              <w:szCs w:val="28"/>
            </w:rPr>
          </w:pPr>
          <w:r w:rsidRPr="0045527C">
            <w:rPr>
              <w:b/>
              <w:color w:val="000000" w:themeColor="text1"/>
              <w:sz w:val="28"/>
              <w:szCs w:val="28"/>
            </w:rPr>
            <w:t>SİVAS-2024</w:t>
          </w:r>
        </w:p>
        <w:p w:rsidR="0045527C" w:rsidRDefault="0045527C" w:rsidP="009735BA">
          <w:pPr>
            <w:jc w:val="center"/>
            <w:rPr>
              <w:b/>
              <w:color w:val="000000" w:themeColor="text1"/>
            </w:rPr>
          </w:pPr>
          <w:r>
            <w:rPr>
              <w:b/>
              <w:color w:val="000000" w:themeColor="text1"/>
            </w:rPr>
            <w:t>NİLBERK AYBÜKE ÖZDEMİR - 20239258001</w:t>
          </w:r>
        </w:p>
        <w:p w:rsidR="0045527C" w:rsidRDefault="00D23C54" w:rsidP="0045527C">
          <w:pPr>
            <w:rPr>
              <w:b/>
            </w:rPr>
          </w:pPr>
        </w:p>
      </w:sdtContent>
    </w:sdt>
    <w:p w:rsidR="00D13DDC" w:rsidRPr="00C343DF" w:rsidRDefault="00B52907" w:rsidP="00B52907">
      <w:pPr>
        <w:jc w:val="center"/>
        <w:rPr>
          <w:b/>
          <w:sz w:val="36"/>
          <w:szCs w:val="36"/>
        </w:rPr>
      </w:pPr>
      <w:r w:rsidRPr="00C343DF">
        <w:rPr>
          <w:b/>
          <w:sz w:val="36"/>
          <w:szCs w:val="36"/>
        </w:rPr>
        <w:t>MFCC LOGISTIC REGRESSION İŞLEMLERİ</w:t>
      </w:r>
    </w:p>
    <w:p w:rsidR="00C343DF" w:rsidRPr="00C343DF" w:rsidRDefault="00C343DF" w:rsidP="00C3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343D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MFCC Özellikleri Çıkartma ve Logistic Regression Modeli Eğitme</w:t>
      </w:r>
    </w:p>
    <w:p w:rsidR="00C343DF" w:rsidRPr="00C343DF" w:rsidRDefault="00C343DF" w:rsidP="00C3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43DF">
        <w:rPr>
          <w:rFonts w:ascii="Times New Roman" w:eastAsia="Times New Roman" w:hAnsi="Times New Roman" w:cs="Times New Roman"/>
          <w:sz w:val="24"/>
          <w:szCs w:val="24"/>
          <w:lang w:val="en-US"/>
        </w:rPr>
        <w:t>Bu yazıda, ses dosyalarından MFCC (Mel-Frekans Kepstral Katsayıları) özelliklerini çıkartarak bir Logistic Regression modeli eğitip test edeceğiz. Ayrıca, modelin performansını iyileştirmek için Grid Search ile hiper-parametre optimizasyonu yapacağız.</w:t>
      </w:r>
    </w:p>
    <w:p w:rsidR="00C343DF" w:rsidRPr="00C343DF" w:rsidRDefault="00C343DF" w:rsidP="00C343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343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Kullanılan Kütüphaneler</w:t>
      </w:r>
    </w:p>
    <w:p w:rsidR="00C343DF" w:rsidRPr="00C343DF" w:rsidRDefault="00C343DF" w:rsidP="00C3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43DF">
        <w:rPr>
          <w:rFonts w:ascii="Times New Roman" w:eastAsia="Times New Roman" w:hAnsi="Times New Roman" w:cs="Times New Roman"/>
          <w:sz w:val="24"/>
          <w:szCs w:val="24"/>
          <w:lang w:val="en-US"/>
        </w:rPr>
        <w:t>Öncelikle, gerekli kütüphaneleri içe aktarıyoruz: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>import numpy as np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>from glob import glob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>from scipy.io import wavfile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>from python_speech_features import mfcc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>from sklearn.model_selection import train_test_split, GridSearchCV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>from sklearn.linear_model import LogisticRegression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>from sklearn.preprocessing import LabelEncoder, StandardScaler</w:t>
      </w:r>
    </w:p>
    <w:p w:rsidR="00C343DF" w:rsidRPr="00C343DF" w:rsidRDefault="00C343DF" w:rsidP="00C343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343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MFCC Özelliklerini Çıkartma</w:t>
      </w:r>
    </w:p>
    <w:p w:rsidR="00C343DF" w:rsidRPr="00C343DF" w:rsidRDefault="00C343DF" w:rsidP="00C3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43DF">
        <w:rPr>
          <w:rFonts w:ascii="Times New Roman" w:eastAsia="Times New Roman" w:hAnsi="Times New Roman" w:cs="Times New Roman"/>
          <w:sz w:val="24"/>
          <w:szCs w:val="24"/>
          <w:lang w:val="en-US"/>
        </w:rPr>
        <w:t>Ses dosyalarından MFCC özelliklerini çıkartmak için bir fonksiyon yazıyoruz. MFCC, sesin spektral özelliklerini temsil eden özniteliklerdir ve genellikle ses tanıma uygulamalarında kullanılır.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>def extract_features(file_path):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rate, audio = wavfile.read(file_path)  # Ses dosyasını okuyoruz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mfcc_features = mfcc(audio, rate, numcep=13)  # MFCC özelliklerini çıkartıyoruz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mfcc_features.flatten()  # Özellikleri tek bir diziye düzlüyoruz</w:t>
      </w:r>
    </w:p>
    <w:p w:rsidR="00C343DF" w:rsidRPr="00C343DF" w:rsidRDefault="00C343DF" w:rsidP="00C343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343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Veri Setini Yükleme</w:t>
      </w:r>
    </w:p>
    <w:p w:rsidR="00C343DF" w:rsidRPr="00C343DF" w:rsidRDefault="00C343DF" w:rsidP="00C3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43DF">
        <w:rPr>
          <w:rFonts w:ascii="Times New Roman" w:eastAsia="Times New Roman" w:hAnsi="Times New Roman" w:cs="Times New Roman"/>
          <w:sz w:val="24"/>
          <w:szCs w:val="24"/>
          <w:lang w:val="en-US"/>
        </w:rPr>
        <w:t>Veri setindeki tüm ses dosyalarını okuyup MFCC özelliklerini çıkartan ve etiketleri belirleyen bir fonksiyon yazıyoruz.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>def load_data(data_path):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features = []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labels = []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for class_dir in glob(data_path + "/*"):  # Her bir sınıf için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for audio_file in glob(class_dir + "/*.wav"):  # Her bir ses dosyası için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features.append(extract_features(audio_file))  # MFCC özelliklerini çıkartıyoruz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labels.append(class_dir.split("/")[-1])  # Sınıf etiketini belirliyoruz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np.array(features), np.array(labels)</w:t>
      </w:r>
    </w:p>
    <w:p w:rsidR="00C343DF" w:rsidRPr="00C343DF" w:rsidRDefault="00C343DF" w:rsidP="00C343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343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Veri Setini Yükleme ve Hazırlama</w:t>
      </w:r>
    </w:p>
    <w:p w:rsidR="00C343DF" w:rsidRPr="00C343DF" w:rsidRDefault="00C343DF" w:rsidP="00C3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43DF">
        <w:rPr>
          <w:rFonts w:ascii="Times New Roman" w:eastAsia="Times New Roman" w:hAnsi="Times New Roman" w:cs="Times New Roman"/>
          <w:sz w:val="24"/>
          <w:szCs w:val="24"/>
          <w:lang w:val="en-US"/>
        </w:rPr>
        <w:t>Veri setinin yolunu belirleyip yükleme fonksiyonunu çağırıyoruz.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data_path = "../data/TurEV-DB-master/TurEV-DB-master/Sound Source/"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>X, y = load_data(data_path)</w:t>
      </w:r>
    </w:p>
    <w:p w:rsidR="00C343DF" w:rsidRPr="00C343DF" w:rsidRDefault="00C343DF" w:rsidP="00C3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43DF">
        <w:rPr>
          <w:rFonts w:ascii="Times New Roman" w:eastAsia="Times New Roman" w:hAnsi="Times New Roman" w:cs="Times New Roman"/>
          <w:sz w:val="24"/>
          <w:szCs w:val="24"/>
          <w:lang w:val="en-US"/>
        </w:rPr>
        <w:t>Etiketleri sayısal değerlere dönüştürüyoruz.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>label_encoder = LabelEncoder()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>y = label_encoder.fit_transform(y)</w:t>
      </w:r>
    </w:p>
    <w:p w:rsidR="00C343DF" w:rsidRPr="00C343DF" w:rsidRDefault="00C343DF" w:rsidP="00C3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43DF">
        <w:rPr>
          <w:rFonts w:ascii="Times New Roman" w:eastAsia="Times New Roman" w:hAnsi="Times New Roman" w:cs="Times New Roman"/>
          <w:sz w:val="24"/>
          <w:szCs w:val="24"/>
          <w:lang w:val="en-US"/>
        </w:rPr>
        <w:t>Veriyi eğitim ve test setlerine ayırıyoruz.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>X_train, X_test, y_train, y_test = train_test_split(X, y, test_size=0.2, random_state=42)</w:t>
      </w:r>
    </w:p>
    <w:p w:rsidR="00C343DF" w:rsidRPr="00C343DF" w:rsidRDefault="00C343DF" w:rsidP="00C3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43DF">
        <w:rPr>
          <w:rFonts w:ascii="Times New Roman" w:eastAsia="Times New Roman" w:hAnsi="Times New Roman" w:cs="Times New Roman"/>
          <w:sz w:val="24"/>
          <w:szCs w:val="24"/>
          <w:lang w:val="en-US"/>
        </w:rPr>
        <w:t>Veriyi standart ölçeklendiriyoruz.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>scaler = StandardScaler()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>X_train = scaler.fit_transform(X_train)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>X_test = scaler.transform(X_test)</w:t>
      </w:r>
    </w:p>
    <w:p w:rsidR="00C343DF" w:rsidRPr="00C343DF" w:rsidRDefault="00C343DF" w:rsidP="00C343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343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Modeli Oluşturma ve Eğitme</w:t>
      </w:r>
    </w:p>
    <w:p w:rsidR="00C343DF" w:rsidRPr="00C343DF" w:rsidRDefault="00C343DF" w:rsidP="00C3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43DF">
        <w:rPr>
          <w:rFonts w:ascii="Times New Roman" w:eastAsia="Times New Roman" w:hAnsi="Times New Roman" w:cs="Times New Roman"/>
          <w:sz w:val="24"/>
          <w:szCs w:val="24"/>
          <w:lang w:val="en-US"/>
        </w:rPr>
        <w:t>Logistic Regression modelini oluşturup eğitim verisi ile eğitiyoruz.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>model = LogisticRegression(max_iter=1000)</w:t>
      </w:r>
    </w:p>
    <w:p w:rsidR="00C343DF" w:rsidRPr="00C343DF" w:rsidRDefault="00C343DF" w:rsidP="00C343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343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Grid Search ile Hiper-Parametre Optimizasyonu</w:t>
      </w:r>
    </w:p>
    <w:p w:rsidR="00C343DF" w:rsidRPr="00C343DF" w:rsidRDefault="00C343DF" w:rsidP="00C3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43DF">
        <w:rPr>
          <w:rFonts w:ascii="Times New Roman" w:eastAsia="Times New Roman" w:hAnsi="Times New Roman" w:cs="Times New Roman"/>
          <w:sz w:val="24"/>
          <w:szCs w:val="24"/>
          <w:lang w:val="en-US"/>
        </w:rPr>
        <w:t>Modelin performansını iyileştirmek için Grid Search kullanarak en iyi hiper-parametreleri belirliyoruz.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>param_grid = {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'C': [0.01, 0.1, 1, 10, 100],  # Düzenleme parametresi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'solver': ['newton-cg', 'lbfgs', 'liblinear']  # Çözümleyiciler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>grid_search = GridSearchCV(model, param_grid, cv=5, n_jobs=-1, scoring='accuracy')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>grid_search.fit(X_train, y_train)</w:t>
      </w:r>
    </w:p>
    <w:p w:rsidR="00C343DF" w:rsidRPr="00C343DF" w:rsidRDefault="00C343DF" w:rsidP="00C3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43DF">
        <w:rPr>
          <w:rFonts w:ascii="Times New Roman" w:eastAsia="Times New Roman" w:hAnsi="Times New Roman" w:cs="Times New Roman"/>
          <w:sz w:val="24"/>
          <w:szCs w:val="24"/>
          <w:lang w:val="en-US"/>
        </w:rPr>
        <w:t>En iyi parametreleri ve skoru yazdırıyoruz.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>print("En iyi parametreler:", grid_search.best_params_)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>print("En iyi skor (doğruluk):", grid_search.best_score_)</w:t>
      </w:r>
    </w:p>
    <w:p w:rsidR="00C343DF" w:rsidRPr="00C343DF" w:rsidRDefault="00C343DF" w:rsidP="00C343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343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Modelin Performansını Değerlendirme</w:t>
      </w:r>
    </w:p>
    <w:p w:rsidR="00C343DF" w:rsidRPr="00C343DF" w:rsidRDefault="00C343DF" w:rsidP="00C3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43DF">
        <w:rPr>
          <w:rFonts w:ascii="Times New Roman" w:eastAsia="Times New Roman" w:hAnsi="Times New Roman" w:cs="Times New Roman"/>
          <w:sz w:val="24"/>
          <w:szCs w:val="24"/>
          <w:lang w:val="en-US"/>
        </w:rPr>
        <w:t>En iyi model ile eğitim ve test doğruluklarını değerlendiriyoruz.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bookmarkStart w:id="0" w:name="_GoBack"/>
      <w:bookmarkEnd w:id="0"/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>best_model = grid_search.best_estimator_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>train_accuracy = best_model.score(X_train, y_train)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>test_accuracy = best_model.score(X_test, y_test)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>print("Eğitim doğruluğu:", train_accuracy)</w:t>
      </w:r>
    </w:p>
    <w:p w:rsidR="00C343DF" w:rsidRPr="00C343DF" w:rsidRDefault="00C343DF" w:rsidP="00C3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3DF">
        <w:rPr>
          <w:rFonts w:ascii="Courier New" w:eastAsia="Times New Roman" w:hAnsi="Courier New" w:cs="Courier New"/>
          <w:sz w:val="20"/>
          <w:szCs w:val="20"/>
          <w:lang w:val="en-US"/>
        </w:rPr>
        <w:t>print("Test doğruluğu:", test_accuracy)</w:t>
      </w:r>
    </w:p>
    <w:p w:rsidR="00C343DF" w:rsidRPr="00C343DF" w:rsidRDefault="00C343DF" w:rsidP="00C3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343D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Sonuç</w:t>
      </w:r>
    </w:p>
    <w:p w:rsidR="00C343DF" w:rsidRPr="00C343DF" w:rsidRDefault="00C343DF" w:rsidP="00C3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43DF">
        <w:rPr>
          <w:rFonts w:ascii="Times New Roman" w:eastAsia="Times New Roman" w:hAnsi="Times New Roman" w:cs="Times New Roman"/>
          <w:sz w:val="24"/>
          <w:szCs w:val="24"/>
          <w:lang w:val="en-US"/>
        </w:rPr>
        <w:t>Bu kod, ses dosyalarından MFCC özelliklerini çıkartıp bir Logistic Regression modeli eğitiyor ve test ediyor. Modelin performansını iyileştirmek için Grid Search ile hiper-parametre optimizasyonu yapılıyor. En iyi parametrelerle modelin eğitim ve test doğrulukları değerlendirilerek performansı ölçülüyor. Bu sayede, ses tanıma görevlerinde kullanılabilecek etkili bir sınıflandırma modeli oluşturulmuş oluyor.</w:t>
      </w:r>
    </w:p>
    <w:p w:rsidR="00C343DF" w:rsidRDefault="00C343DF" w:rsidP="00B52907">
      <w:pPr>
        <w:jc w:val="center"/>
        <w:rPr>
          <w:b/>
        </w:rPr>
      </w:pPr>
    </w:p>
    <w:sectPr w:rsidR="00C343DF" w:rsidSect="0045527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C54" w:rsidRDefault="00D23C54" w:rsidP="0045527C">
      <w:pPr>
        <w:spacing w:after="0" w:line="240" w:lineRule="auto"/>
      </w:pPr>
      <w:r>
        <w:separator/>
      </w:r>
    </w:p>
  </w:endnote>
  <w:endnote w:type="continuationSeparator" w:id="0">
    <w:p w:rsidR="00D23C54" w:rsidRDefault="00D23C54" w:rsidP="00455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C54" w:rsidRDefault="00D23C54" w:rsidP="0045527C">
      <w:pPr>
        <w:spacing w:after="0" w:line="240" w:lineRule="auto"/>
      </w:pPr>
      <w:r>
        <w:separator/>
      </w:r>
    </w:p>
  </w:footnote>
  <w:footnote w:type="continuationSeparator" w:id="0">
    <w:p w:rsidR="00D23C54" w:rsidRDefault="00D23C54" w:rsidP="00455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661"/>
    <w:multiLevelType w:val="multilevel"/>
    <w:tmpl w:val="0F76A3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861BFE"/>
    <w:multiLevelType w:val="multilevel"/>
    <w:tmpl w:val="50008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85605F"/>
    <w:multiLevelType w:val="hybridMultilevel"/>
    <w:tmpl w:val="1E82E60C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9FF0875"/>
    <w:multiLevelType w:val="hybridMultilevel"/>
    <w:tmpl w:val="53D8DF4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C14"/>
    <w:rsid w:val="0042784B"/>
    <w:rsid w:val="0045527C"/>
    <w:rsid w:val="00471A2C"/>
    <w:rsid w:val="004F7CDF"/>
    <w:rsid w:val="00637CCC"/>
    <w:rsid w:val="00927A57"/>
    <w:rsid w:val="009735BA"/>
    <w:rsid w:val="00A01CF6"/>
    <w:rsid w:val="00A3062E"/>
    <w:rsid w:val="00B52907"/>
    <w:rsid w:val="00C343DF"/>
    <w:rsid w:val="00D13DDC"/>
    <w:rsid w:val="00D23C54"/>
    <w:rsid w:val="00E2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C343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alk4">
    <w:name w:val="heading 4"/>
    <w:basedOn w:val="Normal"/>
    <w:link w:val="Balk4Char"/>
    <w:uiPriority w:val="9"/>
    <w:qFormat/>
    <w:rsid w:val="00C343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22C14"/>
    <w:pPr>
      <w:ind w:left="720"/>
      <w:contextualSpacing/>
    </w:pPr>
  </w:style>
  <w:style w:type="paragraph" w:styleId="AralkYok">
    <w:name w:val="No Spacing"/>
    <w:link w:val="AralkYokChar"/>
    <w:uiPriority w:val="1"/>
    <w:qFormat/>
    <w:rsid w:val="0045527C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45527C"/>
    <w:rPr>
      <w:rFonts w:eastAsiaTheme="minorEastAsia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455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5527C"/>
  </w:style>
  <w:style w:type="paragraph" w:styleId="Altbilgi">
    <w:name w:val="footer"/>
    <w:basedOn w:val="Normal"/>
    <w:link w:val="AltbilgiChar"/>
    <w:uiPriority w:val="99"/>
    <w:unhideWhenUsed/>
    <w:rsid w:val="00455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5527C"/>
  </w:style>
  <w:style w:type="paragraph" w:styleId="BalonMetni">
    <w:name w:val="Balloon Text"/>
    <w:basedOn w:val="Normal"/>
    <w:link w:val="BalonMetniChar"/>
    <w:uiPriority w:val="99"/>
    <w:semiHidden/>
    <w:unhideWhenUsed/>
    <w:rsid w:val="00C34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343DF"/>
    <w:rPr>
      <w:rFonts w:ascii="Tahoma" w:hAnsi="Tahoma" w:cs="Tahoma"/>
      <w:sz w:val="16"/>
      <w:szCs w:val="16"/>
    </w:rPr>
  </w:style>
  <w:style w:type="character" w:customStyle="1" w:styleId="Balk3Char">
    <w:name w:val="Başlık 3 Char"/>
    <w:basedOn w:val="VarsaylanParagrafYazTipi"/>
    <w:link w:val="Balk3"/>
    <w:uiPriority w:val="9"/>
    <w:rsid w:val="00C343D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rsid w:val="00C343D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C34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34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343D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Kodu">
    <w:name w:val="HTML Code"/>
    <w:basedOn w:val="VarsaylanParagrafYazTipi"/>
    <w:uiPriority w:val="99"/>
    <w:semiHidden/>
    <w:unhideWhenUsed/>
    <w:rsid w:val="00C343D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VarsaylanParagrafYazTipi"/>
    <w:rsid w:val="00C343DF"/>
  </w:style>
  <w:style w:type="character" w:customStyle="1" w:styleId="hljs-title">
    <w:name w:val="hljs-title"/>
    <w:basedOn w:val="VarsaylanParagrafYazTipi"/>
    <w:rsid w:val="00C343DF"/>
  </w:style>
  <w:style w:type="character" w:customStyle="1" w:styleId="hljs-params">
    <w:name w:val="hljs-params"/>
    <w:basedOn w:val="VarsaylanParagrafYazTipi"/>
    <w:rsid w:val="00C343DF"/>
  </w:style>
  <w:style w:type="character" w:customStyle="1" w:styleId="hljs-comment">
    <w:name w:val="hljs-comment"/>
    <w:basedOn w:val="VarsaylanParagrafYazTipi"/>
    <w:rsid w:val="00C343DF"/>
  </w:style>
  <w:style w:type="character" w:customStyle="1" w:styleId="hljs-number">
    <w:name w:val="hljs-number"/>
    <w:basedOn w:val="VarsaylanParagrafYazTipi"/>
    <w:rsid w:val="00C343DF"/>
  </w:style>
  <w:style w:type="character" w:customStyle="1" w:styleId="hljs-string">
    <w:name w:val="hljs-string"/>
    <w:basedOn w:val="VarsaylanParagrafYazTipi"/>
    <w:rsid w:val="00C343DF"/>
  </w:style>
  <w:style w:type="character" w:customStyle="1" w:styleId="hljs-builtin">
    <w:name w:val="hljs-built_in"/>
    <w:basedOn w:val="VarsaylanParagrafYazTipi"/>
    <w:rsid w:val="00C343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C343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alk4">
    <w:name w:val="heading 4"/>
    <w:basedOn w:val="Normal"/>
    <w:link w:val="Balk4Char"/>
    <w:uiPriority w:val="9"/>
    <w:qFormat/>
    <w:rsid w:val="00C343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22C14"/>
    <w:pPr>
      <w:ind w:left="720"/>
      <w:contextualSpacing/>
    </w:pPr>
  </w:style>
  <w:style w:type="paragraph" w:styleId="AralkYok">
    <w:name w:val="No Spacing"/>
    <w:link w:val="AralkYokChar"/>
    <w:uiPriority w:val="1"/>
    <w:qFormat/>
    <w:rsid w:val="0045527C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45527C"/>
    <w:rPr>
      <w:rFonts w:eastAsiaTheme="minorEastAsia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455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5527C"/>
  </w:style>
  <w:style w:type="paragraph" w:styleId="Altbilgi">
    <w:name w:val="footer"/>
    <w:basedOn w:val="Normal"/>
    <w:link w:val="AltbilgiChar"/>
    <w:uiPriority w:val="99"/>
    <w:unhideWhenUsed/>
    <w:rsid w:val="00455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5527C"/>
  </w:style>
  <w:style w:type="paragraph" w:styleId="BalonMetni">
    <w:name w:val="Balloon Text"/>
    <w:basedOn w:val="Normal"/>
    <w:link w:val="BalonMetniChar"/>
    <w:uiPriority w:val="99"/>
    <w:semiHidden/>
    <w:unhideWhenUsed/>
    <w:rsid w:val="00C34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343DF"/>
    <w:rPr>
      <w:rFonts w:ascii="Tahoma" w:hAnsi="Tahoma" w:cs="Tahoma"/>
      <w:sz w:val="16"/>
      <w:szCs w:val="16"/>
    </w:rPr>
  </w:style>
  <w:style w:type="character" w:customStyle="1" w:styleId="Balk3Char">
    <w:name w:val="Başlık 3 Char"/>
    <w:basedOn w:val="VarsaylanParagrafYazTipi"/>
    <w:link w:val="Balk3"/>
    <w:uiPriority w:val="9"/>
    <w:rsid w:val="00C343D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rsid w:val="00C343D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C34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34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343D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Kodu">
    <w:name w:val="HTML Code"/>
    <w:basedOn w:val="VarsaylanParagrafYazTipi"/>
    <w:uiPriority w:val="99"/>
    <w:semiHidden/>
    <w:unhideWhenUsed/>
    <w:rsid w:val="00C343D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VarsaylanParagrafYazTipi"/>
    <w:rsid w:val="00C343DF"/>
  </w:style>
  <w:style w:type="character" w:customStyle="1" w:styleId="hljs-title">
    <w:name w:val="hljs-title"/>
    <w:basedOn w:val="VarsaylanParagrafYazTipi"/>
    <w:rsid w:val="00C343DF"/>
  </w:style>
  <w:style w:type="character" w:customStyle="1" w:styleId="hljs-params">
    <w:name w:val="hljs-params"/>
    <w:basedOn w:val="VarsaylanParagrafYazTipi"/>
    <w:rsid w:val="00C343DF"/>
  </w:style>
  <w:style w:type="character" w:customStyle="1" w:styleId="hljs-comment">
    <w:name w:val="hljs-comment"/>
    <w:basedOn w:val="VarsaylanParagrafYazTipi"/>
    <w:rsid w:val="00C343DF"/>
  </w:style>
  <w:style w:type="character" w:customStyle="1" w:styleId="hljs-number">
    <w:name w:val="hljs-number"/>
    <w:basedOn w:val="VarsaylanParagrafYazTipi"/>
    <w:rsid w:val="00C343DF"/>
  </w:style>
  <w:style w:type="character" w:customStyle="1" w:styleId="hljs-string">
    <w:name w:val="hljs-string"/>
    <w:basedOn w:val="VarsaylanParagrafYazTipi"/>
    <w:rsid w:val="00C343DF"/>
  </w:style>
  <w:style w:type="character" w:customStyle="1" w:styleId="hljs-builtin">
    <w:name w:val="hljs-built_in"/>
    <w:basedOn w:val="VarsaylanParagrafYazTipi"/>
    <w:rsid w:val="00C34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5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3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5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özdemiir</dc:creator>
  <cp:lastModifiedBy>mustafa özdemiir</cp:lastModifiedBy>
  <cp:revision>2</cp:revision>
  <dcterms:created xsi:type="dcterms:W3CDTF">2024-06-12T17:46:00Z</dcterms:created>
  <dcterms:modified xsi:type="dcterms:W3CDTF">2024-06-12T17:46:00Z</dcterms:modified>
</cp:coreProperties>
</file>