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1506F" w14:textId="57F02922" w:rsidR="00327393" w:rsidRDefault="00B05791">
      <w:pPr>
        <w:rPr>
          <w:rFonts w:ascii="NotoSans" w:hAnsi="NotoSans"/>
          <w:color w:val="333333"/>
          <w:sz w:val="27"/>
          <w:szCs w:val="28"/>
          <w:shd w:val="clear" w:color="auto" w:fill="FFFFFF"/>
        </w:rPr>
      </w:pP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ərazisinin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Avropanı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Asiya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ilə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Rusiyanı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Yaxın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Orta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Şərqlə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əlaqələndirən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çox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mühüm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hərbi-strateji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mövqedə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yerləşməsi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həm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zəngin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yeraltı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yerüstü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sərvətlərə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malik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olması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xalqının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tarixi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müqəddəratında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dərin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iz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buraxmışdır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.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Ayrı-ayrı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tarixi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dövrlərdə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torpaqlarını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işğal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etməyə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burada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möhkəmlənməyə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çalışan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böyük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dövlətlərin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azərbaycanlıları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assimilyasiyaya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uğradıb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yox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etmək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Qafqazı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azərbaycanlılardan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«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təmizləmək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»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siyasəti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nəticəsində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daim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təqiblərə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repressiyalara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sürgünlərə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soyqırımlarına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məruz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qalan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azərbaycanlılar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müxtəlif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dövrlərdə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doğma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yurdlarını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tərk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etməyə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məcbur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olmuş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dünyanın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müxtəlif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ölkələrinə</w:t>
      </w:r>
      <w:proofErr w:type="spellEnd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7"/>
          <w:szCs w:val="28"/>
          <w:shd w:val="clear" w:color="auto" w:fill="FFFFFF"/>
        </w:rPr>
        <w:t>səpələnmişlər</w:t>
      </w:r>
      <w:proofErr w:type="spellEnd"/>
    </w:p>
    <w:p w14:paraId="784F0519" w14:textId="77777777" w:rsidR="00B05791" w:rsidRDefault="00B05791" w:rsidP="00B05791">
      <w:pPr>
        <w:pStyle w:val="NormalWeb"/>
        <w:shd w:val="clear" w:color="auto" w:fill="FFFFFF"/>
        <w:spacing w:before="0" w:beforeAutospacing="0" w:after="360" w:afterAutospacing="0" w:line="449" w:lineRule="atLeast"/>
        <w:jc w:val="both"/>
        <w:textAlignment w:val="baseline"/>
        <w:rPr>
          <w:rFonts w:ascii="NotoSans" w:hAnsi="NotoSans"/>
          <w:color w:val="333333"/>
          <w:sz w:val="21"/>
          <w:szCs w:val="21"/>
        </w:rPr>
      </w:pPr>
      <w:proofErr w:type="spellStart"/>
      <w:r>
        <w:rPr>
          <w:rFonts w:ascii="NotoSans" w:hAnsi="NotoSans"/>
          <w:color w:val="333333"/>
          <w:sz w:val="21"/>
          <w:szCs w:val="21"/>
        </w:rPr>
        <w:t>Hazırda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azərbaycanlılar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doğma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vətənləri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olan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Respublikası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</w:t>
      </w:r>
      <w:proofErr w:type="spellStart"/>
      <w:r>
        <w:rPr>
          <w:rFonts w:ascii="NotoSans" w:hAnsi="NotoSans"/>
          <w:color w:val="333333"/>
          <w:sz w:val="21"/>
          <w:szCs w:val="21"/>
        </w:rPr>
        <w:t>Şimali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)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Azərbaycanla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yanaşı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aborigen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əhali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kimi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toplu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halda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qədim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zamanlardan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başlayaraq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İranın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müxtəlif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bölgələrində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Iraq, </w:t>
      </w:r>
      <w:proofErr w:type="spellStart"/>
      <w:r>
        <w:rPr>
          <w:rFonts w:ascii="NotoSans" w:hAnsi="NotoSans"/>
          <w:color w:val="333333"/>
          <w:sz w:val="21"/>
          <w:szCs w:val="21"/>
        </w:rPr>
        <w:t>Şərqi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Anadolu, </w:t>
      </w:r>
      <w:proofErr w:type="spellStart"/>
      <w:r>
        <w:rPr>
          <w:rFonts w:ascii="NotoSans" w:hAnsi="NotoSans"/>
          <w:color w:val="333333"/>
          <w:sz w:val="21"/>
          <w:szCs w:val="21"/>
        </w:rPr>
        <w:t>Gürcüstan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</w:t>
      </w:r>
      <w:proofErr w:type="spellStart"/>
      <w:r>
        <w:rPr>
          <w:rFonts w:ascii="NotoSans" w:hAnsi="NotoSans"/>
          <w:color w:val="333333"/>
          <w:sz w:val="21"/>
          <w:szCs w:val="21"/>
        </w:rPr>
        <w:t>əsasən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ölkənin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cənub-şərqindəki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tarixi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Borçalı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mahalı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ərazisində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), </w:t>
      </w:r>
      <w:proofErr w:type="spellStart"/>
      <w:r>
        <w:rPr>
          <w:rFonts w:ascii="NotoSans" w:hAnsi="NotoSans"/>
          <w:color w:val="333333"/>
          <w:sz w:val="21"/>
          <w:szCs w:val="21"/>
        </w:rPr>
        <w:t>Dağıstan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başqa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yerlərdə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yaşayırlar</w:t>
      </w:r>
      <w:proofErr w:type="spellEnd"/>
      <w:r>
        <w:rPr>
          <w:rFonts w:ascii="NotoSans" w:hAnsi="NotoSans"/>
          <w:color w:val="333333"/>
          <w:sz w:val="21"/>
          <w:szCs w:val="21"/>
        </w:rPr>
        <w:t>.</w:t>
      </w:r>
    </w:p>
    <w:p w14:paraId="457A1647" w14:textId="77777777" w:rsidR="00B05791" w:rsidRDefault="00B05791" w:rsidP="00B05791">
      <w:pPr>
        <w:pStyle w:val="NormalWeb"/>
        <w:shd w:val="clear" w:color="auto" w:fill="FFFFFF"/>
        <w:spacing w:before="0" w:beforeAutospacing="0" w:after="360" w:afterAutospacing="0" w:line="449" w:lineRule="atLeast"/>
        <w:jc w:val="both"/>
        <w:textAlignment w:val="baseline"/>
        <w:rPr>
          <w:rFonts w:ascii="NotoSans" w:hAnsi="NotoSans"/>
          <w:color w:val="333333"/>
          <w:sz w:val="21"/>
          <w:szCs w:val="21"/>
        </w:rPr>
      </w:pPr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X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əsrin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70-ci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illərinin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sonlarından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başlayaraq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yarım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əsrdən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çox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davam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edən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bir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tarixi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ərzində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(879-941)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torpaqlarının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hamısının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vahid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türk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dövlətinin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-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Sacilər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dövlətinin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tərkibində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olması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bütün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ölkə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miqyasında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iqtisadi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mədəni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əlaqələrin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daha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da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dərinləşməsinə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etnik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fərqlərin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aradan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qalxmasına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vahid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türk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xalqının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formalaşması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prosesinin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sürətlənməsinə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müsbət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təsir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göstərdi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.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Sacilər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dövləti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özünün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qüdrətli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çağlarında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Zəncandan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Dərbəndə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, Xəzər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sahillərindən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Ani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Dəbil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şəhərlərinə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qədər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geniş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əraziləri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əhatə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edirdi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.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Bütün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torpaqları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Sacilər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dövlətinin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tərkibinə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daxil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idi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.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Sacilərin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Bizans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imperiyası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tərəfindən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himayə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olunan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şərqə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-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doğru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istiqamətləndirilən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erməni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gürcü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feodallarını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məğlub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edərək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özlərindən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asılı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hala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salmaları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ərazi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bütövlüyünün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dövlətçiliyinin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qorunub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saxlanılmasında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ölkə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ərazisində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etnik-siyasi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birliyin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daha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da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möhkəmlənməsində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mühüm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rol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oynadı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.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Məhz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bu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dövrdə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və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ümumtürk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ədəbiyyatının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şah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əsəri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olan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«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Kitabi-Dədə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Qorqud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»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dastanlarının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,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demək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olar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ki,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bütün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Azərbaycan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torpaqlarında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yayılması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prosesi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başa</w:t>
      </w:r>
      <w:proofErr w:type="spellEnd"/>
      <w:r w:rsidRPr="00B05791">
        <w:rPr>
          <w:rFonts w:ascii="NotoSans" w:hAnsi="NotoSans"/>
          <w:color w:val="333333"/>
          <w:sz w:val="25"/>
          <w:shd w:val="clear" w:color="auto" w:fill="FFFFFF"/>
        </w:rPr>
        <w:t xml:space="preserve"> </w:t>
      </w:r>
      <w:proofErr w:type="spellStart"/>
      <w:r w:rsidRPr="00B05791">
        <w:rPr>
          <w:rFonts w:ascii="NotoSans" w:hAnsi="NotoSans"/>
          <w:color w:val="333333"/>
          <w:sz w:val="25"/>
          <w:shd w:val="clear" w:color="auto" w:fill="FFFFFF"/>
        </w:rPr>
        <w:t>çatdı</w:t>
      </w:r>
      <w:r>
        <w:rPr>
          <w:rFonts w:ascii="NotoSans" w:hAnsi="NotoSans"/>
          <w:color w:val="333333"/>
          <w:sz w:val="21"/>
          <w:szCs w:val="21"/>
        </w:rPr>
        <w:t>XVIII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əsrin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II </w:t>
      </w:r>
      <w:proofErr w:type="spellStart"/>
      <w:r>
        <w:rPr>
          <w:rFonts w:ascii="NotoSans" w:hAnsi="NotoSans"/>
          <w:color w:val="333333"/>
          <w:sz w:val="21"/>
          <w:szCs w:val="21"/>
        </w:rPr>
        <w:t>yarısında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xırda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dövlətlərə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- </w:t>
      </w:r>
      <w:proofErr w:type="spellStart"/>
      <w:r>
        <w:rPr>
          <w:rFonts w:ascii="NotoSans" w:hAnsi="NotoSans"/>
          <w:color w:val="333333"/>
          <w:sz w:val="21"/>
          <w:szCs w:val="21"/>
        </w:rPr>
        <w:t>xanlıqlara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parçalandı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Ölkənin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hərbi-siyasi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tənəzzül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dövrü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başladı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Bundan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istifadə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edən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Qacarlar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İranı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Rusiya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imperiyası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öz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aralarında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qanlı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müharibələr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meydanına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lastRenderedPageBreak/>
        <w:t>çevirdilər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Gülüstan (1813)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Türkmənçay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(1828) </w:t>
      </w:r>
      <w:proofErr w:type="spellStart"/>
      <w:r>
        <w:rPr>
          <w:rFonts w:ascii="NotoSans" w:hAnsi="NotoSans"/>
          <w:color w:val="333333"/>
          <w:sz w:val="21"/>
          <w:szCs w:val="21"/>
        </w:rPr>
        <w:t>müqavilələrinə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əsasən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iki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imperiya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arasında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bölüşdürüldü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: </w:t>
      </w:r>
      <w:proofErr w:type="spellStart"/>
      <w:r>
        <w:rPr>
          <w:rFonts w:ascii="NotoSans" w:hAnsi="NotoSans"/>
          <w:color w:val="333333"/>
          <w:sz w:val="21"/>
          <w:szCs w:val="21"/>
        </w:rPr>
        <w:t>Ölkənin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şimalı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</w:t>
      </w:r>
      <w:proofErr w:type="spellStart"/>
      <w:r>
        <w:rPr>
          <w:rFonts w:ascii="NotoSans" w:hAnsi="NotoSans"/>
          <w:color w:val="333333"/>
          <w:sz w:val="21"/>
          <w:szCs w:val="21"/>
        </w:rPr>
        <w:t>Şimali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) </w:t>
      </w:r>
      <w:proofErr w:type="spellStart"/>
      <w:r>
        <w:rPr>
          <w:rFonts w:ascii="NotoSans" w:hAnsi="NotoSans"/>
          <w:color w:val="333333"/>
          <w:sz w:val="21"/>
          <w:szCs w:val="21"/>
        </w:rPr>
        <w:t>Rusiyaya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cənubu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) </w:t>
      </w:r>
      <w:proofErr w:type="spellStart"/>
      <w:r>
        <w:rPr>
          <w:rFonts w:ascii="NotoSans" w:hAnsi="NotoSans"/>
          <w:color w:val="333333"/>
          <w:sz w:val="21"/>
          <w:szCs w:val="21"/>
        </w:rPr>
        <w:t>isə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Qacarlar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İranına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qatıldı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Bununla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torpaqları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kimi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xalqı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da </w:t>
      </w:r>
      <w:proofErr w:type="spellStart"/>
      <w:r>
        <w:rPr>
          <w:rFonts w:ascii="NotoSans" w:hAnsi="NotoSans"/>
          <w:color w:val="333333"/>
          <w:sz w:val="21"/>
          <w:szCs w:val="21"/>
        </w:rPr>
        <w:t>iki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hissəyə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parçalandı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Nəticədə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xalqının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şimalda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ruslaşdırılması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isə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farslaşdırılması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dövrü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başlandı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Xalq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həm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şimalda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həm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işğalçılara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qarşı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azadlıq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mübarizəsi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tarixinə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qədəm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qoydu</w:t>
      </w:r>
      <w:proofErr w:type="spellEnd"/>
      <w:r>
        <w:rPr>
          <w:rFonts w:ascii="NotoSans" w:hAnsi="NotoSans"/>
          <w:color w:val="333333"/>
          <w:sz w:val="21"/>
          <w:szCs w:val="21"/>
        </w:rPr>
        <w:t>.</w:t>
      </w:r>
    </w:p>
    <w:p w14:paraId="77B58C30" w14:textId="77777777" w:rsidR="00B05791" w:rsidRDefault="00B05791" w:rsidP="00B05791">
      <w:pPr>
        <w:pStyle w:val="NormalWeb"/>
        <w:shd w:val="clear" w:color="auto" w:fill="FFFFFF"/>
        <w:spacing w:before="0" w:beforeAutospacing="0" w:after="360" w:afterAutospacing="0" w:line="449" w:lineRule="atLeast"/>
        <w:jc w:val="both"/>
        <w:textAlignment w:val="baseline"/>
        <w:rPr>
          <w:rFonts w:ascii="NotoSans" w:hAnsi="NotoSans"/>
          <w:color w:val="333333"/>
          <w:sz w:val="21"/>
          <w:szCs w:val="21"/>
        </w:rPr>
      </w:pPr>
      <w:proofErr w:type="spellStart"/>
      <w:r>
        <w:rPr>
          <w:rFonts w:ascii="NotoSans" w:hAnsi="NotoSans"/>
          <w:color w:val="333333"/>
          <w:sz w:val="21"/>
          <w:szCs w:val="21"/>
        </w:rPr>
        <w:t>Rusiya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imperiyası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Türkmənçay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müqaviləsindən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(1828) </w:t>
      </w:r>
      <w:proofErr w:type="spellStart"/>
      <w:r>
        <w:rPr>
          <w:rFonts w:ascii="NotoSans" w:hAnsi="NotoSans"/>
          <w:color w:val="333333"/>
          <w:sz w:val="21"/>
          <w:szCs w:val="21"/>
        </w:rPr>
        <w:t>sonra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Şərqə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doğru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daha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da </w:t>
      </w:r>
      <w:proofErr w:type="spellStart"/>
      <w:r>
        <w:rPr>
          <w:rFonts w:ascii="NotoSans" w:hAnsi="NotoSans"/>
          <w:color w:val="333333"/>
          <w:sz w:val="21"/>
          <w:szCs w:val="21"/>
        </w:rPr>
        <w:t>irəliləmək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isti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dənizlərə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yol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açmaq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üçün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azərbaycanlıları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Qafqazdan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sıxışdırıb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çıxarmaq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siyasəti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yeritməyə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başladı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Bunun </w:t>
      </w:r>
      <w:proofErr w:type="spellStart"/>
      <w:r>
        <w:rPr>
          <w:rFonts w:ascii="NotoSans" w:hAnsi="NotoSans"/>
          <w:color w:val="333333"/>
          <w:sz w:val="21"/>
          <w:szCs w:val="21"/>
        </w:rPr>
        <w:t>üçün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ilk </w:t>
      </w:r>
      <w:proofErr w:type="spellStart"/>
      <w:r>
        <w:rPr>
          <w:rFonts w:ascii="NotoSans" w:hAnsi="NotoSans"/>
          <w:color w:val="333333"/>
          <w:sz w:val="21"/>
          <w:szCs w:val="21"/>
        </w:rPr>
        <w:t>növbədə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Qafqazın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xristian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əhalisinə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-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Azərbaycandakı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xristian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albanlara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gürcülərə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arxalandı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. </w:t>
      </w:r>
      <w:proofErr w:type="spellStart"/>
      <w:r>
        <w:rPr>
          <w:rFonts w:ascii="NotoSans" w:hAnsi="NotoSans"/>
          <w:color w:val="333333"/>
          <w:sz w:val="21"/>
          <w:szCs w:val="21"/>
        </w:rPr>
        <w:t>İşğalçılar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möhkəmlənmək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üçün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ölkənin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xristian-alban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əhalisindən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istifadə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etdi</w:t>
      </w:r>
      <w:proofErr w:type="spellEnd"/>
      <w:r>
        <w:rPr>
          <w:rFonts w:ascii="NotoSans" w:hAnsi="NotoSans"/>
          <w:color w:val="333333"/>
          <w:sz w:val="21"/>
          <w:szCs w:val="21"/>
        </w:rPr>
        <w:t>.</w:t>
      </w:r>
    </w:p>
    <w:p w14:paraId="55972428" w14:textId="77777777" w:rsidR="00E87416" w:rsidRDefault="00E87416" w:rsidP="00E87416">
      <w:pPr>
        <w:pStyle w:val="NormalWeb"/>
        <w:shd w:val="clear" w:color="auto" w:fill="FFFFFF"/>
        <w:spacing w:before="0" w:beforeAutospacing="0" w:after="360" w:afterAutospacing="0" w:line="449" w:lineRule="atLeast"/>
        <w:jc w:val="both"/>
        <w:textAlignment w:val="baseline"/>
        <w:rPr>
          <w:rFonts w:ascii="NotoSans" w:hAnsi="NotoSans"/>
          <w:color w:val="333333"/>
          <w:sz w:val="21"/>
          <w:szCs w:val="21"/>
        </w:rPr>
      </w:pPr>
      <w:r>
        <w:rPr>
          <w:rFonts w:ascii="NotoSans" w:hAnsi="NotoSans"/>
          <w:color w:val="333333"/>
          <w:sz w:val="21"/>
          <w:szCs w:val="21"/>
        </w:rPr>
        <w:t xml:space="preserve">XIX </w:t>
      </w:r>
      <w:proofErr w:type="spellStart"/>
      <w:r>
        <w:rPr>
          <w:rFonts w:ascii="NotoSans" w:hAnsi="NotoSans"/>
          <w:color w:val="333333"/>
          <w:sz w:val="21"/>
          <w:szCs w:val="21"/>
        </w:rPr>
        <w:t>əsrin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əvvəllərində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Rusiya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imperiyasının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Cənubi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Qafqazda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apardığı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işğalçılıq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müharibələri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müstəmləkəçilik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siyasəti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nəticəsində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azərbaycanlılar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öz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ata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-baba </w:t>
      </w:r>
      <w:proofErr w:type="spellStart"/>
      <w:r>
        <w:rPr>
          <w:rFonts w:ascii="NotoSans" w:hAnsi="NotoSans"/>
          <w:color w:val="333333"/>
          <w:sz w:val="21"/>
          <w:szCs w:val="21"/>
        </w:rPr>
        <w:t>torpaqlarından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- </w:t>
      </w:r>
      <w:proofErr w:type="spellStart"/>
      <w:r>
        <w:rPr>
          <w:rFonts w:ascii="NotoSans" w:hAnsi="NotoSans"/>
          <w:color w:val="333333"/>
          <w:sz w:val="21"/>
          <w:szCs w:val="21"/>
        </w:rPr>
        <w:t>Türkiyə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İran </w:t>
      </w:r>
      <w:proofErr w:type="spellStart"/>
      <w:r>
        <w:rPr>
          <w:rFonts w:ascii="NotoSans" w:hAnsi="NotoSans"/>
          <w:color w:val="333333"/>
          <w:sz w:val="21"/>
          <w:szCs w:val="21"/>
        </w:rPr>
        <w:t>ilə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həmsərhəd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olan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Qərbi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Azərbaycan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torpaqlarından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zorla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sürgün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olunmuş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, </w:t>
      </w:r>
      <w:proofErr w:type="spellStart"/>
      <w:r>
        <w:rPr>
          <w:rFonts w:ascii="NotoSans" w:hAnsi="NotoSans"/>
          <w:color w:val="333333"/>
          <w:sz w:val="21"/>
          <w:szCs w:val="21"/>
        </w:rPr>
        <w:t>həmin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ərazidə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1828-ci </w:t>
      </w:r>
      <w:proofErr w:type="spellStart"/>
      <w:r>
        <w:rPr>
          <w:rFonts w:ascii="NotoSans" w:hAnsi="NotoSans"/>
          <w:color w:val="333333"/>
          <w:sz w:val="21"/>
          <w:szCs w:val="21"/>
        </w:rPr>
        <w:t>ildə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«</w:t>
      </w:r>
      <w:proofErr w:type="spellStart"/>
      <w:r>
        <w:rPr>
          <w:rFonts w:ascii="NotoSans" w:hAnsi="NotoSans"/>
          <w:color w:val="333333"/>
          <w:sz w:val="21"/>
          <w:szCs w:val="21"/>
        </w:rPr>
        <w:t>Erməni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vilayəti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», 1918-ci </w:t>
      </w:r>
      <w:proofErr w:type="spellStart"/>
      <w:r>
        <w:rPr>
          <w:rFonts w:ascii="NotoSans" w:hAnsi="NotoSans"/>
          <w:color w:val="333333"/>
          <w:sz w:val="21"/>
          <w:szCs w:val="21"/>
        </w:rPr>
        <w:t>ildə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isə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erməni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dövləti</w:t>
      </w:r>
      <w:proofErr w:type="spellEnd"/>
      <w:r>
        <w:rPr>
          <w:rFonts w:ascii="NotoSans" w:hAnsi="NotoSans"/>
          <w:color w:val="333333"/>
          <w:sz w:val="21"/>
          <w:szCs w:val="21"/>
        </w:rPr>
        <w:t xml:space="preserve"> </w:t>
      </w:r>
      <w:proofErr w:type="spellStart"/>
      <w:r>
        <w:rPr>
          <w:rFonts w:ascii="NotoSans" w:hAnsi="NotoSans"/>
          <w:color w:val="333333"/>
          <w:sz w:val="21"/>
          <w:szCs w:val="21"/>
        </w:rPr>
        <w:t>yaradılmışdır</w:t>
      </w:r>
      <w:proofErr w:type="spellEnd"/>
      <w:r>
        <w:rPr>
          <w:rFonts w:ascii="NotoSans" w:hAnsi="NotoSans"/>
          <w:color w:val="333333"/>
          <w:sz w:val="21"/>
          <w:szCs w:val="21"/>
        </w:rPr>
        <w:t>.</w:t>
      </w:r>
    </w:p>
    <w:p w14:paraId="458D3781" w14:textId="77777777" w:rsidR="00E87416" w:rsidRDefault="00E87416" w:rsidP="00B05791">
      <w:pPr>
        <w:pStyle w:val="NormalWeb"/>
        <w:shd w:val="clear" w:color="auto" w:fill="FFFFFF"/>
        <w:spacing w:before="0" w:beforeAutospacing="0" w:after="360" w:afterAutospacing="0" w:line="449" w:lineRule="atLeast"/>
        <w:jc w:val="both"/>
        <w:textAlignment w:val="baseline"/>
        <w:rPr>
          <w:rFonts w:ascii="NotoSans" w:hAnsi="NotoSans"/>
          <w:color w:val="333333"/>
          <w:sz w:val="21"/>
          <w:szCs w:val="21"/>
        </w:rPr>
      </w:pPr>
    </w:p>
    <w:p w14:paraId="44469E6F" w14:textId="0AD00AF2" w:rsidR="00B05791" w:rsidRPr="00B05791" w:rsidRDefault="00B05791">
      <w:pPr>
        <w:rPr>
          <w:sz w:val="40"/>
          <w:szCs w:val="40"/>
        </w:rPr>
      </w:pPr>
    </w:p>
    <w:sectPr w:rsidR="00B05791" w:rsidRPr="00B05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91"/>
    <w:rsid w:val="00327393"/>
    <w:rsid w:val="00B05791"/>
    <w:rsid w:val="00C92AD1"/>
    <w:rsid w:val="00E8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B691"/>
  <w15:chartTrackingRefBased/>
  <w15:docId w15:val="{49935870-F55F-4D32-AA5F-637D8691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8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Aychin Guliyeva</dc:creator>
  <cp:keywords/>
  <dc:description/>
  <cp:lastModifiedBy>Aychin Guliyeva</cp:lastModifiedBy>
  <cp:revision>1</cp:revision>
  <dcterms:created xsi:type="dcterms:W3CDTF">2024-04-04T17:35:00Z</dcterms:created>
  <dcterms:modified xsi:type="dcterms:W3CDTF">2024-04-04T17:49:00Z</dcterms:modified>
</cp:coreProperties>
</file>