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7C4DBE25" w14:textId="4A9F5685" w:rsidR="001E7FDF" w:rsidRDefault="00F853F9" w:rsidP="00E07505">
      <w:pPr>
        <w:pStyle w:val="ListParagraph"/>
        <w:numPr>
          <w:ilvl w:val="3"/>
          <w:numId w:val="1"/>
        </w:numPr>
      </w:pPr>
      <w:r>
        <w:t>Edit P</w:t>
      </w:r>
      <w:r w:rsidR="001E7FDF" w:rsidRPr="001E153C">
        <w:t>osts</w:t>
      </w:r>
    </w:p>
    <w:p w14:paraId="5DC6FEA9" w14:textId="7F5E7D28" w:rsidR="00E2383A" w:rsidRPr="001E153C" w:rsidRDefault="00E2383A" w:rsidP="00E2383A">
      <w:pPr>
        <w:pStyle w:val="ListParagraph"/>
        <w:numPr>
          <w:ilvl w:val="4"/>
          <w:numId w:val="1"/>
        </w:numPr>
      </w:pPr>
      <w:r>
        <w:t>Need to think about displaying current values in forms</w:t>
      </w:r>
      <w:r w:rsidR="00647280">
        <w:t>, and auto re-adding hashtags to tags</w:t>
      </w:r>
      <w:r w:rsidR="00A42C57">
        <w:t>, or do we save the strings with hashtags</w:t>
      </w:r>
      <w:r w:rsidR="00647280">
        <w:t>?</w:t>
      </w:r>
      <w:r>
        <w:t xml:space="preserve"> </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7EB1E322" w14:textId="15E8E70D" w:rsidR="00E046ED" w:rsidRPr="00A0746B" w:rsidRDefault="00E07505" w:rsidP="00A0746B">
      <w:pPr>
        <w:pStyle w:val="ListParagraph"/>
        <w:numPr>
          <w:ilvl w:val="2"/>
          <w:numId w:val="1"/>
        </w:numPr>
      </w:pPr>
      <w:r w:rsidRPr="00E07505">
        <w:t>Front-End</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r>
        <w:t>Autoplay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D66A227" w:rsidR="00B54B45" w:rsidRDefault="00E046ED" w:rsidP="00E046ED">
      <w:pPr>
        <w:pStyle w:val="ListParagraph"/>
        <w:numPr>
          <w:ilvl w:val="3"/>
          <w:numId w:val="1"/>
        </w:numPr>
      </w:pPr>
      <w:r w:rsidRPr="00E046ED">
        <w:t>Fixing the path used</w:t>
      </w:r>
      <w:r w:rsidR="00644A1C">
        <w:t>, and all places where users_path is used</w:t>
      </w:r>
      <w:bookmarkStart w:id="0" w:name="_GoBack"/>
      <w:bookmarkEnd w:id="0"/>
      <w:r w:rsidRPr="00E046ED">
        <w:t>?</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6B6461AC" w14:textId="74AD0FFE" w:rsidR="000D3F5B" w:rsidRDefault="000D3F5B" w:rsidP="000D3F5B">
      <w:pPr>
        <w:pStyle w:val="ListParagraph"/>
        <w:numPr>
          <w:ilvl w:val="1"/>
          <w:numId w:val="1"/>
        </w:numPr>
      </w:pPr>
      <w:r>
        <w:lastRenderedPageBreak/>
        <w:t>Bugs</w:t>
      </w:r>
    </w:p>
    <w:p w14:paraId="5C5D8394" w14:textId="6A4C0CD3" w:rsidR="000D3F5B" w:rsidRDefault="00513EF9" w:rsidP="000D3F5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3BBC"/>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F19A1"/>
    <w:rsid w:val="009F387A"/>
    <w:rsid w:val="00A004A8"/>
    <w:rsid w:val="00A006A6"/>
    <w:rsid w:val="00A0279C"/>
    <w:rsid w:val="00A0370E"/>
    <w:rsid w:val="00A0746B"/>
    <w:rsid w:val="00A2747F"/>
    <w:rsid w:val="00A278FF"/>
    <w:rsid w:val="00A32A65"/>
    <w:rsid w:val="00A32C2C"/>
    <w:rsid w:val="00A37067"/>
    <w:rsid w:val="00A40E8D"/>
    <w:rsid w:val="00A42C57"/>
    <w:rsid w:val="00A44B2D"/>
    <w:rsid w:val="00A45191"/>
    <w:rsid w:val="00A45947"/>
    <w:rsid w:val="00A56623"/>
    <w:rsid w:val="00A66FF1"/>
    <w:rsid w:val="00A73179"/>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578</cp:revision>
  <dcterms:created xsi:type="dcterms:W3CDTF">2018-03-13T05:12:00Z</dcterms:created>
  <dcterms:modified xsi:type="dcterms:W3CDTF">2018-09-28T01:00:00Z</dcterms:modified>
</cp:coreProperties>
</file>