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D686" w14:textId="249FBD68" w:rsidR="001D0A5F" w:rsidRPr="004E4993" w:rsidRDefault="001D0A5F" w:rsidP="001D0A5F">
      <w:pPr>
        <w:pStyle w:val="NormalWeb"/>
        <w:shd w:val="clear" w:color="auto" w:fill="FFFFFF"/>
        <w:spacing w:before="0" w:beforeAutospacing="0" w:after="360" w:afterAutospacing="0"/>
        <w:jc w:val="center"/>
        <w:rPr>
          <w:rFonts w:ascii="Georgia" w:hAnsi="Georgia" w:cs="Helvetica"/>
          <w:b/>
          <w:bCs/>
          <w:sz w:val="28"/>
          <w:szCs w:val="28"/>
        </w:rPr>
      </w:pPr>
      <w:r w:rsidRPr="004E4993">
        <w:rPr>
          <w:rFonts w:ascii="Georgia" w:hAnsi="Georgia" w:cs="Helvetica"/>
          <w:b/>
          <w:bCs/>
          <w:sz w:val="28"/>
          <w:szCs w:val="28"/>
          <w:highlight w:val="red"/>
        </w:rPr>
        <w:t>JS DOM</w:t>
      </w:r>
    </w:p>
    <w:p w14:paraId="2ABB8982" w14:textId="3DC53E46"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DOM, HTML ve XML yapıdaki belgelerin hiyerarşik yapısını gösteren bir kılavuzdur. “</w:t>
      </w:r>
      <w:r w:rsidRPr="004E4993">
        <w:rPr>
          <w:rStyle w:val="Strong"/>
          <w:rFonts w:ascii="Georgia" w:hAnsi="Georgia" w:cs="Helvetica"/>
          <w:sz w:val="28"/>
          <w:szCs w:val="28"/>
        </w:rPr>
        <w:t>D</w:t>
      </w:r>
      <w:r w:rsidRPr="004E4993">
        <w:rPr>
          <w:rFonts w:ascii="Georgia" w:hAnsi="Georgia" w:cs="Helvetica"/>
          <w:sz w:val="28"/>
          <w:szCs w:val="28"/>
        </w:rPr>
        <w:t>ocument </w:t>
      </w:r>
      <w:r w:rsidRPr="004E4993">
        <w:rPr>
          <w:rStyle w:val="Strong"/>
          <w:rFonts w:ascii="Georgia" w:hAnsi="Georgia" w:cs="Helvetica"/>
          <w:sz w:val="28"/>
          <w:szCs w:val="28"/>
        </w:rPr>
        <w:t>O</w:t>
      </w:r>
      <w:r w:rsidRPr="004E4993">
        <w:rPr>
          <w:rFonts w:ascii="Georgia" w:hAnsi="Georgia" w:cs="Helvetica"/>
          <w:sz w:val="28"/>
          <w:szCs w:val="28"/>
        </w:rPr>
        <w:t>bject </w:t>
      </w:r>
      <w:r w:rsidRPr="004E4993">
        <w:rPr>
          <w:rStyle w:val="Strong"/>
          <w:rFonts w:ascii="Georgia" w:hAnsi="Georgia" w:cs="Helvetica"/>
          <w:sz w:val="28"/>
          <w:szCs w:val="28"/>
        </w:rPr>
        <w:t>M</w:t>
      </w:r>
      <w:r w:rsidRPr="004E4993">
        <w:rPr>
          <w:rFonts w:ascii="Georgia" w:hAnsi="Georgia" w:cs="Helvetica"/>
          <w:sz w:val="28"/>
          <w:szCs w:val="28"/>
        </w:rPr>
        <w:t>odel” kelimelerinin baş harfleriyle oluşan DOM, Türkçe olarak “Belge Nesne Modeli” olarak ifade edilir. Bu model, yazılım dillerinin belgelere erişmesini ve değişiklik yapmasını sağlayan bir arabirimdir.</w:t>
      </w:r>
    </w:p>
    <w:p w14:paraId="77970336" w14:textId="77777777" w:rsidR="001D0A5F" w:rsidRPr="004E4993" w:rsidRDefault="001D0A5F" w:rsidP="001D0A5F">
      <w:pPr>
        <w:pStyle w:val="Heading2"/>
        <w:shd w:val="clear" w:color="auto" w:fill="FFFFFF"/>
        <w:spacing w:before="540" w:beforeAutospacing="0" w:after="360" w:afterAutospacing="0" w:line="480" w:lineRule="atLeast"/>
        <w:rPr>
          <w:rFonts w:ascii="Georgia" w:hAnsi="Georgia" w:cs="Helvetica"/>
          <w:sz w:val="28"/>
          <w:szCs w:val="28"/>
        </w:rPr>
      </w:pPr>
      <w:r w:rsidRPr="004E4993">
        <w:rPr>
          <w:rFonts w:ascii="Georgia" w:hAnsi="Georgia" w:cs="Helvetica"/>
          <w:sz w:val="28"/>
          <w:szCs w:val="28"/>
        </w:rPr>
        <w:t>DOM Nedir?</w:t>
      </w:r>
    </w:p>
    <w:p w14:paraId="7763174A"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Style w:val="Strong"/>
          <w:rFonts w:ascii="Georgia" w:hAnsi="Georgia" w:cs="Helvetica"/>
          <w:sz w:val="28"/>
          <w:szCs w:val="28"/>
        </w:rPr>
        <w:t>DOM, belgenin içeriğini belirli bir düzen içerisinde nesne olarak temsil edilmesini sağlayan bir modeldir.</w:t>
      </w:r>
      <w:r w:rsidRPr="004E4993">
        <w:rPr>
          <w:rFonts w:ascii="Georgia" w:hAnsi="Georgia" w:cs="Helvetica"/>
          <w:sz w:val="28"/>
          <w:szCs w:val="28"/>
        </w:rPr>
        <w:t> Bu modelde belge yapısında bulunan her bir nesne için bir düğüm bulunur. Alt düğümler kök bir düğüme bağlanır. Belge ile iletişim kuran servis düğümü çözerek işlemlerini gerçekleştirir. Örneğin, bir WEB </w:t>
      </w:r>
      <w:hyperlink r:id="rId5" w:tooltip="API" w:history="1">
        <w:r w:rsidRPr="004E4993">
          <w:rPr>
            <w:rStyle w:val="Hyperlink"/>
            <w:rFonts w:ascii="Georgia" w:hAnsi="Georgia" w:cs="Helvetica"/>
            <w:color w:val="auto"/>
            <w:sz w:val="28"/>
            <w:szCs w:val="28"/>
          </w:rPr>
          <w:t>API</w:t>
        </w:r>
      </w:hyperlink>
      <w:r w:rsidRPr="004E4993">
        <w:rPr>
          <w:rFonts w:ascii="Georgia" w:hAnsi="Georgia" w:cs="Helvetica"/>
          <w:sz w:val="28"/>
          <w:szCs w:val="28"/>
        </w:rPr>
        <w:t> servisi, XML dosyadan veri çekerken bu modele göre belgeye erişir.</w:t>
      </w:r>
    </w:p>
    <w:p w14:paraId="2F8168A5"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İnternet tarayıcısı bir web sayfasını açarken sunucuya ilk isteği gönderir ve sayfaya ait belge yükler. Belgedeki nesneleri düğümlerden çözerek hiyerarşiye göre sayfa içerisine yerleştirir ve site açılmış olur. Web sayfasına dışardan erişim sağlayan tüm servisler bu şekilde kolaylıkla belgenin mantıksal yapısına ulaşır ve sayfada değişiklik yapabilir.</w:t>
      </w:r>
    </w:p>
    <w:p w14:paraId="1298580A" w14:textId="77777777" w:rsidR="001D0A5F" w:rsidRPr="004E4993" w:rsidRDefault="001D0A5F" w:rsidP="001D0A5F">
      <w:pPr>
        <w:pStyle w:val="Heading2"/>
        <w:shd w:val="clear" w:color="auto" w:fill="FFFFFF"/>
        <w:spacing w:before="540" w:beforeAutospacing="0" w:after="360" w:afterAutospacing="0" w:line="480" w:lineRule="atLeast"/>
        <w:rPr>
          <w:rFonts w:ascii="Georgia" w:hAnsi="Georgia" w:cs="Helvetica"/>
          <w:sz w:val="28"/>
          <w:szCs w:val="28"/>
        </w:rPr>
      </w:pPr>
      <w:r w:rsidRPr="004E4993">
        <w:rPr>
          <w:rFonts w:ascii="Georgia" w:hAnsi="Georgia" w:cs="Helvetica"/>
          <w:sz w:val="28"/>
          <w:szCs w:val="28"/>
        </w:rPr>
        <w:t>DOM Yapısı Nedir?</w:t>
      </w:r>
    </w:p>
    <w:p w14:paraId="79761FCB"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DOM yapısı nesnelerden oluşan bir yapıdır. Bir çeşit alt-üst ilişkisi bulunan soyağacı gibidir. Ana nesne altında birbirinden farklı alt nesneler, alt nesnelerin altında da hiyerarşik yapıda nesnelerden oluşur.</w:t>
      </w:r>
    </w:p>
    <w:p w14:paraId="43AE965F" w14:textId="13EC5998" w:rsidR="001D0A5F" w:rsidRPr="004E4993" w:rsidRDefault="001D0A5F" w:rsidP="001D0A5F">
      <w:pPr>
        <w:shd w:val="clear" w:color="auto" w:fill="FFFFFF"/>
        <w:rPr>
          <w:rFonts w:ascii="Georgia" w:hAnsi="Georgia" w:cs="Helvetica"/>
          <w:sz w:val="28"/>
          <w:szCs w:val="28"/>
        </w:rPr>
      </w:pPr>
      <w:r w:rsidRPr="004E4993">
        <w:rPr>
          <w:rFonts w:ascii="Georgia" w:hAnsi="Georgia" w:cs="Helvetica"/>
          <w:noProof/>
          <w:sz w:val="28"/>
          <w:szCs w:val="28"/>
        </w:rPr>
        <w:lastRenderedPageBreak/>
        <w:drawing>
          <wp:inline distT="0" distB="0" distL="0" distR="0" wp14:anchorId="5E31DD4A" wp14:editId="103D1F74">
            <wp:extent cx="3427095" cy="4047490"/>
            <wp:effectExtent l="0" t="0" r="1905" b="0"/>
            <wp:docPr id="2" name="Picture 2" descr="DOM Yapısı Nedi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Yapısı Nedi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7095" cy="4047490"/>
                    </a:xfrm>
                    <a:prstGeom prst="rect">
                      <a:avLst/>
                    </a:prstGeom>
                    <a:noFill/>
                    <a:ln>
                      <a:noFill/>
                    </a:ln>
                  </pic:spPr>
                </pic:pic>
              </a:graphicData>
            </a:graphic>
          </wp:inline>
        </w:drawing>
      </w:r>
    </w:p>
    <w:p w14:paraId="1BCB9C72"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DOM yapısını bir de HTML kodu üzerinden inceleyelim.</w:t>
      </w:r>
    </w:p>
    <w:p w14:paraId="6D3D8466" w14:textId="77777777" w:rsidR="001D0A5F" w:rsidRPr="004E4993" w:rsidRDefault="001D0A5F" w:rsidP="001D0A5F">
      <w:pPr>
        <w:pStyle w:val="HTMLPreformatted"/>
        <w:shd w:val="clear" w:color="auto" w:fill="FFFFFF"/>
        <w:wordWrap w:val="0"/>
        <w:spacing w:after="360" w:line="330" w:lineRule="atLeast"/>
        <w:rPr>
          <w:rStyle w:val="HTMLCode"/>
          <w:rFonts w:ascii="Georgia" w:hAnsi="Georgia"/>
          <w:sz w:val="28"/>
          <w:szCs w:val="28"/>
        </w:rPr>
      </w:pPr>
      <w:r w:rsidRPr="004E4993">
        <w:rPr>
          <w:rStyle w:val="HTMLCode"/>
          <w:rFonts w:ascii="Georgia" w:hAnsi="Georgia"/>
          <w:sz w:val="28"/>
          <w:szCs w:val="28"/>
        </w:rPr>
        <w:t>&lt;!doctype html&gt;</w:t>
      </w:r>
    </w:p>
    <w:p w14:paraId="6C0D25BA" w14:textId="77777777" w:rsidR="001D0A5F" w:rsidRPr="004E4993" w:rsidRDefault="001D0A5F" w:rsidP="001D0A5F">
      <w:pPr>
        <w:pStyle w:val="HTMLPreformatted"/>
        <w:shd w:val="clear" w:color="auto" w:fill="FFFFFF"/>
        <w:wordWrap w:val="0"/>
        <w:spacing w:after="360" w:line="330" w:lineRule="atLeast"/>
        <w:rPr>
          <w:rStyle w:val="HTMLCode"/>
          <w:rFonts w:ascii="Georgia" w:hAnsi="Georgia"/>
          <w:sz w:val="28"/>
          <w:szCs w:val="28"/>
        </w:rPr>
      </w:pPr>
      <w:r w:rsidRPr="004E4993">
        <w:rPr>
          <w:rStyle w:val="HTMLCode"/>
          <w:rFonts w:ascii="Georgia" w:hAnsi="Georgia"/>
          <w:sz w:val="28"/>
          <w:szCs w:val="28"/>
        </w:rPr>
        <w:t>&lt;html&gt;</w:t>
      </w:r>
    </w:p>
    <w:p w14:paraId="4F6D4755" w14:textId="77777777" w:rsidR="001D0A5F" w:rsidRPr="004E4993" w:rsidRDefault="001D0A5F" w:rsidP="001D0A5F">
      <w:pPr>
        <w:pStyle w:val="HTMLPreformatted"/>
        <w:shd w:val="clear" w:color="auto" w:fill="FFFFFF"/>
        <w:wordWrap w:val="0"/>
        <w:spacing w:after="360" w:line="330" w:lineRule="atLeast"/>
        <w:rPr>
          <w:rStyle w:val="HTMLCode"/>
          <w:rFonts w:ascii="Georgia" w:hAnsi="Georgia"/>
          <w:sz w:val="28"/>
          <w:szCs w:val="28"/>
        </w:rPr>
      </w:pPr>
      <w:r w:rsidRPr="004E4993">
        <w:rPr>
          <w:rStyle w:val="HTMLCode"/>
          <w:rFonts w:ascii="Georgia" w:hAnsi="Georgia"/>
          <w:sz w:val="28"/>
          <w:szCs w:val="28"/>
        </w:rPr>
        <w:t xml:space="preserve"> &lt;head&gt;</w:t>
      </w:r>
    </w:p>
    <w:p w14:paraId="2E565DF9" w14:textId="77777777" w:rsidR="001D0A5F" w:rsidRPr="004E4993" w:rsidRDefault="001D0A5F" w:rsidP="001D0A5F">
      <w:pPr>
        <w:pStyle w:val="HTMLPreformatted"/>
        <w:shd w:val="clear" w:color="auto" w:fill="FFFFFF"/>
        <w:wordWrap w:val="0"/>
        <w:spacing w:after="360" w:line="330" w:lineRule="atLeast"/>
        <w:rPr>
          <w:rStyle w:val="HTMLCode"/>
          <w:rFonts w:ascii="Georgia" w:hAnsi="Georgia"/>
          <w:sz w:val="28"/>
          <w:szCs w:val="28"/>
        </w:rPr>
      </w:pPr>
      <w:r w:rsidRPr="004E4993">
        <w:rPr>
          <w:rStyle w:val="HTMLCode"/>
          <w:rFonts w:ascii="Georgia" w:hAnsi="Georgia"/>
          <w:sz w:val="28"/>
          <w:szCs w:val="28"/>
        </w:rPr>
        <w:t xml:space="preserve">   &lt;title&gt;Başlık&lt;/title&gt;</w:t>
      </w:r>
    </w:p>
    <w:p w14:paraId="425FE7FB" w14:textId="77777777" w:rsidR="001D0A5F" w:rsidRPr="004E4993" w:rsidRDefault="001D0A5F" w:rsidP="001D0A5F">
      <w:pPr>
        <w:pStyle w:val="HTMLPreformatted"/>
        <w:shd w:val="clear" w:color="auto" w:fill="FFFFFF"/>
        <w:wordWrap w:val="0"/>
        <w:spacing w:after="360" w:line="330" w:lineRule="atLeast"/>
        <w:rPr>
          <w:rStyle w:val="HTMLCode"/>
          <w:rFonts w:ascii="Georgia" w:hAnsi="Georgia"/>
          <w:sz w:val="28"/>
          <w:szCs w:val="28"/>
        </w:rPr>
      </w:pPr>
      <w:r w:rsidRPr="004E4993">
        <w:rPr>
          <w:rStyle w:val="HTMLCode"/>
          <w:rFonts w:ascii="Georgia" w:hAnsi="Georgia"/>
          <w:sz w:val="28"/>
          <w:szCs w:val="28"/>
        </w:rPr>
        <w:t xml:space="preserve">   &lt;metacharset="karakter seti"&gt;</w:t>
      </w:r>
    </w:p>
    <w:p w14:paraId="74536FCE" w14:textId="77777777" w:rsidR="001D0A5F" w:rsidRPr="004E4993" w:rsidRDefault="001D0A5F" w:rsidP="001D0A5F">
      <w:pPr>
        <w:pStyle w:val="HTMLPreformatted"/>
        <w:shd w:val="clear" w:color="auto" w:fill="FFFFFF"/>
        <w:wordWrap w:val="0"/>
        <w:spacing w:after="360" w:line="330" w:lineRule="atLeast"/>
        <w:rPr>
          <w:rStyle w:val="HTMLCode"/>
          <w:rFonts w:ascii="Georgia" w:hAnsi="Georgia"/>
          <w:sz w:val="28"/>
          <w:szCs w:val="28"/>
        </w:rPr>
      </w:pPr>
      <w:r w:rsidRPr="004E4993">
        <w:rPr>
          <w:rStyle w:val="HTMLCode"/>
          <w:rFonts w:ascii="Georgia" w:hAnsi="Georgia"/>
          <w:sz w:val="28"/>
          <w:szCs w:val="28"/>
        </w:rPr>
        <w:t xml:space="preserve"> &lt;/head&gt;</w:t>
      </w:r>
    </w:p>
    <w:p w14:paraId="3FF53A0E" w14:textId="77777777" w:rsidR="001D0A5F" w:rsidRPr="004E4993" w:rsidRDefault="001D0A5F" w:rsidP="001D0A5F">
      <w:pPr>
        <w:pStyle w:val="HTMLPreformatted"/>
        <w:shd w:val="clear" w:color="auto" w:fill="FFFFFF"/>
        <w:wordWrap w:val="0"/>
        <w:spacing w:after="360" w:line="330" w:lineRule="atLeast"/>
        <w:rPr>
          <w:rStyle w:val="HTMLCode"/>
          <w:rFonts w:ascii="Georgia" w:hAnsi="Georgia"/>
          <w:sz w:val="28"/>
          <w:szCs w:val="28"/>
        </w:rPr>
      </w:pPr>
      <w:r w:rsidRPr="004E4993">
        <w:rPr>
          <w:rStyle w:val="HTMLCode"/>
          <w:rFonts w:ascii="Georgia" w:hAnsi="Georgia"/>
          <w:sz w:val="28"/>
          <w:szCs w:val="28"/>
        </w:rPr>
        <w:t xml:space="preserve"> &lt;body&gt;</w:t>
      </w:r>
    </w:p>
    <w:p w14:paraId="3DC10D9E" w14:textId="77777777" w:rsidR="001D0A5F" w:rsidRPr="004E4993" w:rsidRDefault="001D0A5F" w:rsidP="001D0A5F">
      <w:pPr>
        <w:pStyle w:val="HTMLPreformatted"/>
        <w:shd w:val="clear" w:color="auto" w:fill="FFFFFF"/>
        <w:wordWrap w:val="0"/>
        <w:spacing w:after="360" w:line="330" w:lineRule="atLeast"/>
        <w:rPr>
          <w:rStyle w:val="HTMLCode"/>
          <w:rFonts w:ascii="Georgia" w:hAnsi="Georgia"/>
          <w:sz w:val="28"/>
          <w:szCs w:val="28"/>
        </w:rPr>
      </w:pPr>
      <w:r w:rsidRPr="004E4993">
        <w:rPr>
          <w:rStyle w:val="HTMLCode"/>
          <w:rFonts w:ascii="Georgia" w:hAnsi="Georgia"/>
          <w:sz w:val="28"/>
          <w:szCs w:val="28"/>
        </w:rPr>
        <w:t xml:space="preserve">    &lt;h1&gt;Alt başlık&lt;/h1&gt;</w:t>
      </w:r>
    </w:p>
    <w:p w14:paraId="32343AC5" w14:textId="77777777" w:rsidR="001D0A5F" w:rsidRPr="004E4993" w:rsidRDefault="001D0A5F" w:rsidP="001D0A5F">
      <w:pPr>
        <w:pStyle w:val="HTMLPreformatted"/>
        <w:shd w:val="clear" w:color="auto" w:fill="FFFFFF"/>
        <w:wordWrap w:val="0"/>
        <w:spacing w:after="360" w:line="330" w:lineRule="atLeast"/>
        <w:rPr>
          <w:rStyle w:val="HTMLCode"/>
          <w:rFonts w:ascii="Georgia" w:hAnsi="Georgia"/>
          <w:sz w:val="28"/>
          <w:szCs w:val="28"/>
        </w:rPr>
      </w:pPr>
      <w:r w:rsidRPr="004E4993">
        <w:rPr>
          <w:rStyle w:val="HTMLCode"/>
          <w:rFonts w:ascii="Georgia" w:hAnsi="Georgia"/>
          <w:sz w:val="28"/>
          <w:szCs w:val="28"/>
        </w:rPr>
        <w:t xml:space="preserve">    &lt;p&gt;Paragraf&lt;/p&gt;</w:t>
      </w:r>
    </w:p>
    <w:p w14:paraId="18BF5F47" w14:textId="77777777" w:rsidR="001D0A5F" w:rsidRPr="004E4993" w:rsidRDefault="001D0A5F" w:rsidP="001D0A5F">
      <w:pPr>
        <w:pStyle w:val="HTMLPreformatted"/>
        <w:shd w:val="clear" w:color="auto" w:fill="FFFFFF"/>
        <w:wordWrap w:val="0"/>
        <w:spacing w:after="360" w:line="330" w:lineRule="atLeast"/>
        <w:rPr>
          <w:rStyle w:val="HTMLCode"/>
          <w:rFonts w:ascii="Georgia" w:hAnsi="Georgia"/>
          <w:sz w:val="28"/>
          <w:szCs w:val="28"/>
        </w:rPr>
      </w:pPr>
      <w:r w:rsidRPr="004E4993">
        <w:rPr>
          <w:rStyle w:val="HTMLCode"/>
          <w:rFonts w:ascii="Georgia" w:hAnsi="Georgia"/>
          <w:sz w:val="28"/>
          <w:szCs w:val="28"/>
        </w:rPr>
        <w:t xml:space="preserve">  &lt;/body&gt;</w:t>
      </w:r>
    </w:p>
    <w:p w14:paraId="00B6D3C1" w14:textId="77777777" w:rsidR="001D0A5F" w:rsidRPr="004E4993" w:rsidRDefault="001D0A5F" w:rsidP="001D0A5F">
      <w:pPr>
        <w:pStyle w:val="HTMLPreformatted"/>
        <w:shd w:val="clear" w:color="auto" w:fill="FFFFFF"/>
        <w:rPr>
          <w:rFonts w:ascii="Georgia" w:hAnsi="Georgia"/>
          <w:sz w:val="28"/>
          <w:szCs w:val="28"/>
        </w:rPr>
      </w:pPr>
      <w:r w:rsidRPr="004E4993">
        <w:rPr>
          <w:rStyle w:val="HTMLCode"/>
          <w:rFonts w:ascii="Georgia" w:hAnsi="Georgia"/>
          <w:sz w:val="28"/>
          <w:szCs w:val="28"/>
        </w:rPr>
        <w:lastRenderedPageBreak/>
        <w:t>&lt;/html&gt;</w:t>
      </w:r>
    </w:p>
    <w:p w14:paraId="00E645FE"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HTML’de her bir açılan ve kapanan bölüm arasında kalan bölüm DOM yapısı içerisinde bir nesne oluşturur. Bu durumu görselleştirmek istersek aşağıdaki gibi bir yapı ortaya çıkar.</w:t>
      </w:r>
    </w:p>
    <w:p w14:paraId="1D17E191" w14:textId="3340FD26" w:rsidR="001D0A5F" w:rsidRPr="004E4993" w:rsidRDefault="001D0A5F" w:rsidP="001D0A5F">
      <w:pPr>
        <w:shd w:val="clear" w:color="auto" w:fill="FFFFFF"/>
        <w:rPr>
          <w:rFonts w:ascii="Georgia" w:hAnsi="Georgia" w:cs="Helvetica"/>
          <w:sz w:val="28"/>
          <w:szCs w:val="28"/>
        </w:rPr>
      </w:pPr>
      <w:r w:rsidRPr="004E4993">
        <w:rPr>
          <w:rFonts w:ascii="Georgia" w:hAnsi="Georgia" w:cs="Helvetica"/>
          <w:noProof/>
          <w:sz w:val="28"/>
          <w:szCs w:val="28"/>
        </w:rPr>
        <w:drawing>
          <wp:inline distT="0" distB="0" distL="0" distR="0" wp14:anchorId="3A0346AF" wp14:editId="3F8D8556">
            <wp:extent cx="5120640" cy="3188335"/>
            <wp:effectExtent l="0" t="0" r="3810" b="0"/>
            <wp:docPr id="1" name="Picture 1" descr="d&#10;C[O8Å&#10;أ»&#10;لملe9&#10;IAIH&#10;C[Y3H&#10;إ).&#10;١)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0;C[O8Å&#10;أ»&#10;لملe9&#10;IAIH&#10;C[Y3H&#10;إ).&#10;١)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3188335"/>
                    </a:xfrm>
                    <a:prstGeom prst="rect">
                      <a:avLst/>
                    </a:prstGeom>
                    <a:noFill/>
                    <a:ln>
                      <a:noFill/>
                    </a:ln>
                  </pic:spPr>
                </pic:pic>
              </a:graphicData>
            </a:graphic>
          </wp:inline>
        </w:drawing>
      </w:r>
    </w:p>
    <w:p w14:paraId="383530CF"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DOM yapısı, HTML ve XML sayfaların nesne olarak modellenmesi diye ifade edilebilir. Javascript, </w:t>
      </w:r>
      <w:hyperlink r:id="rId10" w:tooltip="Python " w:history="1">
        <w:r w:rsidRPr="004E4993">
          <w:rPr>
            <w:rStyle w:val="Hyperlink"/>
            <w:rFonts w:ascii="Georgia" w:hAnsi="Georgia" w:cs="Helvetica"/>
            <w:color w:val="auto"/>
            <w:sz w:val="28"/>
            <w:szCs w:val="28"/>
          </w:rPr>
          <w:t>Python </w:t>
        </w:r>
      </w:hyperlink>
      <w:r w:rsidRPr="004E4993">
        <w:rPr>
          <w:rFonts w:ascii="Georgia" w:hAnsi="Georgia" w:cs="Helvetica"/>
          <w:sz w:val="28"/>
          <w:szCs w:val="28"/>
        </w:rPr>
        <w:t>gibi yazılım dillerinin bu model sayesinde HTML ve XML sayfalarına erişim sağlarlar ve gerektiğinde sayfalarda değişiklik yapabilirler. </w:t>
      </w:r>
    </w:p>
    <w:p w14:paraId="17BF8AA2" w14:textId="77777777" w:rsidR="001D0A5F" w:rsidRPr="004E4993" w:rsidRDefault="001D0A5F" w:rsidP="001D0A5F">
      <w:pPr>
        <w:pStyle w:val="Heading2"/>
        <w:shd w:val="clear" w:color="auto" w:fill="FFFFFF"/>
        <w:spacing w:before="540" w:beforeAutospacing="0" w:after="360" w:afterAutospacing="0" w:line="480" w:lineRule="atLeast"/>
        <w:rPr>
          <w:rFonts w:ascii="Georgia" w:hAnsi="Georgia" w:cs="Helvetica"/>
          <w:sz w:val="28"/>
          <w:szCs w:val="28"/>
        </w:rPr>
      </w:pPr>
      <w:r w:rsidRPr="004E4993">
        <w:rPr>
          <w:rFonts w:ascii="Georgia" w:hAnsi="Georgia" w:cs="Helvetica"/>
          <w:sz w:val="28"/>
          <w:szCs w:val="28"/>
        </w:rPr>
        <w:t>DOM ile Javascript İlişkisi</w:t>
      </w:r>
    </w:p>
    <w:p w14:paraId="2A36379A"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DOM Javascript dışında farklı programlama dilleri ile de uyumludur. Bununla birlikte dinamik HTML sayfa kullanımında Javascript yaygın olarak karşımıza çıkar. Özellikle internet tarayıcılarında dinamik HTML oluşturmak için tercih edilir. DOM ile Javascript ilişkisi sayesinde aşağıdaki işlemler daha kolay ve etkili bir şekilde yapılabilmektedir:</w:t>
      </w:r>
    </w:p>
    <w:p w14:paraId="7CFFE51C" w14:textId="77777777" w:rsidR="001D0A5F" w:rsidRPr="004E4993" w:rsidRDefault="001D0A5F" w:rsidP="001D0A5F">
      <w:pPr>
        <w:numPr>
          <w:ilvl w:val="0"/>
          <w:numId w:val="26"/>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t>HTML ögelerini ve değerlerini değiştirmek</w:t>
      </w:r>
    </w:p>
    <w:p w14:paraId="00055F08" w14:textId="77777777" w:rsidR="001D0A5F" w:rsidRPr="004E4993" w:rsidRDefault="001D0A5F" w:rsidP="001D0A5F">
      <w:pPr>
        <w:numPr>
          <w:ilvl w:val="0"/>
          <w:numId w:val="26"/>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t>CSS stillerini değiştirmek</w:t>
      </w:r>
    </w:p>
    <w:p w14:paraId="691B731F" w14:textId="77777777" w:rsidR="001D0A5F" w:rsidRPr="004E4993" w:rsidRDefault="001D0A5F" w:rsidP="001D0A5F">
      <w:pPr>
        <w:numPr>
          <w:ilvl w:val="0"/>
          <w:numId w:val="26"/>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t>HTML ögelerini ve değerlerini silmek</w:t>
      </w:r>
    </w:p>
    <w:p w14:paraId="5D1C5576" w14:textId="77777777" w:rsidR="001D0A5F" w:rsidRPr="004E4993" w:rsidRDefault="001D0A5F" w:rsidP="001D0A5F">
      <w:pPr>
        <w:numPr>
          <w:ilvl w:val="0"/>
          <w:numId w:val="26"/>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t>Olmayan HTML ögeler ve değerler eklemek</w:t>
      </w:r>
    </w:p>
    <w:p w14:paraId="23077878" w14:textId="77777777" w:rsidR="001D0A5F" w:rsidRPr="004E4993" w:rsidRDefault="001D0A5F" w:rsidP="001D0A5F">
      <w:pPr>
        <w:numPr>
          <w:ilvl w:val="0"/>
          <w:numId w:val="26"/>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t>Sayfada HTML olarak yanıt vermek</w:t>
      </w:r>
    </w:p>
    <w:p w14:paraId="70A55CF2" w14:textId="77777777" w:rsidR="001D0A5F" w:rsidRPr="004E4993" w:rsidRDefault="001D0A5F" w:rsidP="001D0A5F">
      <w:pPr>
        <w:numPr>
          <w:ilvl w:val="0"/>
          <w:numId w:val="26"/>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lastRenderedPageBreak/>
        <w:t>Yeni HTML bölümü eklemek</w:t>
      </w:r>
    </w:p>
    <w:p w14:paraId="12EBA973" w14:textId="77777777" w:rsidR="001D0A5F" w:rsidRPr="004E4993" w:rsidRDefault="001D0A5F" w:rsidP="001D0A5F">
      <w:pPr>
        <w:pStyle w:val="Heading2"/>
        <w:shd w:val="clear" w:color="auto" w:fill="FFFFFF"/>
        <w:spacing w:before="540" w:beforeAutospacing="0" w:after="360" w:afterAutospacing="0" w:line="480" w:lineRule="atLeast"/>
        <w:rPr>
          <w:rFonts w:ascii="Georgia" w:hAnsi="Georgia" w:cs="Helvetica"/>
          <w:sz w:val="28"/>
          <w:szCs w:val="28"/>
        </w:rPr>
      </w:pPr>
      <w:r w:rsidRPr="004E4993">
        <w:rPr>
          <w:rFonts w:ascii="Georgia" w:hAnsi="Georgia" w:cs="Helvetica"/>
          <w:sz w:val="28"/>
          <w:szCs w:val="28"/>
        </w:rPr>
        <w:t>DOM Kaynak Kod mu?</w:t>
      </w:r>
    </w:p>
    <w:p w14:paraId="75D06C3A"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DOM yapısı incelendiğinde sanki websitesine ait kodları içeriyor gibi algılanabilir. Öncelikle DOM kaynak kod değildir. </w:t>
      </w:r>
      <w:r w:rsidRPr="004E4993">
        <w:rPr>
          <w:rStyle w:val="Strong"/>
          <w:rFonts w:ascii="Georgia" w:hAnsi="Georgia" w:cs="Helvetica"/>
          <w:sz w:val="28"/>
          <w:szCs w:val="28"/>
        </w:rPr>
        <w:t>DOM nesne modelleme ile kodların daha anlaşılır hale gelmesini sağlayan bir arabirim standardıdır.</w:t>
      </w:r>
      <w:r w:rsidRPr="004E4993">
        <w:rPr>
          <w:rFonts w:ascii="Georgia" w:hAnsi="Georgia" w:cs="Helvetica"/>
          <w:sz w:val="28"/>
          <w:szCs w:val="28"/>
        </w:rPr>
        <w:t> Bu standart, W3C (</w:t>
      </w:r>
      <w:r w:rsidRPr="004E4993">
        <w:rPr>
          <w:rStyle w:val="Strong"/>
          <w:rFonts w:ascii="Georgia" w:hAnsi="Georgia" w:cs="Helvetica"/>
          <w:sz w:val="28"/>
          <w:szCs w:val="28"/>
        </w:rPr>
        <w:t>W</w:t>
      </w:r>
      <w:r w:rsidRPr="004E4993">
        <w:rPr>
          <w:rFonts w:ascii="Georgia" w:hAnsi="Georgia" w:cs="Helvetica"/>
          <w:sz w:val="28"/>
          <w:szCs w:val="28"/>
        </w:rPr>
        <w:t>orld </w:t>
      </w:r>
      <w:r w:rsidRPr="004E4993">
        <w:rPr>
          <w:rStyle w:val="Strong"/>
          <w:rFonts w:ascii="Georgia" w:hAnsi="Georgia" w:cs="Helvetica"/>
          <w:sz w:val="28"/>
          <w:szCs w:val="28"/>
        </w:rPr>
        <w:t>W</w:t>
      </w:r>
      <w:r w:rsidRPr="004E4993">
        <w:rPr>
          <w:rFonts w:ascii="Georgia" w:hAnsi="Georgia" w:cs="Helvetica"/>
          <w:sz w:val="28"/>
          <w:szCs w:val="28"/>
        </w:rPr>
        <w:t>ide </w:t>
      </w:r>
      <w:r w:rsidRPr="004E4993">
        <w:rPr>
          <w:rStyle w:val="Strong"/>
          <w:rFonts w:ascii="Georgia" w:hAnsi="Georgia" w:cs="Helvetica"/>
          <w:sz w:val="28"/>
          <w:szCs w:val="28"/>
        </w:rPr>
        <w:t>W</w:t>
      </w:r>
      <w:r w:rsidRPr="004E4993">
        <w:rPr>
          <w:rFonts w:ascii="Georgia" w:hAnsi="Georgia" w:cs="Helvetica"/>
          <w:sz w:val="28"/>
          <w:szCs w:val="28"/>
        </w:rPr>
        <w:t>eb </w:t>
      </w:r>
      <w:r w:rsidRPr="004E4993">
        <w:rPr>
          <w:rStyle w:val="Strong"/>
          <w:rFonts w:ascii="Georgia" w:hAnsi="Georgia" w:cs="Helvetica"/>
          <w:sz w:val="28"/>
          <w:szCs w:val="28"/>
        </w:rPr>
        <w:t>C</w:t>
      </w:r>
      <w:r w:rsidRPr="004E4993">
        <w:rPr>
          <w:rFonts w:ascii="Georgia" w:hAnsi="Georgia" w:cs="Helvetica"/>
          <w:sz w:val="28"/>
          <w:szCs w:val="28"/>
        </w:rPr>
        <w:t>onsoritum) ve WHATWG (The </w:t>
      </w:r>
      <w:r w:rsidRPr="004E4993">
        <w:rPr>
          <w:rStyle w:val="Strong"/>
          <w:rFonts w:ascii="Georgia" w:hAnsi="Georgia" w:cs="Helvetica"/>
          <w:sz w:val="28"/>
          <w:szCs w:val="28"/>
        </w:rPr>
        <w:t>W</w:t>
      </w:r>
      <w:r w:rsidRPr="004E4993">
        <w:rPr>
          <w:rFonts w:ascii="Georgia" w:hAnsi="Georgia" w:cs="Helvetica"/>
          <w:sz w:val="28"/>
          <w:szCs w:val="28"/>
        </w:rPr>
        <w:t>eb </w:t>
      </w:r>
      <w:r w:rsidRPr="004E4993">
        <w:rPr>
          <w:rStyle w:val="Strong"/>
          <w:rFonts w:ascii="Georgia" w:hAnsi="Georgia" w:cs="Helvetica"/>
          <w:sz w:val="28"/>
          <w:szCs w:val="28"/>
        </w:rPr>
        <w:t>H</w:t>
      </w:r>
      <w:r w:rsidRPr="004E4993">
        <w:rPr>
          <w:rFonts w:ascii="Georgia" w:hAnsi="Georgia" w:cs="Helvetica"/>
          <w:sz w:val="28"/>
          <w:szCs w:val="28"/>
        </w:rPr>
        <w:t>ypertext </w:t>
      </w:r>
      <w:r w:rsidRPr="004E4993">
        <w:rPr>
          <w:rStyle w:val="Strong"/>
          <w:rFonts w:ascii="Georgia" w:hAnsi="Georgia" w:cs="Helvetica"/>
          <w:sz w:val="28"/>
          <w:szCs w:val="28"/>
        </w:rPr>
        <w:t>A</w:t>
      </w:r>
      <w:r w:rsidRPr="004E4993">
        <w:rPr>
          <w:rFonts w:ascii="Georgia" w:hAnsi="Georgia" w:cs="Helvetica"/>
          <w:sz w:val="28"/>
          <w:szCs w:val="28"/>
        </w:rPr>
        <w:t>pplication </w:t>
      </w:r>
      <w:r w:rsidRPr="004E4993">
        <w:rPr>
          <w:rStyle w:val="Strong"/>
          <w:rFonts w:ascii="Georgia" w:hAnsi="Georgia" w:cs="Helvetica"/>
          <w:sz w:val="28"/>
          <w:szCs w:val="28"/>
        </w:rPr>
        <w:t>T</w:t>
      </w:r>
      <w:r w:rsidRPr="004E4993">
        <w:rPr>
          <w:rFonts w:ascii="Georgia" w:hAnsi="Georgia" w:cs="Helvetica"/>
          <w:sz w:val="28"/>
          <w:szCs w:val="28"/>
        </w:rPr>
        <w:t>echnology </w:t>
      </w:r>
      <w:r w:rsidRPr="004E4993">
        <w:rPr>
          <w:rStyle w:val="Strong"/>
          <w:rFonts w:ascii="Georgia" w:hAnsi="Georgia" w:cs="Helvetica"/>
          <w:sz w:val="28"/>
          <w:szCs w:val="28"/>
        </w:rPr>
        <w:t>W</w:t>
      </w:r>
      <w:r w:rsidRPr="004E4993">
        <w:rPr>
          <w:rFonts w:ascii="Georgia" w:hAnsi="Georgia" w:cs="Helvetica"/>
          <w:sz w:val="28"/>
          <w:szCs w:val="28"/>
        </w:rPr>
        <w:t>orking </w:t>
      </w:r>
      <w:r w:rsidRPr="004E4993">
        <w:rPr>
          <w:rStyle w:val="Strong"/>
          <w:rFonts w:ascii="Georgia" w:hAnsi="Georgia" w:cs="Helvetica"/>
          <w:sz w:val="28"/>
          <w:szCs w:val="28"/>
        </w:rPr>
        <w:t>G</w:t>
      </w:r>
      <w:r w:rsidRPr="004E4993">
        <w:rPr>
          <w:rFonts w:ascii="Georgia" w:hAnsi="Georgia" w:cs="Helvetica"/>
          <w:sz w:val="28"/>
          <w:szCs w:val="28"/>
        </w:rPr>
        <w:t>roup) tarafından belirlenmektedir. İnternet tarayıcıları bu standartları kullanır.</w:t>
      </w:r>
    </w:p>
    <w:p w14:paraId="57D4E9E6" w14:textId="77777777" w:rsidR="001D0A5F" w:rsidRPr="004E4993" w:rsidRDefault="001D0A5F" w:rsidP="001D0A5F">
      <w:pPr>
        <w:pStyle w:val="Heading2"/>
        <w:shd w:val="clear" w:color="auto" w:fill="FFFFFF"/>
        <w:spacing w:before="540" w:beforeAutospacing="0" w:after="360" w:afterAutospacing="0" w:line="480" w:lineRule="atLeast"/>
        <w:rPr>
          <w:rFonts w:ascii="Georgia" w:hAnsi="Georgia" w:cs="Helvetica"/>
          <w:sz w:val="28"/>
          <w:szCs w:val="28"/>
        </w:rPr>
      </w:pPr>
      <w:r w:rsidRPr="004E4993">
        <w:rPr>
          <w:rFonts w:ascii="Georgia" w:hAnsi="Georgia" w:cs="Helvetica"/>
          <w:sz w:val="28"/>
          <w:szCs w:val="28"/>
        </w:rPr>
        <w:t>DOM Bölümleri Nelerdir?</w:t>
      </w:r>
    </w:p>
    <w:p w14:paraId="1E1E0E13"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DOM yapısını belirleyen W3C (</w:t>
      </w:r>
      <w:r w:rsidRPr="004E4993">
        <w:rPr>
          <w:rStyle w:val="Strong"/>
          <w:rFonts w:ascii="Georgia" w:hAnsi="Georgia" w:cs="Helvetica"/>
          <w:sz w:val="28"/>
          <w:szCs w:val="28"/>
        </w:rPr>
        <w:t>W</w:t>
      </w:r>
      <w:r w:rsidRPr="004E4993">
        <w:rPr>
          <w:rFonts w:ascii="Georgia" w:hAnsi="Georgia" w:cs="Helvetica"/>
          <w:sz w:val="28"/>
          <w:szCs w:val="28"/>
        </w:rPr>
        <w:t>orld </w:t>
      </w:r>
      <w:r w:rsidRPr="004E4993">
        <w:rPr>
          <w:rStyle w:val="Strong"/>
          <w:rFonts w:ascii="Georgia" w:hAnsi="Georgia" w:cs="Helvetica"/>
          <w:sz w:val="28"/>
          <w:szCs w:val="28"/>
        </w:rPr>
        <w:t>W</w:t>
      </w:r>
      <w:r w:rsidRPr="004E4993">
        <w:rPr>
          <w:rFonts w:ascii="Georgia" w:hAnsi="Georgia" w:cs="Helvetica"/>
          <w:sz w:val="28"/>
          <w:szCs w:val="28"/>
        </w:rPr>
        <w:t>ide </w:t>
      </w:r>
      <w:r w:rsidRPr="004E4993">
        <w:rPr>
          <w:rStyle w:val="Strong"/>
          <w:rFonts w:ascii="Georgia" w:hAnsi="Georgia" w:cs="Helvetica"/>
          <w:sz w:val="28"/>
          <w:szCs w:val="28"/>
        </w:rPr>
        <w:t>W</w:t>
      </w:r>
      <w:r w:rsidRPr="004E4993">
        <w:rPr>
          <w:rFonts w:ascii="Georgia" w:hAnsi="Georgia" w:cs="Helvetica"/>
          <w:sz w:val="28"/>
          <w:szCs w:val="28"/>
        </w:rPr>
        <w:t>eb </w:t>
      </w:r>
      <w:r w:rsidRPr="004E4993">
        <w:rPr>
          <w:rStyle w:val="Strong"/>
          <w:rFonts w:ascii="Georgia" w:hAnsi="Georgia" w:cs="Helvetica"/>
          <w:sz w:val="28"/>
          <w:szCs w:val="28"/>
        </w:rPr>
        <w:t>C</w:t>
      </w:r>
      <w:r w:rsidRPr="004E4993">
        <w:rPr>
          <w:rFonts w:ascii="Georgia" w:hAnsi="Georgia" w:cs="Helvetica"/>
          <w:sz w:val="28"/>
          <w:szCs w:val="28"/>
        </w:rPr>
        <w:t>onsortium) otoritesi belirlediği standarda göre DOM üç bölümden oluşmaktadır.</w:t>
      </w:r>
    </w:p>
    <w:p w14:paraId="020EA980" w14:textId="77777777" w:rsidR="001D0A5F" w:rsidRPr="004E4993" w:rsidRDefault="001D0A5F" w:rsidP="001D0A5F">
      <w:pPr>
        <w:numPr>
          <w:ilvl w:val="0"/>
          <w:numId w:val="27"/>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DOM Core:</w:t>
      </w:r>
      <w:r w:rsidRPr="004E4993">
        <w:rPr>
          <w:rFonts w:ascii="Georgia" w:hAnsi="Georgia" w:cs="Helvetica"/>
          <w:sz w:val="28"/>
          <w:szCs w:val="28"/>
        </w:rPr>
        <w:t> DOM yapısının çekirdeğini oluşturur ve standart kullanımda olan bir modeldir.</w:t>
      </w:r>
    </w:p>
    <w:p w14:paraId="078948A1" w14:textId="77777777" w:rsidR="001D0A5F" w:rsidRPr="004E4993" w:rsidRDefault="001D0A5F" w:rsidP="001D0A5F">
      <w:pPr>
        <w:numPr>
          <w:ilvl w:val="0"/>
          <w:numId w:val="27"/>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DOM XML:</w:t>
      </w:r>
      <w:r w:rsidRPr="004E4993">
        <w:rPr>
          <w:rFonts w:ascii="Georgia" w:hAnsi="Georgia" w:cs="Helvetica"/>
          <w:sz w:val="28"/>
          <w:szCs w:val="28"/>
        </w:rPr>
        <w:t> Sadece XML belgelerinde kullanılan bir modeldir.</w:t>
      </w:r>
    </w:p>
    <w:p w14:paraId="38B3F3A6" w14:textId="77777777" w:rsidR="001D0A5F" w:rsidRPr="004E4993" w:rsidRDefault="001D0A5F" w:rsidP="001D0A5F">
      <w:pPr>
        <w:numPr>
          <w:ilvl w:val="0"/>
          <w:numId w:val="27"/>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DOM HMTL:</w:t>
      </w:r>
      <w:r w:rsidRPr="004E4993">
        <w:rPr>
          <w:rFonts w:ascii="Georgia" w:hAnsi="Georgia" w:cs="Helvetica"/>
          <w:sz w:val="28"/>
          <w:szCs w:val="28"/>
        </w:rPr>
        <w:t> Sadece HTML belgelerinde kullanılan bir modeldir.</w:t>
      </w:r>
    </w:p>
    <w:p w14:paraId="6A9709C0"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DOM standardı belirli seviyelerden geçerek günümüze kadar gelişim göstermiştir.</w:t>
      </w:r>
    </w:p>
    <w:p w14:paraId="3F5DEF3B" w14:textId="77777777" w:rsidR="001D0A5F" w:rsidRPr="004E4993" w:rsidRDefault="001D0A5F" w:rsidP="001D0A5F">
      <w:pPr>
        <w:pStyle w:val="Heading3"/>
        <w:shd w:val="clear" w:color="auto" w:fill="FFFFFF"/>
        <w:spacing w:before="540" w:after="360" w:line="450" w:lineRule="atLeast"/>
        <w:rPr>
          <w:rFonts w:ascii="Georgia" w:hAnsi="Georgia" w:cs="Helvetica"/>
          <w:color w:val="auto"/>
          <w:sz w:val="28"/>
          <w:szCs w:val="28"/>
        </w:rPr>
      </w:pPr>
      <w:r w:rsidRPr="004E4993">
        <w:rPr>
          <w:rFonts w:ascii="Georgia" w:hAnsi="Georgia" w:cs="Helvetica"/>
          <w:color w:val="auto"/>
          <w:sz w:val="28"/>
          <w:szCs w:val="28"/>
        </w:rPr>
        <w:t>DOM Level 1</w:t>
      </w:r>
    </w:p>
    <w:p w14:paraId="11AF742B"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W3C otoritesi DOM standardını ilk defa 1998 yılında belirlemiştir. Bu kapsamda DOM Core ve DOM HTML modellerini ortaya koymuştur. Ek olarak bazı sınırlamalar getirmiştir:</w:t>
      </w:r>
    </w:p>
    <w:p w14:paraId="13083EE9" w14:textId="77777777" w:rsidR="001D0A5F" w:rsidRPr="004E4993" w:rsidRDefault="001D0A5F" w:rsidP="001D0A5F">
      <w:pPr>
        <w:numPr>
          <w:ilvl w:val="0"/>
          <w:numId w:val="28"/>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t>İç alt küme ve dış alt küme için bir nesne modeli</w:t>
      </w:r>
    </w:p>
    <w:p w14:paraId="3E622758" w14:textId="77777777" w:rsidR="001D0A5F" w:rsidRPr="004E4993" w:rsidRDefault="001D0A5F" w:rsidP="001D0A5F">
      <w:pPr>
        <w:numPr>
          <w:ilvl w:val="0"/>
          <w:numId w:val="28"/>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t>Doğrulama</w:t>
      </w:r>
    </w:p>
    <w:p w14:paraId="568C255F" w14:textId="77777777" w:rsidR="001D0A5F" w:rsidRPr="004E4993" w:rsidRDefault="001D0A5F" w:rsidP="001D0A5F">
      <w:pPr>
        <w:numPr>
          <w:ilvl w:val="0"/>
          <w:numId w:val="28"/>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t>Stil dosyaları ile belge oluşturma kontrolü</w:t>
      </w:r>
    </w:p>
    <w:p w14:paraId="59829583" w14:textId="77777777" w:rsidR="001D0A5F" w:rsidRPr="004E4993" w:rsidRDefault="001D0A5F" w:rsidP="001D0A5F">
      <w:pPr>
        <w:numPr>
          <w:ilvl w:val="0"/>
          <w:numId w:val="28"/>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t>Giriş kontrolü</w:t>
      </w:r>
    </w:p>
    <w:p w14:paraId="01AEA0EE" w14:textId="77777777" w:rsidR="001D0A5F" w:rsidRPr="004E4993" w:rsidRDefault="001D0A5F" w:rsidP="001D0A5F">
      <w:pPr>
        <w:numPr>
          <w:ilvl w:val="0"/>
          <w:numId w:val="28"/>
        </w:numPr>
        <w:shd w:val="clear" w:color="auto" w:fill="FFFFFF"/>
        <w:spacing w:before="100" w:beforeAutospacing="1" w:after="180" w:line="240" w:lineRule="auto"/>
        <w:ind w:left="1440"/>
        <w:rPr>
          <w:rFonts w:ascii="Georgia" w:hAnsi="Georgia" w:cs="Helvetica"/>
          <w:sz w:val="28"/>
          <w:szCs w:val="28"/>
        </w:rPr>
      </w:pPr>
      <w:r w:rsidRPr="004E4993">
        <w:rPr>
          <w:rFonts w:ascii="Georgia" w:hAnsi="Georgia" w:cs="Helvetica"/>
          <w:sz w:val="28"/>
          <w:szCs w:val="28"/>
        </w:rPr>
        <w:lastRenderedPageBreak/>
        <w:t>Akış güvenliği</w:t>
      </w:r>
    </w:p>
    <w:p w14:paraId="236071E0" w14:textId="77777777" w:rsidR="001D0A5F" w:rsidRPr="004E4993" w:rsidRDefault="001D0A5F" w:rsidP="001D0A5F">
      <w:pPr>
        <w:pStyle w:val="Heading3"/>
        <w:shd w:val="clear" w:color="auto" w:fill="FFFFFF"/>
        <w:spacing w:before="540" w:after="360" w:line="450" w:lineRule="atLeast"/>
        <w:rPr>
          <w:rFonts w:ascii="Georgia" w:hAnsi="Georgia" w:cs="Helvetica"/>
          <w:color w:val="auto"/>
          <w:sz w:val="28"/>
          <w:szCs w:val="28"/>
        </w:rPr>
      </w:pPr>
      <w:r w:rsidRPr="004E4993">
        <w:rPr>
          <w:rFonts w:ascii="Georgia" w:hAnsi="Georgia" w:cs="Helvetica"/>
          <w:color w:val="auto"/>
          <w:sz w:val="28"/>
          <w:szCs w:val="28"/>
        </w:rPr>
        <w:t>DOM Level 2</w:t>
      </w:r>
    </w:p>
    <w:p w14:paraId="45FD66AF" w14:textId="77777777" w:rsidR="001D0A5F" w:rsidRPr="004E4993" w:rsidRDefault="001D0A5F" w:rsidP="001D0A5F">
      <w:pPr>
        <w:pStyle w:val="NormalWeb"/>
        <w:shd w:val="clear" w:color="auto" w:fill="FFFFFF"/>
        <w:spacing w:before="0" w:beforeAutospacing="0" w:after="0" w:afterAutospacing="0"/>
        <w:rPr>
          <w:rFonts w:ascii="Georgia" w:hAnsi="Georgia" w:cs="Helvetica"/>
          <w:sz w:val="28"/>
          <w:szCs w:val="28"/>
        </w:rPr>
      </w:pPr>
      <w:r w:rsidRPr="004E4993">
        <w:rPr>
          <w:rFonts w:ascii="Georgia" w:hAnsi="Georgia" w:cs="Helvetica"/>
          <w:sz w:val="28"/>
          <w:szCs w:val="28"/>
        </w:rPr>
        <w:t>2000 yılında standartlaşan bu kısımda arabirim yönetimi üzerinden nesne modellemesi sağlandı. </w:t>
      </w:r>
      <w:r w:rsidRPr="004E4993">
        <w:rPr>
          <w:rStyle w:val="HTMLCode"/>
          <w:rFonts w:ascii="Georgia" w:hAnsi="Georgia"/>
          <w:sz w:val="28"/>
          <w:szCs w:val="28"/>
        </w:rPr>
        <w:t>getElementById()</w:t>
      </w:r>
      <w:r w:rsidRPr="004E4993">
        <w:rPr>
          <w:rFonts w:ascii="Georgia" w:hAnsi="Georgia" w:cs="Helvetica"/>
          <w:sz w:val="28"/>
          <w:szCs w:val="28"/>
        </w:rPr>
        <w:t> gibi metodlar eklendi. Bu sayede CSS gibi stil yapılarının öncesini ve sonrasını görme imkanı sunuldu. Ayrıca olay yönetimi, belge ağacında gezinme gibi modüller eklendi.</w:t>
      </w:r>
    </w:p>
    <w:p w14:paraId="25591CEB" w14:textId="77777777" w:rsidR="001D0A5F" w:rsidRPr="004E4993" w:rsidRDefault="001D0A5F" w:rsidP="001D0A5F">
      <w:pPr>
        <w:pStyle w:val="Heading3"/>
        <w:shd w:val="clear" w:color="auto" w:fill="FFFFFF"/>
        <w:spacing w:before="540" w:after="360" w:line="450" w:lineRule="atLeast"/>
        <w:rPr>
          <w:rFonts w:ascii="Georgia" w:hAnsi="Georgia" w:cs="Helvetica"/>
          <w:color w:val="auto"/>
          <w:sz w:val="28"/>
          <w:szCs w:val="28"/>
        </w:rPr>
      </w:pPr>
      <w:r w:rsidRPr="004E4993">
        <w:rPr>
          <w:rFonts w:ascii="Georgia" w:hAnsi="Georgia" w:cs="Helvetica"/>
          <w:color w:val="auto"/>
          <w:sz w:val="28"/>
          <w:szCs w:val="28"/>
        </w:rPr>
        <w:t>DOM Level 3</w:t>
      </w:r>
    </w:p>
    <w:p w14:paraId="66B738F0"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Bu seviyede belgeleri tek türde yükleme standardı getirilirken doğrulama yöntemleri modernize edildi. Xpath ve klavye olay işleme desteği eklendi.</w:t>
      </w:r>
    </w:p>
    <w:p w14:paraId="1E1039AA" w14:textId="77777777" w:rsidR="001D0A5F" w:rsidRPr="004E4993" w:rsidRDefault="001D0A5F" w:rsidP="001D0A5F">
      <w:pPr>
        <w:pStyle w:val="Heading2"/>
        <w:shd w:val="clear" w:color="auto" w:fill="FFFFFF"/>
        <w:spacing w:before="540" w:beforeAutospacing="0" w:after="360" w:afterAutospacing="0" w:line="480" w:lineRule="atLeast"/>
        <w:rPr>
          <w:rFonts w:ascii="Georgia" w:hAnsi="Georgia" w:cs="Helvetica"/>
          <w:sz w:val="28"/>
          <w:szCs w:val="28"/>
        </w:rPr>
      </w:pPr>
      <w:r w:rsidRPr="004E4993">
        <w:rPr>
          <w:rFonts w:ascii="Georgia" w:hAnsi="Georgia" w:cs="Helvetica"/>
          <w:sz w:val="28"/>
          <w:szCs w:val="28"/>
        </w:rPr>
        <w:t>DOM ile İlgili Temel Kavramlar Nelerdir?</w:t>
      </w:r>
    </w:p>
    <w:p w14:paraId="6F80E680" w14:textId="77777777" w:rsidR="001D0A5F" w:rsidRPr="004E4993" w:rsidRDefault="001D0A5F" w:rsidP="001D0A5F">
      <w:pPr>
        <w:pStyle w:val="NormalWeb"/>
        <w:shd w:val="clear" w:color="auto" w:fill="FFFFFF"/>
        <w:spacing w:before="0" w:beforeAutospacing="0" w:after="360" w:afterAutospacing="0"/>
        <w:rPr>
          <w:rFonts w:ascii="Georgia" w:hAnsi="Georgia" w:cs="Helvetica"/>
          <w:sz w:val="28"/>
          <w:szCs w:val="28"/>
        </w:rPr>
      </w:pPr>
      <w:r w:rsidRPr="004E4993">
        <w:rPr>
          <w:rFonts w:ascii="Georgia" w:hAnsi="Georgia" w:cs="Helvetica"/>
          <w:sz w:val="28"/>
          <w:szCs w:val="28"/>
        </w:rPr>
        <w:t>DOM ile ilgili araştırma yapanların sıkça karşısına çıkan temel kavramlar şu şekildedir:</w:t>
      </w:r>
    </w:p>
    <w:p w14:paraId="3F17C219" w14:textId="77777777" w:rsidR="001D0A5F" w:rsidRPr="004E4993" w:rsidRDefault="001D0A5F" w:rsidP="001D0A5F">
      <w:pPr>
        <w:numPr>
          <w:ilvl w:val="0"/>
          <w:numId w:val="29"/>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Belge:</w:t>
      </w:r>
      <w:r w:rsidRPr="004E4993">
        <w:rPr>
          <w:rFonts w:ascii="Georgia" w:hAnsi="Georgia" w:cs="Helvetica"/>
          <w:sz w:val="28"/>
          <w:szCs w:val="28"/>
        </w:rPr>
        <w:t> HTML veya </w:t>
      </w:r>
      <w:hyperlink r:id="rId11" w:tooltip="XML" w:history="1">
        <w:r w:rsidRPr="004E4993">
          <w:rPr>
            <w:rStyle w:val="Hyperlink"/>
            <w:rFonts w:ascii="Georgia" w:hAnsi="Georgia" w:cs="Helvetica"/>
            <w:color w:val="auto"/>
            <w:sz w:val="28"/>
            <w:szCs w:val="28"/>
          </w:rPr>
          <w:t>XML</w:t>
        </w:r>
      </w:hyperlink>
      <w:r w:rsidRPr="004E4993">
        <w:rPr>
          <w:rFonts w:ascii="Georgia" w:hAnsi="Georgia" w:cs="Helvetica"/>
          <w:sz w:val="28"/>
          <w:szCs w:val="28"/>
        </w:rPr>
        <w:t> ile hazırlanan sayfanın tamamı belge adıyla tanımlanır.</w:t>
      </w:r>
    </w:p>
    <w:p w14:paraId="0D7E0DD4" w14:textId="77777777" w:rsidR="001D0A5F" w:rsidRPr="004E4993" w:rsidRDefault="001D0A5F" w:rsidP="001D0A5F">
      <w:pPr>
        <w:numPr>
          <w:ilvl w:val="0"/>
          <w:numId w:val="29"/>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Nesne:</w:t>
      </w:r>
      <w:r w:rsidRPr="004E4993">
        <w:rPr>
          <w:rFonts w:ascii="Georgia" w:hAnsi="Georgia" w:cs="Helvetica"/>
          <w:sz w:val="28"/>
          <w:szCs w:val="28"/>
        </w:rPr>
        <w:t> HTML veya XML ile hazırlanan sayfanın içeriğini oluşturan ögeler nesne adıyla tanımlanır.</w:t>
      </w:r>
    </w:p>
    <w:p w14:paraId="37E54234" w14:textId="77777777" w:rsidR="001D0A5F" w:rsidRPr="004E4993" w:rsidRDefault="001D0A5F" w:rsidP="001D0A5F">
      <w:pPr>
        <w:numPr>
          <w:ilvl w:val="0"/>
          <w:numId w:val="29"/>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Çağrılmak:</w:t>
      </w:r>
      <w:r w:rsidRPr="004E4993">
        <w:rPr>
          <w:rFonts w:ascii="Georgia" w:hAnsi="Georgia" w:cs="Helvetica"/>
          <w:sz w:val="28"/>
          <w:szCs w:val="28"/>
        </w:rPr>
        <w:t> Bir belge içerisindeki kod dizisinin DOM yapısına göre hiyerarşik bir biçimde istenmesi olayına verilen bir tanımdır.</w:t>
      </w:r>
    </w:p>
    <w:p w14:paraId="7129839A" w14:textId="77777777" w:rsidR="001D0A5F" w:rsidRPr="004E4993" w:rsidRDefault="001D0A5F" w:rsidP="001D0A5F">
      <w:pPr>
        <w:numPr>
          <w:ilvl w:val="0"/>
          <w:numId w:val="29"/>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Düğüm Ağacı (Node Tree):</w:t>
      </w:r>
      <w:r w:rsidRPr="004E4993">
        <w:rPr>
          <w:rFonts w:ascii="Georgia" w:hAnsi="Georgia" w:cs="Helvetica"/>
          <w:sz w:val="28"/>
          <w:szCs w:val="28"/>
        </w:rPr>
        <w:t> Belge içerisindeki nesnelerin hiyerarşik yapı içerisinde birbirlerine bağlandığı yapıdır.</w:t>
      </w:r>
    </w:p>
    <w:p w14:paraId="60AAAC6B" w14:textId="77777777" w:rsidR="001D0A5F" w:rsidRPr="004E4993" w:rsidRDefault="001D0A5F" w:rsidP="001D0A5F">
      <w:pPr>
        <w:numPr>
          <w:ilvl w:val="0"/>
          <w:numId w:val="29"/>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Düğüm (Node):</w:t>
      </w:r>
      <w:r w:rsidRPr="004E4993">
        <w:rPr>
          <w:rFonts w:ascii="Georgia" w:hAnsi="Georgia" w:cs="Helvetica"/>
          <w:sz w:val="28"/>
          <w:szCs w:val="28"/>
        </w:rPr>
        <w:t> Her bir nesnenin düğüm ağacına bağlanmak için oluşturduğu noktadır.</w:t>
      </w:r>
    </w:p>
    <w:p w14:paraId="0EA58048" w14:textId="77777777" w:rsidR="001D0A5F" w:rsidRPr="004E4993" w:rsidRDefault="001D0A5F" w:rsidP="001D0A5F">
      <w:pPr>
        <w:numPr>
          <w:ilvl w:val="0"/>
          <w:numId w:val="29"/>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Element:</w:t>
      </w:r>
      <w:r w:rsidRPr="004E4993">
        <w:rPr>
          <w:rFonts w:ascii="Georgia" w:hAnsi="Georgia" w:cs="Helvetica"/>
          <w:sz w:val="28"/>
          <w:szCs w:val="28"/>
        </w:rPr>
        <w:t> Düğüm içerisinde yer alana kod dizeleridir.</w:t>
      </w:r>
    </w:p>
    <w:p w14:paraId="7E3703D9" w14:textId="77777777" w:rsidR="001D0A5F" w:rsidRPr="004E4993" w:rsidRDefault="001D0A5F" w:rsidP="001D0A5F">
      <w:pPr>
        <w:numPr>
          <w:ilvl w:val="0"/>
          <w:numId w:val="29"/>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Öznitelik (Attribute):</w:t>
      </w:r>
      <w:r w:rsidRPr="004E4993">
        <w:rPr>
          <w:rFonts w:ascii="Georgia" w:hAnsi="Georgia" w:cs="Helvetica"/>
          <w:sz w:val="28"/>
          <w:szCs w:val="28"/>
        </w:rPr>
        <w:t> DOM yapısında erişimi sağlayan nesnelerin özniteliklerini tanımlayan kısımlardır.</w:t>
      </w:r>
    </w:p>
    <w:p w14:paraId="1F9B96CB" w14:textId="77777777" w:rsidR="001D0A5F" w:rsidRPr="004E4993" w:rsidRDefault="001D0A5F" w:rsidP="001D0A5F">
      <w:pPr>
        <w:numPr>
          <w:ilvl w:val="0"/>
          <w:numId w:val="29"/>
        </w:numPr>
        <w:shd w:val="clear" w:color="auto" w:fill="FFFFFF"/>
        <w:spacing w:before="100" w:beforeAutospacing="1" w:after="180" w:line="240" w:lineRule="auto"/>
        <w:ind w:left="1440"/>
        <w:rPr>
          <w:rFonts w:ascii="Georgia" w:hAnsi="Georgia" w:cs="Helvetica"/>
          <w:sz w:val="28"/>
          <w:szCs w:val="28"/>
        </w:rPr>
      </w:pPr>
      <w:r w:rsidRPr="004E4993">
        <w:rPr>
          <w:rStyle w:val="Strong"/>
          <w:rFonts w:ascii="Georgia" w:hAnsi="Georgia" w:cs="Helvetica"/>
          <w:sz w:val="28"/>
          <w:szCs w:val="28"/>
        </w:rPr>
        <w:t>Öge Dizin (Named Node Map):</w:t>
      </w:r>
      <w:r w:rsidRPr="004E4993">
        <w:rPr>
          <w:rFonts w:ascii="Georgia" w:hAnsi="Georgia" w:cs="Helvetica"/>
          <w:sz w:val="28"/>
          <w:szCs w:val="28"/>
        </w:rPr>
        <w:t xml:space="preserve"> Nesnelerin özniteliklerine göre belirli bir  hiyerarşik sıralaması olmadan </w:t>
      </w:r>
      <w:r w:rsidRPr="004E4993">
        <w:rPr>
          <w:rFonts w:ascii="Georgia" w:hAnsi="Georgia" w:cs="Helvetica"/>
          <w:sz w:val="28"/>
          <w:szCs w:val="28"/>
        </w:rPr>
        <w:lastRenderedPageBreak/>
        <w:t>listelendiği dizine verilen addır. Bu dizinde yapılan değişiklik sayfada otomatik olarak yansır.</w:t>
      </w:r>
    </w:p>
    <w:p w14:paraId="10CEB791" w14:textId="35A44818" w:rsidR="00465C23" w:rsidRPr="004E4993" w:rsidRDefault="00465C23" w:rsidP="004734EF">
      <w:pPr>
        <w:rPr>
          <w:rFonts w:ascii="Georgia" w:hAnsi="Georgia"/>
          <w:sz w:val="28"/>
          <w:szCs w:val="28"/>
        </w:rPr>
      </w:pPr>
    </w:p>
    <w:p w14:paraId="7A6E84FA" w14:textId="6C6292BD" w:rsidR="001D0A5F" w:rsidRPr="004E4993" w:rsidRDefault="001D0A5F" w:rsidP="001D0A5F">
      <w:pPr>
        <w:jc w:val="center"/>
        <w:rPr>
          <w:rFonts w:ascii="Georgia" w:hAnsi="Georgia"/>
          <w:sz w:val="28"/>
          <w:szCs w:val="28"/>
        </w:rPr>
      </w:pPr>
      <w:r w:rsidRPr="004E4993">
        <w:rPr>
          <w:rFonts w:ascii="Georgia" w:hAnsi="Georgia"/>
          <w:sz w:val="28"/>
          <w:szCs w:val="28"/>
          <w:highlight w:val="red"/>
        </w:rPr>
        <w:t>Jquery Dom</w:t>
      </w:r>
    </w:p>
    <w:p w14:paraId="77287E52"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jQuery kütüphanesi yardımı ile istediğimiz bir elementin child’larına erişebiliriz. Aşağıdaki kod ile parent id’li elementin bütün childrenları &amp;kids isimli değişkene atanmıştır.</w:t>
      </w:r>
    </w:p>
    <w:p w14:paraId="6783190E" w14:textId="77777777" w:rsidR="001D0A5F" w:rsidRPr="004E4993" w:rsidRDefault="001D0A5F" w:rsidP="001D0A5F">
      <w:pPr>
        <w:pStyle w:val="HTMLPreformatted"/>
        <w:shd w:val="clear" w:color="auto" w:fill="F2F2F2"/>
        <w:rPr>
          <w:rFonts w:ascii="Georgia" w:hAnsi="Georgia"/>
          <w:sz w:val="28"/>
          <w:szCs w:val="28"/>
        </w:rPr>
      </w:pPr>
      <w:r w:rsidRPr="004E4993">
        <w:rPr>
          <w:rStyle w:val="ma"/>
          <w:rFonts w:ascii="Georgia" w:hAnsi="Georgia"/>
          <w:spacing w:val="-5"/>
          <w:sz w:val="28"/>
          <w:szCs w:val="28"/>
        </w:rPr>
        <w:t>const $kids = $('#parent').children();</w:t>
      </w:r>
    </w:p>
    <w:p w14:paraId="2B65254C"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Şimdi bu kids isimli değişkene ait olan childrenlar için click event oluşturalım ve eğer bu elementlere tıklanırsa CSS özelliklerini aşağıdaki gibi değiştirebiliriz.</w:t>
      </w:r>
    </w:p>
    <w:p w14:paraId="6254AE12" w14:textId="77777777" w:rsidR="001D0A5F" w:rsidRPr="004E4993" w:rsidRDefault="001D0A5F" w:rsidP="001D0A5F">
      <w:pPr>
        <w:pStyle w:val="HTMLPreformatted"/>
        <w:shd w:val="clear" w:color="auto" w:fill="F2F2F2"/>
        <w:rPr>
          <w:rFonts w:ascii="Georgia" w:hAnsi="Georgia"/>
          <w:sz w:val="28"/>
          <w:szCs w:val="28"/>
        </w:rPr>
      </w:pPr>
      <w:r w:rsidRPr="004E4993">
        <w:rPr>
          <w:rStyle w:val="ma"/>
          <w:rFonts w:ascii="Georgia" w:hAnsi="Georgia"/>
          <w:spacing w:val="-5"/>
          <w:sz w:val="28"/>
          <w:szCs w:val="28"/>
        </w:rPr>
        <w:t xml:space="preserve">$kids.on('click', event =&gt; {   </w:t>
      </w:r>
      <w:r w:rsidRPr="004E4993">
        <w:rPr>
          <w:rFonts w:ascii="Georgia" w:hAnsi="Georgia"/>
          <w:spacing w:val="-5"/>
          <w:sz w:val="28"/>
          <w:szCs w:val="28"/>
        </w:rPr>
        <w:br/>
      </w:r>
      <w:r w:rsidRPr="004E4993">
        <w:rPr>
          <w:rStyle w:val="ma"/>
          <w:rFonts w:ascii="Georgia" w:hAnsi="Georgia"/>
          <w:spacing w:val="-5"/>
          <w:sz w:val="28"/>
          <w:szCs w:val="28"/>
        </w:rPr>
        <w:t xml:space="preserve">$(event.currentTarget).css('border', '1px solid black'); </w:t>
      </w:r>
      <w:r w:rsidRPr="004E4993">
        <w:rPr>
          <w:rFonts w:ascii="Georgia" w:hAnsi="Georgia"/>
          <w:spacing w:val="-5"/>
          <w:sz w:val="28"/>
          <w:szCs w:val="28"/>
        </w:rPr>
        <w:br/>
      </w:r>
      <w:r w:rsidRPr="004E4993">
        <w:rPr>
          <w:rStyle w:val="ma"/>
          <w:rFonts w:ascii="Georgia" w:hAnsi="Georgia"/>
          <w:spacing w:val="-5"/>
          <w:sz w:val="28"/>
          <w:szCs w:val="28"/>
        </w:rPr>
        <w:t>});</w:t>
      </w:r>
    </w:p>
    <w:p w14:paraId="65A6E418"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Örneğin aşağıdaki kodta parent isimli bir class’ın atandığı div elementi var. Bu elementin altında ise liste tanımlanmış(1,2,3,4,5). parent li elementi yani listedeki elementlere tıklandığında aşağıdaki ifadeler teker teker gerçekleşecek.</w:t>
      </w:r>
    </w:p>
    <w:p w14:paraId="4E895AB7"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1- İlk önce tıklanan liste elementine (örneğin 1) color-1 isimli sınıf eklenecek. Yani rengi pembeye dönecek.</w:t>
      </w:r>
    </w:p>
    <w:p w14:paraId="0669EAD6"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2- Ardından $(event.currentTarget).</w:t>
      </w:r>
      <w:r w:rsidRPr="004E4993">
        <w:rPr>
          <w:rStyle w:val="Strong"/>
          <w:rFonts w:ascii="Georgia" w:hAnsi="Georgia"/>
          <w:spacing w:val="-1"/>
          <w:sz w:val="28"/>
          <w:szCs w:val="28"/>
        </w:rPr>
        <w:t>siblings</w:t>
      </w:r>
      <w:r w:rsidRPr="004E4993">
        <w:rPr>
          <w:rFonts w:ascii="Georgia" w:hAnsi="Georgia"/>
          <w:spacing w:val="-1"/>
          <w:sz w:val="28"/>
          <w:szCs w:val="28"/>
        </w:rPr>
        <w:t>().removeClass(‘color-1’) kodu ile tıklanan liste elementinin kardeşlerinden yani tıklanmayan liste elementlerinden eğer color-1 sınıfı atandıysa silinecek.</w:t>
      </w:r>
    </w:p>
    <w:p w14:paraId="2862CABE"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lastRenderedPageBreak/>
        <w:t>3- Son adım olarak parent isimli sınıfın atandığı div elementinin çocuklarından herhangi birinde color-2 sınıfı atandıysa; bu sınıf o element/elementlerden silinecek.</w:t>
      </w:r>
    </w:p>
    <w:p w14:paraId="71089AEF" w14:textId="77777777" w:rsidR="001D0A5F" w:rsidRPr="004E4993" w:rsidRDefault="001D0A5F" w:rsidP="001D0A5F">
      <w:pPr>
        <w:pStyle w:val="HTMLPreformatted"/>
        <w:shd w:val="clear" w:color="auto" w:fill="F2F2F2"/>
        <w:rPr>
          <w:rFonts w:ascii="Georgia" w:hAnsi="Georgia"/>
          <w:sz w:val="28"/>
          <w:szCs w:val="28"/>
        </w:rPr>
      </w:pPr>
      <w:r w:rsidRPr="004E4993">
        <w:rPr>
          <w:rStyle w:val="ma"/>
          <w:rFonts w:ascii="Georgia" w:hAnsi="Georgia"/>
          <w:spacing w:val="-5"/>
          <w:sz w:val="28"/>
          <w:szCs w:val="28"/>
        </w:rPr>
        <w:t>$('.parent li').on('click', event =&gt; {</w:t>
      </w:r>
      <w:r w:rsidRPr="004E4993">
        <w:rPr>
          <w:rFonts w:ascii="Georgia" w:hAnsi="Georgia"/>
          <w:spacing w:val="-5"/>
          <w:sz w:val="28"/>
          <w:szCs w:val="28"/>
        </w:rPr>
        <w:br/>
      </w:r>
      <w:r w:rsidRPr="004E4993">
        <w:rPr>
          <w:rStyle w:val="ma"/>
          <w:rFonts w:ascii="Georgia" w:hAnsi="Georgia"/>
          <w:spacing w:val="-5"/>
          <w:sz w:val="28"/>
          <w:szCs w:val="28"/>
        </w:rPr>
        <w:t xml:space="preserve">    $(event.currentTarget).addClass('color-1');</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$(event.currentTarget).siblings().removeClass('color-1')</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$('.details').children().removeClass('color-2')  </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});----HTML----&lt;div class='parent'&gt;</w:t>
      </w:r>
      <w:r w:rsidRPr="004E4993">
        <w:rPr>
          <w:rFonts w:ascii="Georgia" w:hAnsi="Georgia"/>
          <w:spacing w:val="-5"/>
          <w:sz w:val="28"/>
          <w:szCs w:val="28"/>
        </w:rPr>
        <w:br/>
      </w:r>
      <w:r w:rsidRPr="004E4993">
        <w:rPr>
          <w:rStyle w:val="ma"/>
          <w:rFonts w:ascii="Georgia" w:hAnsi="Georgia"/>
          <w:spacing w:val="-5"/>
          <w:sz w:val="28"/>
          <w:szCs w:val="28"/>
        </w:rPr>
        <w:t xml:space="preserve">          &lt;ul class='number'&gt;</w:t>
      </w:r>
      <w:r w:rsidRPr="004E4993">
        <w:rPr>
          <w:rFonts w:ascii="Georgia" w:hAnsi="Georgia"/>
          <w:spacing w:val="-5"/>
          <w:sz w:val="28"/>
          <w:szCs w:val="28"/>
        </w:rPr>
        <w:br/>
      </w:r>
      <w:r w:rsidRPr="004E4993">
        <w:rPr>
          <w:rStyle w:val="ma"/>
          <w:rFonts w:ascii="Georgia" w:hAnsi="Georgia"/>
          <w:spacing w:val="-5"/>
          <w:sz w:val="28"/>
          <w:szCs w:val="28"/>
        </w:rPr>
        <w:t xml:space="preserve">            &lt;li&gt;1&lt;/li&gt;</w:t>
      </w:r>
      <w:r w:rsidRPr="004E4993">
        <w:rPr>
          <w:rFonts w:ascii="Georgia" w:hAnsi="Georgia"/>
          <w:spacing w:val="-5"/>
          <w:sz w:val="28"/>
          <w:szCs w:val="28"/>
        </w:rPr>
        <w:br/>
      </w:r>
      <w:r w:rsidRPr="004E4993">
        <w:rPr>
          <w:rStyle w:val="ma"/>
          <w:rFonts w:ascii="Georgia" w:hAnsi="Georgia"/>
          <w:spacing w:val="-5"/>
          <w:sz w:val="28"/>
          <w:szCs w:val="28"/>
        </w:rPr>
        <w:t xml:space="preserve">            &lt;li class='color-1'&gt;2&lt;/li&gt;</w:t>
      </w:r>
      <w:r w:rsidRPr="004E4993">
        <w:rPr>
          <w:rFonts w:ascii="Georgia" w:hAnsi="Georgia"/>
          <w:spacing w:val="-5"/>
          <w:sz w:val="28"/>
          <w:szCs w:val="28"/>
        </w:rPr>
        <w:br/>
      </w:r>
      <w:r w:rsidRPr="004E4993">
        <w:rPr>
          <w:rStyle w:val="ma"/>
          <w:rFonts w:ascii="Georgia" w:hAnsi="Georgia"/>
          <w:spacing w:val="-5"/>
          <w:sz w:val="28"/>
          <w:szCs w:val="28"/>
        </w:rPr>
        <w:t xml:space="preserve">            &lt;li&gt;3&lt;/li&gt;</w:t>
      </w:r>
      <w:r w:rsidRPr="004E4993">
        <w:rPr>
          <w:rFonts w:ascii="Georgia" w:hAnsi="Georgia"/>
          <w:spacing w:val="-5"/>
          <w:sz w:val="28"/>
          <w:szCs w:val="28"/>
        </w:rPr>
        <w:br/>
      </w:r>
      <w:r w:rsidRPr="004E4993">
        <w:rPr>
          <w:rStyle w:val="ma"/>
          <w:rFonts w:ascii="Georgia" w:hAnsi="Georgia"/>
          <w:spacing w:val="-5"/>
          <w:sz w:val="28"/>
          <w:szCs w:val="28"/>
        </w:rPr>
        <w:t xml:space="preserve">            &lt;li&gt;4&lt;/li&gt;</w:t>
      </w:r>
      <w:r w:rsidRPr="004E4993">
        <w:rPr>
          <w:rFonts w:ascii="Georgia" w:hAnsi="Georgia"/>
          <w:spacing w:val="-5"/>
          <w:sz w:val="28"/>
          <w:szCs w:val="28"/>
        </w:rPr>
        <w:br/>
      </w:r>
      <w:r w:rsidRPr="004E4993">
        <w:rPr>
          <w:rStyle w:val="ma"/>
          <w:rFonts w:ascii="Georgia" w:hAnsi="Georgia"/>
          <w:spacing w:val="-5"/>
          <w:sz w:val="28"/>
          <w:szCs w:val="28"/>
        </w:rPr>
        <w:t xml:space="preserve">            &lt;li&gt;5&lt;/li&gt;</w:t>
      </w:r>
      <w:r w:rsidRPr="004E4993">
        <w:rPr>
          <w:rFonts w:ascii="Georgia" w:hAnsi="Georgia"/>
          <w:spacing w:val="-5"/>
          <w:sz w:val="28"/>
          <w:szCs w:val="28"/>
        </w:rPr>
        <w:br/>
      </w:r>
      <w:r w:rsidRPr="004E4993">
        <w:rPr>
          <w:rStyle w:val="ma"/>
          <w:rFonts w:ascii="Georgia" w:hAnsi="Georgia"/>
          <w:spacing w:val="-5"/>
          <w:sz w:val="28"/>
          <w:szCs w:val="28"/>
        </w:rPr>
        <w:t xml:space="preserve">          &lt;/ul&gt;</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&lt;div class='button color-2'&gt;</w:t>
      </w:r>
      <w:r w:rsidRPr="004E4993">
        <w:rPr>
          <w:rFonts w:ascii="Georgia" w:hAnsi="Georgia"/>
          <w:spacing w:val="-5"/>
          <w:sz w:val="28"/>
          <w:szCs w:val="28"/>
        </w:rPr>
        <w:br/>
      </w:r>
      <w:r w:rsidRPr="004E4993">
        <w:rPr>
          <w:rStyle w:val="ma"/>
          <w:rFonts w:ascii="Georgia" w:hAnsi="Georgia"/>
          <w:spacing w:val="-5"/>
          <w:sz w:val="28"/>
          <w:szCs w:val="28"/>
        </w:rPr>
        <w:t xml:space="preserve">          &lt;h3&gt;EKLE/h3&gt;</w:t>
      </w:r>
      <w:r w:rsidRPr="004E4993">
        <w:rPr>
          <w:rFonts w:ascii="Georgia" w:hAnsi="Georgia"/>
          <w:spacing w:val="-5"/>
          <w:sz w:val="28"/>
          <w:szCs w:val="28"/>
        </w:rPr>
        <w:br/>
      </w:r>
      <w:r w:rsidRPr="004E4993">
        <w:rPr>
          <w:rStyle w:val="ma"/>
          <w:rFonts w:ascii="Georgia" w:hAnsi="Georgia"/>
          <w:spacing w:val="-5"/>
          <w:sz w:val="28"/>
          <w:szCs w:val="28"/>
        </w:rPr>
        <w:t xml:space="preserve">        &lt;/div&gt;</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&lt;/div&gt;</w:t>
      </w:r>
      <w:r w:rsidRPr="004E4993">
        <w:rPr>
          <w:rFonts w:ascii="Georgia" w:hAnsi="Georgia"/>
          <w:spacing w:val="-5"/>
          <w:sz w:val="28"/>
          <w:szCs w:val="28"/>
        </w:rPr>
        <w:br/>
      </w:r>
      <w:r w:rsidRPr="004E4993">
        <w:rPr>
          <w:rStyle w:val="ma"/>
          <w:rFonts w:ascii="Georgia" w:hAnsi="Georgia"/>
          <w:spacing w:val="-5"/>
          <w:sz w:val="28"/>
          <w:szCs w:val="28"/>
        </w:rPr>
        <w:t>----CSS---.color-1: {</w:t>
      </w:r>
      <w:r w:rsidRPr="004E4993">
        <w:rPr>
          <w:rFonts w:ascii="Georgia" w:hAnsi="Georgia"/>
          <w:spacing w:val="-5"/>
          <w:sz w:val="28"/>
          <w:szCs w:val="28"/>
        </w:rPr>
        <w:br/>
      </w:r>
      <w:r w:rsidRPr="004E4993">
        <w:rPr>
          <w:rStyle w:val="ma"/>
          <w:rFonts w:ascii="Georgia" w:hAnsi="Georgia"/>
          <w:spacing w:val="-5"/>
          <w:sz w:val="28"/>
          <w:szCs w:val="28"/>
        </w:rPr>
        <w:t>pink }.color-2: {</w:t>
      </w:r>
      <w:r w:rsidRPr="004E4993">
        <w:rPr>
          <w:rFonts w:ascii="Georgia" w:hAnsi="Georgia"/>
          <w:spacing w:val="-5"/>
          <w:sz w:val="28"/>
          <w:szCs w:val="28"/>
        </w:rPr>
        <w:br/>
      </w:r>
      <w:r w:rsidRPr="004E4993">
        <w:rPr>
          <w:rStyle w:val="ma"/>
          <w:rFonts w:ascii="Georgia" w:hAnsi="Georgia"/>
          <w:spacing w:val="-5"/>
          <w:sz w:val="28"/>
          <w:szCs w:val="28"/>
        </w:rPr>
        <w:t>green}</w:t>
      </w:r>
    </w:p>
    <w:p w14:paraId="722CC0B3"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Şimdi de </w:t>
      </w:r>
      <w:r w:rsidRPr="004E4993">
        <w:rPr>
          <w:rStyle w:val="Strong"/>
          <w:rFonts w:ascii="Georgia" w:hAnsi="Georgia"/>
          <w:spacing w:val="-1"/>
          <w:sz w:val="28"/>
          <w:szCs w:val="28"/>
        </w:rPr>
        <w:t>closest()</w:t>
      </w:r>
      <w:r w:rsidRPr="004E4993">
        <w:rPr>
          <w:rFonts w:ascii="Georgia" w:hAnsi="Georgia"/>
          <w:spacing w:val="-1"/>
          <w:sz w:val="28"/>
          <w:szCs w:val="28"/>
        </w:rPr>
        <w:t> methodundan bahsedelim.</w:t>
      </w:r>
    </w:p>
    <w:p w14:paraId="39E9993A"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Yukarıdanki kodta ilk iki adım aynı. Son adımı ise farklı bir kod yapısı ile gerçekleştirebiliriz. Şuanki hedefte yani div blokunun listesinde, parent sınıfına ait div blokuna en yakın olan childrenlardan color-2 sınıfına ait olan elementten bu sınıfı sil şeklinde de tanımlayabilirdik.</w:t>
      </w:r>
    </w:p>
    <w:p w14:paraId="51A805D5"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Bu metotu daha iyi anlamak için </w:t>
      </w:r>
      <w:hyperlink r:id="rId12" w:tgtFrame="_blank" w:history="1">
        <w:r w:rsidRPr="004E4993">
          <w:rPr>
            <w:rStyle w:val="Hyperlink"/>
            <w:rFonts w:ascii="Georgia" w:hAnsi="Georgia"/>
            <w:color w:val="auto"/>
            <w:spacing w:val="-1"/>
            <w:sz w:val="28"/>
            <w:szCs w:val="28"/>
          </w:rPr>
          <w:t>w3schools</w:t>
        </w:r>
      </w:hyperlink>
      <w:r w:rsidRPr="004E4993">
        <w:rPr>
          <w:rFonts w:ascii="Georgia" w:hAnsi="Georgia"/>
          <w:spacing w:val="-1"/>
          <w:sz w:val="28"/>
          <w:szCs w:val="28"/>
        </w:rPr>
        <w:t>’ta güzel bir örnek var, inceleyebilirsiniz.</w:t>
      </w:r>
    </w:p>
    <w:p w14:paraId="35F4AC53" w14:textId="77777777" w:rsidR="001D0A5F" w:rsidRPr="004E4993" w:rsidRDefault="001D0A5F" w:rsidP="001D0A5F">
      <w:pPr>
        <w:pStyle w:val="HTMLPreformatted"/>
        <w:shd w:val="clear" w:color="auto" w:fill="F2F2F2"/>
        <w:rPr>
          <w:rFonts w:ascii="Georgia" w:hAnsi="Georgia"/>
          <w:sz w:val="28"/>
          <w:szCs w:val="28"/>
        </w:rPr>
      </w:pPr>
      <w:r w:rsidRPr="004E4993">
        <w:rPr>
          <w:rStyle w:val="ma"/>
          <w:rFonts w:ascii="Georgia" w:hAnsi="Georgia"/>
          <w:spacing w:val="-5"/>
          <w:sz w:val="28"/>
          <w:szCs w:val="28"/>
        </w:rPr>
        <w:lastRenderedPageBreak/>
        <w:t>$('.parent li').on('click', event =&gt; {</w:t>
      </w:r>
      <w:r w:rsidRPr="004E4993">
        <w:rPr>
          <w:rFonts w:ascii="Georgia" w:hAnsi="Georgia"/>
          <w:spacing w:val="-5"/>
          <w:sz w:val="28"/>
          <w:szCs w:val="28"/>
        </w:rPr>
        <w:br/>
      </w:r>
      <w:r w:rsidRPr="004E4993">
        <w:rPr>
          <w:rStyle w:val="ma"/>
          <w:rFonts w:ascii="Georgia" w:hAnsi="Georgia"/>
          <w:spacing w:val="-5"/>
          <w:sz w:val="28"/>
          <w:szCs w:val="28"/>
        </w:rPr>
        <w:t xml:space="preserve">    $(event.currentTarget).addClass('color-1');</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$(event.currentTarget).siblings().removeClass('color-1')</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Style w:val="Strong"/>
          <w:rFonts w:ascii="Georgia" w:hAnsi="Georgia"/>
          <w:spacing w:val="-5"/>
          <w:sz w:val="28"/>
          <w:szCs w:val="28"/>
        </w:rPr>
        <w:t xml:space="preserve">$(event.currentTarget).closest('.parent').children().removeClass('color-2') </w:t>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});----HTML---&lt;div class="parent"&gt;&lt;ul class='number'&gt;</w:t>
      </w:r>
      <w:r w:rsidRPr="004E4993">
        <w:rPr>
          <w:rFonts w:ascii="Georgia" w:hAnsi="Georgia"/>
          <w:spacing w:val="-5"/>
          <w:sz w:val="28"/>
          <w:szCs w:val="28"/>
        </w:rPr>
        <w:br/>
      </w:r>
      <w:r w:rsidRPr="004E4993">
        <w:rPr>
          <w:rStyle w:val="ma"/>
          <w:rFonts w:ascii="Georgia" w:hAnsi="Georgia"/>
          <w:spacing w:val="-5"/>
          <w:sz w:val="28"/>
          <w:szCs w:val="28"/>
        </w:rPr>
        <w:t xml:space="preserve">            &lt;li&gt;1&lt;/li&gt;</w:t>
      </w:r>
      <w:r w:rsidRPr="004E4993">
        <w:rPr>
          <w:rFonts w:ascii="Georgia" w:hAnsi="Georgia"/>
          <w:spacing w:val="-5"/>
          <w:sz w:val="28"/>
          <w:szCs w:val="28"/>
        </w:rPr>
        <w:br/>
      </w:r>
      <w:r w:rsidRPr="004E4993">
        <w:rPr>
          <w:rStyle w:val="ma"/>
          <w:rFonts w:ascii="Georgia" w:hAnsi="Georgia"/>
          <w:spacing w:val="-5"/>
          <w:sz w:val="28"/>
          <w:szCs w:val="28"/>
        </w:rPr>
        <w:t xml:space="preserve">            &lt;li class='color-1'&gt;2&lt;/li&gt;</w:t>
      </w:r>
      <w:r w:rsidRPr="004E4993">
        <w:rPr>
          <w:rFonts w:ascii="Georgia" w:hAnsi="Georgia"/>
          <w:spacing w:val="-5"/>
          <w:sz w:val="28"/>
          <w:szCs w:val="28"/>
        </w:rPr>
        <w:br/>
      </w:r>
      <w:r w:rsidRPr="004E4993">
        <w:rPr>
          <w:rStyle w:val="ma"/>
          <w:rFonts w:ascii="Georgia" w:hAnsi="Georgia"/>
          <w:spacing w:val="-5"/>
          <w:sz w:val="28"/>
          <w:szCs w:val="28"/>
        </w:rPr>
        <w:t xml:space="preserve">            &lt;li&gt;3&lt;/li&gt;</w:t>
      </w:r>
      <w:r w:rsidRPr="004E4993">
        <w:rPr>
          <w:rFonts w:ascii="Georgia" w:hAnsi="Georgia"/>
          <w:spacing w:val="-5"/>
          <w:sz w:val="28"/>
          <w:szCs w:val="28"/>
        </w:rPr>
        <w:br/>
      </w:r>
      <w:r w:rsidRPr="004E4993">
        <w:rPr>
          <w:rStyle w:val="ma"/>
          <w:rFonts w:ascii="Georgia" w:hAnsi="Georgia"/>
          <w:spacing w:val="-5"/>
          <w:sz w:val="28"/>
          <w:szCs w:val="28"/>
        </w:rPr>
        <w:t xml:space="preserve">            &lt;li&gt;4&lt;/li&gt;</w:t>
      </w:r>
      <w:r w:rsidRPr="004E4993">
        <w:rPr>
          <w:rFonts w:ascii="Georgia" w:hAnsi="Georgia"/>
          <w:spacing w:val="-5"/>
          <w:sz w:val="28"/>
          <w:szCs w:val="28"/>
        </w:rPr>
        <w:br/>
      </w:r>
      <w:r w:rsidRPr="004E4993">
        <w:rPr>
          <w:rStyle w:val="ma"/>
          <w:rFonts w:ascii="Georgia" w:hAnsi="Georgia"/>
          <w:spacing w:val="-5"/>
          <w:sz w:val="28"/>
          <w:szCs w:val="28"/>
        </w:rPr>
        <w:t xml:space="preserve">            &lt;li&gt;5&lt;/li&gt;</w:t>
      </w:r>
      <w:r w:rsidRPr="004E4993">
        <w:rPr>
          <w:rFonts w:ascii="Georgia" w:hAnsi="Georgia"/>
          <w:spacing w:val="-5"/>
          <w:sz w:val="28"/>
          <w:szCs w:val="28"/>
        </w:rPr>
        <w:br/>
      </w:r>
      <w:r w:rsidRPr="004E4993">
        <w:rPr>
          <w:rStyle w:val="ma"/>
          <w:rFonts w:ascii="Georgia" w:hAnsi="Georgia"/>
          <w:spacing w:val="-5"/>
          <w:sz w:val="28"/>
          <w:szCs w:val="28"/>
        </w:rPr>
        <w:t xml:space="preserve">          &lt;/ul&gt;</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&lt;div class='button </w:t>
      </w:r>
      <w:r w:rsidRPr="004E4993">
        <w:rPr>
          <w:rStyle w:val="Strong"/>
          <w:rFonts w:ascii="Georgia" w:hAnsi="Georgia"/>
          <w:spacing w:val="-5"/>
          <w:sz w:val="28"/>
          <w:szCs w:val="28"/>
        </w:rPr>
        <w:t>color-2</w:t>
      </w:r>
      <w:r w:rsidRPr="004E4993">
        <w:rPr>
          <w:rStyle w:val="ma"/>
          <w:rFonts w:ascii="Georgia" w:hAnsi="Georgia"/>
          <w:spacing w:val="-5"/>
          <w:sz w:val="28"/>
          <w:szCs w:val="28"/>
        </w:rPr>
        <w:t>'&gt;</w:t>
      </w:r>
      <w:r w:rsidRPr="004E4993">
        <w:rPr>
          <w:rFonts w:ascii="Georgia" w:hAnsi="Georgia"/>
          <w:spacing w:val="-5"/>
          <w:sz w:val="28"/>
          <w:szCs w:val="28"/>
        </w:rPr>
        <w:br/>
      </w:r>
      <w:r w:rsidRPr="004E4993">
        <w:rPr>
          <w:rStyle w:val="ma"/>
          <w:rFonts w:ascii="Georgia" w:hAnsi="Georgia"/>
          <w:spacing w:val="-5"/>
          <w:sz w:val="28"/>
          <w:szCs w:val="28"/>
        </w:rPr>
        <w:t xml:space="preserve">          &lt;h3&gt;EKLE/h3&gt;</w:t>
      </w:r>
      <w:r w:rsidRPr="004E4993">
        <w:rPr>
          <w:rFonts w:ascii="Georgia" w:hAnsi="Georgia"/>
          <w:spacing w:val="-5"/>
          <w:sz w:val="28"/>
          <w:szCs w:val="28"/>
        </w:rPr>
        <w:br/>
      </w:r>
      <w:r w:rsidRPr="004E4993">
        <w:rPr>
          <w:rStyle w:val="ma"/>
          <w:rFonts w:ascii="Georgia" w:hAnsi="Georgia"/>
          <w:spacing w:val="-5"/>
          <w:sz w:val="28"/>
          <w:szCs w:val="28"/>
        </w:rPr>
        <w:t xml:space="preserve">        &lt;/div&gt;&lt;/div&gt;</w:t>
      </w:r>
    </w:p>
    <w:p w14:paraId="0683ADDE"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Sırada </w:t>
      </w:r>
      <w:r w:rsidRPr="004E4993">
        <w:rPr>
          <w:rStyle w:val="Strong"/>
          <w:rFonts w:ascii="Georgia" w:hAnsi="Georgia"/>
          <w:spacing w:val="-1"/>
          <w:sz w:val="28"/>
          <w:szCs w:val="28"/>
        </w:rPr>
        <w:t>next()</w:t>
      </w:r>
      <w:r w:rsidRPr="004E4993">
        <w:rPr>
          <w:rFonts w:ascii="Georgia" w:hAnsi="Georgia"/>
          <w:spacing w:val="-1"/>
          <w:sz w:val="28"/>
          <w:szCs w:val="28"/>
        </w:rPr>
        <w:t> metodu var. Bu metot ise seçilen elementin en yakın kardeşine (sibling) işaret eder. Kardeş elementler (siblings) aynı ebeveyne sahip (parent) elementlerdir.</w:t>
      </w:r>
    </w:p>
    <w:p w14:paraId="04B1DC98"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Aşağıdaki kodta start sınıfına sahip liste elementine en yakın olan kardeş elementin CSS bilgileri değiştirilsin istenmiş. Örnek </w:t>
      </w:r>
      <w:hyperlink r:id="rId13" w:tgtFrame="_blank" w:history="1">
        <w:r w:rsidRPr="004E4993">
          <w:rPr>
            <w:rStyle w:val="Hyperlink"/>
            <w:rFonts w:ascii="Georgia" w:hAnsi="Georgia"/>
            <w:color w:val="auto"/>
            <w:spacing w:val="-1"/>
            <w:sz w:val="28"/>
            <w:szCs w:val="28"/>
          </w:rPr>
          <w:t>w3school</w:t>
        </w:r>
      </w:hyperlink>
      <w:r w:rsidRPr="004E4993">
        <w:rPr>
          <w:rFonts w:ascii="Georgia" w:hAnsi="Georgia"/>
          <w:spacing w:val="-1"/>
          <w:sz w:val="28"/>
          <w:szCs w:val="28"/>
        </w:rPr>
        <w:t>’dan alınmıştır.</w:t>
      </w:r>
    </w:p>
    <w:p w14:paraId="36685683" w14:textId="77777777" w:rsidR="001D0A5F" w:rsidRPr="004E4993" w:rsidRDefault="001D0A5F" w:rsidP="001D0A5F">
      <w:pPr>
        <w:pStyle w:val="HTMLPreformatted"/>
        <w:shd w:val="clear" w:color="auto" w:fill="F2F2F2"/>
        <w:rPr>
          <w:rFonts w:ascii="Georgia" w:hAnsi="Georgia"/>
          <w:sz w:val="28"/>
          <w:szCs w:val="28"/>
        </w:rPr>
      </w:pPr>
      <w:r w:rsidRPr="004E4993">
        <w:rPr>
          <w:rStyle w:val="ma"/>
          <w:rFonts w:ascii="Georgia" w:hAnsi="Georgia"/>
          <w:spacing w:val="-5"/>
          <w:sz w:val="28"/>
          <w:szCs w:val="28"/>
        </w:rPr>
        <w:t>$(document).ready(function(){     $("li.start").next().css({"color": "red", "border": "2px solid red"});</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});----HTML---&lt;div style="width:500px;" class="siblings"&gt;</w:t>
      </w:r>
      <w:r w:rsidRPr="004E4993">
        <w:rPr>
          <w:rFonts w:ascii="Georgia" w:hAnsi="Georgia"/>
          <w:spacing w:val="-5"/>
          <w:sz w:val="28"/>
          <w:szCs w:val="28"/>
        </w:rPr>
        <w:br/>
      </w:r>
      <w:r w:rsidRPr="004E4993">
        <w:rPr>
          <w:rStyle w:val="ma"/>
          <w:rFonts w:ascii="Georgia" w:hAnsi="Georgia"/>
          <w:spacing w:val="-5"/>
          <w:sz w:val="28"/>
          <w:szCs w:val="28"/>
        </w:rPr>
        <w:t xml:space="preserve">  &lt;ul&gt;ul (parent)  </w:t>
      </w:r>
      <w:r w:rsidRPr="004E4993">
        <w:rPr>
          <w:rFonts w:ascii="Georgia" w:hAnsi="Georgia"/>
          <w:spacing w:val="-5"/>
          <w:sz w:val="28"/>
          <w:szCs w:val="28"/>
        </w:rPr>
        <w:br/>
      </w:r>
      <w:r w:rsidRPr="004E4993">
        <w:rPr>
          <w:rStyle w:val="ma"/>
          <w:rFonts w:ascii="Georgia" w:hAnsi="Georgia"/>
          <w:spacing w:val="-5"/>
          <w:sz w:val="28"/>
          <w:szCs w:val="28"/>
        </w:rPr>
        <w:t xml:space="preserve">    &lt;li&gt;li (sibling)&lt;/li&gt;</w:t>
      </w:r>
      <w:r w:rsidRPr="004E4993">
        <w:rPr>
          <w:rFonts w:ascii="Georgia" w:hAnsi="Georgia"/>
          <w:spacing w:val="-5"/>
          <w:sz w:val="28"/>
          <w:szCs w:val="28"/>
        </w:rPr>
        <w:br/>
      </w:r>
      <w:r w:rsidRPr="004E4993">
        <w:rPr>
          <w:rStyle w:val="ma"/>
          <w:rFonts w:ascii="Georgia" w:hAnsi="Georgia"/>
          <w:spacing w:val="-5"/>
          <w:sz w:val="28"/>
          <w:szCs w:val="28"/>
        </w:rPr>
        <w:t xml:space="preserve">    &lt;li&gt;li (sibling)&lt;/li&gt;</w:t>
      </w:r>
      <w:r w:rsidRPr="004E4993">
        <w:rPr>
          <w:rFonts w:ascii="Georgia" w:hAnsi="Georgia"/>
          <w:spacing w:val="-5"/>
          <w:sz w:val="28"/>
          <w:szCs w:val="28"/>
        </w:rPr>
        <w:br/>
      </w:r>
      <w:r w:rsidRPr="004E4993">
        <w:rPr>
          <w:rStyle w:val="ma"/>
          <w:rFonts w:ascii="Georgia" w:hAnsi="Georgia"/>
          <w:spacing w:val="-5"/>
          <w:sz w:val="28"/>
          <w:szCs w:val="28"/>
        </w:rPr>
        <w:t xml:space="preserve">    &lt;li class="start"&gt;li (sibling with class name "start")&lt;/li&gt;</w:t>
      </w:r>
      <w:r w:rsidRPr="004E4993">
        <w:rPr>
          <w:rFonts w:ascii="Georgia" w:hAnsi="Georgia"/>
          <w:spacing w:val="-5"/>
          <w:sz w:val="28"/>
          <w:szCs w:val="28"/>
        </w:rPr>
        <w:br/>
      </w:r>
      <w:r w:rsidRPr="004E4993">
        <w:rPr>
          <w:rStyle w:val="ma"/>
          <w:rFonts w:ascii="Georgia" w:hAnsi="Georgia"/>
          <w:spacing w:val="-5"/>
          <w:sz w:val="28"/>
          <w:szCs w:val="28"/>
        </w:rPr>
        <w:t xml:space="preserve">    &lt;li&gt;li (the next sibling of li with class name "start")&lt;/li&gt;</w:t>
      </w:r>
      <w:r w:rsidRPr="004E4993">
        <w:rPr>
          <w:rFonts w:ascii="Georgia" w:hAnsi="Georgia"/>
          <w:spacing w:val="-5"/>
          <w:sz w:val="28"/>
          <w:szCs w:val="28"/>
        </w:rPr>
        <w:br/>
      </w:r>
      <w:r w:rsidRPr="004E4993">
        <w:rPr>
          <w:rStyle w:val="ma"/>
          <w:rFonts w:ascii="Georgia" w:hAnsi="Georgia"/>
          <w:spacing w:val="-5"/>
          <w:sz w:val="28"/>
          <w:szCs w:val="28"/>
        </w:rPr>
        <w:t xml:space="preserve">    &lt;li&gt;li (sibling)&lt;/li&gt;</w:t>
      </w:r>
      <w:r w:rsidRPr="004E4993">
        <w:rPr>
          <w:rFonts w:ascii="Georgia" w:hAnsi="Georgia"/>
          <w:spacing w:val="-5"/>
          <w:sz w:val="28"/>
          <w:szCs w:val="28"/>
        </w:rPr>
        <w:br/>
      </w:r>
      <w:r w:rsidRPr="004E4993">
        <w:rPr>
          <w:rStyle w:val="ma"/>
          <w:rFonts w:ascii="Georgia" w:hAnsi="Georgia"/>
          <w:spacing w:val="-5"/>
          <w:sz w:val="28"/>
          <w:szCs w:val="28"/>
        </w:rPr>
        <w:lastRenderedPageBreak/>
        <w:t xml:space="preserve">  &lt;/ul&gt;   </w:t>
      </w:r>
      <w:r w:rsidRPr="004E4993">
        <w:rPr>
          <w:rFonts w:ascii="Georgia" w:hAnsi="Georgia"/>
          <w:spacing w:val="-5"/>
          <w:sz w:val="28"/>
          <w:szCs w:val="28"/>
        </w:rPr>
        <w:br/>
      </w:r>
      <w:r w:rsidRPr="004E4993">
        <w:rPr>
          <w:rStyle w:val="ma"/>
          <w:rFonts w:ascii="Georgia" w:hAnsi="Georgia"/>
          <w:spacing w:val="-5"/>
          <w:sz w:val="28"/>
          <w:szCs w:val="28"/>
        </w:rPr>
        <w:t>&lt;/div&gt;</w:t>
      </w:r>
    </w:p>
    <w:p w14:paraId="5BCBA845" w14:textId="693627F3" w:rsidR="001D0A5F" w:rsidRPr="004E4993" w:rsidRDefault="001D0A5F" w:rsidP="001D0A5F">
      <w:pPr>
        <w:rPr>
          <w:rFonts w:ascii="Georgia" w:hAnsi="Georgia"/>
          <w:sz w:val="28"/>
          <w:szCs w:val="28"/>
        </w:rPr>
      </w:pPr>
      <w:r w:rsidRPr="004E4993">
        <w:rPr>
          <w:rFonts w:ascii="Georgia" w:hAnsi="Georgia"/>
          <w:noProof/>
          <w:sz w:val="28"/>
          <w:szCs w:val="28"/>
        </w:rPr>
        <w:drawing>
          <wp:inline distT="0" distB="0" distL="0" distR="0" wp14:anchorId="7EFFC836" wp14:editId="7D4F6081">
            <wp:extent cx="4659630" cy="28702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9630" cy="2870200"/>
                    </a:xfrm>
                    <a:prstGeom prst="rect">
                      <a:avLst/>
                    </a:prstGeom>
                    <a:noFill/>
                    <a:ln>
                      <a:noFill/>
                    </a:ln>
                  </pic:spPr>
                </pic:pic>
              </a:graphicData>
            </a:graphic>
          </wp:inline>
        </w:drawing>
      </w:r>
    </w:p>
    <w:p w14:paraId="2F034040"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Style w:val="Strong"/>
          <w:rFonts w:ascii="Georgia" w:hAnsi="Georgia"/>
          <w:spacing w:val="-1"/>
          <w:sz w:val="28"/>
          <w:szCs w:val="28"/>
        </w:rPr>
        <w:t>find()</w:t>
      </w:r>
      <w:r w:rsidRPr="004E4993">
        <w:rPr>
          <w:rFonts w:ascii="Georgia" w:hAnsi="Georgia"/>
          <w:spacing w:val="-1"/>
          <w:sz w:val="28"/>
          <w:szCs w:val="28"/>
        </w:rPr>
        <w:t> metoduna gelelim. Bu metot ile belirtilen elementin, çocuğu (child), torunu (grand child) hatta torununun torununa kadar bulunabilir.</w:t>
      </w:r>
    </w:p>
    <w:p w14:paraId="2AC4A148"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Yine </w:t>
      </w:r>
      <w:hyperlink r:id="rId15" w:tgtFrame="_blank" w:history="1">
        <w:r w:rsidRPr="004E4993">
          <w:rPr>
            <w:rStyle w:val="Hyperlink"/>
            <w:rFonts w:ascii="Georgia" w:hAnsi="Georgia"/>
            <w:color w:val="auto"/>
            <w:spacing w:val="-1"/>
            <w:sz w:val="28"/>
            <w:szCs w:val="28"/>
          </w:rPr>
          <w:t>w3school</w:t>
        </w:r>
      </w:hyperlink>
      <w:r w:rsidRPr="004E4993">
        <w:rPr>
          <w:rFonts w:ascii="Georgia" w:hAnsi="Georgia"/>
          <w:spacing w:val="-1"/>
          <w:sz w:val="28"/>
          <w:szCs w:val="28"/>
        </w:rPr>
        <w:t>’dan aldığımız bir örnekle açıklayalım. Aşağıda ul elementinin çocukları ve torunları mevcuttur. Çocuğu li yani liste elementi iken, torunu span elementidir. find() metodu ile torunu olan span elementlerinin CSS özellikleri değiştirilmiştir.</w:t>
      </w:r>
    </w:p>
    <w:p w14:paraId="546C0C50" w14:textId="77777777" w:rsidR="001D0A5F" w:rsidRPr="004E4993" w:rsidRDefault="001D0A5F" w:rsidP="001D0A5F">
      <w:pPr>
        <w:pStyle w:val="HTMLPreformatted"/>
        <w:shd w:val="clear" w:color="auto" w:fill="F2F2F2"/>
        <w:rPr>
          <w:rFonts w:ascii="Georgia" w:hAnsi="Georgia"/>
          <w:sz w:val="28"/>
          <w:szCs w:val="28"/>
        </w:rPr>
      </w:pPr>
      <w:r w:rsidRPr="004E4993">
        <w:rPr>
          <w:rStyle w:val="ma"/>
          <w:rFonts w:ascii="Georgia" w:hAnsi="Georgia"/>
          <w:spacing w:val="-5"/>
          <w:sz w:val="28"/>
          <w:szCs w:val="28"/>
        </w:rPr>
        <w:t>$(document).ready(function(){$("ul").find("span").css({"color": "red", "border": "2px solid red"});</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});----HTML---&lt;div style="width:500px;"&gt;div (grandparent)</w:t>
      </w:r>
      <w:r w:rsidRPr="004E4993">
        <w:rPr>
          <w:rFonts w:ascii="Georgia" w:hAnsi="Georgia"/>
          <w:spacing w:val="-5"/>
          <w:sz w:val="28"/>
          <w:szCs w:val="28"/>
        </w:rPr>
        <w:br/>
      </w:r>
      <w:r w:rsidRPr="004E4993">
        <w:rPr>
          <w:rStyle w:val="ma"/>
          <w:rFonts w:ascii="Georgia" w:hAnsi="Georgia"/>
          <w:spacing w:val="-5"/>
          <w:sz w:val="28"/>
          <w:szCs w:val="28"/>
        </w:rPr>
        <w:t xml:space="preserve">    &lt;ul&gt;ul (direct parent)  </w:t>
      </w:r>
      <w:r w:rsidRPr="004E4993">
        <w:rPr>
          <w:rFonts w:ascii="Georgia" w:hAnsi="Georgia"/>
          <w:spacing w:val="-5"/>
          <w:sz w:val="28"/>
          <w:szCs w:val="28"/>
        </w:rPr>
        <w:br/>
      </w:r>
      <w:r w:rsidRPr="004E4993">
        <w:rPr>
          <w:rStyle w:val="ma"/>
          <w:rFonts w:ascii="Georgia" w:hAnsi="Georgia"/>
          <w:spacing w:val="-5"/>
          <w:sz w:val="28"/>
          <w:szCs w:val="28"/>
        </w:rPr>
        <w:t xml:space="preserve">      &lt;li&gt;li (child)</w:t>
      </w:r>
      <w:r w:rsidRPr="004E4993">
        <w:rPr>
          <w:rFonts w:ascii="Georgia" w:hAnsi="Georgia"/>
          <w:spacing w:val="-5"/>
          <w:sz w:val="28"/>
          <w:szCs w:val="28"/>
        </w:rPr>
        <w:br/>
      </w:r>
      <w:r w:rsidRPr="004E4993">
        <w:rPr>
          <w:rStyle w:val="ma"/>
          <w:rFonts w:ascii="Georgia" w:hAnsi="Georgia"/>
          <w:spacing w:val="-5"/>
          <w:sz w:val="28"/>
          <w:szCs w:val="28"/>
        </w:rPr>
        <w:t xml:space="preserve">        &lt;span&gt;span (grandchild)&lt;/span&gt;</w:t>
      </w:r>
      <w:r w:rsidRPr="004E4993">
        <w:rPr>
          <w:rFonts w:ascii="Georgia" w:hAnsi="Georgia"/>
          <w:spacing w:val="-5"/>
          <w:sz w:val="28"/>
          <w:szCs w:val="28"/>
        </w:rPr>
        <w:br/>
      </w:r>
      <w:r w:rsidRPr="004E4993">
        <w:rPr>
          <w:rStyle w:val="ma"/>
          <w:rFonts w:ascii="Georgia" w:hAnsi="Georgia"/>
          <w:spacing w:val="-5"/>
          <w:sz w:val="28"/>
          <w:szCs w:val="28"/>
        </w:rPr>
        <w:t xml:space="preserve">      &lt;/li&gt;</w:t>
      </w:r>
      <w:r w:rsidRPr="004E4993">
        <w:rPr>
          <w:rFonts w:ascii="Georgia" w:hAnsi="Georgia"/>
          <w:spacing w:val="-5"/>
          <w:sz w:val="28"/>
          <w:szCs w:val="28"/>
        </w:rPr>
        <w:br/>
      </w:r>
      <w:r w:rsidRPr="004E4993">
        <w:rPr>
          <w:rStyle w:val="ma"/>
          <w:rFonts w:ascii="Georgia" w:hAnsi="Georgia"/>
          <w:spacing w:val="-5"/>
          <w:sz w:val="28"/>
          <w:szCs w:val="28"/>
        </w:rPr>
        <w:t xml:space="preserve">    &lt;/ul&gt;   </w:t>
      </w:r>
      <w:r w:rsidRPr="004E4993">
        <w:rPr>
          <w:rFonts w:ascii="Georgia" w:hAnsi="Georgia"/>
          <w:spacing w:val="-5"/>
          <w:sz w:val="28"/>
          <w:szCs w:val="28"/>
        </w:rPr>
        <w:br/>
      </w:r>
      <w:r w:rsidRPr="004E4993">
        <w:rPr>
          <w:rStyle w:val="ma"/>
          <w:rFonts w:ascii="Georgia" w:hAnsi="Georgia"/>
          <w:spacing w:val="-5"/>
          <w:sz w:val="28"/>
          <w:szCs w:val="28"/>
        </w:rPr>
        <w:t xml:space="preserve">  &lt;/div&gt;</w:t>
      </w:r>
    </w:p>
    <w:p w14:paraId="50214C00" w14:textId="7E22F834" w:rsidR="001D0A5F" w:rsidRPr="004E4993" w:rsidRDefault="001D0A5F" w:rsidP="001D0A5F">
      <w:pPr>
        <w:rPr>
          <w:rFonts w:ascii="Georgia" w:hAnsi="Georgia"/>
          <w:sz w:val="28"/>
          <w:szCs w:val="28"/>
        </w:rPr>
      </w:pPr>
      <w:r w:rsidRPr="004E4993">
        <w:rPr>
          <w:rFonts w:ascii="Georgia" w:hAnsi="Georgia"/>
          <w:noProof/>
          <w:sz w:val="28"/>
          <w:szCs w:val="28"/>
        </w:rPr>
        <w:lastRenderedPageBreak/>
        <w:drawing>
          <wp:inline distT="0" distB="0" distL="0" distR="0" wp14:anchorId="35B0C36B" wp14:editId="1165816D">
            <wp:extent cx="5112385" cy="2266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385" cy="2266315"/>
                    </a:xfrm>
                    <a:prstGeom prst="rect">
                      <a:avLst/>
                    </a:prstGeom>
                    <a:noFill/>
                    <a:ln>
                      <a:noFill/>
                    </a:ln>
                  </pic:spPr>
                </pic:pic>
              </a:graphicData>
            </a:graphic>
          </wp:inline>
        </w:drawing>
      </w:r>
    </w:p>
    <w:p w14:paraId="286D8E44"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Style w:val="Strong"/>
          <w:rFonts w:ascii="Georgia" w:hAnsi="Georgia"/>
          <w:spacing w:val="-1"/>
          <w:sz w:val="28"/>
          <w:szCs w:val="28"/>
        </w:rPr>
        <w:t>prev()</w:t>
      </w:r>
      <w:r w:rsidRPr="004E4993">
        <w:rPr>
          <w:rFonts w:ascii="Georgia" w:hAnsi="Georgia"/>
          <w:spacing w:val="-1"/>
          <w:sz w:val="28"/>
          <w:szCs w:val="28"/>
        </w:rPr>
        <w:t> metodu ise bulunan elementin bir önceki kardeş(sibling) elementine işaret eder. Detaylı açıklamalara </w:t>
      </w:r>
      <w:hyperlink r:id="rId17" w:tgtFrame="_blank" w:history="1">
        <w:r w:rsidRPr="004E4993">
          <w:rPr>
            <w:rStyle w:val="Hyperlink"/>
            <w:rFonts w:ascii="Georgia" w:hAnsi="Georgia"/>
            <w:color w:val="auto"/>
            <w:spacing w:val="-1"/>
            <w:sz w:val="28"/>
            <w:szCs w:val="28"/>
          </w:rPr>
          <w:t>w3school </w:t>
        </w:r>
      </w:hyperlink>
      <w:r w:rsidRPr="004E4993">
        <w:rPr>
          <w:rFonts w:ascii="Georgia" w:hAnsi="Georgia"/>
          <w:spacing w:val="-1"/>
          <w:sz w:val="28"/>
          <w:szCs w:val="28"/>
        </w:rPr>
        <w:t>üzerinden ulaşabilirsiniz.</w:t>
      </w:r>
    </w:p>
    <w:p w14:paraId="0DF7A09F"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Aşağıda start sınıfının tanımlandığı liste elementinden bir önce kardeş(sibling) liste elementinin css kodları değiştirilmiştir.</w:t>
      </w:r>
    </w:p>
    <w:p w14:paraId="6FD9A609" w14:textId="77777777" w:rsidR="001D0A5F" w:rsidRPr="004E4993" w:rsidRDefault="001D0A5F" w:rsidP="001D0A5F">
      <w:pPr>
        <w:pStyle w:val="HTMLPreformatted"/>
        <w:shd w:val="clear" w:color="auto" w:fill="F2F2F2"/>
        <w:rPr>
          <w:rFonts w:ascii="Georgia" w:hAnsi="Georgia"/>
          <w:sz w:val="28"/>
          <w:szCs w:val="28"/>
        </w:rPr>
      </w:pPr>
      <w:r w:rsidRPr="004E4993">
        <w:rPr>
          <w:rStyle w:val="ma"/>
          <w:rFonts w:ascii="Georgia" w:hAnsi="Georgia"/>
          <w:spacing w:val="-5"/>
          <w:sz w:val="28"/>
          <w:szCs w:val="28"/>
        </w:rPr>
        <w:t>$(document).ready(function(){</w:t>
      </w:r>
      <w:r w:rsidRPr="004E4993">
        <w:rPr>
          <w:rFonts w:ascii="Georgia" w:hAnsi="Georgia"/>
          <w:spacing w:val="-5"/>
          <w:sz w:val="28"/>
          <w:szCs w:val="28"/>
        </w:rPr>
        <w:br/>
      </w:r>
      <w:r w:rsidRPr="004E4993">
        <w:rPr>
          <w:rStyle w:val="ma"/>
          <w:rFonts w:ascii="Georgia" w:hAnsi="Georgia"/>
          <w:spacing w:val="-5"/>
          <w:sz w:val="28"/>
          <w:szCs w:val="28"/>
        </w:rPr>
        <w:t xml:space="preserve">  $("li.start").prev().css({"color": "red", "border": "2px solid red"});</w:t>
      </w:r>
      <w:r w:rsidRPr="004E4993">
        <w:rPr>
          <w:rFonts w:ascii="Georgia" w:hAnsi="Georgia"/>
          <w:spacing w:val="-5"/>
          <w:sz w:val="28"/>
          <w:szCs w:val="28"/>
        </w:rPr>
        <w:br/>
      </w:r>
      <w:r w:rsidRPr="004E4993">
        <w:rPr>
          <w:rStyle w:val="ma"/>
          <w:rFonts w:ascii="Georgia" w:hAnsi="Georgia"/>
          <w:spacing w:val="-5"/>
          <w:sz w:val="28"/>
          <w:szCs w:val="28"/>
        </w:rPr>
        <w:t xml:space="preserve"> </w:t>
      </w:r>
      <w:r w:rsidRPr="004E4993">
        <w:rPr>
          <w:rFonts w:ascii="Georgia" w:hAnsi="Georgia"/>
          <w:spacing w:val="-5"/>
          <w:sz w:val="28"/>
          <w:szCs w:val="28"/>
        </w:rPr>
        <w:br/>
      </w:r>
      <w:r w:rsidRPr="004E4993">
        <w:rPr>
          <w:rStyle w:val="ma"/>
          <w:rFonts w:ascii="Georgia" w:hAnsi="Georgia"/>
          <w:spacing w:val="-5"/>
          <w:sz w:val="28"/>
          <w:szCs w:val="28"/>
        </w:rPr>
        <w:t xml:space="preserve">  });----HTML---&lt;div style="width:500px;" class="siblings"&gt;</w:t>
      </w:r>
      <w:r w:rsidRPr="004E4993">
        <w:rPr>
          <w:rFonts w:ascii="Georgia" w:hAnsi="Georgia"/>
          <w:spacing w:val="-5"/>
          <w:sz w:val="28"/>
          <w:szCs w:val="28"/>
        </w:rPr>
        <w:br/>
      </w:r>
      <w:r w:rsidRPr="004E4993">
        <w:rPr>
          <w:rStyle w:val="ma"/>
          <w:rFonts w:ascii="Georgia" w:hAnsi="Georgia"/>
          <w:spacing w:val="-5"/>
          <w:sz w:val="28"/>
          <w:szCs w:val="28"/>
        </w:rPr>
        <w:t xml:space="preserve">  &lt;ul&gt;ul (parent)  </w:t>
      </w:r>
      <w:r w:rsidRPr="004E4993">
        <w:rPr>
          <w:rFonts w:ascii="Georgia" w:hAnsi="Georgia"/>
          <w:spacing w:val="-5"/>
          <w:sz w:val="28"/>
          <w:szCs w:val="28"/>
        </w:rPr>
        <w:br/>
      </w:r>
      <w:r w:rsidRPr="004E4993">
        <w:rPr>
          <w:rStyle w:val="ma"/>
          <w:rFonts w:ascii="Georgia" w:hAnsi="Georgia"/>
          <w:spacing w:val="-5"/>
          <w:sz w:val="28"/>
          <w:szCs w:val="28"/>
        </w:rPr>
        <w:t xml:space="preserve">    &lt;li&gt;li (sibling)&lt;/li&gt;</w:t>
      </w:r>
      <w:r w:rsidRPr="004E4993">
        <w:rPr>
          <w:rFonts w:ascii="Georgia" w:hAnsi="Georgia"/>
          <w:spacing w:val="-5"/>
          <w:sz w:val="28"/>
          <w:szCs w:val="28"/>
        </w:rPr>
        <w:br/>
      </w:r>
      <w:r w:rsidRPr="004E4993">
        <w:rPr>
          <w:rStyle w:val="ma"/>
          <w:rFonts w:ascii="Georgia" w:hAnsi="Georgia"/>
          <w:spacing w:val="-5"/>
          <w:sz w:val="28"/>
          <w:szCs w:val="28"/>
        </w:rPr>
        <w:t xml:space="preserve">    &lt;li&gt;li (the previous sibling of li with class name "start")&lt;/li&gt;</w:t>
      </w:r>
      <w:r w:rsidRPr="004E4993">
        <w:rPr>
          <w:rFonts w:ascii="Georgia" w:hAnsi="Georgia"/>
          <w:spacing w:val="-5"/>
          <w:sz w:val="28"/>
          <w:szCs w:val="28"/>
        </w:rPr>
        <w:br/>
      </w:r>
      <w:r w:rsidRPr="004E4993">
        <w:rPr>
          <w:rStyle w:val="ma"/>
          <w:rFonts w:ascii="Georgia" w:hAnsi="Georgia"/>
          <w:spacing w:val="-5"/>
          <w:sz w:val="28"/>
          <w:szCs w:val="28"/>
        </w:rPr>
        <w:t xml:space="preserve">    &lt;li class="start"&gt;li (sibling with class name "start")&lt;/li&gt;</w:t>
      </w:r>
      <w:r w:rsidRPr="004E4993">
        <w:rPr>
          <w:rFonts w:ascii="Georgia" w:hAnsi="Georgia"/>
          <w:spacing w:val="-5"/>
          <w:sz w:val="28"/>
          <w:szCs w:val="28"/>
        </w:rPr>
        <w:br/>
      </w:r>
      <w:r w:rsidRPr="004E4993">
        <w:rPr>
          <w:rStyle w:val="ma"/>
          <w:rFonts w:ascii="Georgia" w:hAnsi="Georgia"/>
          <w:spacing w:val="-5"/>
          <w:sz w:val="28"/>
          <w:szCs w:val="28"/>
        </w:rPr>
        <w:t xml:space="preserve">    &lt;li&gt;li (sibling)&lt;/li&gt;</w:t>
      </w:r>
      <w:r w:rsidRPr="004E4993">
        <w:rPr>
          <w:rFonts w:ascii="Georgia" w:hAnsi="Georgia"/>
          <w:spacing w:val="-5"/>
          <w:sz w:val="28"/>
          <w:szCs w:val="28"/>
        </w:rPr>
        <w:br/>
      </w:r>
      <w:r w:rsidRPr="004E4993">
        <w:rPr>
          <w:rStyle w:val="ma"/>
          <w:rFonts w:ascii="Georgia" w:hAnsi="Georgia"/>
          <w:spacing w:val="-5"/>
          <w:sz w:val="28"/>
          <w:szCs w:val="28"/>
        </w:rPr>
        <w:t xml:space="preserve">    &lt;li&gt;li (sibling)&lt;/li&gt;</w:t>
      </w:r>
      <w:r w:rsidRPr="004E4993">
        <w:rPr>
          <w:rFonts w:ascii="Georgia" w:hAnsi="Georgia"/>
          <w:spacing w:val="-5"/>
          <w:sz w:val="28"/>
          <w:szCs w:val="28"/>
        </w:rPr>
        <w:br/>
      </w:r>
      <w:r w:rsidRPr="004E4993">
        <w:rPr>
          <w:rStyle w:val="ma"/>
          <w:rFonts w:ascii="Georgia" w:hAnsi="Georgia"/>
          <w:spacing w:val="-5"/>
          <w:sz w:val="28"/>
          <w:szCs w:val="28"/>
        </w:rPr>
        <w:t xml:space="preserve">  &lt;/ul&gt;   </w:t>
      </w:r>
      <w:r w:rsidRPr="004E4993">
        <w:rPr>
          <w:rFonts w:ascii="Georgia" w:hAnsi="Georgia"/>
          <w:spacing w:val="-5"/>
          <w:sz w:val="28"/>
          <w:szCs w:val="28"/>
        </w:rPr>
        <w:br/>
      </w:r>
      <w:r w:rsidRPr="004E4993">
        <w:rPr>
          <w:rStyle w:val="ma"/>
          <w:rFonts w:ascii="Georgia" w:hAnsi="Georgia"/>
          <w:spacing w:val="-5"/>
          <w:sz w:val="28"/>
          <w:szCs w:val="28"/>
        </w:rPr>
        <w:t>&lt;/div&gt;</w:t>
      </w:r>
    </w:p>
    <w:p w14:paraId="0BC3A2E8" w14:textId="301367B3" w:rsidR="001D0A5F" w:rsidRPr="004E4993" w:rsidRDefault="001D0A5F" w:rsidP="001D0A5F">
      <w:pPr>
        <w:rPr>
          <w:rFonts w:ascii="Georgia" w:hAnsi="Georgia"/>
          <w:sz w:val="28"/>
          <w:szCs w:val="28"/>
        </w:rPr>
      </w:pPr>
      <w:r w:rsidRPr="004E4993">
        <w:rPr>
          <w:rFonts w:ascii="Georgia" w:hAnsi="Georgia"/>
          <w:noProof/>
          <w:sz w:val="28"/>
          <w:szCs w:val="28"/>
        </w:rPr>
        <w:lastRenderedPageBreak/>
        <w:drawing>
          <wp:inline distT="0" distB="0" distL="0" distR="0" wp14:anchorId="5945A6D4" wp14:editId="75C20A55">
            <wp:extent cx="4659630" cy="279908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9630" cy="2799080"/>
                    </a:xfrm>
                    <a:prstGeom prst="rect">
                      <a:avLst/>
                    </a:prstGeom>
                    <a:noFill/>
                    <a:ln>
                      <a:noFill/>
                    </a:ln>
                  </pic:spPr>
                </pic:pic>
              </a:graphicData>
            </a:graphic>
          </wp:inline>
        </w:drawing>
      </w:r>
    </w:p>
    <w:p w14:paraId="6B4D46AA" w14:textId="77777777" w:rsidR="001D0A5F" w:rsidRPr="004E4993" w:rsidRDefault="001D0A5F" w:rsidP="001D0A5F">
      <w:pPr>
        <w:pStyle w:val="pw-post-body-paragraph"/>
        <w:shd w:val="clear" w:color="auto" w:fill="FFFFFF"/>
        <w:spacing w:before="480" w:beforeAutospacing="0" w:after="0" w:afterAutospacing="0" w:line="480" w:lineRule="atLeast"/>
        <w:rPr>
          <w:rFonts w:ascii="Georgia" w:hAnsi="Georgia"/>
          <w:spacing w:val="-1"/>
          <w:sz w:val="28"/>
          <w:szCs w:val="28"/>
        </w:rPr>
      </w:pPr>
      <w:r w:rsidRPr="004E4993">
        <w:rPr>
          <w:rFonts w:ascii="Georgia" w:hAnsi="Georgia"/>
          <w:spacing w:val="-1"/>
          <w:sz w:val="28"/>
          <w:szCs w:val="28"/>
        </w:rPr>
        <w:t>Yukarıda bahsettiğimiz DOM yapısı iyi algılanırsa, yapılmak istenen basit işlemlerde hızlıca gerçekleştirilebilir ve daha sistemli kod mimarileri yazılabilir.</w:t>
      </w:r>
    </w:p>
    <w:p w14:paraId="672101A1" w14:textId="541761B8" w:rsidR="001D0A5F" w:rsidRPr="004E4993" w:rsidRDefault="001D0A5F" w:rsidP="001D0A5F">
      <w:pPr>
        <w:rPr>
          <w:rFonts w:ascii="Georgia" w:hAnsi="Georgia"/>
          <w:sz w:val="28"/>
          <w:szCs w:val="28"/>
        </w:rPr>
      </w:pPr>
      <w:r w:rsidRPr="004E4993">
        <w:rPr>
          <w:rFonts w:ascii="Georgia" w:hAnsi="Georgia"/>
          <w:noProof/>
          <w:sz w:val="28"/>
          <w:szCs w:val="28"/>
        </w:rPr>
        <w:drawing>
          <wp:inline distT="0" distB="0" distL="0" distR="0" wp14:anchorId="601DED61" wp14:editId="7B510FDB">
            <wp:extent cx="5760720" cy="374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742055"/>
                    </a:xfrm>
                    <a:prstGeom prst="rect">
                      <a:avLst/>
                    </a:prstGeom>
                    <a:noFill/>
                    <a:ln>
                      <a:noFill/>
                    </a:ln>
                  </pic:spPr>
                </pic:pic>
              </a:graphicData>
            </a:graphic>
          </wp:inline>
        </w:drawing>
      </w:r>
    </w:p>
    <w:sectPr w:rsidR="001D0A5F" w:rsidRPr="004E49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9E5"/>
    <w:multiLevelType w:val="multilevel"/>
    <w:tmpl w:val="3908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310D"/>
    <w:multiLevelType w:val="multilevel"/>
    <w:tmpl w:val="05B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673B"/>
    <w:multiLevelType w:val="multilevel"/>
    <w:tmpl w:val="1F70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3420F"/>
    <w:multiLevelType w:val="multilevel"/>
    <w:tmpl w:val="E7A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0D9"/>
    <w:multiLevelType w:val="multilevel"/>
    <w:tmpl w:val="125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21F12"/>
    <w:multiLevelType w:val="multilevel"/>
    <w:tmpl w:val="514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A1A65"/>
    <w:multiLevelType w:val="multilevel"/>
    <w:tmpl w:val="88EA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11ECC"/>
    <w:multiLevelType w:val="multilevel"/>
    <w:tmpl w:val="7AD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14091"/>
    <w:multiLevelType w:val="multilevel"/>
    <w:tmpl w:val="900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A5A1D"/>
    <w:multiLevelType w:val="multilevel"/>
    <w:tmpl w:val="97B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90892"/>
    <w:multiLevelType w:val="multilevel"/>
    <w:tmpl w:val="F1A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1511A"/>
    <w:multiLevelType w:val="multilevel"/>
    <w:tmpl w:val="1E3C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33A22"/>
    <w:multiLevelType w:val="multilevel"/>
    <w:tmpl w:val="BBE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D42B8"/>
    <w:multiLevelType w:val="multilevel"/>
    <w:tmpl w:val="BF1E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D48E4"/>
    <w:multiLevelType w:val="multilevel"/>
    <w:tmpl w:val="0DBC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97789"/>
    <w:multiLevelType w:val="multilevel"/>
    <w:tmpl w:val="0FF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E5DED"/>
    <w:multiLevelType w:val="multilevel"/>
    <w:tmpl w:val="1568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80F43"/>
    <w:multiLevelType w:val="multilevel"/>
    <w:tmpl w:val="4DE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57CA1"/>
    <w:multiLevelType w:val="multilevel"/>
    <w:tmpl w:val="EFA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C57D3"/>
    <w:multiLevelType w:val="multilevel"/>
    <w:tmpl w:val="113C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E1BEA"/>
    <w:multiLevelType w:val="multilevel"/>
    <w:tmpl w:val="12D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96C4E"/>
    <w:multiLevelType w:val="multilevel"/>
    <w:tmpl w:val="53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D4D40"/>
    <w:multiLevelType w:val="multilevel"/>
    <w:tmpl w:val="B256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130087"/>
    <w:multiLevelType w:val="multilevel"/>
    <w:tmpl w:val="F3D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16678"/>
    <w:multiLevelType w:val="multilevel"/>
    <w:tmpl w:val="B4C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A6EAA"/>
    <w:multiLevelType w:val="multilevel"/>
    <w:tmpl w:val="5A1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B14EB"/>
    <w:multiLevelType w:val="multilevel"/>
    <w:tmpl w:val="528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4198C"/>
    <w:multiLevelType w:val="multilevel"/>
    <w:tmpl w:val="81D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91AD7"/>
    <w:multiLevelType w:val="multilevel"/>
    <w:tmpl w:val="AE68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8"/>
  </w:num>
  <w:num w:numId="3">
    <w:abstractNumId w:val="8"/>
  </w:num>
  <w:num w:numId="4">
    <w:abstractNumId w:val="3"/>
  </w:num>
  <w:num w:numId="5">
    <w:abstractNumId w:val="22"/>
  </w:num>
  <w:num w:numId="6">
    <w:abstractNumId w:val="27"/>
  </w:num>
  <w:num w:numId="7">
    <w:abstractNumId w:val="9"/>
  </w:num>
  <w:num w:numId="8">
    <w:abstractNumId w:val="19"/>
  </w:num>
  <w:num w:numId="9">
    <w:abstractNumId w:val="12"/>
  </w:num>
  <w:num w:numId="10">
    <w:abstractNumId w:val="17"/>
  </w:num>
  <w:num w:numId="11">
    <w:abstractNumId w:val="14"/>
  </w:num>
  <w:num w:numId="12">
    <w:abstractNumId w:val="18"/>
  </w:num>
  <w:num w:numId="13">
    <w:abstractNumId w:val="25"/>
  </w:num>
  <w:num w:numId="14">
    <w:abstractNumId w:val="15"/>
  </w:num>
  <w:num w:numId="15">
    <w:abstractNumId w:val="5"/>
  </w:num>
  <w:num w:numId="16">
    <w:abstractNumId w:val="4"/>
  </w:num>
  <w:num w:numId="17">
    <w:abstractNumId w:val="0"/>
  </w:num>
  <w:num w:numId="18">
    <w:abstractNumId w:val="24"/>
  </w:num>
  <w:num w:numId="19">
    <w:abstractNumId w:val="21"/>
  </w:num>
  <w:num w:numId="20">
    <w:abstractNumId w:val="10"/>
  </w:num>
  <w:num w:numId="21">
    <w:abstractNumId w:val="20"/>
  </w:num>
  <w:num w:numId="22">
    <w:abstractNumId w:val="6"/>
  </w:num>
  <w:num w:numId="23">
    <w:abstractNumId w:val="23"/>
  </w:num>
  <w:num w:numId="24">
    <w:abstractNumId w:val="7"/>
  </w:num>
  <w:num w:numId="25">
    <w:abstractNumId w:val="11"/>
  </w:num>
  <w:num w:numId="26">
    <w:abstractNumId w:val="16"/>
  </w:num>
  <w:num w:numId="27">
    <w:abstractNumId w:val="1"/>
  </w:num>
  <w:num w:numId="28">
    <w:abstractNumId w:val="1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D7"/>
    <w:rsid w:val="001D0A5F"/>
    <w:rsid w:val="00465C23"/>
    <w:rsid w:val="004734EF"/>
    <w:rsid w:val="004E4993"/>
    <w:rsid w:val="00646D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0C49"/>
  <w15:chartTrackingRefBased/>
  <w15:docId w15:val="{27F72059-09CC-43ED-83A5-39EEFCDD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34E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1D0A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4EF"/>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734E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4734EF"/>
    <w:rPr>
      <w:color w:val="0000FF"/>
      <w:u w:val="single"/>
    </w:rPr>
  </w:style>
  <w:style w:type="paragraph" w:customStyle="1" w:styleId="pw-post-body-paragraph">
    <w:name w:val="pw-post-body-paragraph"/>
    <w:basedOn w:val="Normal"/>
    <w:rsid w:val="004734E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4734EF"/>
    <w:rPr>
      <w:b/>
      <w:bCs/>
    </w:rPr>
  </w:style>
  <w:style w:type="paragraph" w:customStyle="1" w:styleId="jo">
    <w:name w:val="jo"/>
    <w:basedOn w:val="Normal"/>
    <w:rsid w:val="004734E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jz">
    <w:name w:val="jz"/>
    <w:basedOn w:val="Normal"/>
    <w:rsid w:val="004734E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1D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D0A5F"/>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1D0A5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D0A5F"/>
    <w:rPr>
      <w:rFonts w:asciiTheme="majorHAnsi" w:eastAsiaTheme="majorEastAsia" w:hAnsiTheme="majorHAnsi" w:cstheme="majorBidi"/>
      <w:color w:val="1F3763" w:themeColor="accent1" w:themeShade="7F"/>
      <w:sz w:val="24"/>
      <w:szCs w:val="24"/>
    </w:rPr>
  </w:style>
  <w:style w:type="character" w:customStyle="1" w:styleId="ma">
    <w:name w:val="ma"/>
    <w:basedOn w:val="DefaultParagraphFont"/>
    <w:rsid w:val="001D0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7287">
      <w:bodyDiv w:val="1"/>
      <w:marLeft w:val="0"/>
      <w:marRight w:val="0"/>
      <w:marTop w:val="0"/>
      <w:marBottom w:val="0"/>
      <w:divBdr>
        <w:top w:val="none" w:sz="0" w:space="0" w:color="auto"/>
        <w:left w:val="none" w:sz="0" w:space="0" w:color="auto"/>
        <w:bottom w:val="none" w:sz="0" w:space="0" w:color="auto"/>
        <w:right w:val="none" w:sz="0" w:space="0" w:color="auto"/>
      </w:divBdr>
    </w:div>
    <w:div w:id="551577203">
      <w:bodyDiv w:val="1"/>
      <w:marLeft w:val="0"/>
      <w:marRight w:val="0"/>
      <w:marTop w:val="0"/>
      <w:marBottom w:val="0"/>
      <w:divBdr>
        <w:top w:val="none" w:sz="0" w:space="0" w:color="auto"/>
        <w:left w:val="none" w:sz="0" w:space="0" w:color="auto"/>
        <w:bottom w:val="none" w:sz="0" w:space="0" w:color="auto"/>
        <w:right w:val="none" w:sz="0" w:space="0" w:color="auto"/>
      </w:divBdr>
      <w:divsChild>
        <w:div w:id="1416782061">
          <w:marLeft w:val="0"/>
          <w:marRight w:val="0"/>
          <w:marTop w:val="0"/>
          <w:marBottom w:val="0"/>
          <w:divBdr>
            <w:top w:val="none" w:sz="0" w:space="0" w:color="auto"/>
            <w:left w:val="none" w:sz="0" w:space="0" w:color="auto"/>
            <w:bottom w:val="none" w:sz="0" w:space="0" w:color="auto"/>
            <w:right w:val="none" w:sz="0" w:space="0" w:color="auto"/>
          </w:divBdr>
        </w:div>
        <w:div w:id="2019457457">
          <w:marLeft w:val="0"/>
          <w:marRight w:val="0"/>
          <w:marTop w:val="0"/>
          <w:marBottom w:val="0"/>
          <w:divBdr>
            <w:top w:val="none" w:sz="0" w:space="0" w:color="auto"/>
            <w:left w:val="none" w:sz="0" w:space="0" w:color="auto"/>
            <w:bottom w:val="none" w:sz="0" w:space="0" w:color="auto"/>
            <w:right w:val="none" w:sz="0" w:space="0" w:color="auto"/>
          </w:divBdr>
        </w:div>
        <w:div w:id="702556309">
          <w:marLeft w:val="0"/>
          <w:marRight w:val="0"/>
          <w:marTop w:val="0"/>
          <w:marBottom w:val="0"/>
          <w:divBdr>
            <w:top w:val="none" w:sz="0" w:space="0" w:color="auto"/>
            <w:left w:val="none" w:sz="0" w:space="0" w:color="auto"/>
            <w:bottom w:val="none" w:sz="0" w:space="0" w:color="auto"/>
            <w:right w:val="none" w:sz="0" w:space="0" w:color="auto"/>
          </w:divBdr>
        </w:div>
        <w:div w:id="836386464">
          <w:marLeft w:val="0"/>
          <w:marRight w:val="0"/>
          <w:marTop w:val="0"/>
          <w:marBottom w:val="0"/>
          <w:divBdr>
            <w:top w:val="none" w:sz="0" w:space="0" w:color="auto"/>
            <w:left w:val="none" w:sz="0" w:space="0" w:color="auto"/>
            <w:bottom w:val="none" w:sz="0" w:space="0" w:color="auto"/>
            <w:right w:val="none" w:sz="0" w:space="0" w:color="auto"/>
          </w:divBdr>
          <w:divsChild>
            <w:div w:id="17077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096">
      <w:bodyDiv w:val="1"/>
      <w:marLeft w:val="0"/>
      <w:marRight w:val="0"/>
      <w:marTop w:val="0"/>
      <w:marBottom w:val="0"/>
      <w:divBdr>
        <w:top w:val="none" w:sz="0" w:space="0" w:color="auto"/>
        <w:left w:val="none" w:sz="0" w:space="0" w:color="auto"/>
        <w:bottom w:val="none" w:sz="0" w:space="0" w:color="auto"/>
        <w:right w:val="none" w:sz="0" w:space="0" w:color="auto"/>
      </w:divBdr>
      <w:divsChild>
        <w:div w:id="333337517">
          <w:blockQuote w:val="1"/>
          <w:marLeft w:val="0"/>
          <w:marRight w:val="0"/>
          <w:marTop w:val="0"/>
          <w:marBottom w:val="0"/>
          <w:divBdr>
            <w:top w:val="none" w:sz="0" w:space="0" w:color="auto"/>
            <w:left w:val="none" w:sz="0" w:space="0" w:color="auto"/>
            <w:bottom w:val="none" w:sz="0" w:space="0" w:color="auto"/>
            <w:right w:val="none" w:sz="0" w:space="0" w:color="auto"/>
          </w:divBdr>
        </w:div>
        <w:div w:id="976690870">
          <w:blockQuote w:val="1"/>
          <w:marLeft w:val="-300"/>
          <w:marRight w:val="0"/>
          <w:marTop w:val="0"/>
          <w:marBottom w:val="0"/>
          <w:divBdr>
            <w:top w:val="none" w:sz="0" w:space="0" w:color="auto"/>
            <w:left w:val="none" w:sz="0" w:space="0" w:color="auto"/>
            <w:bottom w:val="none" w:sz="0" w:space="0" w:color="auto"/>
            <w:right w:val="none" w:sz="0" w:space="0" w:color="auto"/>
          </w:divBdr>
        </w:div>
        <w:div w:id="1003703640">
          <w:blockQuote w:val="1"/>
          <w:marLeft w:val="0"/>
          <w:marRight w:val="0"/>
          <w:marTop w:val="0"/>
          <w:marBottom w:val="0"/>
          <w:divBdr>
            <w:top w:val="none" w:sz="0" w:space="0" w:color="auto"/>
            <w:left w:val="none" w:sz="0" w:space="0" w:color="auto"/>
            <w:bottom w:val="none" w:sz="0" w:space="0" w:color="auto"/>
            <w:right w:val="none" w:sz="0" w:space="0" w:color="auto"/>
          </w:divBdr>
        </w:div>
        <w:div w:id="1975478561">
          <w:marLeft w:val="0"/>
          <w:marRight w:val="0"/>
          <w:marTop w:val="0"/>
          <w:marBottom w:val="0"/>
          <w:divBdr>
            <w:top w:val="none" w:sz="0" w:space="0" w:color="auto"/>
            <w:left w:val="none" w:sz="0" w:space="0" w:color="auto"/>
            <w:bottom w:val="none" w:sz="0" w:space="0" w:color="auto"/>
            <w:right w:val="none" w:sz="0" w:space="0" w:color="auto"/>
          </w:divBdr>
          <w:divsChild>
            <w:div w:id="957950622">
              <w:marLeft w:val="0"/>
              <w:marRight w:val="0"/>
              <w:marTop w:val="0"/>
              <w:marBottom w:val="0"/>
              <w:divBdr>
                <w:top w:val="none" w:sz="0" w:space="0" w:color="auto"/>
                <w:left w:val="none" w:sz="0" w:space="0" w:color="auto"/>
                <w:bottom w:val="none" w:sz="0" w:space="0" w:color="auto"/>
                <w:right w:val="none" w:sz="0" w:space="0" w:color="auto"/>
              </w:divBdr>
            </w:div>
          </w:divsChild>
        </w:div>
        <w:div w:id="1893150590">
          <w:marLeft w:val="0"/>
          <w:marRight w:val="0"/>
          <w:marTop w:val="0"/>
          <w:marBottom w:val="0"/>
          <w:divBdr>
            <w:top w:val="none" w:sz="0" w:space="0" w:color="auto"/>
            <w:left w:val="none" w:sz="0" w:space="0" w:color="auto"/>
            <w:bottom w:val="none" w:sz="0" w:space="0" w:color="auto"/>
            <w:right w:val="none" w:sz="0" w:space="0" w:color="auto"/>
          </w:divBdr>
          <w:divsChild>
            <w:div w:id="1294674219">
              <w:marLeft w:val="0"/>
              <w:marRight w:val="0"/>
              <w:marTop w:val="0"/>
              <w:marBottom w:val="0"/>
              <w:divBdr>
                <w:top w:val="none" w:sz="0" w:space="0" w:color="auto"/>
                <w:left w:val="none" w:sz="0" w:space="0" w:color="auto"/>
                <w:bottom w:val="none" w:sz="0" w:space="0" w:color="auto"/>
                <w:right w:val="none" w:sz="0" w:space="0" w:color="auto"/>
              </w:divBdr>
            </w:div>
          </w:divsChild>
        </w:div>
        <w:div w:id="1929538837">
          <w:marLeft w:val="0"/>
          <w:marRight w:val="0"/>
          <w:marTop w:val="0"/>
          <w:marBottom w:val="0"/>
          <w:divBdr>
            <w:top w:val="none" w:sz="0" w:space="0" w:color="auto"/>
            <w:left w:val="none" w:sz="0" w:space="0" w:color="auto"/>
            <w:bottom w:val="none" w:sz="0" w:space="0" w:color="auto"/>
            <w:right w:val="none" w:sz="0" w:space="0" w:color="auto"/>
          </w:divBdr>
          <w:divsChild>
            <w:div w:id="268783264">
              <w:marLeft w:val="0"/>
              <w:marRight w:val="0"/>
              <w:marTop w:val="0"/>
              <w:marBottom w:val="0"/>
              <w:divBdr>
                <w:top w:val="none" w:sz="0" w:space="0" w:color="auto"/>
                <w:left w:val="none" w:sz="0" w:space="0" w:color="auto"/>
                <w:bottom w:val="none" w:sz="0" w:space="0" w:color="auto"/>
                <w:right w:val="none" w:sz="0" w:space="0" w:color="auto"/>
              </w:divBdr>
            </w:div>
          </w:divsChild>
        </w:div>
        <w:div w:id="528765631">
          <w:marLeft w:val="0"/>
          <w:marRight w:val="0"/>
          <w:marTop w:val="0"/>
          <w:marBottom w:val="0"/>
          <w:divBdr>
            <w:top w:val="none" w:sz="0" w:space="0" w:color="auto"/>
            <w:left w:val="none" w:sz="0" w:space="0" w:color="auto"/>
            <w:bottom w:val="none" w:sz="0" w:space="0" w:color="auto"/>
            <w:right w:val="none" w:sz="0" w:space="0" w:color="auto"/>
          </w:divBdr>
          <w:divsChild>
            <w:div w:id="1787114944">
              <w:marLeft w:val="0"/>
              <w:marRight w:val="0"/>
              <w:marTop w:val="0"/>
              <w:marBottom w:val="0"/>
              <w:divBdr>
                <w:top w:val="none" w:sz="0" w:space="0" w:color="auto"/>
                <w:left w:val="none" w:sz="0" w:space="0" w:color="auto"/>
                <w:bottom w:val="none" w:sz="0" w:space="0" w:color="auto"/>
                <w:right w:val="none" w:sz="0" w:space="0" w:color="auto"/>
              </w:divBdr>
            </w:div>
          </w:divsChild>
        </w:div>
        <w:div w:id="829323356">
          <w:marLeft w:val="0"/>
          <w:marRight w:val="0"/>
          <w:marTop w:val="0"/>
          <w:marBottom w:val="0"/>
          <w:divBdr>
            <w:top w:val="none" w:sz="0" w:space="0" w:color="auto"/>
            <w:left w:val="none" w:sz="0" w:space="0" w:color="auto"/>
            <w:bottom w:val="none" w:sz="0" w:space="0" w:color="auto"/>
            <w:right w:val="none" w:sz="0" w:space="0" w:color="auto"/>
          </w:divBdr>
          <w:divsChild>
            <w:div w:id="352535778">
              <w:marLeft w:val="0"/>
              <w:marRight w:val="0"/>
              <w:marTop w:val="0"/>
              <w:marBottom w:val="0"/>
              <w:divBdr>
                <w:top w:val="none" w:sz="0" w:space="0" w:color="auto"/>
                <w:left w:val="none" w:sz="0" w:space="0" w:color="auto"/>
                <w:bottom w:val="none" w:sz="0" w:space="0" w:color="auto"/>
                <w:right w:val="none" w:sz="0" w:space="0" w:color="auto"/>
              </w:divBdr>
            </w:div>
          </w:divsChild>
        </w:div>
        <w:div w:id="605502873">
          <w:marLeft w:val="0"/>
          <w:marRight w:val="0"/>
          <w:marTop w:val="0"/>
          <w:marBottom w:val="0"/>
          <w:divBdr>
            <w:top w:val="none" w:sz="0" w:space="0" w:color="auto"/>
            <w:left w:val="none" w:sz="0" w:space="0" w:color="auto"/>
            <w:bottom w:val="none" w:sz="0" w:space="0" w:color="auto"/>
            <w:right w:val="none" w:sz="0" w:space="0" w:color="auto"/>
          </w:divBdr>
          <w:divsChild>
            <w:div w:id="170880993">
              <w:marLeft w:val="0"/>
              <w:marRight w:val="0"/>
              <w:marTop w:val="0"/>
              <w:marBottom w:val="0"/>
              <w:divBdr>
                <w:top w:val="none" w:sz="0" w:space="0" w:color="auto"/>
                <w:left w:val="none" w:sz="0" w:space="0" w:color="auto"/>
                <w:bottom w:val="none" w:sz="0" w:space="0" w:color="auto"/>
                <w:right w:val="none" w:sz="0" w:space="0" w:color="auto"/>
              </w:divBdr>
            </w:div>
          </w:divsChild>
        </w:div>
        <w:div w:id="1558783099">
          <w:marLeft w:val="0"/>
          <w:marRight w:val="0"/>
          <w:marTop w:val="0"/>
          <w:marBottom w:val="0"/>
          <w:divBdr>
            <w:top w:val="none" w:sz="0" w:space="0" w:color="auto"/>
            <w:left w:val="none" w:sz="0" w:space="0" w:color="auto"/>
            <w:bottom w:val="none" w:sz="0" w:space="0" w:color="auto"/>
            <w:right w:val="none" w:sz="0" w:space="0" w:color="auto"/>
          </w:divBdr>
          <w:divsChild>
            <w:div w:id="1011638945">
              <w:marLeft w:val="0"/>
              <w:marRight w:val="0"/>
              <w:marTop w:val="0"/>
              <w:marBottom w:val="0"/>
              <w:divBdr>
                <w:top w:val="none" w:sz="0" w:space="0" w:color="auto"/>
                <w:left w:val="none" w:sz="0" w:space="0" w:color="auto"/>
                <w:bottom w:val="none" w:sz="0" w:space="0" w:color="auto"/>
                <w:right w:val="none" w:sz="0" w:space="0" w:color="auto"/>
              </w:divBdr>
            </w:div>
          </w:divsChild>
        </w:div>
        <w:div w:id="1384870265">
          <w:marLeft w:val="0"/>
          <w:marRight w:val="0"/>
          <w:marTop w:val="0"/>
          <w:marBottom w:val="0"/>
          <w:divBdr>
            <w:top w:val="none" w:sz="0" w:space="0" w:color="auto"/>
            <w:left w:val="none" w:sz="0" w:space="0" w:color="auto"/>
            <w:bottom w:val="none" w:sz="0" w:space="0" w:color="auto"/>
            <w:right w:val="none" w:sz="0" w:space="0" w:color="auto"/>
          </w:divBdr>
          <w:divsChild>
            <w:div w:id="3378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416">
      <w:bodyDiv w:val="1"/>
      <w:marLeft w:val="0"/>
      <w:marRight w:val="0"/>
      <w:marTop w:val="0"/>
      <w:marBottom w:val="0"/>
      <w:divBdr>
        <w:top w:val="none" w:sz="0" w:space="0" w:color="auto"/>
        <w:left w:val="none" w:sz="0" w:space="0" w:color="auto"/>
        <w:bottom w:val="none" w:sz="0" w:space="0" w:color="auto"/>
        <w:right w:val="none" w:sz="0" w:space="0" w:color="auto"/>
      </w:divBdr>
      <w:divsChild>
        <w:div w:id="1109281168">
          <w:marLeft w:val="0"/>
          <w:marRight w:val="0"/>
          <w:marTop w:val="0"/>
          <w:marBottom w:val="0"/>
          <w:divBdr>
            <w:top w:val="none" w:sz="0" w:space="0" w:color="auto"/>
            <w:left w:val="none" w:sz="0" w:space="0" w:color="auto"/>
            <w:bottom w:val="none" w:sz="0" w:space="0" w:color="auto"/>
            <w:right w:val="none" w:sz="0" w:space="0" w:color="auto"/>
          </w:divBdr>
        </w:div>
        <w:div w:id="631323275">
          <w:marLeft w:val="0"/>
          <w:marRight w:val="0"/>
          <w:marTop w:val="0"/>
          <w:marBottom w:val="0"/>
          <w:divBdr>
            <w:top w:val="none" w:sz="0" w:space="0" w:color="auto"/>
            <w:left w:val="none" w:sz="0" w:space="0" w:color="auto"/>
            <w:bottom w:val="none" w:sz="0" w:space="0" w:color="auto"/>
            <w:right w:val="none" w:sz="0" w:space="0" w:color="auto"/>
          </w:divBdr>
        </w:div>
      </w:divsChild>
    </w:div>
    <w:div w:id="168185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hosting.com.tr/bilgi-bankasi/wp-content/uploads/2022/07/image.png" TargetMode="External"/><Relationship Id="rId13" Type="http://schemas.openxmlformats.org/officeDocument/2006/relationships/hyperlink" Target="https://www.w3schools.com/jquery/traversing_next.asp"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w3schools.com/jquery/tryit.asp?filename=tryjquery_traversing_closest" TargetMode="External"/><Relationship Id="rId17" Type="http://schemas.openxmlformats.org/officeDocument/2006/relationships/hyperlink" Target="https://www.w3schools.com/jquery/traversing_prev.as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dn.hosting.com.tr/bilgi-bankasi/wp-content/uploads/2022/07/resim-1.png" TargetMode="External"/><Relationship Id="rId11" Type="http://schemas.openxmlformats.org/officeDocument/2006/relationships/hyperlink" Target="https://www.hosting.com.tr/bilgi-bankasi/xml-nedir/" TargetMode="External"/><Relationship Id="rId5" Type="http://schemas.openxmlformats.org/officeDocument/2006/relationships/hyperlink" Target="https://www.hosting.com.tr/bilgi-bankasi/api/" TargetMode="External"/><Relationship Id="rId15" Type="http://schemas.openxmlformats.org/officeDocument/2006/relationships/hyperlink" Target="https://www.w3schools.com/jquery/tryit.asp?filename=tryjquery_traversing_find" TargetMode="External"/><Relationship Id="rId10" Type="http://schemas.openxmlformats.org/officeDocument/2006/relationships/hyperlink" Target="https://www.hosting.com.tr/blog/python-ile-web-sitesi-nasil-yapilir/"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Aydan</dc:creator>
  <cp:keywords/>
  <dc:description/>
  <cp:lastModifiedBy>Aydan</cp:lastModifiedBy>
  <cp:revision>6</cp:revision>
  <dcterms:created xsi:type="dcterms:W3CDTF">2023-06-22T07:24:00Z</dcterms:created>
  <dcterms:modified xsi:type="dcterms:W3CDTF">2023-06-22T18:33:00Z</dcterms:modified>
</cp:coreProperties>
</file>