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BUILD OS</w:t>
      </w:r>
    </w:p>
    <w:p>
      <w:pPr>
        <w:spacing w:after="120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Development Operating System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Phase 1 — Foundation  |  Phase 2 — Control Tower Core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Classification: Internal — Production Blueprint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Version: 1.0.0  |  Date: March 2026  |  Status: FINAL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Organisation: Mumes / SaaS 4 SaaS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Build OS is a reusable, AI-native Development Operating System designed to serve as the permanent foundation for building, orchestrating, and shipping SaaS products at speed. It is not a product itself — it is the infrastructure layer that all future products are built upon.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Mission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 create a single, normalised, auditable, and extensible operating system that: accepts any product idea, guides it through a structured blueprint phase, auto-generates tasks and assigns AI agents, tracks cost and progress in real time, enforces documentation at every lifecycle stage, and ships to production with full traceability.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is the single source of truth. All state lives in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Migration-first. Every schema change ships as a versioned SQL migration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n8n is the orchestration layer only — it triggers, dispatches, and ingests. It is not a data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entity is normalised. No catch-all JSON blobs for structured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task is trackable, auditable, and reproducible.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Multi-project and multi-workspace isolation is enforced at the schema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Cost tracking is first-class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Documentation is a system component, not an afterthought.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outputs are always structured and stored with full provenance.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is designed to be cloned to fresh accounts with zero hardcoded dependencies.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monorepo architecture, system layer design, documentation standards, agent role system, integration design, cost engine design, recommendation engine design, n8n workflow map, and all lifecycle models.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 — Control Tower Core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Complete, production-grade relational database schema for all 30+ tables across 9 domain groups, with full column definitions, types, constraints, indexes, FK relations, and architectural reasoning.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 (Planned)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layer (PostgREST / tRPC), n8n workflow implementation, agent execution runtime, cost engine implementation, frontend Control Tower UI.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Key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UI work in Phase 1 or Phase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shared schemas, repos, or workflows with existing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 hardcoded account dependencies — fully portable.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platform resource (GitHub repo, Supabase project, n8n workspace) must be isolated under the buildos namespace.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Monorepo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Build OS monorepo follows a strict boundary-based design. Each directory has a single, clearly defined responsibility. Shared code lives in packages/. Application entry points live in apps/. Infrastructure tooling lives in infrastructure/. Documentation lives in docs/.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Top-Level Structure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build-os/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apps/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control-tower/          # Core backend API (Node/tRPC)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agent-runtime/          # Agent execution service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web/                    # Future: Control Tower UI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packages/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db/                     # Supabase client, migrations, types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ai/                     # Unified AI provider adapters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cost-engine/            # Cost calculation lib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schema-validator/       # JSON schema + DB schema validator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config/                 # Shared env + config loader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types/                  # Shared TypeScript types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infrastructure/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supabase/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migrations/         # Versioned .sql migration files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seed/               # Seed data for dev/test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n8n/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workflows/          # Exported n8n workflow JSON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scripts/                # Bootstrap, deploy, clone scripts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docs/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adr/                    # Architecture Decision Records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api/                    # API contract specs (OpenAPI)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data-model/             # ERD + schema docs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runbooks/               # Release + ops runbooks</w:t>
      </w:r>
    </w:p>
    <w:p>
      <w:pPr>
        <w:shd w:fill="F8FAFC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prd/                    # PRD-lite per project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Boundaries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 / Rules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apps/control-tower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REST + tRPC API. Owns all business logic. Reads/writes to Supabase via packages/db. Must never contain raw SQL.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apps/agent-runtime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Receives task dispatch events from n8n. Executes AI agent prompts. Writes structured outputs back to DB. Stateless — all state in Supabase.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apps/web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Future UI. Consumes control-tower API only. No direct DB access.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packages/db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source for all DB interaction. Generates TypeScript types from schema. All migrations live here. Exports typed Supabase client.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packages/ai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Adapter pattern over OpenAI, Anthropic, etc. Normalises request/response format. Tracks token usage per call.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packages/cost-engine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Pure functions for cost estimation and real-time tracking. No I/O — takes events, returns cost records.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packages/config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Loads and validates .env files per environment. Single import path for all config. Fails fast on missing required vars.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infrastructure/supabase/migrations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files ONLY. Never edited after creation. Naming: YYYYMMDDHHMMSS_description.sql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infrastructure/n8n/workflows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 workflow exports. Version-controlled. Each file = one workflow. Naming: buildos_&lt;workflow_name&gt;.json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docs/adr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ADR per major architectural decision. Format: NNN-title.md. Immutable once accepted.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Packages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kebab-case, prefixed with @buildos/ (e.g. @buildos/db)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tables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snake_case, plural (e.g. task_runs, agent_outputs)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columns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snake_case (e.g. created_at, project_id)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 workflows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buildos_&lt;verb&gt;_&lt;noun&gt; (e.g. buildos_dispatch_task)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files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YYYYMMDDHHMMSS_snake_case_description.sql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ADR files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NNN-kebab-case-title.md (e.g. 001-use-supabase-as-source-of-truth.md)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Environment variables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BUILDOS_&lt;COMPONENT&gt;_&lt;KEY&gt; (e.g. BUILDOS_SUPABASE_URL)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repos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build-os (monorepo) or build-os-&lt;component&gt; for future splits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 strategy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(production), develop (staging), feature/&lt;ticket-id&gt;-description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Versioning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Monorepo uses Changesets for versioning packages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schema versioned via sequential timestamp-prefixed migrations.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n8n workflows versioned in Git — no live edits in n8n UI without export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Semantic versioning (MAJOR.MINOR.PATCH) for all packages and apps.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MAJOR bump: breaking schema or API change. MINOR: new feature. PATCH: fix.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System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Build OS is composed of seven distinct architectural layers. Each layer has a single responsibility, communicates through defined interfaces, and can be developed and deployed independently.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Architecture Axiom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flows in one direction: User Input → Control Tower → Agent Runtime → Supabase.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 sits between Control Tower and Agent Runtime as a pure event bus.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layer reads directly from another layer's internal state.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L1 — Control Tower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central brain. Owns all business logic: project management, task orchestration, blueprint generation, cost tracking, and integration management. Exposes a typed API consumed by agents and (later) the UI.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L2 — Project Runtime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Isolated execution context per project. Enforces workspace isolation. Manages project environments (dev/staging/prod), project settings, and project-scoped secrets.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L3 — Agent Execution 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Stateless workers that receive task payloads, call AI providers, and return structured outputs. One agent type per role (Architect, Backend Engineer, etc.).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L4 — Automation Layer (n8n)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Workflow orchestration. Triggers agent execution, routes outputs, manages QA gates and release gates. Does NOT store business data.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L5 — Integration 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Manages user-connected third-party APIs. Stores encrypted credentials. Maps integrations to environments. Provides a unified adapter interface.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L6 — Cost Engine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cost tracking across AI usage, automation executions, infrastructure, and SaaS subscriptions. Generates estimates and projections. Fires alerts.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L7 — Recommendation Engine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Analyses project complexity and maturity signals. Suggests tools, architecture patterns, and upgrades at the right moment in the project lifecycle.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Layer Interactions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describes the primary data flows between layers: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User Submits Idea → Blueprint Generation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submits questionnaire via UI → stored in questionnaires + answers tables.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 Tower (L1) triggers n8n workflow: buildos_generate_blueprint.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n8n dispatches task to Agent Runtime (L3): role = Product Analyst.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Runtime calls Anthropic API (via L5 Integration Layer).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Structured output written to blueprints table via Control Tower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Cost event recorded by Cost Engine (L6).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Blueprint → Task Breakdown → Execution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 Tower reads blueprint, generates epics → features → tasks in DB.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n8n workflow: buildos_dispatch_task iterates task queue.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task dispatched to Agent Runtime with full context payload.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executes, writes output to agent_outputs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 Tower evaluates output, updates task status, triggers QA gate if required.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Cost Engine records AI token usage event.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QA Gate → Release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 agent reviews task output, writes verdict to qa_verdicts.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PASS: task marked complete, downstream tasks unlocked.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FAIL: blocker created, task returned to BLOCKED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tasks in release complete → release_readiness record created.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Release Manager agent validates runbook, triggers deployment workflow.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Control Tower — Internal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CRUD for organizations, workspaces, projects, environments, settings.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Blueprint Engine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Converts questionnaire answers into structured blueprints and architecture decisions.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Planner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Decomposes blueprints into epics, features, tasks. Assigns agent roles. Sets dependencies.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Dispatcher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Builds task execution payloads. Validates agent availability. Tracks runs.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Processor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Validates structured agent outputs against schema. Routes to correct table.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Tracker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Subscribes to cost events. Aggregates into cost_models and cost_estimates.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Integration Manager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Manages credential lifecycle. Resolves integration configs per environment.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Recommendation Engine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Evaluates project signals. Writes recommendations to recommendation_reports.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Documentation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Documentation is a first-class system component. Every project created through Build OS generates a structured set of documents. These documents are created, updated, and owned by specific agent roles and are stored in the documents and artifacts tables.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Mandatory Document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When Created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PRD-Lite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Requirements Document (condensed). Created during blueprint phase by Product Analyst agent. Defines scope, goals, non-goals, success metrics.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Architecture Overview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High-level system diagram + layer explanation. Created by Architect agent post-blueprint. Updated on major structural changes.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ADR (Architecture Decision Record)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record per significant technical decision. Immutable once ACCEPTED. Format: context, decision, consequences, status.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Model Doc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ERD + table definitions. Auto-generated from schema_registry. Updated on every migration.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Contracts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OpenAPI specs per service. Stored in api_contracts table. Generated by Backend Engineer agent. Versioned.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Automation Workflows Doc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Documents each n8n workflow: purpose, triggers, inputs, outputs, failure modes.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Model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cost breakdown + projections. Generated by Cost Analyst agent. Refreshed on cost events.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Report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Per-task and per-release QA summary. Generated by QA/Security Auditor agent. Stored in qa_verdicts.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Release Runbook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Step-by-step release checklist. Created by Release Manager agent. Updated per release cycle.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Document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 / Trigger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created but not yet reviewed. Initial state for all new documents.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IN_REVIEW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Submitted for agent or human review.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Reviewed and approved. ADRs and runbooks become immutable at this point.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SUPERSEDED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Replaced by a newer version. Old version retained with link to successor.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DEPRECATED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longer relevant. Retained for audit trail.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Document Ownership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 Agent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Triggers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PRD-Lite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Analyst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 change, feature additions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Architecture Overview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Layer changes, new service additions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 / Tech Lead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architectural decision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Engineer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 migrations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Contracts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Engineer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Endpoint changes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Automation Workflows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Automation Engineer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 workflow changes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Analyst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Weekly, or on major cost event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Report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QA/Security Auditor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 task, per release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Release Runbook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Release Manager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Each release cycle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Task &amp; Agent Models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Task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created, not yet ready for dispatch. Dependencies not met.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dependencies met. Ready to be dispatched to agent.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 to agent runtime via n8n. Awaiting execution.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is actively executing the task.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AWAITING_REVIEW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completed, output requires human or QA agent review.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IN_QA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QA/Security Auditor agent is evaluating the output.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Execution blocked — human input, external dependency, or QA FAIL.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run exceeded retry limit or produced unrecoverable error.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accepted, output stored, downstream tasks unlocked.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Manually cancelled. No further execution.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Dependency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task can have zero or more prerequisite tasks (task_dependencies 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Dependency types: FINISH_TO_START (default), START_TO_START, FINISH_TO_FINISH.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Control Tower evaluates dependency resolution on every task state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Circular dependency detection runs at blueprint time — blocked at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Soft dependencies (informational) vs hard dependencies (blocking) are both tracked.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Retry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Rule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retries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(configurable per task type)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delay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Exponential backoff: 30s, 2m, 10m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trigger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runtime error, AI API timeout, schema validation failure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retry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FAIL (goes to BLOCKED, requires human intervention)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logging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attempt stored as task_run record with full error detail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Blocked State Handling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enters BLOCKED state. Blocker record created with type, description, severity.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dispatched (webhook / email) to workspace owner.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Blocker assigned to human or specific agent role for resolution.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resolution: blocker marked RESOLVED, task returns to READY.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trail preserved — blocker resolution captured in task_runs.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Agent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 / Boundaries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Meta-agent. Manages the overall execution plan. Resolves conflicts between agents. Does not write code or content directly.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Designs system layers, selects tech stack, writes ADRs, validates that blueprint is technically sound.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Analyst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Converts questionnaire answers into PRD-Lite and blueprint. Defines user stories, acceptance criteria, success metrics.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Engineer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Generates API contracts, writes backend code, creates migrations, documents endpoints.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Engineer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Generates UI components, implements API integrations, validates against design specs.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Automation Engineer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Designs and documents n8n workflows. Validates automation logic. Does NOT modify DB schema.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Connects third-party APIs. Validates credentials. Documents integration configs.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QA/Security Auditor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Reviews all agent outputs against acceptance criteria. Performs security review on code and API contracts. Issues qa_verdicts.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Documentation Engineer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Ensures all documents are created, formatted, and up to date. Fills gaps left by other agents.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Analyst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Analyses AI usage, infra costs, and SaaS subscriptions. Generates cost_estimates. Fires cost alerts.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Recommendation Analyst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Analyses project complexity signals. Generates recommendation_reports. Categorises suggestions by urgency.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Release Manager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Validates release readiness. Generates release runbook. Triggers deployment workflow.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Agent Handoff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Handoffs are explicit: each task has an assigned agent_role and optional handoff_to_role.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Orchestrator is always notified of handoffs — logs to agent_outputs with type HANDOFF.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Handoffs carry full context payload: project_id, task_id, previous output reference,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task cannot be handed off to its originating agent in the same execution run (prevents loops).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Failed handoffs are escalated to Orchestrator for re-routing.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Integration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Supported Integration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GPT models for agent execution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Anthropic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models for agent execution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Database/Auth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DB + Auth provisioning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 creation, commits, PRs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Workflow execution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Deployment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deployments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Netlify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Deployment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deployments (alternative)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Cloudflare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CDN/DNS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 management, edge config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SendGrid / Resend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Transactional email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Twilio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SMS notifications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processing for built products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PostHog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analytics for built products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tracking for built products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Integration Connection Lifecycle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initiates connection via UI or API → integration_providers record referenced.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Credentials captured (API key, OAuth token, etc.) → encrypted and stored in credentials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 integration record created in project_integrations linking project to provider.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Environment mapping established: which credential set maps to dev/staging/prod.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check executed → connection status updated (ACTIVE / FAILED).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use: Integration Layer resolves correct credential for current environment, decrypts at runtime.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rotation: new credential stored, old marked REVOKED, health check re-run.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Credential Storage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Security Rule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Credentials are NEVER stored in plaintext. All values encrypted using AES-256 at the application layer before insert.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encryption key is stored in the deployment environment (not in the DB).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RLS policies restrict credential reads to the owning workspace only.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Permission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 Level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Can Access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WORKSPACE_OWNER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 owner + workspace admin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Create, update, revoke all integrations in workspace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PROJECT_ADMIN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creator + admins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Connect integrations to their project, rotate credentials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PROJECT_MEMBER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Regular members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 integration status (no credential access)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runtime service account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Read-only credential resolution for assigned project+environment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Environment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project has up to 3 environments: development, staging,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integration can have a different credential set per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Environment is resolved at task dispatch time — agents never see raw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Integration Layer injects resolved, decrypted values into agent payloads.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Credential injection is logged (provider, environment, timestamp) — credential values never logged.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Cost Engine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Tracked Events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Usage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counts per model per call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GPT-4o input/output tokens, Claude Sonnet tokens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Automation Executions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 workflow executions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Workflow runs, steps executed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usage, compute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rows, bandwidth, function invocations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Subscriptions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recurring costs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Pro, Supabase Pro, n8n Cloud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storage, vector storage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storage, document artifacts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Cost Event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billable action generates a cost_event record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project_id — which project incurred the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 — one of: AI_USAGE, AUTOMATION, INFRASTRUCTURE, SAAS,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provider — e.g. anthropic, openai, supabase, n8n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 — e.g. claude-3-5-sonnet, gpt-4o (for AI events)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units — tokens, executions, GB,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unit_cost_usd — cost per unit at time of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total_cost_usd — computed: units * unit_cost_usd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metadata — JSONB with full context (task_id, agent_role, model params,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recorded_at — UTC timestamp of event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Estimation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Before task execution, the Cost Engine generates a pre-execution estimate: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Blueprint analysed: task types, agent roles, estimated complexity identified.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Historical averages per task_type + agent_role queried from cost_events.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 estimate generated using prompt template length + expected output length.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Infrastructure estimate based on project_settings (environment count, expected data volume).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Estimate stored in cost_estimates with confidence_level (LOW/MEDIUM/HIGH).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Estimate shown to user before execution begins — user can approve or adjust scope.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Projection Type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 Method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Cost (total)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 of all cost_events since project creation. Updated in real time.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Recurring Cost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 of SAAS category events extrapolated to 30-day period + infrastructure averages.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Remaining Build Cost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cost_estimate for all PENDING + READY tasks. Re-calculated on task completion.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at Completion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spend to date + remaining build cost estimate.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 Alert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Type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Budget Threshold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build cost &gt; 80% of defined budget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Notify workspace owner, pause new dispatches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Spike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task cost &gt; 3x rolling average for task type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alert, notify owner, flag for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Overage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Projected monthly cost exceeds prior month by &gt; 50%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Notify owner, generate cost report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Error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cost &gt; 2x estimate for any task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Retrain estimate model for that task type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Recommendation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Recommendation Engine continuously evaluates project signals to suggest the right tools, architecture patterns, and scale-up decisions at the right moment. Recommendations are categorised by urgency and project maturity.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Project Maturity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count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20 tasks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 project — keep simple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count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20–100 tasks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 project — consider tooling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count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100 tasks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 project — enforce architecture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count (projected)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1,000 MAU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scaling concerns yet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count (projected)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1k–100k MAU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Consider observability + queue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count (projected)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100k MAU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 CDN, queue, caching layer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volume (projected)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10GB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free tier sufficient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volume (projected)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10GB–1TB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Pro 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volume (projected)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1TB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infra or managed Postgres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feature count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3 AI features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Suggest vector DB, model routing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features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Suggest Supabase Realtime or Ably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Recommendation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 at Different Scales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Small: Supabase Auth. Medium: Supabase + custom roles. Large: Auth0 / Clerk.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Small: PostHog free. Medium: PostHog cloud. Large: Mixpanel / Amplitude.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Small: Sentry free. Medium: Sentry + Datadog APM. Large: full observability stack.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Queue Systems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Small: none needed. Medium: Supabase pg_cron. Large: BullMQ / SQS.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Vector DB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Small: pgvector (Supabase). Medium: Pinecone. Large: Weaviate / Qdrant.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Small: Stripe Checkout. Medium: Stripe Billing. Large: Stripe + custom metering.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Small: Supabase full-text. Medium: Algolia. Large: Elasticsearch / Typesense.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Small: Supabase Storage. Medium: Supabase + Cloudflare R2. Large: S3 + CDN.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Recommendation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REQUIRED_NOW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Without this, the system will not function correctly at current scale.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Best practice for the current project size. Should be implemented this phase.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Adds value but not critical. Can be deferred.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OVERKILL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Adds unnecessary complexity at current scale. Revisit when signals change.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REQUIRED_AT_SCALE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needed now. Will become REQUIRED when maturity signals cross defined thresholds.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Output: recommendation_reports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report generated per evaluation cycle (configurable: on blueprint, weekly, on maturity signal change).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report contains N recommendation items, each with: category, tool, classification, reasoning, estimated_cost_impact, signal_that_triggered_it.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Previous reports retained for trend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can dismiss or accept recommendations. Accepted recommendations generate tasks automatically.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n8n Orchestration Workflow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n8n Design Rule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 is the event bus and trigger layer ONLY.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 workflows do NOT store business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state reads/writes go through the Control Tower API.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workflows are namespaced: buildos_* — never touch existing workflows.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Core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0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 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buildos_project_bootstrap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Webhook: POST /hooks/bootstrap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Triggered on new project creation. Initialises environments, creates default documents, generates first questionnaire.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buildos_generate_blueprint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Webhook: POST /hooks/blueprint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Triggered when questionnaire is completed. Dispatches to Product Analyst + Architect agents. Stores blueprint on completion.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buildos_dispatch_task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Scheduled (every 60s) + Webhook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Polls for READY tasks. Builds execution payload. Dispatches to Agent Runtime. Creates task_run record.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buildos_ingest_agent_output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Webhook: POST /hooks/agent-output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Receives structured output from Agent Runtime. Validates schema. Routes to correct table. Updates task state.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buildos_qa_gate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Triggered by: task enters AWAITING_REVIEW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Dispatches QA agent. Waits for verdict. Routes PASS to COMPLETED, FAIL to BLOCKED.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buildos_recalculate_cost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Event: cost_event inserted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Recomputes project cost totals. Updates cost_models. Evaluates alert thresholds.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buildos_release_gate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Webhook: POST /hooks/release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Checks release_readiness. Validates all tasks complete. Runs final QA sweep. Triggers deployment if approved.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buildos_run_recommendations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Scheduled (daily) + on maturity signal change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Evaluates project signals. Generates recommendation_report. Notifies workspace owner of REQUIRED_NOW items.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Workflow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Mode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buildos_dispatch_task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Runtime unavailable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stays READY. Retry after 5 min. Alert after 3 failures.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buildos_ingest_agent_output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 validation fail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stored as INVALID in agent_outputs. Task set to FAILED. Human review required.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buildos_qa_gate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agent timeout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x2. Then escalate to human review.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buildos_release_gate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Deployment API error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Rollback plan triggered. Blocker created. Release set to BLOCKED.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buildos_recalculate_cost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write fail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event queued in dead-letter store. Reprocessed on next run.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Lifecycle Models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Project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Transitions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created. Questionnaire not yet complete. No blueprint.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BLUEPRINT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Questionnaire complete. Blueprint generation in progress or complete.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PLANNING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Blueprint accepted. Tasks being generated and scheduled.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task execution underway.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IN_QA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tasks complete. Final QA in progress.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READY_FOR_RELEASE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passed. Awaiting deployment.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Deployed to production.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PAUSED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Execution halted by user or budget threshold breach.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ARCHIVED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complete and archived. Read-only.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Agent Execution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QUEUED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Execution payload created, waiting for agent slot.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runtime received payload, execution begun.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STREAMING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is streaming tokens (for long-running LLM calls).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received, schema validation in progress.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validated, written to DB, tokens logged.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during execution. Error details stored. Retry eligible.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TIMED_OUT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Execution exceeded max duration. Treated as FAILED.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Integration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initiated connection, credentials not yet validated.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Health check passed. Integration ready for use.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DEGRADED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Intermittent failures. Requests retried. Owner notified.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Health check failed 3x. Integration disabled. Owner alerted.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REVOKED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Credentials manually revoked. New credential required.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OAuth token expired. Re-authentication required.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Release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Release planned. Not all tasks complete.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READINESS_CHECK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tasks complete. Automated checks running.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AWAITING_APPROVAL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Readiness checks passed. Human approval required.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Deployment in progress.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Successfully deployed. Monitoring active.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ROLLED_BACK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Deployment failed. Previous version restored.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Deployment blocked by critical QA fail or missing requirement.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Full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Schema Design Rules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tables use UUID primary keys (gen_random_uuid()).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tables include created_at and updated_at (auto-managed by trigger).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 deletes via deleted_at where audit trail is required.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Row Level Security (RLS) enabled on all tables.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foreign keys have explicit ON DELETE behaviour defined.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Indexes created on all FK columns and common query columns.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Workspace &amp; Projects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organizations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Top-level account entity. Owns workspaces and billing.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Organisation display name. NOT NULL.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URL-safe unique identifier. UNIQUE constraint.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'free'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Billing plan: free | pro | enterprise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billing_email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Email for billing notifications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'{}'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Extensible org-level config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Auto-set on insert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Auto-updated by trigger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Soft delete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users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Extends Supabase auth.users. Stores profile and org membership.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auth.users(id). Primary key.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organizations(id) ON DELETE CASCADE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Unique. Synced from auth.users.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Profile image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'member'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 role: owner | admin | member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Deactivated users retain 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last_seen_at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 activity timestamp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workspaces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Logical grouping of projects within an organisation.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organizations(id)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Workspace display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UNIQUE within org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is_default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One default workspace per org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projects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 single product being built. Core entity of Build 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workspace_id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workspaces(id)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Project display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UNIQUE within workspace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'draft'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Project lifecycle state. CHECK constraint on valid values.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tech_stack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Array of selected technologies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complexity_score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1–10. Set by Architect agent post-blueprint.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estimated_build_cost_usd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Pre-execution estimate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actual_build_cost_usd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Running total from cost_events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budget_usd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Optional user-set budget cap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project_environments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Dev / staging / production environment configs per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Environment name: development | staging | production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is_production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Flags production env — stricter permissions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variables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'{}'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Non-secret environment variables (key-value)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deployment_url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Base URL once deployed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project_settings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Per-project configuration flags and preferences.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UNIQUE. One row per project.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max_parallel_agents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 concurrent agent executions for this project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auto_dispatch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Auto-dispatch READY tasks or require manual trigger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require_qa_on_all_tasks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Force QA gate on every task completion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cost_alert_threshold_usd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 when build cost exceeds this amount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preferred_ai_provider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anthropic | openai | null (use system default)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notification_webhook_url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Webhook for project-level notifications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Integrations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integration_providers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Static registry of supported third-party providers.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Provider name. UNIQUE. e.g. anthropic, github, vercel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Human-readable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 | VCS | DEPLOYMENT | EMAIL | SMS | ANALYTICS | BILLING | DATABASE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auth_type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API_KEY | OAUTH2 | BASIC | SERVICE_ACCOUNT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required_fields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Array of required credential field names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optional_fields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Array of optional credential field names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health_check_url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URL for automated connection health check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docs_url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Link to provider's API documentation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Whether provider is available for new connections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project_integrations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 specific provider connected to a specific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provider_id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integration_providers(id).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credential_id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credentials(id). Points to active credential.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'pending'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pending | active | degraded | failed | revoked | expired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environment_map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'{}'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Maps environment name to credential_id override. e.g. {production: uuid, staging: uuid}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last_health_check_at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last_error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 error message from health check or usage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credentials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Encrypted credential storage. One row per credential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workspace_id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workspaces(id) ON DELETE CASCADE. Workspace-scoped.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provider_id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integration_providers(id)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Human-readable label e.g. Production Anthropic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encrypted_values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bytea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AES-256 encrypted JSON of credential fields. Never plaintext.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encryption_key_ref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 to encryption key version (not the key itself)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False = revoked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 OAuth tokens or expiring keys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Questionnaire &amp; Blueprint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questionnaires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 set of questions generated for a project at blueprint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Questionnaire version. Increments on re-scoping.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'active'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active | completed | superseded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questions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Array of {id, text, type, options, required}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When all required answers submitted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answers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Individual user answers to questionnaire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questionnaire_id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questionnaires(id)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questions[].id in questionnaire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answered_by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Answer value. Flexible type — text, array, boolean, number.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blueprints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The AI-generated product blueprint for a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questionnaire_id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questionnaires(id)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Blueprint version. Increments on scope change.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'draft'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draft | accepted | superseded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Executive summary of the product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goals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Array of product goals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non_goals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Explicit out-of-scope items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user_personas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Target user personas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feature_list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High-level feature breakdown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tech_stack_recommendation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'{}'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Recommended stack by layer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risk_flags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Identified risks and complexity spikes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generated_by_agent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Agent role that produced this blueprint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accepted_by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users(id). User who approved blueprint.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accepted_at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architecture_decisions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ADR — Architecture Decision Records. Immutable once ACCEPTED.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Sequential ADR number within project. UNIQUE per project.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Short decision title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'draft'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draft | accepted | superseded | deprecated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Why this decision was needed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What was decided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consequences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Trade-offs and implications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superseded_by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architecture_decisions(id). Self-referential.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11.4 Execution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epics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Highest-level grouping of work within a project. Maps to a product area.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Epic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'pending'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pending | in_progress | completed | cancelled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order_index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Display ordering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features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 deliverable feature within an epic.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epic_id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epics(id)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projects(id). Denormalised for fast queries.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Feature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acceptance_criteria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Array of criteria strings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'pending'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pending | in_progress | completed | cancelled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'medium'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critical | high | medium | low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order_index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Atomic unit of work. Assigned to an agent role for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feature_id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features(id)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Denormalised FK → projects(id).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task specification for the agent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agent_role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Which agent type executes this task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'pending'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pending | ready | dispatched | in_progress | awaiting_review | in_qa | blocked | failed | completed | cancelled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task_type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code | schema | document | test | review | deploy | design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'medium'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critical | high | medium | low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context_payload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'{}'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Precomputed context injected into agent prompt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expected_output_schema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 Schema that agent output must conform to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retry_count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Current number of retries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max_retries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estimated_cost_usd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Pre-execution cost estimate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actual_cost_usd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 on completion from cost_events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dispatched_at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order_index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task_dependencies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Dependency graph between tasks. Prevents premature dispatch.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task_id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tasks(id) ON DELETE CASCADE. The dependent task.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depends_on_task_id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tasks(id). The prerequisite task.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dependency_type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'finish_to_start'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finish_to_start | start_to_start | finish_to_finish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is_hard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true = blocking. false = informational only.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task_runs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Execution history for each task attempt. Full audit trail.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task_id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tasks(id)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Denormalised FK → projects(id).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attempt_number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agent_role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Which agent executed this run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queued | started | streaming | validating | completed | failed | timed_out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duration_ms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Execution duration in milliseconds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tokens_input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Input tokens consumed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tokens_output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Output tokens generated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model_used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e.g. claude-3-5-sonnet-20241022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Error detail if status = 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error_code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Structured error code for programmatic handling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cost_usd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cost of this run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agent_outputs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Structured outputs from agent executions. All agent results stored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task_run_id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task_runs(id)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task_id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Denormalised FK → tasks(id).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Denormalised FK → projects(id).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agent_role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output_type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code | schema | document | test | review | handoff | qa_verdict | invalid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Structured output. Shape depends on output_type.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raw_text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Raw LLM response before parsing (for debugging)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is_valid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Whether output passed schema validation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validation_errors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Schema validation error details if is_valid = false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11.5 Documentation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documents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All project documents (PRDs, ADRs, runbooks,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document_type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prd | architecture | adr | data_model | api_contract | automation | cost_model | qa_report | runbook | other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'draft'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draft | in_review | accepted | superseded | deprecated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Markdown content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owner_agent_role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Agent role responsible for this doc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superseded_by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documents(id). Self-referential.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artifacts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Binary and structured file artifacts produced by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task_id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tasks(id). Null if project-level artifact.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artifact_type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file | image | diagram | schema_dump | api_spec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storage_path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Path in Supabase Storage bucket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size_bytes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checksum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SHA-256 hash for integrity verification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schema_registry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Tracks all DB schema versions and migration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Migration version. e.g. 20240101120000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Migration 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sql_up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Forward migration SQL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sql_down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Rollback SQL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applied_at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When migration was applied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applied_by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users(id). Or null if applied by CI.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'pending'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pending | applied | rolled_back | 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api_contracts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Versioned API specifications per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service_name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 of the service/API (e.g. control-tower, agent-runtime)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Semantic version. e.g. 1.0.0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spec_format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'openapi_3'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openapi_3 | graphql | asyncapi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spec_content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spec as JSON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'draft'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draft | active | deprecated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11.6 QA &amp; Release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qa_verdicts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QA/Security Auditor verdicts on task outputs.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task_id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tasks(id)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agent_output_id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agent_outputs(id). The output being reviewed.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Denormalised.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verdict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PASS | FAIL | CONDITIONAL_PASS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1–100 quality score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issues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Array of {severity, category, description, line_ref}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suggestions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Improvement suggestions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security_flags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Security-specific findings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reviewed_by_agent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Always: qa_security_auditor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release_readiness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Release gate evaluation record. One per release attempt.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release_version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Semantic version of this release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'draft'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draft | readiness_check | awaiting_approval | deploying | deployed | rolled_back | blocked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total_tasks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completed_tasks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failed_tasks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qa_pass_rate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Percentage of tasks with PASS QA verdict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deployed_at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deployment_url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blockers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Tracks all blocked states across tasks and releases.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task_id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tasks(id). Null if project-level blocker.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blocker_type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qa_fail | human_input | external_dependency | budget | error | missing_integration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'medium'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critical | high | medium | low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blocker 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users(id). Human assigned to resolve.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'open'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open | in_progress | resolved | dismissed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resolution_notes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11.7 Cost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cost_models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Aggregated cost summary per project. Refreshed on each cost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UNIQUE. One per project.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total_spend_usd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Running total of all cost_events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ai_usage_usd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automation_usd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infrastructure_usd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saas_usd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storage_usd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projected_monthly_usd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30-day projection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budget_usd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Synced from projects.budget_usd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last_calculated_at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cost_events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Immutable ledger of every billable event. Never updated.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task_run_id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task_runs(id). Null for infrastructure/SaaS events.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AI_USAGE | AUTOMATION | INFRASTRUCTURE | SAAS | STORAGE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e.g. anthropic, openai, supabase, n8n, vercel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 AI events: model name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units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Tokens, executions, GB, etc.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unit_label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tokens_input | tokens_output | executions | gb | requests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unit_cost_usd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numeric(14,8)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Cost per unit at time of event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total_cost_usd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units * unit_cost_usd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'{}'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context: agent_role, task_type, prompt_version, etc.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recorded_at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cost_estimates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Pre-execution cost estimates. Compared against actuals on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task_id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tasks(id). Null for project-level estimates.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estimate_type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task | feature | epic | project | monthly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estimated_usd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confidence_level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'medium'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low | medium | high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estimation_basis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'{}'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How the estimate was computed (token counts, historical averages)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actual_usd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 after execution. Used to improve future estimates.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variance_pct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numeric(8,4)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Computed: (actual - estimated) / estimated * 100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11.8 Recommendations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recommendation_reports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Periodic recommendation snapshots for a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triggered_by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blueprint | maturity_signal | scheduled | manual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maturity_signals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'{}'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Snapshot of project signals at time of evaluation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'[]'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Array of {category, tool, classification, reasoning, estimated_cost_impact, signal}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required_now_count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recommended_count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'active'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active | dismissed | superseded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11.9 Deployment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domains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Custom domains associated with a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e.g. myproduct.com. UNIQUE.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is_primary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dns_status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'pending'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pending | configured | verified | 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ssl_status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'pending'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pending | provisioning | active | 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cloudflare | vercel | netlify | other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verified_at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deployment_targets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Deployment environment configurations per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8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Constraints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projects(id) ON DELETE CASCADE. Indexed.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environment_id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→ project_environments(id)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vercel | netlify | cloudflare | custom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target_config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'{}'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Provider-specific deployment config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last_deployment_id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Provider-assigned deployment 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last_deployed_at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'inactive'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inactive | deploying | live | 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health_url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Health check endpoint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now()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Risks &amp; Assumptions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Key Assumptions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Pro tier will be used for production. Free tier limitations (2 projects, 500MB) are not suitable for this system.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n8n Cloud or self-hosted n8n instance is available before Phase 3 implementation.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provider rate limits will be managed at the Integration Layer — retries and backoff handled there, not in n8n.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credential encryption happens at the application layer (Control Tower API) before values reach Supabase.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is initially single-region. Multi-region replication is deferred to post-Phase 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outputs are always structured JSON conforming to a defined schema. Unstructured LLM outputs are validation failures, not valid results.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provider cost overrun on complex projects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alerts + budget gates + pre-execution estimates with approval step.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output schema drift (LLM produces invalid JSON)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Strict schema validation on ingest. INVALID state in agent_outputs. Automated retry with schema reminder injection.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 workflow state inconsistency on crash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state in Supabase, not n8n. n8n is idempotent — replaying a workflow produces same result.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Credential encryption key loss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 stored in deployment secrets manager (not DB). Rotation process documented in runbook. Backup key escrow required.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 migration conflicts in team environment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Migration-first discipline + sequential timestamps. CI gate rejects PRs with conflicting migrations.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execution deadlock (circular task dependencies)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Circular dependency detection at blueprint generation time. Hard constraint — creation blocked.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RLS misconfiguration exposing cross-workspace data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RLS policies peer-reviewed in every migration PR. Automated RLS test suite in CI.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Phase 3 — Recommended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Phase 3 implements the runtime layer on top of the foundation established in Phases 1 and 2.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 Phase 3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800"/>
        <w:gridCol w:w="16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 Tower API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tRPC or REST API over Supabase. Implements all business logic modules. Auth via Supabase JWT.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 Workflow Implementation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and test all 8 core workflows defined in Section 9. Wire to Control Tower webhooks.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Runtime Service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Node.js service receiving n8n dispatches. Executes agent prompts. Returns structured outputs.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Engine Implementation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 packages/cost-engine. Wire to cost_events inserts. Implement alert system.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Integration Adapter Layer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integration adapters for Anthropic, OpenAI, GitHub, Supabase. Credential resolution.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Recommendation Engine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 signal evaluation logic. Wire to daily n8n trigger.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 Tower UI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frontend. Dashboard, project view, task board, cost view, blueprint review.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Integration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Auto-create repos on project creation. Commit agent-generated code. PR workflow.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Deployment Integration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Wire Vercel/Netlify deployment targets. Trigger on release approval.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13.2 Phase 3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new project can be created end-to-end: questionnaire → blueprint → tasks → agent execution → QA →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cost events captured in real time. Cost model updated within 5 seconds of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agent output reaches the database without passing schema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workflows namespaced under buildos_* and version-controlled.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RLS enforces workspace isolation — verified by automated test suite.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can be cloned to a fresh Supabase + n8n + GitHub account by running a single bootstrap script.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3 Entry Condition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 must NOT begin until: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1. All Phase 2 migrations have been applied and verified on a clean Supabase project.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2. The monorepo structure from Phase 1 is initialised in a dedicated GitHub repository.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3. At least one n8n instance (cloud or self-hosted) is available and namespaced.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</w:pPr>
    <w:r>
      <w:rPr>
        <w:rFonts w:ascii="Arial" w:cs="Arial" w:eastAsia="Arial" w:hAnsi="Arial"/>
        <w:color w:val="475569"/>
        <w:sz w:val="16"/>
        <w:szCs w:val="16"/>
      </w:rPr>
      <w:t xml:space="preserve">Confidential — Mumes / SaaS 4 SaaS   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</w:pPr>
    <w:r>
      <w:rPr>
        <w:rFonts w:ascii="Arial" w:cs="Arial" w:eastAsia="Arial" w:hAnsi="Arial"/>
        <w:color w:val="475569"/>
        <w:sz w:val="18"/>
        <w:szCs w:val="18"/>
      </w:rPr>
      <w:t xml:space="preserve">BUILD OS — Development Operating System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2026-03-28T01:06:19.301Z</dcterms:created>
  <dcterms:modified xsi:type="dcterms:W3CDTF">2026-03-28T01:06:19.301Z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