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686C3" w14:textId="215AF1C3" w:rsidR="003F6325" w:rsidRDefault="00E228C7" w:rsidP="003F6325">
      <w:pPr>
        <w:pStyle w:val="ListParagraph"/>
        <w:numPr>
          <w:ilvl w:val="0"/>
          <w:numId w:val="1"/>
        </w:numPr>
      </w:pPr>
      <w:r>
        <w:t>This project is a web application that</w:t>
      </w:r>
      <w:r w:rsidR="00B7489C">
        <w:t xml:space="preserve"> </w:t>
      </w:r>
      <w:r>
        <w:t>is designed to help small bu</w:t>
      </w:r>
      <w:r w:rsidR="00B7489C">
        <w:t>si</w:t>
      </w:r>
      <w:r>
        <w:t>nesses visualize and interp</w:t>
      </w:r>
      <w:r w:rsidR="00B7489C">
        <w:t>ret</w:t>
      </w:r>
      <w:r>
        <w:t xml:space="preserve"> key data without advanced analytical software. </w:t>
      </w:r>
      <w:r w:rsidR="00B7489C">
        <w:rPr>
          <w:kern w:val="0"/>
          <w14:ligatures w14:val="none"/>
        </w:rPr>
        <w:t>Many small business owners collect data such as expenses, sales, and operational data, but struggle to derive insights from it.</w:t>
      </w:r>
      <w:r w:rsidR="00B7489C">
        <w:t xml:space="preserve"> This web app will help simplify data analysis by turning that raw information into clear visualizations. This will allow users to make informed and quick business decisions. </w:t>
      </w:r>
    </w:p>
    <w:p w14:paraId="07C135A8" w14:textId="74940E40" w:rsidR="003F6325" w:rsidRDefault="003F6325" w:rsidP="003F6325">
      <w:pPr>
        <w:pStyle w:val="ListParagraph"/>
        <w:numPr>
          <w:ilvl w:val="1"/>
          <w:numId w:val="1"/>
        </w:numPr>
      </w:pPr>
      <w:r>
        <w:t>The target audience is small business owners, analysts, and ent</w:t>
      </w:r>
      <w:r w:rsidR="009F1D29">
        <w:t>re</w:t>
      </w:r>
      <w:r>
        <w:t>preneurs who need summ</w:t>
      </w:r>
      <w:r w:rsidR="009F1D29">
        <w:t>a</w:t>
      </w:r>
      <w:r>
        <w:t xml:space="preserve">ries of their business performance. </w:t>
      </w:r>
      <w:r w:rsidR="009F1D29">
        <w:t xml:space="preserve">A lot of these users lack analytical skills and need intuitive tools that bring complex data into insights. </w:t>
      </w:r>
    </w:p>
    <w:p w14:paraId="4A2602B6" w14:textId="2D026F37" w:rsidR="003F6325" w:rsidRDefault="009F1D29" w:rsidP="003F6325">
      <w:pPr>
        <w:pStyle w:val="ListParagraph"/>
        <w:numPr>
          <w:ilvl w:val="0"/>
          <w:numId w:val="1"/>
        </w:numPr>
      </w:pPr>
      <w:r>
        <w:t>Some Core features include Data upload</w:t>
      </w:r>
      <w:r w:rsidR="00647818">
        <w:t>,</w:t>
      </w:r>
      <w:r w:rsidR="0090408F">
        <w:t xml:space="preserve"> </w:t>
      </w:r>
      <w:r w:rsidR="00647818">
        <w:t xml:space="preserve">which </w:t>
      </w:r>
      <w:r w:rsidR="0090408F">
        <w:t xml:space="preserve">allows users to import CSV or Excel files to create charts and </w:t>
      </w:r>
      <w:r w:rsidR="00511B63">
        <w:t>graphs</w:t>
      </w:r>
    </w:p>
    <w:p w14:paraId="41D3CEF0" w14:textId="1C54F978" w:rsidR="0090408F" w:rsidRDefault="0090408F" w:rsidP="003F6325">
      <w:pPr>
        <w:pStyle w:val="ListParagraph"/>
        <w:numPr>
          <w:ilvl w:val="0"/>
          <w:numId w:val="1"/>
        </w:numPr>
      </w:pPr>
      <w:r>
        <w:t>KPI T</w:t>
      </w:r>
      <w:r w:rsidR="00995C1D">
        <w:t>r</w:t>
      </w:r>
      <w:r>
        <w:t>acker</w:t>
      </w:r>
      <w:r w:rsidR="00995C1D">
        <w:t xml:space="preserve">: tracks and calculates metrics like growth in revenue, margin of profit, and the efficiency of </w:t>
      </w:r>
      <w:r w:rsidR="00511B63">
        <w:t xml:space="preserve">operation. </w:t>
      </w:r>
    </w:p>
    <w:p w14:paraId="7B2E3826" w14:textId="710B1B7F" w:rsidR="00511B63" w:rsidRDefault="00511B63" w:rsidP="003F6325">
      <w:pPr>
        <w:pStyle w:val="ListParagraph"/>
        <w:numPr>
          <w:ilvl w:val="0"/>
          <w:numId w:val="1"/>
        </w:numPr>
      </w:pPr>
      <w:r>
        <w:t>Trend predictor: This basic feature will show performance trends and highlight business op</w:t>
      </w:r>
      <w:r w:rsidR="00647818">
        <w:t>po</w:t>
      </w:r>
      <w:r>
        <w:t xml:space="preserve">rtunities. </w:t>
      </w:r>
    </w:p>
    <w:p w14:paraId="43DF3379" w14:textId="0A9D31FB" w:rsidR="00511B63" w:rsidRDefault="00511B63" w:rsidP="003F6325">
      <w:pPr>
        <w:pStyle w:val="ListParagraph"/>
        <w:numPr>
          <w:ilvl w:val="0"/>
          <w:numId w:val="1"/>
        </w:numPr>
      </w:pPr>
      <w:r>
        <w:t>AI integration:</w:t>
      </w:r>
      <w:r w:rsidR="00647818">
        <w:t xml:space="preserve"> a predictive model that can suggest potential improvements and insights based on past data. </w:t>
      </w:r>
    </w:p>
    <w:p w14:paraId="039DD42F" w14:textId="51D1AFE4" w:rsidR="00647818" w:rsidRDefault="00647818" w:rsidP="00647818">
      <w:pPr>
        <w:pStyle w:val="ListParagraph"/>
        <w:numPr>
          <w:ilvl w:val="1"/>
          <w:numId w:val="1"/>
        </w:numPr>
      </w:pPr>
      <w:r>
        <w:t xml:space="preserve">The technology will consist of </w:t>
      </w:r>
      <w:r w:rsidR="005A7ECD">
        <w:t>Python for the backend, Pandas for data, React for the frontend</w:t>
      </w:r>
      <w:r w:rsidR="009971F5">
        <w:t xml:space="preserve">, and deployment on Google Cloud Run. </w:t>
      </w:r>
    </w:p>
    <w:sectPr w:rsidR="00647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DB6FF0"/>
    <w:multiLevelType w:val="hybridMultilevel"/>
    <w:tmpl w:val="1144A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7910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953"/>
    <w:rsid w:val="0005304A"/>
    <w:rsid w:val="00093072"/>
    <w:rsid w:val="000A5A89"/>
    <w:rsid w:val="00107D2C"/>
    <w:rsid w:val="003F6325"/>
    <w:rsid w:val="0040184B"/>
    <w:rsid w:val="00511B63"/>
    <w:rsid w:val="005A7ECD"/>
    <w:rsid w:val="005B2C9B"/>
    <w:rsid w:val="00647818"/>
    <w:rsid w:val="008E4953"/>
    <w:rsid w:val="0090408F"/>
    <w:rsid w:val="00995C1D"/>
    <w:rsid w:val="009971F5"/>
    <w:rsid w:val="009F1D29"/>
    <w:rsid w:val="00AD5048"/>
    <w:rsid w:val="00B7489C"/>
    <w:rsid w:val="00E228C7"/>
    <w:rsid w:val="00E64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18845C"/>
  <w15:chartTrackingRefBased/>
  <w15:docId w15:val="{A55AD7D9-1627-E742-A338-EF69D564E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9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9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9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9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9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9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9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9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9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9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9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Hall, Ayden</dc:creator>
  <cp:keywords/>
  <dc:description/>
  <cp:lastModifiedBy>Hall, Ayden</cp:lastModifiedBy>
  <cp:revision>12</cp:revision>
  <dcterms:created xsi:type="dcterms:W3CDTF">2025-11-09T19:09:00Z</dcterms:created>
  <dcterms:modified xsi:type="dcterms:W3CDTF">2025-11-09T19:20:00Z</dcterms:modified>
</cp:coreProperties>
</file>