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t>PEAP 4 6-Week Online</w:t>
      </w:r>
    </w:p>
    <w:p>
      <w:pPr>
        <w:pStyle w:val="2"/>
        <w:rPr>
          <w:rFonts w:ascii="Arial" w:hAnsi="Arial" w:cs="Arial"/>
          <w:color w:val="ED7D31" w:themeColor="accent2"/>
          <w:sz w:val="22"/>
          <w:szCs w:val="22"/>
          <w14:textFill>
            <w14:solidFill>
              <w14:schemeClr w14:val="accent2"/>
            </w14:solidFill>
          </w14:textFill>
        </w:rPr>
      </w:pPr>
      <w:r>
        <w:rPr>
          <w:rFonts w:ascii="Arial" w:hAnsi="Arial" w:cs="Arial"/>
          <w:color w:val="ED7D31" w:themeColor="accent2"/>
          <w:sz w:val="22"/>
          <w:szCs w:val="22"/>
          <w14:textFill>
            <w14:solidFill>
              <w14:schemeClr w14:val="accent2"/>
            </w14:solidFill>
          </w14:textFill>
        </w:rPr>
        <w:t>PEAP 4 Possible Viva questions:</w:t>
      </w:r>
    </w:p>
    <w:p>
      <w:pPr>
        <w:rPr>
          <w:rFonts w:ascii="Arial" w:hAnsi="Arial" w:cs="Arial"/>
          <w:sz w:val="22"/>
        </w:rPr>
      </w:pPr>
      <w:r>
        <w:rPr>
          <w:rFonts w:ascii="Arial" w:hAnsi="Arial" w:cs="Arial"/>
          <w:sz w:val="22"/>
        </w:rPr>
        <w:t xml:space="preserve">Here are some possible questions and areas examiners might ask you in your PEAP 4 viva. The question forms and wordings can of course change from one examiner to the other, </w:t>
      </w:r>
      <w:r>
        <w:rPr>
          <w:rFonts w:ascii="Arial" w:hAnsi="Arial" w:cs="Arial"/>
          <w:b/>
          <w:bCs/>
          <w:sz w:val="22"/>
        </w:rPr>
        <w:t xml:space="preserve">and there will be other questions not included here. </w:t>
      </w:r>
      <w:r>
        <w:rPr>
          <w:rFonts w:ascii="Arial" w:hAnsi="Arial" w:cs="Arial"/>
          <w:sz w:val="22"/>
        </w:rPr>
        <w:t>It is your responsibility to be as prepared as possible by considering all aspects of your research, learning and paper, that examiners might ask about.</w:t>
      </w:r>
    </w:p>
    <w:p>
      <w:pPr>
        <w:rPr>
          <w:rFonts w:ascii="Arial" w:hAnsi="Arial" w:cs="Arial"/>
          <w:sz w:val="22"/>
        </w:rPr>
      </w:pPr>
      <w:r>
        <w:rPr>
          <w:rFonts w:ascii="Arial" w:hAnsi="Arial" w:cs="Arial"/>
          <w:sz w:val="22"/>
        </w:rPr>
        <w:t xml:space="preserve">Remember that the purpose of the viva questions is </w:t>
      </w:r>
      <w:r>
        <w:rPr>
          <w:rFonts w:ascii="Arial" w:hAnsi="Arial" w:cs="Arial"/>
          <w:b/>
          <w:bCs/>
          <w:sz w:val="22"/>
        </w:rPr>
        <w:t>not</w:t>
      </w:r>
      <w:r>
        <w:rPr>
          <w:rFonts w:ascii="Arial" w:hAnsi="Arial" w:cs="Arial"/>
          <w:sz w:val="22"/>
        </w:rPr>
        <w:t xml:space="preserve"> to criticise your work, but to give you the opportunity to discuss and explain your decisions throughout the research, reading and writing process.</w:t>
      </w:r>
    </w:p>
    <w:tbl>
      <w:tblPr>
        <w:tblStyle w:val="17"/>
        <w:tblW w:w="4976" w:type="pct"/>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9241"/>
      </w:tblGrid>
      <w:tr>
        <w:trPr>
          <w:cantSplit/>
          <w:trHeight w:val="570" w:hRule="atLeast"/>
          <w:tblHeader/>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vAlign w:val="center"/>
          </w:tcPr>
          <w:p>
            <w:pPr>
              <w:jc w:val="center"/>
              <w:rPr>
                <w:rFonts w:ascii="Arial" w:hAnsi="Arial" w:eastAsia="Verdana" w:cs="Arial"/>
                <w:b/>
                <w:sz w:val="22"/>
              </w:rPr>
            </w:pPr>
            <w:r>
              <w:rPr>
                <w:rFonts w:ascii="Arial" w:hAnsi="Arial" w:cs="Arial"/>
                <w:b/>
                <w:sz w:val="22"/>
              </w:rPr>
              <w:t>Area / Questions</w:t>
            </w:r>
          </w:p>
        </w:tc>
      </w:tr>
      <w:tr>
        <w:trPr>
          <w:cantSplit/>
          <w:trHeight w:val="1701" w:hRule="atLeast"/>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EF2CC" w:themeFill="accent4" w:themeFillTint="33"/>
          </w:tcPr>
          <w:p>
            <w:pPr>
              <w:rPr>
                <w:rFonts w:ascii="Arial" w:hAnsi="Arial" w:cs="Arial"/>
                <w:b/>
                <w:sz w:val="22"/>
              </w:rPr>
            </w:pPr>
            <w:r>
              <w:rPr>
                <w:rFonts w:ascii="Arial" w:hAnsi="Arial" w:cs="Arial"/>
                <w:b/>
                <w:sz w:val="22"/>
              </w:rPr>
              <w:t>following-up on your summary phase</w:t>
            </w:r>
          </w:p>
          <w:p>
            <w:pPr>
              <w:pStyle w:val="38"/>
              <w:numPr>
                <w:ilvl w:val="0"/>
                <w:numId w:val="5"/>
              </w:numPr>
              <w:spacing w:after="120"/>
              <w:rPr>
                <w:rFonts w:ascii="Arial" w:hAnsi="Arial" w:cs="Arial"/>
                <w:sz w:val="22"/>
              </w:rPr>
            </w:pPr>
            <w:commentRangeStart w:id="0"/>
            <w:r>
              <w:rPr>
                <w:rFonts w:ascii="Arial" w:hAnsi="Arial" w:cs="Arial"/>
                <w:sz w:val="22"/>
              </w:rPr>
              <w:t xml:space="preserve">Why exactly did you choose this topic? </w:t>
            </w:r>
            <w:commentRangeEnd w:id="0"/>
            <w:r>
              <w:commentReference w:id="0"/>
            </w:r>
          </w:p>
          <w:p>
            <w:pPr>
              <w:pStyle w:val="38"/>
              <w:numPr>
                <w:ilvl w:val="0"/>
                <w:numId w:val="5"/>
              </w:numPr>
              <w:spacing w:before="120" w:after="120"/>
              <w:ind w:left="828" w:hanging="357"/>
              <w:rPr>
                <w:rFonts w:ascii="Arial" w:hAnsi="Arial" w:cs="Arial"/>
                <w:sz w:val="22"/>
              </w:rPr>
            </w:pPr>
            <w:commentRangeStart w:id="1"/>
            <w:r>
              <w:rPr>
                <w:rFonts w:ascii="Arial" w:hAnsi="Arial" w:cs="Arial"/>
                <w:sz w:val="22"/>
              </w:rPr>
              <w:t>Are there any ideas you have read about but have decided not to include? Why have you chosen to ignore these ideas?</w:t>
            </w:r>
            <w:commentRangeEnd w:id="1"/>
            <w:r>
              <w:commentReference w:id="1"/>
            </w:r>
          </w:p>
        </w:tc>
      </w:tr>
      <w:tr>
        <w:trPr>
          <w:cantSplit/>
          <w:trHeight w:val="1701" w:hRule="atLeast"/>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E2EFD9" w:themeFill="accent6" w:themeFillTint="33"/>
          </w:tcPr>
          <w:p>
            <w:pPr>
              <w:rPr>
                <w:rFonts w:ascii="Arial" w:hAnsi="Arial" w:eastAsia="Verdana" w:cs="Arial"/>
                <w:b/>
                <w:sz w:val="22"/>
              </w:rPr>
            </w:pPr>
            <w:r>
              <w:rPr>
                <w:rFonts w:ascii="Arial" w:hAnsi="Arial" w:cs="Arial"/>
                <w:b/>
                <w:sz w:val="22"/>
              </w:rPr>
              <w:t xml:space="preserve"> your chosen sources</w:t>
            </w:r>
          </w:p>
          <w:p>
            <w:pPr>
              <w:pStyle w:val="47"/>
              <w:numPr>
                <w:ilvl w:val="0"/>
                <w:numId w:val="6"/>
              </w:numPr>
              <w:rPr>
                <w:rFonts w:cs="Arial"/>
              </w:rPr>
            </w:pPr>
            <w:commentRangeStart w:id="2"/>
            <w:r>
              <w:rPr>
                <w:rFonts w:cs="Arial"/>
              </w:rPr>
              <w:t xml:space="preserve">Think about some of the sources you have used. How </w:t>
            </w:r>
            <w:r>
              <w:rPr>
                <w:rFonts w:cs="Arial"/>
                <w:i/>
              </w:rPr>
              <w:t>reliable</w:t>
            </w:r>
            <w:r>
              <w:rPr>
                <w:rFonts w:cs="Arial"/>
              </w:rPr>
              <w:t xml:space="preserve"> do you think they are? Why do you think this?</w:t>
            </w:r>
            <w:commentRangeEnd w:id="2"/>
            <w:r>
              <w:commentReference w:id="2"/>
            </w:r>
          </w:p>
          <w:p>
            <w:pPr>
              <w:pStyle w:val="47"/>
              <w:numPr>
                <w:ilvl w:val="0"/>
                <w:numId w:val="6"/>
              </w:numPr>
              <w:rPr>
                <w:rFonts w:cs="Arial"/>
              </w:rPr>
            </w:pPr>
            <w:commentRangeStart w:id="3"/>
            <w:r>
              <w:rPr>
                <w:rFonts w:cs="Arial"/>
              </w:rPr>
              <w:t>Are there any sources you have used a lot? If so, why have you decided to do this?</w:t>
            </w:r>
            <w:commentRangeEnd w:id="3"/>
            <w:r>
              <w:commentReference w:id="3"/>
            </w:r>
          </w:p>
          <w:p>
            <w:pPr>
              <w:pStyle w:val="47"/>
              <w:numPr>
                <w:ilvl w:val="0"/>
                <w:numId w:val="6"/>
              </w:numPr>
              <w:rPr>
                <w:rFonts w:cs="Arial"/>
              </w:rPr>
            </w:pPr>
            <w:commentRangeStart w:id="4"/>
            <w:r>
              <w:rPr>
                <w:rFonts w:cs="Arial"/>
              </w:rPr>
              <w:t>Have any of the sources caused you problems? Why? What has been difficult about them?</w:t>
            </w:r>
            <w:commentRangeEnd w:id="4"/>
            <w:r>
              <w:commentReference w:id="4"/>
            </w:r>
          </w:p>
        </w:tc>
      </w:tr>
      <w:tr>
        <w:trPr>
          <w:cantSplit/>
          <w:trHeight w:val="63" w:hRule="atLeast"/>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DEEAF6" w:themeFill="accent5" w:themeFillTint="33"/>
          </w:tcPr>
          <w:p>
            <w:pPr>
              <w:rPr>
                <w:rFonts w:ascii="Arial" w:hAnsi="Arial" w:eastAsia="Verdana" w:cs="Arial"/>
                <w:b/>
                <w:sz w:val="22"/>
              </w:rPr>
            </w:pPr>
            <w:r>
              <w:rPr>
                <w:rFonts w:ascii="Arial" w:hAnsi="Arial" w:cs="Arial"/>
                <w:b/>
                <w:sz w:val="22"/>
              </w:rPr>
              <w:t>academic positions</w:t>
            </w:r>
          </w:p>
          <w:p>
            <w:pPr>
              <w:pStyle w:val="47"/>
              <w:numPr>
                <w:ilvl w:val="0"/>
                <w:numId w:val="7"/>
              </w:numPr>
              <w:rPr>
                <w:rFonts w:cs="Arial"/>
              </w:rPr>
            </w:pPr>
            <w:commentRangeStart w:id="5"/>
            <w:r>
              <w:rPr>
                <w:rFonts w:cs="Arial"/>
              </w:rPr>
              <w:t xml:space="preserve">Think of a position from your controversial area which you did not write about. Explain why you did not focus on this position. </w:t>
            </w:r>
            <w:commentRangeEnd w:id="5"/>
            <w:r>
              <w:commentReference w:id="5"/>
            </w:r>
          </w:p>
          <w:p>
            <w:pPr>
              <w:pStyle w:val="47"/>
              <w:numPr>
                <w:ilvl w:val="0"/>
                <w:numId w:val="7"/>
              </w:numPr>
              <w:rPr>
                <w:rFonts w:cs="Arial"/>
              </w:rPr>
            </w:pPr>
            <w:commentRangeStart w:id="6"/>
            <w:r>
              <w:rPr>
                <w:rFonts w:cs="Arial"/>
              </w:rPr>
              <w:t>Has your own position on any of the ideas in your paper changed or developed over the last few weeks? If so, how?</w:t>
            </w:r>
            <w:commentRangeEnd w:id="6"/>
            <w:r>
              <w:commentReference w:id="6"/>
            </w:r>
          </w:p>
          <w:p>
            <w:pPr>
              <w:pStyle w:val="47"/>
              <w:numPr>
                <w:ilvl w:val="0"/>
                <w:numId w:val="7"/>
              </w:numPr>
              <w:rPr>
                <w:rFonts w:cs="Arial"/>
              </w:rPr>
            </w:pPr>
            <w:commentRangeStart w:id="7"/>
            <w:r>
              <w:rPr>
                <w:rFonts w:cs="Arial"/>
              </w:rPr>
              <w:t>Have you read any arguments which you don’t really agree with? To what extent do you disagree? Why? Can you also see any positives in these views, even though you disagree?</w:t>
            </w:r>
            <w:commentRangeEnd w:id="7"/>
            <w:r>
              <w:commentReference w:id="7"/>
            </w:r>
          </w:p>
        </w:tc>
      </w:tr>
      <w:tr>
        <w:trPr>
          <w:cantSplit/>
          <w:trHeight w:val="1131" w:hRule="atLeast"/>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BE4D5" w:themeFill="accent2" w:themeFillTint="33"/>
          </w:tcPr>
          <w:p>
            <w:pPr>
              <w:rPr>
                <w:rFonts w:ascii="Arial" w:hAnsi="Arial" w:eastAsia="Verdana" w:cs="Arial"/>
                <w:b/>
                <w:sz w:val="22"/>
              </w:rPr>
            </w:pPr>
            <w:r>
              <w:rPr>
                <w:rFonts w:ascii="Arial" w:hAnsi="Arial" w:cs="Arial"/>
                <w:b/>
                <w:sz w:val="22"/>
              </w:rPr>
              <w:t>conclusions &amp; recommendations</w:t>
            </w:r>
          </w:p>
          <w:p>
            <w:pPr>
              <w:pStyle w:val="47"/>
              <w:numPr>
                <w:ilvl w:val="0"/>
                <w:numId w:val="8"/>
              </w:numPr>
              <w:rPr>
                <w:rFonts w:cs="Arial"/>
              </w:rPr>
            </w:pPr>
            <w:commentRangeStart w:id="8"/>
            <w:r>
              <w:rPr>
                <w:rFonts w:cs="Arial"/>
              </w:rPr>
              <w:t>What are your current conclusions about the topic overall, or specific areas?</w:t>
            </w:r>
            <w:commentRangeEnd w:id="8"/>
            <w:r>
              <w:commentReference w:id="8"/>
            </w:r>
          </w:p>
          <w:p>
            <w:pPr>
              <w:pStyle w:val="47"/>
              <w:numPr>
                <w:ilvl w:val="0"/>
                <w:numId w:val="8"/>
              </w:numPr>
              <w:rPr>
                <w:rFonts w:cs="Arial"/>
              </w:rPr>
            </w:pPr>
            <w:commentRangeStart w:id="9"/>
            <w:r>
              <w:rPr>
                <w:rFonts w:cs="Arial"/>
              </w:rPr>
              <w:t>What do you think might be some of the implications and/or recommendations coming out of your paper, in terms of (a) research and (b) application in the real world?</w:t>
            </w:r>
            <w:commentRangeEnd w:id="9"/>
            <w:r>
              <w:commentReference w:id="9"/>
            </w:r>
          </w:p>
        </w:tc>
      </w:tr>
      <w:tr>
        <w:trPr>
          <w:cantSplit/>
          <w:trHeight w:val="699" w:hRule="atLeast"/>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F1F1F1" w:themeFill="background1" w:themeFillShade="F2"/>
          </w:tcPr>
          <w:p>
            <w:pPr>
              <w:rPr>
                <w:rFonts w:ascii="Arial" w:hAnsi="Arial" w:eastAsia="Verdana" w:cs="Arial"/>
                <w:b/>
                <w:sz w:val="22"/>
              </w:rPr>
            </w:pPr>
            <w:r>
              <w:rPr>
                <w:rFonts w:ascii="Arial" w:hAnsi="Arial" w:cs="Arial"/>
                <w:b/>
                <w:sz w:val="22"/>
              </w:rPr>
              <w:t>challenges &amp; experiences of the research and writing process</w:t>
            </w:r>
          </w:p>
          <w:p>
            <w:pPr>
              <w:pStyle w:val="47"/>
              <w:numPr>
                <w:ilvl w:val="0"/>
                <w:numId w:val="9"/>
              </w:numPr>
              <w:rPr>
                <w:rFonts w:cs="Arial"/>
              </w:rPr>
            </w:pPr>
            <w:commentRangeStart w:id="10"/>
            <w:r>
              <w:rPr>
                <w:rFonts w:cs="Arial"/>
              </w:rPr>
              <w:t xml:space="preserve">Have you had any problems with finding or understanding sources for your paper? How have you been able to deal with these issues?  </w:t>
            </w:r>
            <w:commentRangeEnd w:id="10"/>
            <w:r>
              <w:commentReference w:id="10"/>
            </w:r>
          </w:p>
          <w:p>
            <w:pPr>
              <w:pStyle w:val="47"/>
              <w:numPr>
                <w:ilvl w:val="0"/>
                <w:numId w:val="9"/>
              </w:numPr>
              <w:rPr>
                <w:rFonts w:cs="Arial"/>
              </w:rPr>
            </w:pPr>
            <w:commentRangeStart w:id="11"/>
            <w:r>
              <w:rPr>
                <w:rFonts w:cs="Arial"/>
              </w:rPr>
              <w:t xml:space="preserve">Which part of the </w:t>
            </w:r>
            <w:r>
              <w:rPr>
                <w:rFonts w:cs="Arial"/>
                <w:i/>
                <w:iCs/>
              </w:rPr>
              <w:t>writing process</w:t>
            </w:r>
            <w:r>
              <w:rPr>
                <w:rFonts w:cs="Arial"/>
              </w:rPr>
              <w:t xml:space="preserve"> did you enjoy most? Why?</w:t>
            </w:r>
            <w:commentRangeEnd w:id="11"/>
            <w:r>
              <w:commentReference w:id="11"/>
            </w:r>
          </w:p>
        </w:tc>
      </w:tr>
      <w:tr>
        <w:trPr>
          <w:cantSplit/>
          <w:trHeight w:val="1701" w:hRule="atLeast"/>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D9E2F3" w:themeFill="accent1" w:themeFillTint="33"/>
          </w:tcPr>
          <w:p>
            <w:pPr>
              <w:rPr>
                <w:rFonts w:ascii="Arial" w:hAnsi="Arial" w:eastAsia="Verdana" w:cs="Arial"/>
                <w:b/>
                <w:sz w:val="22"/>
              </w:rPr>
            </w:pPr>
            <w:r>
              <w:rPr>
                <w:rFonts w:ascii="Arial" w:hAnsi="Arial" w:cs="Arial"/>
                <w:b/>
                <w:sz w:val="22"/>
              </w:rPr>
              <w:t>the key lessons learned from this course</w:t>
            </w:r>
          </w:p>
          <w:p>
            <w:pPr>
              <w:pStyle w:val="47"/>
              <w:numPr>
                <w:ilvl w:val="0"/>
                <w:numId w:val="10"/>
              </w:numPr>
              <w:rPr>
                <w:rFonts w:cs="Arial"/>
              </w:rPr>
            </w:pPr>
            <w:commentRangeStart w:id="12"/>
            <w:r>
              <w:rPr>
                <w:rFonts w:cs="Arial"/>
              </w:rPr>
              <w:t>What are the key academic writing and research skills you feel you have learnt from this course?</w:t>
            </w:r>
            <w:commentRangeEnd w:id="12"/>
            <w:r>
              <w:commentReference w:id="12"/>
            </w:r>
          </w:p>
        </w:tc>
      </w:tr>
      <w:tr>
        <w:trPr>
          <w:cantSplit/>
          <w:trHeight w:val="1701" w:hRule="atLeast"/>
        </w:trPr>
        <w:tc>
          <w:tcPr>
            <w:tcW w:w="9016"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tcBorders>
            <w:shd w:val="clear" w:color="auto" w:fill="E2EFD9" w:themeFill="accent6" w:themeFillTint="33"/>
          </w:tcPr>
          <w:p>
            <w:pPr>
              <w:rPr>
                <w:rFonts w:ascii="Arial" w:hAnsi="Arial" w:eastAsia="Verdana" w:cs="Arial"/>
                <w:b/>
                <w:sz w:val="22"/>
              </w:rPr>
            </w:pPr>
            <w:r>
              <w:rPr>
                <w:rFonts w:ascii="Arial" w:hAnsi="Arial" w:cs="Arial"/>
                <w:b/>
                <w:sz w:val="22"/>
              </w:rPr>
              <w:t xml:space="preserve"> links to future study</w:t>
            </w:r>
          </w:p>
          <w:p>
            <w:pPr>
              <w:pStyle w:val="47"/>
              <w:numPr>
                <w:ilvl w:val="0"/>
                <w:numId w:val="11"/>
              </w:numPr>
              <w:rPr>
                <w:rFonts w:cs="Arial"/>
              </w:rPr>
            </w:pPr>
            <w:commentRangeStart w:id="13"/>
            <w:r>
              <w:rPr>
                <w:rFonts w:cs="Arial"/>
              </w:rPr>
              <w:t>How exactly might some of the things you have learnt on this course help you in your future academic studies in the UK?</w:t>
            </w:r>
            <w:commentRangeEnd w:id="13"/>
            <w:r>
              <w:commentReference w:id="13"/>
            </w:r>
            <w:r>
              <w:rPr>
                <w:rFonts w:cs="Arial"/>
              </w:rPr>
              <w:t xml:space="preserve"> </w:t>
            </w:r>
          </w:p>
          <w:p>
            <w:pPr>
              <w:pStyle w:val="47"/>
              <w:numPr>
                <w:ilvl w:val="0"/>
                <w:numId w:val="11"/>
              </w:numPr>
              <w:rPr>
                <w:rFonts w:cs="Arial"/>
              </w:rPr>
            </w:pPr>
            <w:commentRangeStart w:id="14"/>
            <w:r>
              <w:rPr>
                <w:rFonts w:cs="Arial"/>
              </w:rPr>
              <w:t>Thinking about your PAP; do you think there might be any limitations and weaknesses that you might need to improve in future assignments? What, exactly, and why?</w:t>
            </w:r>
            <w:commentRangeEnd w:id="14"/>
            <w:r>
              <w:commentReference w:id="14"/>
            </w:r>
          </w:p>
          <w:p>
            <w:pPr>
              <w:pStyle w:val="47"/>
              <w:numPr>
                <w:ilvl w:val="0"/>
                <w:numId w:val="0"/>
              </w:numPr>
              <w:rPr>
                <w:rFonts w:cs="Arial"/>
              </w:rPr>
            </w:pPr>
          </w:p>
        </w:tc>
      </w:tr>
    </w:tbl>
    <w:p>
      <w:pPr>
        <w:keepNext/>
        <w:keepLines/>
        <w:spacing w:before="200" w:after="60"/>
        <w:jc w:val="both"/>
        <w:outlineLvl w:val="0"/>
        <w:rPr>
          <w:rFonts w:ascii="Arial" w:hAnsi="Arial" w:eastAsia="Arial" w:cs="Arial"/>
          <w:color w:val="002060"/>
          <w:sz w:val="28"/>
          <w:szCs w:val="28"/>
          <w:lang w:val="en" w:eastAsia="en-GB"/>
        </w:rPr>
      </w:pPr>
    </w:p>
    <w:sectPr>
      <w:headerReference r:id="rId7" w:type="default"/>
      <w:footerReference r:id="rId8" w:type="default"/>
      <w:pgSz w:w="11906" w:h="16838"/>
      <w:pgMar w:top="1642" w:right="1418" w:bottom="703" w:left="1418" w:header="567" w:footer="510"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yden" w:date="2024-08-20T21:55:26Z" w:initials="">
    <w:p w14:paraId="7FDA0207">
      <w:pPr>
        <w:pStyle w:val="7"/>
      </w:pPr>
      <w:r>
        <w:rPr>
          <w:rFonts w:hint="eastAsia"/>
        </w:rPr>
        <w:t>First of all, because this is my job and also the content of my future courses. Furthermore, AI such as AI programming assistants are developing very rapidly at present. I really want to study how it will affect our industry, so I chose this topic.</w:t>
      </w:r>
    </w:p>
    <w:p w14:paraId="6DD99207">
      <w:pPr>
        <w:pStyle w:val="7"/>
      </w:pPr>
    </w:p>
  </w:comment>
  <w:comment w:id="1" w:author="Ayden" w:date="2024-08-20T21:55:31Z" w:initials="">
    <w:p w14:paraId="FD78468C">
      <w:pPr>
        <w:pStyle w:val="7"/>
        <w:rPr>
          <w:rFonts w:hint="eastAsia" w:eastAsia="宋体"/>
          <w:lang w:val="en-US" w:eastAsia="zh-CN"/>
        </w:rPr>
      </w:pPr>
      <w:r>
        <w:rPr>
          <w:rFonts w:hint="eastAsia"/>
        </w:rPr>
        <w:t xml:space="preserve">Yes, the topic I originally wanted to write about was whether AI can replace human jobs. I listed examples from education to catering to industry. But later we found that the topic was too broad, so I deleted these </w:t>
      </w:r>
      <w:r>
        <w:rPr>
          <w:rFonts w:hint="eastAsia"/>
          <w:lang w:val="en-US" w:eastAsia="zh-CN"/>
        </w:rPr>
        <w:t>ideas</w:t>
      </w:r>
    </w:p>
  </w:comment>
  <w:comment w:id="2" w:author="Ayden" w:date="2024-08-20T21:58:39Z" w:initials="">
    <w:p w14:paraId="7D6FD35F">
      <w:pPr>
        <w:pStyle w:val="7"/>
      </w:pPr>
      <w:r>
        <w:rPr>
          <w:rFonts w:hint="eastAsia"/>
        </w:rPr>
        <w:t>I think the main reason is their authority. Because the content I search comes from nu search or google scholar, this makes me think it is a more reliable transfer station.</w:t>
      </w:r>
    </w:p>
  </w:comment>
  <w:comment w:id="3" w:author="Ayden" w:date="2024-08-20T22:00:26Z" w:initials="">
    <w:p w14:paraId="F7AE3660">
      <w:pPr>
        <w:pStyle w:val="7"/>
      </w:pPr>
      <w:r>
        <w:rPr>
          <w:rFonts w:hint="eastAsia"/>
        </w:rPr>
        <w:t>I cited some</w:t>
      </w:r>
      <w:bookmarkStart w:id="0" w:name="_GoBack"/>
      <w:bookmarkEnd w:id="0"/>
      <w:r>
        <w:rPr>
          <w:rFonts w:hint="eastAsia"/>
        </w:rPr>
        <w:t xml:space="preserve"> papers and authoritative academic journals about AI intelligent assistants. I think these resources can strengthen my argument, make my article more academic, and avoid academic fraud.</w:t>
      </w:r>
    </w:p>
    <w:p w14:paraId="7EDDCADB">
      <w:pPr>
        <w:pStyle w:val="7"/>
      </w:pPr>
    </w:p>
  </w:comment>
  <w:comment w:id="4" w:author="Ayden" w:date="2024-08-20T22:13:03Z" w:initials="">
    <w:p w14:paraId="6FFF5988">
      <w:pPr>
        <w:pStyle w:val="7"/>
      </w:pPr>
      <w:r>
        <w:rPr>
          <w:rFonts w:hint="eastAsia"/>
        </w:rPr>
        <w:t>Different authors sometimes come to different conclusions. For example, Yetistiren and his team found that Github Copilot can quickly generate and improve programmer efficiency. However, from my five years of experience, they ignored the performance and security of the code, which makes me have some doubts when deciding whether to cite their literature. This is the most difficult part for me.</w:t>
      </w:r>
    </w:p>
  </w:comment>
  <w:comment w:id="5" w:author="Ayden" w:date="2024-08-20T22:18:11Z" w:initials="">
    <w:p w14:paraId="BF687E67">
      <w:pPr>
        <w:pStyle w:val="7"/>
        <w:rPr>
          <w:rFonts w:hint="eastAsia"/>
        </w:rPr>
      </w:pPr>
      <w:r>
        <w:rPr>
          <w:rFonts w:hint="eastAsia"/>
        </w:rPr>
        <w:t>Originally, in addition to supporting and opposing views, I also wrote a neutral view, that is, whether AI can replace humans depends on the type of work and whether they are creative. But later when I was looking for literature, I found that this view did not have enough resources to support it, so in the end I only focused on the support and opposition.</w:t>
      </w:r>
    </w:p>
    <w:p w14:paraId="5F9D71E4">
      <w:pPr>
        <w:pStyle w:val="7"/>
      </w:pPr>
    </w:p>
  </w:comment>
  <w:comment w:id="6" w:author="Ayden" w:date="2024-08-20T22:24:22Z" w:initials="">
    <w:p w14:paraId="BFF5B05C">
      <w:pPr>
        <w:pStyle w:val="7"/>
      </w:pPr>
      <w:r>
        <w:rPr>
          <w:rFonts w:hint="eastAsia"/>
        </w:rPr>
        <w:t>There is no change. My position is consistent, that is, AI can never replace the unique abilities of programming jobs, such as communication skills, program performance optimization capabilities, etc.</w:t>
      </w:r>
    </w:p>
  </w:comment>
  <w:comment w:id="7" w:author="Ayden" w:date="2024-08-20T22:28:36Z" w:initials="">
    <w:p w14:paraId="FFFACDD7">
      <w:pPr>
        <w:pStyle w:val="7"/>
      </w:pPr>
      <w:r>
        <w:rPr>
          <w:rFonts w:hint="eastAsia"/>
        </w:rPr>
        <w:t>Yes, as mentioned in 1.1, Yetisttiren and his colleagues discovered the benefits of AI programming assistants in quickly generating code and reducing the burden on programmers. But I don’t completely agree with him in terms of code performance and maintainability.</w:t>
      </w:r>
    </w:p>
  </w:comment>
  <w:comment w:id="8" w:author="Ayden" w:date="2024-08-20T22:32:16Z" w:initials="">
    <w:p w14:paraId="A95FE778">
      <w:pPr>
        <w:keepNext w:val="0"/>
        <w:keepLines w:val="0"/>
        <w:pageBreakBefore w:val="0"/>
        <w:widowControl w:val="0"/>
        <w:suppressLineNumbers w:val="0"/>
        <w:kinsoku/>
        <w:wordWrap/>
        <w:overflowPunct/>
        <w:topLinePunct w:val="0"/>
        <w:autoSpaceDE/>
        <w:autoSpaceDN/>
        <w:bidi w:val="0"/>
        <w:adjustRightInd/>
        <w:snapToGrid/>
        <w:spacing w:beforeAutospacing="0" w:afterAutospacing="0"/>
        <w:ind w:left="0" w:leftChars="0" w:right="0" w:rightChars="0"/>
        <w:jc w:val="both"/>
        <w:textAlignment w:val="auto"/>
        <w:rPr>
          <w:rFonts w:hint="default" w:ascii="Arial Regular" w:hAnsi="Arial Regular" w:eastAsia="Arial" w:cs="Arial Regular"/>
          <w:kern w:val="2"/>
          <w:sz w:val="22"/>
          <w:szCs w:val="22"/>
          <w:lang w:val="en-US" w:eastAsia="zh-CN" w:bidi="ar"/>
        </w:rPr>
      </w:pPr>
      <w:r>
        <w:rPr>
          <w:rFonts w:hint="default" w:ascii="Arial Regular" w:hAnsi="Arial Regular" w:eastAsia="Arial" w:cs="Arial Regular"/>
          <w:kern w:val="2"/>
          <w:sz w:val="22"/>
          <w:szCs w:val="22"/>
          <w:lang w:val="en-US" w:eastAsia="zh-CN" w:bidi="ar"/>
        </w:rPr>
        <w:t>AI still has flaws in human emotions, and creative thinking, which also shows that most human work cannot be managed by AI at present.</w:t>
      </w:r>
    </w:p>
    <w:p w14:paraId="FE7BB428">
      <w:pPr>
        <w:pStyle w:val="7"/>
      </w:pPr>
    </w:p>
  </w:comment>
  <w:comment w:id="9" w:author="Ayden" w:date="2024-08-20T22:33:51Z" w:initials="">
    <w:p w14:paraId="3DFF7750">
      <w:pPr>
        <w:pStyle w:val="7"/>
        <w:rPr>
          <w:rFonts w:hint="eastAsia"/>
        </w:rPr>
      </w:pPr>
      <w:r>
        <w:rPr>
          <w:rFonts w:hint="eastAsia"/>
        </w:rPr>
        <w:t>Let people re-understand the role of AI assistants, that is, AI assistants cannot solve the job responsibilities of programming jobs, but they will be a good partner to improve their efficiency in the future.</w:t>
      </w:r>
    </w:p>
    <w:p w14:paraId="4ADE1103">
      <w:pPr>
        <w:pStyle w:val="7"/>
      </w:pPr>
    </w:p>
  </w:comment>
  <w:comment w:id="10" w:author="Ayden" w:date="2024-08-20T22:36:25Z" w:initials="">
    <w:p w14:paraId="EF657E58">
      <w:pPr>
        <w:pStyle w:val="7"/>
      </w:pPr>
      <w:r>
        <w:rPr>
          <w:rFonts w:hint="eastAsia"/>
        </w:rPr>
        <w:t>I worked hard for a long time to confirm whether the source of the information was reliable. I solved this problem through group discussion and developed better academic habits</w:t>
      </w:r>
    </w:p>
  </w:comment>
  <w:comment w:id="11" w:author="Ayden" w:date="2024-08-20T22:38:26Z" w:initials="">
    <w:p w14:paraId="F57B8880">
      <w:pPr>
        <w:pStyle w:val="7"/>
      </w:pPr>
      <w:r>
        <w:rPr>
          <w:rFonts w:hint="eastAsia"/>
        </w:rPr>
        <w:t>I think it is the counter argument paragraph, because as a programmer who has been working for five years, I know how terrible the code generated by AI is, whether it is performance or maintainability problems. It also inspired me when writing these arguments</w:t>
      </w:r>
    </w:p>
  </w:comment>
  <w:comment w:id="12" w:author="Ayden" w:date="2024-08-20T22:45:03Z" w:initials="">
    <w:p w14:paraId="BDFFFE55">
      <w:pPr>
        <w:pStyle w:val="7"/>
        <w:rPr>
          <w:rFonts w:hint="eastAsia"/>
        </w:rPr>
      </w:pPr>
      <w:r>
        <w:rPr>
          <w:rFonts w:hint="eastAsia"/>
          <w:lang w:val="en-US" w:eastAsia="zh-CN"/>
        </w:rPr>
        <w:t>I believe that t</w:t>
      </w:r>
      <w:r>
        <w:rPr>
          <w:rFonts w:hint="eastAsia"/>
        </w:rPr>
        <w:t>he first is academic integrity. We cannot steal other people’s knowledge. Even if we want to quote other people’s opinions, we need to use appropriate methods.</w:t>
      </w:r>
    </w:p>
    <w:p w14:paraId="7FF3CAF6">
      <w:pPr>
        <w:pStyle w:val="7"/>
        <w:rPr>
          <w:rFonts w:hint="eastAsia"/>
        </w:rPr>
      </w:pPr>
      <w:r>
        <w:rPr>
          <w:rFonts w:hint="eastAsia"/>
        </w:rPr>
        <w:t xml:space="preserve">The second is some learning methods, such as how to find a reliable document and use it in the article. </w:t>
      </w:r>
    </w:p>
    <w:p w14:paraId="575DAE32">
      <w:pPr>
        <w:pStyle w:val="7"/>
        <w:rPr>
          <w:rFonts w:hint="eastAsia"/>
        </w:rPr>
      </w:pPr>
      <w:r>
        <w:rPr>
          <w:rFonts w:hint="eastAsia"/>
        </w:rPr>
        <w:t>The third is the format of academic papers, such as in-text citations and the use of some signpost words.</w:t>
      </w:r>
    </w:p>
    <w:p w14:paraId="397C7B3E">
      <w:pPr>
        <w:pStyle w:val="7"/>
        <w:rPr>
          <w:rFonts w:hint="default" w:eastAsia="宋体"/>
          <w:lang w:val="en-US" w:eastAsia="zh-CN"/>
        </w:rPr>
      </w:pPr>
      <w:r>
        <w:rPr>
          <w:rFonts w:hint="eastAsia"/>
        </w:rPr>
        <w:t xml:space="preserve">Finally, there are some practical tools such as Endnote and Manchester </w:t>
      </w:r>
      <w:r>
        <w:rPr>
          <w:rFonts w:hint="eastAsia"/>
          <w:lang w:val="en-US" w:eastAsia="zh-CN"/>
        </w:rPr>
        <w:t xml:space="preserve">phrase </w:t>
      </w:r>
      <w:r>
        <w:rPr>
          <w:rFonts w:hint="eastAsia"/>
        </w:rPr>
        <w:t>Bank, etc.</w:t>
      </w:r>
      <w:r>
        <w:rPr>
          <w:rFonts w:hint="eastAsia"/>
          <w:lang w:val="en-US" w:eastAsia="zh-CN"/>
        </w:rPr>
        <w:t xml:space="preserve"> can be used in our research</w:t>
      </w:r>
      <w:r>
        <w:rPr>
          <w:rFonts w:hint="default"/>
          <w:lang w:val="en-US" w:eastAsia="zh-CN"/>
        </w:rPr>
        <w:t>.</w:t>
      </w:r>
    </w:p>
  </w:comment>
  <w:comment w:id="13" w:author="Ayden" w:date="2024-08-20T22:50:26Z" w:initials="">
    <w:p w14:paraId="FFEF2075">
      <w:pPr>
        <w:pStyle w:val="7"/>
      </w:pPr>
      <w:r>
        <w:rPr>
          <w:rFonts w:hint="eastAsia"/>
        </w:rPr>
        <w:t>I think the main thing is to develop my critical thinking, which is to be skeptical of content without good reason and to explore it. There is also the ability to search for information. This will be of great help to my future research</w:t>
      </w:r>
    </w:p>
  </w:comment>
  <w:comment w:id="14" w:author="Ayden" w:date="2024-08-20T22:54:47Z" w:initials="">
    <w:p w14:paraId="3FFF9284">
      <w:pPr>
        <w:pStyle w:val="7"/>
      </w:pPr>
      <w:r>
        <w:rPr>
          <w:rFonts w:hint="eastAsia"/>
        </w:rPr>
        <w:t>I think my article needs some more detailed experimental data to support it, such as code snippets. For example, if you say that the code generated by the AI ​assistant has performance issues, what is the specific code? What kind of problems will it cause? I think these are things that need to be improved in my future research.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D99207" w15:done="0"/>
  <w15:commentEx w15:paraId="FD78468C" w15:done="0"/>
  <w15:commentEx w15:paraId="7D6FD35F" w15:done="0"/>
  <w15:commentEx w15:paraId="7EDDCADB" w15:done="0"/>
  <w15:commentEx w15:paraId="6FFF5988" w15:done="0"/>
  <w15:commentEx w15:paraId="5F9D71E4" w15:done="0"/>
  <w15:commentEx w15:paraId="BFF5B05C" w15:done="0"/>
  <w15:commentEx w15:paraId="FFFACDD7" w15:done="0"/>
  <w15:commentEx w15:paraId="FE7BB428" w15:done="0"/>
  <w15:commentEx w15:paraId="4ADE1103" w15:done="0"/>
  <w15:commentEx w15:paraId="EF657E58" w15:done="0"/>
  <w15:commentEx w15:paraId="F57B8880" w15:done="0"/>
  <w15:commentEx w15:paraId="397C7B3E" w15:done="0"/>
  <w15:commentEx w15:paraId="FFEF2075" w15:done="0"/>
  <w15:commentEx w15:paraId="3FFF92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Verdana">
    <w:panose1 w:val="020B0804030504040204"/>
    <w:charset w:val="00"/>
    <w:family w:val="swiss"/>
    <w:pitch w:val="default"/>
    <w:sig w:usb0="A10006FF" w:usb1="4000205B" w:usb2="00000010" w:usb3="00000000" w:csb0="2000019F" w:csb1="00000000"/>
  </w:font>
  <w:font w:name="微软雅黑">
    <w:altName w:val="汉仪旗黑"/>
    <w:panose1 w:val="020B0503020204020204"/>
    <w:charset w:val="86"/>
    <w:family w:val="swiss"/>
    <w:pitch w:val="default"/>
    <w:sig w:usb0="00000000" w:usb1="00000000" w:usb2="00000016" w:usb3="00000000" w:csb0="0004001F" w:csb1="00000000"/>
  </w:font>
  <w:font w:name="Cambria">
    <w:altName w:val="苹方-简"/>
    <w:panose1 w:val="02040503050406030204"/>
    <w:charset w:val="00"/>
    <w:family w:val="roman"/>
    <w:pitch w:val="default"/>
    <w:sig w:usb0="00000000" w:usb1="00000000" w:usb2="02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游ゴシック Light">
    <w:altName w:val="苹方-简"/>
    <w:panose1 w:val="00000000000000000000"/>
    <w:charset w:val="00"/>
    <w:family w:val="auto"/>
    <w:pitch w:val="default"/>
    <w:sig w:usb0="00000000" w:usb1="00000000" w:usb2="00000000" w:usb3="00000000" w:csb0="00000000" w:csb1="00000000"/>
  </w:font>
  <w:font w:name="AdvPSA88A">
    <w:altName w:val="苹方-简"/>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AFF" w:usb1="C000605B" w:usb2="00000029" w:usb3="00000000" w:csb0="200101FF" w:csb1="20280000"/>
  </w:font>
  <w:font w:name="Courier New">
    <w:panose1 w:val="02070409020205090404"/>
    <w:charset w:val="00"/>
    <w:family w:val="modern"/>
    <w:pitch w:val="default"/>
    <w:sig w:usb0="E0000AFF" w:usb1="40007843" w:usb2="00000001" w:usb3="00000000" w:csb0="400001BF" w:csb1="DFF70000"/>
  </w:font>
  <w:font w:name="游明朝">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808080" w:sz="4" w:space="1"/>
      </w:pBdr>
      <w:rPr>
        <w:rFonts w:ascii="Arial" w:hAnsi="Arial" w:cs="Arial"/>
        <w:color w:val="002060"/>
        <w:sz w:val="16"/>
        <w:szCs w:val="16"/>
      </w:rPr>
    </w:pPr>
    <w:r>
      <w:rPr>
        <w:rFonts w:ascii="Arial" w:hAnsi="Arial" w:cs="Arial"/>
        <w:color w:val="002060"/>
        <w:sz w:val="18"/>
        <w:szCs w:val="18"/>
      </w:rPr>
      <w:t>©</w:t>
    </w:r>
    <w:r>
      <w:rPr>
        <w:rFonts w:ascii="Arial" w:hAnsi="Arial" w:cs="Arial"/>
        <w:color w:val="002060"/>
        <w:sz w:val="18"/>
        <w:szCs w:val="18"/>
        <w:lang w:val="en-GB"/>
      </w:rPr>
      <w:t xml:space="preserve"> University of Nottingham - </w:t>
    </w:r>
    <w:r>
      <w:rPr>
        <w:rFonts w:ascii="Arial" w:hAnsi="Arial" w:cs="Arial"/>
        <w:color w:val="002060"/>
        <w:sz w:val="18"/>
        <w:szCs w:val="18"/>
      </w:rPr>
      <w:t>School of Education</w:t>
    </w:r>
    <w:r>
      <w:rPr>
        <w:rFonts w:ascii="Arial" w:hAnsi="Arial" w:cs="Arial"/>
        <w:color w:val="002060"/>
        <w:sz w:val="18"/>
        <w:szCs w:val="18"/>
        <w:lang w:val="en-GB"/>
      </w:rPr>
      <w:t xml:space="preserve">, CELE (2021)                 </w:t>
    </w:r>
    <w:r>
      <w:rPr>
        <w:rFonts w:ascii="Arial" w:hAnsi="Arial" w:cs="Arial"/>
        <w:color w:val="002060"/>
        <w:sz w:val="16"/>
        <w:szCs w:val="16"/>
        <w:lang w:val="en-GB"/>
      </w:rPr>
      <w:t xml:space="preserve">                                                                    </w:t>
    </w:r>
    <w:r>
      <w:rPr>
        <w:rFonts w:ascii="Arial" w:hAnsi="Arial" w:cs="Arial"/>
        <w:color w:val="002060"/>
        <w:sz w:val="16"/>
        <w:szCs w:val="16"/>
        <w:lang w:val="en-GB"/>
      </w:rPr>
      <w:fldChar w:fldCharType="begin"/>
    </w:r>
    <w:r>
      <w:rPr>
        <w:rFonts w:ascii="Arial" w:hAnsi="Arial" w:cs="Arial"/>
        <w:color w:val="002060"/>
        <w:sz w:val="16"/>
        <w:szCs w:val="16"/>
        <w:lang w:val="en-GB"/>
      </w:rPr>
      <w:instrText xml:space="preserve"> PAGE   \* MERGEFORMAT </w:instrText>
    </w:r>
    <w:r>
      <w:rPr>
        <w:rFonts w:ascii="Arial" w:hAnsi="Arial" w:cs="Arial"/>
        <w:color w:val="002060"/>
        <w:sz w:val="16"/>
        <w:szCs w:val="16"/>
        <w:lang w:val="en-GB"/>
      </w:rPr>
      <w:fldChar w:fldCharType="separate"/>
    </w:r>
    <w:r>
      <w:rPr>
        <w:rFonts w:ascii="Arial" w:hAnsi="Arial" w:cs="Arial"/>
        <w:color w:val="002060"/>
        <w:sz w:val="16"/>
        <w:szCs w:val="16"/>
        <w:lang w:val="en-GB"/>
      </w:rPr>
      <w:t>1</w:t>
    </w:r>
    <w:r>
      <w:rPr>
        <w:rFonts w:ascii="Arial" w:hAnsi="Arial" w:cs="Arial"/>
        <w:color w:val="002060"/>
        <w:sz w:val="16"/>
        <w:szCs w:val="16"/>
        <w:lang w:val="en-GB"/>
      </w:rPr>
      <w:fldChar w:fldCharType="end"/>
    </w:r>
    <w:r>
      <w:rPr>
        <w:rFonts w:ascii="Arial" w:hAnsi="Arial" w:cs="Arial"/>
        <w:color w:val="002060"/>
        <w:sz w:val="16"/>
        <w:szCs w:val="16"/>
        <w:lang w:val="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spacing w:before="200" w:after="60"/>
      <w:jc w:val="both"/>
      <w:outlineLvl w:val="0"/>
      <w:rPr>
        <w:rFonts w:ascii="Arial" w:hAnsi="Arial" w:eastAsia="Arial" w:cs="Arial"/>
        <w:color w:val="002060"/>
        <w:sz w:val="28"/>
        <w:szCs w:val="28"/>
        <w:lang w:val="en" w:eastAsia="en-GB"/>
      </w:rPr>
    </w:pPr>
    <w:r>
      <w:rPr>
        <w:rFonts w:ascii="Arial" w:hAnsi="Arial" w:cs="Arial"/>
        <w:color w:val="002060"/>
        <w:sz w:val="28"/>
        <w:szCs w:val="28"/>
      </w:rPr>
      <w:drawing>
        <wp:inline distT="0" distB="0" distL="0" distR="0">
          <wp:extent cx="1633855" cy="5613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42731" cy="564721"/>
                  </a:xfrm>
                  <a:prstGeom prst="rect">
                    <a:avLst/>
                  </a:prstGeom>
                  <a:noFill/>
                  <a:ln>
                    <a:noFill/>
                  </a:ln>
                </pic:spPr>
              </pic:pic>
            </a:graphicData>
          </a:graphic>
        </wp:inline>
      </w:drawing>
    </w:r>
    <w:r>
      <w:rPr>
        <w:rFonts w:ascii="Arial" w:hAnsi="Arial" w:cs="Arial"/>
        <w:color w:val="002060"/>
        <w:sz w:val="28"/>
        <w:szCs w:val="28"/>
      </w:rPr>
      <w:t xml:space="preserve">                                       CELE, School of Education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C796E"/>
    <w:multiLevelType w:val="multilevel"/>
    <w:tmpl w:val="130C796E"/>
    <w:lvl w:ilvl="0" w:tentative="0">
      <w:start w:val="1"/>
      <w:numFmt w:val="bullet"/>
      <w:lvlText w:val=""/>
      <w:lvlJc w:val="left"/>
      <w:pPr>
        <w:ind w:left="833" w:hanging="360"/>
      </w:pPr>
      <w:rPr>
        <w:rFonts w:hint="default" w:ascii="Symbol" w:hAnsi="Symbol"/>
      </w:rPr>
    </w:lvl>
    <w:lvl w:ilvl="1" w:tentative="0">
      <w:start w:val="1"/>
      <w:numFmt w:val="bullet"/>
      <w:lvlText w:val="o"/>
      <w:lvlJc w:val="left"/>
      <w:pPr>
        <w:ind w:left="1553" w:hanging="360"/>
      </w:pPr>
      <w:rPr>
        <w:rFonts w:hint="default" w:ascii="Courier New" w:hAnsi="Courier New" w:cs="Courier New"/>
      </w:rPr>
    </w:lvl>
    <w:lvl w:ilvl="2" w:tentative="0">
      <w:start w:val="1"/>
      <w:numFmt w:val="bullet"/>
      <w:lvlText w:val=""/>
      <w:lvlJc w:val="left"/>
      <w:pPr>
        <w:ind w:left="2273" w:hanging="360"/>
      </w:pPr>
      <w:rPr>
        <w:rFonts w:hint="default" w:ascii="Wingdings" w:hAnsi="Wingdings"/>
      </w:rPr>
    </w:lvl>
    <w:lvl w:ilvl="3" w:tentative="0">
      <w:start w:val="1"/>
      <w:numFmt w:val="bullet"/>
      <w:lvlText w:val=""/>
      <w:lvlJc w:val="left"/>
      <w:pPr>
        <w:ind w:left="2993" w:hanging="360"/>
      </w:pPr>
      <w:rPr>
        <w:rFonts w:hint="default" w:ascii="Symbol" w:hAnsi="Symbol"/>
      </w:rPr>
    </w:lvl>
    <w:lvl w:ilvl="4" w:tentative="0">
      <w:start w:val="1"/>
      <w:numFmt w:val="bullet"/>
      <w:lvlText w:val="o"/>
      <w:lvlJc w:val="left"/>
      <w:pPr>
        <w:ind w:left="3713" w:hanging="360"/>
      </w:pPr>
      <w:rPr>
        <w:rFonts w:hint="default" w:ascii="Courier New" w:hAnsi="Courier New" w:cs="Courier New"/>
      </w:rPr>
    </w:lvl>
    <w:lvl w:ilvl="5" w:tentative="0">
      <w:start w:val="1"/>
      <w:numFmt w:val="bullet"/>
      <w:lvlText w:val=""/>
      <w:lvlJc w:val="left"/>
      <w:pPr>
        <w:ind w:left="4433" w:hanging="360"/>
      </w:pPr>
      <w:rPr>
        <w:rFonts w:hint="default" w:ascii="Wingdings" w:hAnsi="Wingdings"/>
      </w:rPr>
    </w:lvl>
    <w:lvl w:ilvl="6" w:tentative="0">
      <w:start w:val="1"/>
      <w:numFmt w:val="bullet"/>
      <w:lvlText w:val=""/>
      <w:lvlJc w:val="left"/>
      <w:pPr>
        <w:ind w:left="5153" w:hanging="360"/>
      </w:pPr>
      <w:rPr>
        <w:rFonts w:hint="default" w:ascii="Symbol" w:hAnsi="Symbol"/>
      </w:rPr>
    </w:lvl>
    <w:lvl w:ilvl="7" w:tentative="0">
      <w:start w:val="1"/>
      <w:numFmt w:val="bullet"/>
      <w:lvlText w:val="o"/>
      <w:lvlJc w:val="left"/>
      <w:pPr>
        <w:ind w:left="5873" w:hanging="360"/>
      </w:pPr>
      <w:rPr>
        <w:rFonts w:hint="default" w:ascii="Courier New" w:hAnsi="Courier New" w:cs="Courier New"/>
      </w:rPr>
    </w:lvl>
    <w:lvl w:ilvl="8" w:tentative="0">
      <w:start w:val="1"/>
      <w:numFmt w:val="bullet"/>
      <w:lvlText w:val=""/>
      <w:lvlJc w:val="left"/>
      <w:pPr>
        <w:ind w:left="6593" w:hanging="360"/>
      </w:pPr>
      <w:rPr>
        <w:rFonts w:hint="default" w:ascii="Wingdings" w:hAnsi="Wingdings"/>
      </w:rPr>
    </w:lvl>
  </w:abstractNum>
  <w:abstractNum w:abstractNumId="1">
    <w:nsid w:val="1CC44502"/>
    <w:multiLevelType w:val="multilevel"/>
    <w:tmpl w:val="1CC44502"/>
    <w:lvl w:ilvl="0" w:tentative="0">
      <w:start w:val="1"/>
      <w:numFmt w:val="bullet"/>
      <w:lvlText w:val=""/>
      <w:lvlJc w:val="left"/>
      <w:pPr>
        <w:ind w:left="833" w:hanging="360"/>
      </w:pPr>
      <w:rPr>
        <w:rFonts w:hint="default" w:ascii="Symbol" w:hAnsi="Symbol"/>
      </w:rPr>
    </w:lvl>
    <w:lvl w:ilvl="1" w:tentative="0">
      <w:start w:val="1"/>
      <w:numFmt w:val="bullet"/>
      <w:lvlText w:val="o"/>
      <w:lvlJc w:val="left"/>
      <w:pPr>
        <w:ind w:left="1553" w:hanging="360"/>
      </w:pPr>
      <w:rPr>
        <w:rFonts w:hint="default" w:ascii="Courier New" w:hAnsi="Courier New" w:cs="Courier New"/>
      </w:rPr>
    </w:lvl>
    <w:lvl w:ilvl="2" w:tentative="0">
      <w:start w:val="1"/>
      <w:numFmt w:val="bullet"/>
      <w:lvlText w:val=""/>
      <w:lvlJc w:val="left"/>
      <w:pPr>
        <w:ind w:left="2273" w:hanging="360"/>
      </w:pPr>
      <w:rPr>
        <w:rFonts w:hint="default" w:ascii="Wingdings" w:hAnsi="Wingdings"/>
      </w:rPr>
    </w:lvl>
    <w:lvl w:ilvl="3" w:tentative="0">
      <w:start w:val="1"/>
      <w:numFmt w:val="bullet"/>
      <w:lvlText w:val=""/>
      <w:lvlJc w:val="left"/>
      <w:pPr>
        <w:ind w:left="2993" w:hanging="360"/>
      </w:pPr>
      <w:rPr>
        <w:rFonts w:hint="default" w:ascii="Symbol" w:hAnsi="Symbol"/>
      </w:rPr>
    </w:lvl>
    <w:lvl w:ilvl="4" w:tentative="0">
      <w:start w:val="1"/>
      <w:numFmt w:val="bullet"/>
      <w:lvlText w:val="o"/>
      <w:lvlJc w:val="left"/>
      <w:pPr>
        <w:ind w:left="3713" w:hanging="360"/>
      </w:pPr>
      <w:rPr>
        <w:rFonts w:hint="default" w:ascii="Courier New" w:hAnsi="Courier New" w:cs="Courier New"/>
      </w:rPr>
    </w:lvl>
    <w:lvl w:ilvl="5" w:tentative="0">
      <w:start w:val="1"/>
      <w:numFmt w:val="bullet"/>
      <w:lvlText w:val=""/>
      <w:lvlJc w:val="left"/>
      <w:pPr>
        <w:ind w:left="4433" w:hanging="360"/>
      </w:pPr>
      <w:rPr>
        <w:rFonts w:hint="default" w:ascii="Wingdings" w:hAnsi="Wingdings"/>
      </w:rPr>
    </w:lvl>
    <w:lvl w:ilvl="6" w:tentative="0">
      <w:start w:val="1"/>
      <w:numFmt w:val="bullet"/>
      <w:lvlText w:val=""/>
      <w:lvlJc w:val="left"/>
      <w:pPr>
        <w:ind w:left="5153" w:hanging="360"/>
      </w:pPr>
      <w:rPr>
        <w:rFonts w:hint="default" w:ascii="Symbol" w:hAnsi="Symbol"/>
      </w:rPr>
    </w:lvl>
    <w:lvl w:ilvl="7" w:tentative="0">
      <w:start w:val="1"/>
      <w:numFmt w:val="bullet"/>
      <w:lvlText w:val="o"/>
      <w:lvlJc w:val="left"/>
      <w:pPr>
        <w:ind w:left="5873" w:hanging="360"/>
      </w:pPr>
      <w:rPr>
        <w:rFonts w:hint="default" w:ascii="Courier New" w:hAnsi="Courier New" w:cs="Courier New"/>
      </w:rPr>
    </w:lvl>
    <w:lvl w:ilvl="8" w:tentative="0">
      <w:start w:val="1"/>
      <w:numFmt w:val="bullet"/>
      <w:lvlText w:val=""/>
      <w:lvlJc w:val="left"/>
      <w:pPr>
        <w:ind w:left="6593" w:hanging="360"/>
      </w:pPr>
      <w:rPr>
        <w:rFonts w:hint="default" w:ascii="Wingdings" w:hAnsi="Wingdings"/>
      </w:rPr>
    </w:lvl>
  </w:abstractNum>
  <w:abstractNum w:abstractNumId="2">
    <w:nsid w:val="268629F2"/>
    <w:multiLevelType w:val="multilevel"/>
    <w:tmpl w:val="268629F2"/>
    <w:lvl w:ilvl="0" w:tentative="0">
      <w:start w:val="1"/>
      <w:numFmt w:val="bullet"/>
      <w:pStyle w:val="3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5913A4"/>
    <w:multiLevelType w:val="multilevel"/>
    <w:tmpl w:val="2C5913A4"/>
    <w:lvl w:ilvl="0" w:tentative="0">
      <w:start w:val="1"/>
      <w:numFmt w:val="bullet"/>
      <w:lvlText w:val=""/>
      <w:lvlJc w:val="left"/>
      <w:pPr>
        <w:ind w:left="833" w:hanging="360"/>
      </w:pPr>
      <w:rPr>
        <w:rFonts w:hint="default" w:ascii="Symbol" w:hAnsi="Symbol"/>
      </w:rPr>
    </w:lvl>
    <w:lvl w:ilvl="1" w:tentative="0">
      <w:start w:val="1"/>
      <w:numFmt w:val="bullet"/>
      <w:lvlText w:val="o"/>
      <w:lvlJc w:val="left"/>
      <w:pPr>
        <w:ind w:left="1553" w:hanging="360"/>
      </w:pPr>
      <w:rPr>
        <w:rFonts w:hint="default" w:ascii="Courier New" w:hAnsi="Courier New" w:cs="Courier New"/>
      </w:rPr>
    </w:lvl>
    <w:lvl w:ilvl="2" w:tentative="0">
      <w:start w:val="1"/>
      <w:numFmt w:val="bullet"/>
      <w:lvlText w:val=""/>
      <w:lvlJc w:val="left"/>
      <w:pPr>
        <w:ind w:left="2273" w:hanging="360"/>
      </w:pPr>
      <w:rPr>
        <w:rFonts w:hint="default" w:ascii="Wingdings" w:hAnsi="Wingdings"/>
      </w:rPr>
    </w:lvl>
    <w:lvl w:ilvl="3" w:tentative="0">
      <w:start w:val="1"/>
      <w:numFmt w:val="bullet"/>
      <w:lvlText w:val=""/>
      <w:lvlJc w:val="left"/>
      <w:pPr>
        <w:ind w:left="2993" w:hanging="360"/>
      </w:pPr>
      <w:rPr>
        <w:rFonts w:hint="default" w:ascii="Symbol" w:hAnsi="Symbol"/>
      </w:rPr>
    </w:lvl>
    <w:lvl w:ilvl="4" w:tentative="0">
      <w:start w:val="1"/>
      <w:numFmt w:val="bullet"/>
      <w:lvlText w:val="o"/>
      <w:lvlJc w:val="left"/>
      <w:pPr>
        <w:ind w:left="3713" w:hanging="360"/>
      </w:pPr>
      <w:rPr>
        <w:rFonts w:hint="default" w:ascii="Courier New" w:hAnsi="Courier New" w:cs="Courier New"/>
      </w:rPr>
    </w:lvl>
    <w:lvl w:ilvl="5" w:tentative="0">
      <w:start w:val="1"/>
      <w:numFmt w:val="bullet"/>
      <w:lvlText w:val=""/>
      <w:lvlJc w:val="left"/>
      <w:pPr>
        <w:ind w:left="4433" w:hanging="360"/>
      </w:pPr>
      <w:rPr>
        <w:rFonts w:hint="default" w:ascii="Wingdings" w:hAnsi="Wingdings"/>
      </w:rPr>
    </w:lvl>
    <w:lvl w:ilvl="6" w:tentative="0">
      <w:start w:val="1"/>
      <w:numFmt w:val="bullet"/>
      <w:lvlText w:val=""/>
      <w:lvlJc w:val="left"/>
      <w:pPr>
        <w:ind w:left="5153" w:hanging="360"/>
      </w:pPr>
      <w:rPr>
        <w:rFonts w:hint="default" w:ascii="Symbol" w:hAnsi="Symbol"/>
      </w:rPr>
    </w:lvl>
    <w:lvl w:ilvl="7" w:tentative="0">
      <w:start w:val="1"/>
      <w:numFmt w:val="bullet"/>
      <w:lvlText w:val="o"/>
      <w:lvlJc w:val="left"/>
      <w:pPr>
        <w:ind w:left="5873" w:hanging="360"/>
      </w:pPr>
      <w:rPr>
        <w:rFonts w:hint="default" w:ascii="Courier New" w:hAnsi="Courier New" w:cs="Courier New"/>
      </w:rPr>
    </w:lvl>
    <w:lvl w:ilvl="8" w:tentative="0">
      <w:start w:val="1"/>
      <w:numFmt w:val="bullet"/>
      <w:lvlText w:val=""/>
      <w:lvlJc w:val="left"/>
      <w:pPr>
        <w:ind w:left="6593" w:hanging="360"/>
      </w:pPr>
      <w:rPr>
        <w:rFonts w:hint="default" w:ascii="Wingdings" w:hAnsi="Wingdings"/>
      </w:rPr>
    </w:lvl>
  </w:abstractNum>
  <w:abstractNum w:abstractNumId="4">
    <w:nsid w:val="35B2267B"/>
    <w:multiLevelType w:val="multilevel"/>
    <w:tmpl w:val="35B2267B"/>
    <w:lvl w:ilvl="0" w:tentative="0">
      <w:start w:val="1"/>
      <w:numFmt w:val="bullet"/>
      <w:pStyle w:val="3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FC530D"/>
    <w:multiLevelType w:val="multilevel"/>
    <w:tmpl w:val="3CFC530D"/>
    <w:lvl w:ilvl="0" w:tentative="0">
      <w:start w:val="1"/>
      <w:numFmt w:val="bullet"/>
      <w:lvlText w:val=""/>
      <w:lvlJc w:val="left"/>
      <w:pPr>
        <w:ind w:left="833" w:hanging="360"/>
      </w:pPr>
      <w:rPr>
        <w:rFonts w:hint="default" w:ascii="Symbol" w:hAnsi="Symbol"/>
      </w:rPr>
    </w:lvl>
    <w:lvl w:ilvl="1" w:tentative="0">
      <w:start w:val="1"/>
      <w:numFmt w:val="bullet"/>
      <w:lvlText w:val="o"/>
      <w:lvlJc w:val="left"/>
      <w:pPr>
        <w:ind w:left="1553" w:hanging="360"/>
      </w:pPr>
      <w:rPr>
        <w:rFonts w:hint="default" w:ascii="Courier New" w:hAnsi="Courier New" w:cs="Courier New"/>
      </w:rPr>
    </w:lvl>
    <w:lvl w:ilvl="2" w:tentative="0">
      <w:start w:val="1"/>
      <w:numFmt w:val="bullet"/>
      <w:lvlText w:val=""/>
      <w:lvlJc w:val="left"/>
      <w:pPr>
        <w:ind w:left="2273" w:hanging="360"/>
      </w:pPr>
      <w:rPr>
        <w:rFonts w:hint="default" w:ascii="Wingdings" w:hAnsi="Wingdings"/>
      </w:rPr>
    </w:lvl>
    <w:lvl w:ilvl="3" w:tentative="0">
      <w:start w:val="1"/>
      <w:numFmt w:val="bullet"/>
      <w:lvlText w:val=""/>
      <w:lvlJc w:val="left"/>
      <w:pPr>
        <w:ind w:left="2993" w:hanging="360"/>
      </w:pPr>
      <w:rPr>
        <w:rFonts w:hint="default" w:ascii="Symbol" w:hAnsi="Symbol"/>
      </w:rPr>
    </w:lvl>
    <w:lvl w:ilvl="4" w:tentative="0">
      <w:start w:val="1"/>
      <w:numFmt w:val="bullet"/>
      <w:lvlText w:val="o"/>
      <w:lvlJc w:val="left"/>
      <w:pPr>
        <w:ind w:left="3713" w:hanging="360"/>
      </w:pPr>
      <w:rPr>
        <w:rFonts w:hint="default" w:ascii="Courier New" w:hAnsi="Courier New" w:cs="Courier New"/>
      </w:rPr>
    </w:lvl>
    <w:lvl w:ilvl="5" w:tentative="0">
      <w:start w:val="1"/>
      <w:numFmt w:val="bullet"/>
      <w:lvlText w:val=""/>
      <w:lvlJc w:val="left"/>
      <w:pPr>
        <w:ind w:left="4433" w:hanging="360"/>
      </w:pPr>
      <w:rPr>
        <w:rFonts w:hint="default" w:ascii="Wingdings" w:hAnsi="Wingdings"/>
      </w:rPr>
    </w:lvl>
    <w:lvl w:ilvl="6" w:tentative="0">
      <w:start w:val="1"/>
      <w:numFmt w:val="bullet"/>
      <w:lvlText w:val=""/>
      <w:lvlJc w:val="left"/>
      <w:pPr>
        <w:ind w:left="5153" w:hanging="360"/>
      </w:pPr>
      <w:rPr>
        <w:rFonts w:hint="default" w:ascii="Symbol" w:hAnsi="Symbol"/>
      </w:rPr>
    </w:lvl>
    <w:lvl w:ilvl="7" w:tentative="0">
      <w:start w:val="1"/>
      <w:numFmt w:val="bullet"/>
      <w:lvlText w:val="o"/>
      <w:lvlJc w:val="left"/>
      <w:pPr>
        <w:ind w:left="5873" w:hanging="360"/>
      </w:pPr>
      <w:rPr>
        <w:rFonts w:hint="default" w:ascii="Courier New" w:hAnsi="Courier New" w:cs="Courier New"/>
      </w:rPr>
    </w:lvl>
    <w:lvl w:ilvl="8" w:tentative="0">
      <w:start w:val="1"/>
      <w:numFmt w:val="bullet"/>
      <w:lvlText w:val=""/>
      <w:lvlJc w:val="left"/>
      <w:pPr>
        <w:ind w:left="6593" w:hanging="360"/>
      </w:pPr>
      <w:rPr>
        <w:rFonts w:hint="default" w:ascii="Wingdings" w:hAnsi="Wingdings"/>
      </w:rPr>
    </w:lvl>
  </w:abstractNum>
  <w:abstractNum w:abstractNumId="6">
    <w:nsid w:val="445115FF"/>
    <w:multiLevelType w:val="multilevel"/>
    <w:tmpl w:val="445115FF"/>
    <w:lvl w:ilvl="0" w:tentative="0">
      <w:start w:val="1"/>
      <w:numFmt w:val="bullet"/>
      <w:pStyle w:val="47"/>
      <w:lvlText w:val=""/>
      <w:lvlJc w:val="left"/>
      <w:pPr>
        <w:ind w:left="473"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4DAB67BA"/>
    <w:multiLevelType w:val="multilevel"/>
    <w:tmpl w:val="4DAB67BA"/>
    <w:lvl w:ilvl="0" w:tentative="0">
      <w:start w:val="1"/>
      <w:numFmt w:val="bullet"/>
      <w:lvlText w:val=""/>
      <w:lvlJc w:val="left"/>
      <w:pPr>
        <w:ind w:left="833" w:hanging="360"/>
      </w:pPr>
      <w:rPr>
        <w:rFonts w:hint="default" w:ascii="Symbol" w:hAnsi="Symbol"/>
      </w:rPr>
    </w:lvl>
    <w:lvl w:ilvl="1" w:tentative="0">
      <w:start w:val="1"/>
      <w:numFmt w:val="bullet"/>
      <w:lvlText w:val="o"/>
      <w:lvlJc w:val="left"/>
      <w:pPr>
        <w:ind w:left="1553" w:hanging="360"/>
      </w:pPr>
      <w:rPr>
        <w:rFonts w:hint="default" w:ascii="Courier New" w:hAnsi="Courier New" w:cs="Courier New"/>
      </w:rPr>
    </w:lvl>
    <w:lvl w:ilvl="2" w:tentative="0">
      <w:start w:val="1"/>
      <w:numFmt w:val="bullet"/>
      <w:lvlText w:val=""/>
      <w:lvlJc w:val="left"/>
      <w:pPr>
        <w:ind w:left="2273" w:hanging="360"/>
      </w:pPr>
      <w:rPr>
        <w:rFonts w:hint="default" w:ascii="Wingdings" w:hAnsi="Wingdings"/>
      </w:rPr>
    </w:lvl>
    <w:lvl w:ilvl="3" w:tentative="0">
      <w:start w:val="1"/>
      <w:numFmt w:val="bullet"/>
      <w:lvlText w:val=""/>
      <w:lvlJc w:val="left"/>
      <w:pPr>
        <w:ind w:left="2993" w:hanging="360"/>
      </w:pPr>
      <w:rPr>
        <w:rFonts w:hint="default" w:ascii="Symbol" w:hAnsi="Symbol"/>
      </w:rPr>
    </w:lvl>
    <w:lvl w:ilvl="4" w:tentative="0">
      <w:start w:val="1"/>
      <w:numFmt w:val="bullet"/>
      <w:lvlText w:val="o"/>
      <w:lvlJc w:val="left"/>
      <w:pPr>
        <w:ind w:left="3713" w:hanging="360"/>
      </w:pPr>
      <w:rPr>
        <w:rFonts w:hint="default" w:ascii="Courier New" w:hAnsi="Courier New" w:cs="Courier New"/>
      </w:rPr>
    </w:lvl>
    <w:lvl w:ilvl="5" w:tentative="0">
      <w:start w:val="1"/>
      <w:numFmt w:val="bullet"/>
      <w:lvlText w:val=""/>
      <w:lvlJc w:val="left"/>
      <w:pPr>
        <w:ind w:left="4433" w:hanging="360"/>
      </w:pPr>
      <w:rPr>
        <w:rFonts w:hint="default" w:ascii="Wingdings" w:hAnsi="Wingdings"/>
      </w:rPr>
    </w:lvl>
    <w:lvl w:ilvl="6" w:tentative="0">
      <w:start w:val="1"/>
      <w:numFmt w:val="bullet"/>
      <w:lvlText w:val=""/>
      <w:lvlJc w:val="left"/>
      <w:pPr>
        <w:ind w:left="5153" w:hanging="360"/>
      </w:pPr>
      <w:rPr>
        <w:rFonts w:hint="default" w:ascii="Symbol" w:hAnsi="Symbol"/>
      </w:rPr>
    </w:lvl>
    <w:lvl w:ilvl="7" w:tentative="0">
      <w:start w:val="1"/>
      <w:numFmt w:val="bullet"/>
      <w:lvlText w:val="o"/>
      <w:lvlJc w:val="left"/>
      <w:pPr>
        <w:ind w:left="5873" w:hanging="360"/>
      </w:pPr>
      <w:rPr>
        <w:rFonts w:hint="default" w:ascii="Courier New" w:hAnsi="Courier New" w:cs="Courier New"/>
      </w:rPr>
    </w:lvl>
    <w:lvl w:ilvl="8" w:tentative="0">
      <w:start w:val="1"/>
      <w:numFmt w:val="bullet"/>
      <w:lvlText w:val=""/>
      <w:lvlJc w:val="left"/>
      <w:pPr>
        <w:ind w:left="6593" w:hanging="360"/>
      </w:pPr>
      <w:rPr>
        <w:rFonts w:hint="default" w:ascii="Wingdings" w:hAnsi="Wingdings"/>
      </w:rPr>
    </w:lvl>
  </w:abstractNum>
  <w:abstractNum w:abstractNumId="8">
    <w:nsid w:val="583E1B18"/>
    <w:multiLevelType w:val="multilevel"/>
    <w:tmpl w:val="583E1B18"/>
    <w:lvl w:ilvl="0" w:tentative="0">
      <w:start w:val="1"/>
      <w:numFmt w:val="decimal"/>
      <w:pStyle w:val="32"/>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9">
    <w:nsid w:val="643C2C62"/>
    <w:multiLevelType w:val="multilevel"/>
    <w:tmpl w:val="643C2C62"/>
    <w:lvl w:ilvl="0" w:tentative="0">
      <w:start w:val="1"/>
      <w:numFmt w:val="bullet"/>
      <w:lvlText w:val=""/>
      <w:lvlJc w:val="left"/>
      <w:pPr>
        <w:ind w:left="833" w:hanging="360"/>
      </w:pPr>
      <w:rPr>
        <w:rFonts w:hint="default" w:ascii="Symbol" w:hAnsi="Symbol"/>
      </w:rPr>
    </w:lvl>
    <w:lvl w:ilvl="1" w:tentative="0">
      <w:start w:val="1"/>
      <w:numFmt w:val="bullet"/>
      <w:lvlText w:val="o"/>
      <w:lvlJc w:val="left"/>
      <w:pPr>
        <w:ind w:left="1553" w:hanging="360"/>
      </w:pPr>
      <w:rPr>
        <w:rFonts w:hint="default" w:ascii="Courier New" w:hAnsi="Courier New" w:cs="Courier New"/>
      </w:rPr>
    </w:lvl>
    <w:lvl w:ilvl="2" w:tentative="0">
      <w:start w:val="1"/>
      <w:numFmt w:val="bullet"/>
      <w:lvlText w:val=""/>
      <w:lvlJc w:val="left"/>
      <w:pPr>
        <w:ind w:left="2273" w:hanging="360"/>
      </w:pPr>
      <w:rPr>
        <w:rFonts w:hint="default" w:ascii="Wingdings" w:hAnsi="Wingdings"/>
      </w:rPr>
    </w:lvl>
    <w:lvl w:ilvl="3" w:tentative="0">
      <w:start w:val="1"/>
      <w:numFmt w:val="bullet"/>
      <w:lvlText w:val=""/>
      <w:lvlJc w:val="left"/>
      <w:pPr>
        <w:ind w:left="2993" w:hanging="360"/>
      </w:pPr>
      <w:rPr>
        <w:rFonts w:hint="default" w:ascii="Symbol" w:hAnsi="Symbol"/>
      </w:rPr>
    </w:lvl>
    <w:lvl w:ilvl="4" w:tentative="0">
      <w:start w:val="1"/>
      <w:numFmt w:val="bullet"/>
      <w:lvlText w:val="o"/>
      <w:lvlJc w:val="left"/>
      <w:pPr>
        <w:ind w:left="3713" w:hanging="360"/>
      </w:pPr>
      <w:rPr>
        <w:rFonts w:hint="default" w:ascii="Courier New" w:hAnsi="Courier New" w:cs="Courier New"/>
      </w:rPr>
    </w:lvl>
    <w:lvl w:ilvl="5" w:tentative="0">
      <w:start w:val="1"/>
      <w:numFmt w:val="bullet"/>
      <w:lvlText w:val=""/>
      <w:lvlJc w:val="left"/>
      <w:pPr>
        <w:ind w:left="4433" w:hanging="360"/>
      </w:pPr>
      <w:rPr>
        <w:rFonts w:hint="default" w:ascii="Wingdings" w:hAnsi="Wingdings"/>
      </w:rPr>
    </w:lvl>
    <w:lvl w:ilvl="6" w:tentative="0">
      <w:start w:val="1"/>
      <w:numFmt w:val="bullet"/>
      <w:lvlText w:val=""/>
      <w:lvlJc w:val="left"/>
      <w:pPr>
        <w:ind w:left="5153" w:hanging="360"/>
      </w:pPr>
      <w:rPr>
        <w:rFonts w:hint="default" w:ascii="Symbol" w:hAnsi="Symbol"/>
      </w:rPr>
    </w:lvl>
    <w:lvl w:ilvl="7" w:tentative="0">
      <w:start w:val="1"/>
      <w:numFmt w:val="bullet"/>
      <w:lvlText w:val="o"/>
      <w:lvlJc w:val="left"/>
      <w:pPr>
        <w:ind w:left="5873" w:hanging="360"/>
      </w:pPr>
      <w:rPr>
        <w:rFonts w:hint="default" w:ascii="Courier New" w:hAnsi="Courier New" w:cs="Courier New"/>
      </w:rPr>
    </w:lvl>
    <w:lvl w:ilvl="8" w:tentative="0">
      <w:start w:val="1"/>
      <w:numFmt w:val="bullet"/>
      <w:lvlText w:val=""/>
      <w:lvlJc w:val="left"/>
      <w:pPr>
        <w:ind w:left="6593" w:hanging="360"/>
      </w:pPr>
      <w:rPr>
        <w:rFonts w:hint="default" w:ascii="Wingdings" w:hAnsi="Wingdings"/>
      </w:rPr>
    </w:lvl>
  </w:abstractNum>
  <w:abstractNum w:abstractNumId="10">
    <w:nsid w:val="7B7A461B"/>
    <w:multiLevelType w:val="multilevel"/>
    <w:tmpl w:val="7B7A461B"/>
    <w:lvl w:ilvl="0" w:tentative="0">
      <w:start w:val="1"/>
      <w:numFmt w:val="bullet"/>
      <w:lvlText w:val=""/>
      <w:lvlJc w:val="left"/>
      <w:pPr>
        <w:ind w:left="833" w:hanging="360"/>
      </w:pPr>
      <w:rPr>
        <w:rFonts w:hint="default" w:ascii="Symbol" w:hAnsi="Symbol"/>
      </w:rPr>
    </w:lvl>
    <w:lvl w:ilvl="1" w:tentative="0">
      <w:start w:val="1"/>
      <w:numFmt w:val="bullet"/>
      <w:lvlText w:val="o"/>
      <w:lvlJc w:val="left"/>
      <w:pPr>
        <w:ind w:left="1553" w:hanging="360"/>
      </w:pPr>
      <w:rPr>
        <w:rFonts w:hint="default" w:ascii="Courier New" w:hAnsi="Courier New" w:cs="Courier New"/>
      </w:rPr>
    </w:lvl>
    <w:lvl w:ilvl="2" w:tentative="0">
      <w:start w:val="1"/>
      <w:numFmt w:val="bullet"/>
      <w:lvlText w:val=""/>
      <w:lvlJc w:val="left"/>
      <w:pPr>
        <w:ind w:left="2273" w:hanging="360"/>
      </w:pPr>
      <w:rPr>
        <w:rFonts w:hint="default" w:ascii="Wingdings" w:hAnsi="Wingdings"/>
      </w:rPr>
    </w:lvl>
    <w:lvl w:ilvl="3" w:tentative="0">
      <w:start w:val="1"/>
      <w:numFmt w:val="bullet"/>
      <w:lvlText w:val=""/>
      <w:lvlJc w:val="left"/>
      <w:pPr>
        <w:ind w:left="2993" w:hanging="360"/>
      </w:pPr>
      <w:rPr>
        <w:rFonts w:hint="default" w:ascii="Symbol" w:hAnsi="Symbol"/>
      </w:rPr>
    </w:lvl>
    <w:lvl w:ilvl="4" w:tentative="0">
      <w:start w:val="1"/>
      <w:numFmt w:val="bullet"/>
      <w:lvlText w:val="o"/>
      <w:lvlJc w:val="left"/>
      <w:pPr>
        <w:ind w:left="3713" w:hanging="360"/>
      </w:pPr>
      <w:rPr>
        <w:rFonts w:hint="default" w:ascii="Courier New" w:hAnsi="Courier New" w:cs="Courier New"/>
      </w:rPr>
    </w:lvl>
    <w:lvl w:ilvl="5" w:tentative="0">
      <w:start w:val="1"/>
      <w:numFmt w:val="bullet"/>
      <w:lvlText w:val=""/>
      <w:lvlJc w:val="left"/>
      <w:pPr>
        <w:ind w:left="4433" w:hanging="360"/>
      </w:pPr>
      <w:rPr>
        <w:rFonts w:hint="default" w:ascii="Wingdings" w:hAnsi="Wingdings"/>
      </w:rPr>
    </w:lvl>
    <w:lvl w:ilvl="6" w:tentative="0">
      <w:start w:val="1"/>
      <w:numFmt w:val="bullet"/>
      <w:lvlText w:val=""/>
      <w:lvlJc w:val="left"/>
      <w:pPr>
        <w:ind w:left="5153" w:hanging="360"/>
      </w:pPr>
      <w:rPr>
        <w:rFonts w:hint="default" w:ascii="Symbol" w:hAnsi="Symbol"/>
      </w:rPr>
    </w:lvl>
    <w:lvl w:ilvl="7" w:tentative="0">
      <w:start w:val="1"/>
      <w:numFmt w:val="bullet"/>
      <w:lvlText w:val="o"/>
      <w:lvlJc w:val="left"/>
      <w:pPr>
        <w:ind w:left="5873" w:hanging="360"/>
      </w:pPr>
      <w:rPr>
        <w:rFonts w:hint="default" w:ascii="Courier New" w:hAnsi="Courier New" w:cs="Courier New"/>
      </w:rPr>
    </w:lvl>
    <w:lvl w:ilvl="8" w:tentative="0">
      <w:start w:val="1"/>
      <w:numFmt w:val="bullet"/>
      <w:lvlText w:val=""/>
      <w:lvlJc w:val="left"/>
      <w:pPr>
        <w:ind w:left="6593" w:hanging="360"/>
      </w:pPr>
      <w:rPr>
        <w:rFonts w:hint="default" w:ascii="Wingdings" w:hAnsi="Wingdings"/>
      </w:rPr>
    </w:lvl>
  </w:abstractNum>
  <w:num w:numId="1">
    <w:abstractNumId w:val="4"/>
  </w:num>
  <w:num w:numId="2">
    <w:abstractNumId w:val="2"/>
  </w:num>
  <w:num w:numId="3">
    <w:abstractNumId w:val="8"/>
  </w:num>
  <w:num w:numId="4">
    <w:abstractNumId w:val="6"/>
  </w:num>
  <w:num w:numId="5">
    <w:abstractNumId w:val="7"/>
  </w:num>
  <w:num w:numId="6">
    <w:abstractNumId w:val="0"/>
  </w:num>
  <w:num w:numId="7">
    <w:abstractNumId w:val="5"/>
  </w:num>
  <w:num w:numId="8">
    <w:abstractNumId w:val="10"/>
  </w:num>
  <w:num w:numId="9">
    <w:abstractNumId w:val="1"/>
  </w:num>
  <w:num w:numId="10">
    <w:abstractNumId w:val="9"/>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yden">
    <w15:presenceInfo w15:providerId="WPS Office" w15:userId="404468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bordersDoNotSurroundHeader w:val="0"/>
  <w:bordersDoNotSurroundFooter w:val="0"/>
  <w:attachedTemplate r:id="rId1"/>
  <w:documentProtection w:enforcement="0"/>
  <w:defaultTabStop w:val="720"/>
  <w:drawingGridHorizontalSpacing w:val="1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s>
  <w:rsids>
    <w:rsidRoot w:val="00FD29E9"/>
    <w:rsid w:val="00000D17"/>
    <w:rsid w:val="00011A0F"/>
    <w:rsid w:val="0001282C"/>
    <w:rsid w:val="00014414"/>
    <w:rsid w:val="00020FF8"/>
    <w:rsid w:val="000211FA"/>
    <w:rsid w:val="00054D39"/>
    <w:rsid w:val="00063C76"/>
    <w:rsid w:val="00070905"/>
    <w:rsid w:val="00073F41"/>
    <w:rsid w:val="00075488"/>
    <w:rsid w:val="000846CD"/>
    <w:rsid w:val="000A0D73"/>
    <w:rsid w:val="000A3F4B"/>
    <w:rsid w:val="000A6AF9"/>
    <w:rsid w:val="000B1675"/>
    <w:rsid w:val="000B4791"/>
    <w:rsid w:val="000B7E6D"/>
    <w:rsid w:val="000C1F99"/>
    <w:rsid w:val="000D04FB"/>
    <w:rsid w:val="000D61C2"/>
    <w:rsid w:val="000D7A8A"/>
    <w:rsid w:val="000D7D7C"/>
    <w:rsid w:val="000F294E"/>
    <w:rsid w:val="00100B84"/>
    <w:rsid w:val="001046CC"/>
    <w:rsid w:val="00106833"/>
    <w:rsid w:val="001070E8"/>
    <w:rsid w:val="00110E64"/>
    <w:rsid w:val="00112B89"/>
    <w:rsid w:val="0012410E"/>
    <w:rsid w:val="00126F2D"/>
    <w:rsid w:val="00127621"/>
    <w:rsid w:val="00142E6A"/>
    <w:rsid w:val="00143781"/>
    <w:rsid w:val="00144383"/>
    <w:rsid w:val="001502BC"/>
    <w:rsid w:val="0015394B"/>
    <w:rsid w:val="001539D4"/>
    <w:rsid w:val="00161C25"/>
    <w:rsid w:val="00165304"/>
    <w:rsid w:val="00170794"/>
    <w:rsid w:val="00181113"/>
    <w:rsid w:val="00185542"/>
    <w:rsid w:val="001A5AC2"/>
    <w:rsid w:val="001B217D"/>
    <w:rsid w:val="001B298C"/>
    <w:rsid w:val="001C3CF0"/>
    <w:rsid w:val="001E33E4"/>
    <w:rsid w:val="001E7874"/>
    <w:rsid w:val="001F3CF5"/>
    <w:rsid w:val="00205F7D"/>
    <w:rsid w:val="00206F93"/>
    <w:rsid w:val="00221B5B"/>
    <w:rsid w:val="002357FC"/>
    <w:rsid w:val="00240C34"/>
    <w:rsid w:val="00241A7E"/>
    <w:rsid w:val="00241B63"/>
    <w:rsid w:val="00252693"/>
    <w:rsid w:val="00254E79"/>
    <w:rsid w:val="0026080C"/>
    <w:rsid w:val="002645B1"/>
    <w:rsid w:val="00266159"/>
    <w:rsid w:val="00275ACD"/>
    <w:rsid w:val="00275EA6"/>
    <w:rsid w:val="00283D7A"/>
    <w:rsid w:val="002B0CA1"/>
    <w:rsid w:val="002B6E0E"/>
    <w:rsid w:val="002C036F"/>
    <w:rsid w:val="002C5F2A"/>
    <w:rsid w:val="002C6B2D"/>
    <w:rsid w:val="002D318B"/>
    <w:rsid w:val="002D706F"/>
    <w:rsid w:val="002E2178"/>
    <w:rsid w:val="002F34D3"/>
    <w:rsid w:val="002F7105"/>
    <w:rsid w:val="00311367"/>
    <w:rsid w:val="0031418A"/>
    <w:rsid w:val="003157CA"/>
    <w:rsid w:val="00321B74"/>
    <w:rsid w:val="0032561F"/>
    <w:rsid w:val="00337AF1"/>
    <w:rsid w:val="00347E35"/>
    <w:rsid w:val="00353357"/>
    <w:rsid w:val="00353746"/>
    <w:rsid w:val="00355CF2"/>
    <w:rsid w:val="00356C55"/>
    <w:rsid w:val="00381A47"/>
    <w:rsid w:val="00383A68"/>
    <w:rsid w:val="00386A2C"/>
    <w:rsid w:val="003959CC"/>
    <w:rsid w:val="00395DB8"/>
    <w:rsid w:val="00396213"/>
    <w:rsid w:val="003B0777"/>
    <w:rsid w:val="003B12BF"/>
    <w:rsid w:val="003B1E29"/>
    <w:rsid w:val="003B3092"/>
    <w:rsid w:val="003B4AB7"/>
    <w:rsid w:val="003C18B5"/>
    <w:rsid w:val="003C63CB"/>
    <w:rsid w:val="003D09D7"/>
    <w:rsid w:val="003F1E6E"/>
    <w:rsid w:val="0040304D"/>
    <w:rsid w:val="004046CE"/>
    <w:rsid w:val="00405312"/>
    <w:rsid w:val="0040583C"/>
    <w:rsid w:val="00413D63"/>
    <w:rsid w:val="00414A8B"/>
    <w:rsid w:val="00433695"/>
    <w:rsid w:val="004413DF"/>
    <w:rsid w:val="00451312"/>
    <w:rsid w:val="00453895"/>
    <w:rsid w:val="00454E55"/>
    <w:rsid w:val="00456940"/>
    <w:rsid w:val="004722D3"/>
    <w:rsid w:val="004774B0"/>
    <w:rsid w:val="004816FC"/>
    <w:rsid w:val="00484B2E"/>
    <w:rsid w:val="00492504"/>
    <w:rsid w:val="00492727"/>
    <w:rsid w:val="00494D5E"/>
    <w:rsid w:val="004B050D"/>
    <w:rsid w:val="004B0B63"/>
    <w:rsid w:val="004B3150"/>
    <w:rsid w:val="004B5204"/>
    <w:rsid w:val="004C27CD"/>
    <w:rsid w:val="004D0811"/>
    <w:rsid w:val="004D09D0"/>
    <w:rsid w:val="004D7AF9"/>
    <w:rsid w:val="004E3FB0"/>
    <w:rsid w:val="004E502D"/>
    <w:rsid w:val="004F14BA"/>
    <w:rsid w:val="004F232B"/>
    <w:rsid w:val="004F3099"/>
    <w:rsid w:val="004F47BD"/>
    <w:rsid w:val="004F7127"/>
    <w:rsid w:val="00501305"/>
    <w:rsid w:val="00505EBE"/>
    <w:rsid w:val="0050785F"/>
    <w:rsid w:val="00514F79"/>
    <w:rsid w:val="00527612"/>
    <w:rsid w:val="005544CC"/>
    <w:rsid w:val="00557EDA"/>
    <w:rsid w:val="00566DD4"/>
    <w:rsid w:val="00570267"/>
    <w:rsid w:val="00573D88"/>
    <w:rsid w:val="00576329"/>
    <w:rsid w:val="00577C07"/>
    <w:rsid w:val="00583955"/>
    <w:rsid w:val="00583FF3"/>
    <w:rsid w:val="00585C37"/>
    <w:rsid w:val="005A45EE"/>
    <w:rsid w:val="005C1D50"/>
    <w:rsid w:val="005C4D9D"/>
    <w:rsid w:val="005C4F8A"/>
    <w:rsid w:val="005D333A"/>
    <w:rsid w:val="005E00A4"/>
    <w:rsid w:val="005E4B19"/>
    <w:rsid w:val="005E5F6D"/>
    <w:rsid w:val="005E6512"/>
    <w:rsid w:val="005F4285"/>
    <w:rsid w:val="005F68D6"/>
    <w:rsid w:val="005F72FA"/>
    <w:rsid w:val="00600A52"/>
    <w:rsid w:val="00602197"/>
    <w:rsid w:val="00604ED3"/>
    <w:rsid w:val="006162F4"/>
    <w:rsid w:val="00617CCC"/>
    <w:rsid w:val="006201F3"/>
    <w:rsid w:val="00624CCD"/>
    <w:rsid w:val="00625C84"/>
    <w:rsid w:val="006414A4"/>
    <w:rsid w:val="00641D76"/>
    <w:rsid w:val="00645CCD"/>
    <w:rsid w:val="00647389"/>
    <w:rsid w:val="00660A70"/>
    <w:rsid w:val="0066792A"/>
    <w:rsid w:val="0067364D"/>
    <w:rsid w:val="00674A66"/>
    <w:rsid w:val="00690025"/>
    <w:rsid w:val="006A57C5"/>
    <w:rsid w:val="006B328C"/>
    <w:rsid w:val="006D05AF"/>
    <w:rsid w:val="006F1CA9"/>
    <w:rsid w:val="006F358B"/>
    <w:rsid w:val="00714A86"/>
    <w:rsid w:val="0071520D"/>
    <w:rsid w:val="007153D7"/>
    <w:rsid w:val="00723C2F"/>
    <w:rsid w:val="00731963"/>
    <w:rsid w:val="00743AC0"/>
    <w:rsid w:val="00743CA5"/>
    <w:rsid w:val="00753571"/>
    <w:rsid w:val="00753CFC"/>
    <w:rsid w:val="00756556"/>
    <w:rsid w:val="00760171"/>
    <w:rsid w:val="00762AF4"/>
    <w:rsid w:val="007809B6"/>
    <w:rsid w:val="00790374"/>
    <w:rsid w:val="007B105B"/>
    <w:rsid w:val="007B4E1E"/>
    <w:rsid w:val="007B5953"/>
    <w:rsid w:val="007C3578"/>
    <w:rsid w:val="007C45C9"/>
    <w:rsid w:val="007D1ACB"/>
    <w:rsid w:val="007D4FDC"/>
    <w:rsid w:val="007D5058"/>
    <w:rsid w:val="007D5252"/>
    <w:rsid w:val="007E130D"/>
    <w:rsid w:val="007E62CE"/>
    <w:rsid w:val="007F4087"/>
    <w:rsid w:val="007F64F1"/>
    <w:rsid w:val="007F69DE"/>
    <w:rsid w:val="007F6E24"/>
    <w:rsid w:val="008017E3"/>
    <w:rsid w:val="00802655"/>
    <w:rsid w:val="008043F9"/>
    <w:rsid w:val="008046B4"/>
    <w:rsid w:val="00812791"/>
    <w:rsid w:val="00812A2E"/>
    <w:rsid w:val="00813D8A"/>
    <w:rsid w:val="00815A5D"/>
    <w:rsid w:val="00820DC5"/>
    <w:rsid w:val="00823736"/>
    <w:rsid w:val="00824BE1"/>
    <w:rsid w:val="00824E58"/>
    <w:rsid w:val="00827DB1"/>
    <w:rsid w:val="00830E47"/>
    <w:rsid w:val="00833052"/>
    <w:rsid w:val="00836CC1"/>
    <w:rsid w:val="00842156"/>
    <w:rsid w:val="00843C7B"/>
    <w:rsid w:val="00850A8C"/>
    <w:rsid w:val="0086323F"/>
    <w:rsid w:val="00867911"/>
    <w:rsid w:val="00875A33"/>
    <w:rsid w:val="00880940"/>
    <w:rsid w:val="00887130"/>
    <w:rsid w:val="00892F48"/>
    <w:rsid w:val="00894924"/>
    <w:rsid w:val="008A5EA7"/>
    <w:rsid w:val="008B6961"/>
    <w:rsid w:val="008B7F39"/>
    <w:rsid w:val="008C4923"/>
    <w:rsid w:val="008D0A63"/>
    <w:rsid w:val="008D33A5"/>
    <w:rsid w:val="008D43FF"/>
    <w:rsid w:val="008D4E9C"/>
    <w:rsid w:val="008D6067"/>
    <w:rsid w:val="009009F3"/>
    <w:rsid w:val="009052A2"/>
    <w:rsid w:val="00917723"/>
    <w:rsid w:val="00922013"/>
    <w:rsid w:val="0092307E"/>
    <w:rsid w:val="009234F7"/>
    <w:rsid w:val="00930B8E"/>
    <w:rsid w:val="00934576"/>
    <w:rsid w:val="009377EB"/>
    <w:rsid w:val="00942453"/>
    <w:rsid w:val="00944062"/>
    <w:rsid w:val="009469BB"/>
    <w:rsid w:val="0094724B"/>
    <w:rsid w:val="00950808"/>
    <w:rsid w:val="00955009"/>
    <w:rsid w:val="0095677D"/>
    <w:rsid w:val="00961E16"/>
    <w:rsid w:val="009655FE"/>
    <w:rsid w:val="00977E16"/>
    <w:rsid w:val="00984D4A"/>
    <w:rsid w:val="00985F2C"/>
    <w:rsid w:val="00990D38"/>
    <w:rsid w:val="009921D9"/>
    <w:rsid w:val="00993F1A"/>
    <w:rsid w:val="00994D16"/>
    <w:rsid w:val="00994EA8"/>
    <w:rsid w:val="009A4A36"/>
    <w:rsid w:val="009A683F"/>
    <w:rsid w:val="009A69B2"/>
    <w:rsid w:val="009D39B8"/>
    <w:rsid w:val="009E1241"/>
    <w:rsid w:val="009E5D70"/>
    <w:rsid w:val="009E72EB"/>
    <w:rsid w:val="009F1F10"/>
    <w:rsid w:val="009F6C4B"/>
    <w:rsid w:val="00A000D9"/>
    <w:rsid w:val="00A07A17"/>
    <w:rsid w:val="00A13A17"/>
    <w:rsid w:val="00A13A97"/>
    <w:rsid w:val="00A149F7"/>
    <w:rsid w:val="00A17CC9"/>
    <w:rsid w:val="00A20D0E"/>
    <w:rsid w:val="00A26FC5"/>
    <w:rsid w:val="00A31493"/>
    <w:rsid w:val="00A33DA8"/>
    <w:rsid w:val="00A37246"/>
    <w:rsid w:val="00A473E0"/>
    <w:rsid w:val="00A5418E"/>
    <w:rsid w:val="00A54D43"/>
    <w:rsid w:val="00A64CE4"/>
    <w:rsid w:val="00A67A09"/>
    <w:rsid w:val="00A702C2"/>
    <w:rsid w:val="00A76F1D"/>
    <w:rsid w:val="00A85503"/>
    <w:rsid w:val="00A916A5"/>
    <w:rsid w:val="00A93288"/>
    <w:rsid w:val="00AA5177"/>
    <w:rsid w:val="00AA6B4D"/>
    <w:rsid w:val="00AB3EFC"/>
    <w:rsid w:val="00AC021C"/>
    <w:rsid w:val="00AC3CDE"/>
    <w:rsid w:val="00AD0344"/>
    <w:rsid w:val="00AE06CE"/>
    <w:rsid w:val="00AE178B"/>
    <w:rsid w:val="00AE523C"/>
    <w:rsid w:val="00AE628B"/>
    <w:rsid w:val="00AF61E8"/>
    <w:rsid w:val="00AF67E3"/>
    <w:rsid w:val="00AF778A"/>
    <w:rsid w:val="00AF7D58"/>
    <w:rsid w:val="00AF7EB6"/>
    <w:rsid w:val="00B0059B"/>
    <w:rsid w:val="00B058F2"/>
    <w:rsid w:val="00B12F9A"/>
    <w:rsid w:val="00B14306"/>
    <w:rsid w:val="00B33273"/>
    <w:rsid w:val="00B35416"/>
    <w:rsid w:val="00B3618D"/>
    <w:rsid w:val="00B4207E"/>
    <w:rsid w:val="00B46E32"/>
    <w:rsid w:val="00B532BF"/>
    <w:rsid w:val="00B67932"/>
    <w:rsid w:val="00B7101E"/>
    <w:rsid w:val="00B71A33"/>
    <w:rsid w:val="00B92757"/>
    <w:rsid w:val="00B9330B"/>
    <w:rsid w:val="00B93F5F"/>
    <w:rsid w:val="00BA1499"/>
    <w:rsid w:val="00BA680B"/>
    <w:rsid w:val="00BB025D"/>
    <w:rsid w:val="00BB05B2"/>
    <w:rsid w:val="00BB34EE"/>
    <w:rsid w:val="00BC05C9"/>
    <w:rsid w:val="00BC4AF0"/>
    <w:rsid w:val="00BD4AB1"/>
    <w:rsid w:val="00BE44B3"/>
    <w:rsid w:val="00BE7BDC"/>
    <w:rsid w:val="00BF0AE0"/>
    <w:rsid w:val="00BF31FA"/>
    <w:rsid w:val="00BF7C5B"/>
    <w:rsid w:val="00BF7E9A"/>
    <w:rsid w:val="00C00700"/>
    <w:rsid w:val="00C0100A"/>
    <w:rsid w:val="00C01364"/>
    <w:rsid w:val="00C02DEC"/>
    <w:rsid w:val="00C11C82"/>
    <w:rsid w:val="00C122D1"/>
    <w:rsid w:val="00C2132B"/>
    <w:rsid w:val="00C22721"/>
    <w:rsid w:val="00C24E9C"/>
    <w:rsid w:val="00C45728"/>
    <w:rsid w:val="00C531A6"/>
    <w:rsid w:val="00C6110B"/>
    <w:rsid w:val="00C64F99"/>
    <w:rsid w:val="00C65E83"/>
    <w:rsid w:val="00C77B81"/>
    <w:rsid w:val="00C877C5"/>
    <w:rsid w:val="00C87D2C"/>
    <w:rsid w:val="00C9188A"/>
    <w:rsid w:val="00C94DC1"/>
    <w:rsid w:val="00CA151A"/>
    <w:rsid w:val="00CA3C55"/>
    <w:rsid w:val="00CA53B3"/>
    <w:rsid w:val="00CA5BA2"/>
    <w:rsid w:val="00CB6E44"/>
    <w:rsid w:val="00CB7960"/>
    <w:rsid w:val="00CE5765"/>
    <w:rsid w:val="00CF3D1F"/>
    <w:rsid w:val="00CF3DC9"/>
    <w:rsid w:val="00CF78F1"/>
    <w:rsid w:val="00D0410F"/>
    <w:rsid w:val="00D0415B"/>
    <w:rsid w:val="00D10214"/>
    <w:rsid w:val="00D11C45"/>
    <w:rsid w:val="00D338BE"/>
    <w:rsid w:val="00D41803"/>
    <w:rsid w:val="00D51B09"/>
    <w:rsid w:val="00D555C3"/>
    <w:rsid w:val="00D60642"/>
    <w:rsid w:val="00D61725"/>
    <w:rsid w:val="00D627A7"/>
    <w:rsid w:val="00D64CB2"/>
    <w:rsid w:val="00DA20D5"/>
    <w:rsid w:val="00DB75E2"/>
    <w:rsid w:val="00DB78E7"/>
    <w:rsid w:val="00DC40DD"/>
    <w:rsid w:val="00DC5D5F"/>
    <w:rsid w:val="00DD2BA2"/>
    <w:rsid w:val="00DD43E3"/>
    <w:rsid w:val="00DD60B4"/>
    <w:rsid w:val="00DE0A6D"/>
    <w:rsid w:val="00DE70FA"/>
    <w:rsid w:val="00DF1759"/>
    <w:rsid w:val="00DF5D13"/>
    <w:rsid w:val="00E0043C"/>
    <w:rsid w:val="00E026ED"/>
    <w:rsid w:val="00E130E9"/>
    <w:rsid w:val="00E239CF"/>
    <w:rsid w:val="00E23AE9"/>
    <w:rsid w:val="00E255E5"/>
    <w:rsid w:val="00E43105"/>
    <w:rsid w:val="00E436BD"/>
    <w:rsid w:val="00E51DF3"/>
    <w:rsid w:val="00E52D56"/>
    <w:rsid w:val="00E531F1"/>
    <w:rsid w:val="00E61C8D"/>
    <w:rsid w:val="00E736E8"/>
    <w:rsid w:val="00E739AC"/>
    <w:rsid w:val="00E7674C"/>
    <w:rsid w:val="00E84116"/>
    <w:rsid w:val="00E85C31"/>
    <w:rsid w:val="00E904FA"/>
    <w:rsid w:val="00E9271E"/>
    <w:rsid w:val="00EA0897"/>
    <w:rsid w:val="00EA144F"/>
    <w:rsid w:val="00EA3EBE"/>
    <w:rsid w:val="00EB49BC"/>
    <w:rsid w:val="00ED1218"/>
    <w:rsid w:val="00ED4E81"/>
    <w:rsid w:val="00ED7F50"/>
    <w:rsid w:val="00EE21C6"/>
    <w:rsid w:val="00F13263"/>
    <w:rsid w:val="00F1489A"/>
    <w:rsid w:val="00F2054D"/>
    <w:rsid w:val="00F20BB0"/>
    <w:rsid w:val="00F32AF7"/>
    <w:rsid w:val="00F332BF"/>
    <w:rsid w:val="00F34A7E"/>
    <w:rsid w:val="00F34E99"/>
    <w:rsid w:val="00F437C7"/>
    <w:rsid w:val="00F56901"/>
    <w:rsid w:val="00F6054A"/>
    <w:rsid w:val="00F67066"/>
    <w:rsid w:val="00F7103B"/>
    <w:rsid w:val="00F74B8D"/>
    <w:rsid w:val="00F836DD"/>
    <w:rsid w:val="00F83F89"/>
    <w:rsid w:val="00F85374"/>
    <w:rsid w:val="00F854B1"/>
    <w:rsid w:val="00F93B04"/>
    <w:rsid w:val="00FA6405"/>
    <w:rsid w:val="00FB49D2"/>
    <w:rsid w:val="00FC7BB3"/>
    <w:rsid w:val="00FD29E9"/>
    <w:rsid w:val="00FD4F96"/>
    <w:rsid w:val="00FD779D"/>
    <w:rsid w:val="00FE741C"/>
    <w:rsid w:val="00FF53D8"/>
    <w:rsid w:val="31FF276F"/>
    <w:rsid w:val="34436800"/>
    <w:rsid w:val="3FB79CE7"/>
    <w:rsid w:val="4C1F26F1"/>
    <w:rsid w:val="5BEF6A51"/>
    <w:rsid w:val="5F7F621F"/>
    <w:rsid w:val="697ECC18"/>
    <w:rsid w:val="6FEF7D1A"/>
    <w:rsid w:val="7DF4C199"/>
    <w:rsid w:val="7EEF9106"/>
    <w:rsid w:val="B935DCAC"/>
    <w:rsid w:val="BFFEEC31"/>
    <w:rsid w:val="EBBD5D62"/>
    <w:rsid w:val="EFFFB730"/>
    <w:rsid w:val="FAEFEBEC"/>
    <w:rsid w:val="FBF7C015"/>
    <w:rsid w:val="FFDF80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Verdana" w:hAnsi="Verdana" w:eastAsia="宋体" w:cs="Times New Roman"/>
      <w:szCs w:val="22"/>
      <w:lang w:val="en-GB" w:eastAsia="zh-CN" w:bidi="ar-SA"/>
    </w:rPr>
  </w:style>
  <w:style w:type="paragraph" w:styleId="2">
    <w:name w:val="heading 1"/>
    <w:basedOn w:val="1"/>
    <w:next w:val="1"/>
    <w:link w:val="24"/>
    <w:qFormat/>
    <w:uiPriority w:val="9"/>
    <w:pPr>
      <w:keepNext/>
      <w:keepLines/>
      <w:snapToGrid w:val="0"/>
      <w:spacing w:after="0"/>
      <w:outlineLvl w:val="0"/>
    </w:pPr>
    <w:rPr>
      <w:rFonts w:eastAsia="微软雅黑"/>
      <w:b/>
      <w:bCs/>
      <w:szCs w:val="20"/>
      <w:lang w:val="zh-CN" w:eastAsia="zh-CN"/>
    </w:rPr>
  </w:style>
  <w:style w:type="paragraph" w:styleId="3">
    <w:name w:val="heading 2"/>
    <w:basedOn w:val="2"/>
    <w:next w:val="1"/>
    <w:link w:val="29"/>
    <w:unhideWhenUsed/>
    <w:qFormat/>
    <w:uiPriority w:val="9"/>
    <w:pPr>
      <w:spacing w:before="100" w:beforeAutospacing="1" w:after="100" w:afterAutospacing="1"/>
      <w:outlineLvl w:val="1"/>
    </w:pPr>
    <w:rPr>
      <w:szCs w:val="28"/>
    </w:rPr>
  </w:style>
  <w:style w:type="paragraph" w:styleId="4">
    <w:name w:val="heading 3"/>
    <w:basedOn w:val="1"/>
    <w:next w:val="1"/>
    <w:link w:val="40"/>
    <w:unhideWhenUsed/>
    <w:uiPriority w:val="9"/>
    <w:pPr>
      <w:keepNext/>
      <w:keepLines/>
      <w:spacing w:before="200" w:after="0"/>
      <w:outlineLvl w:val="2"/>
    </w:pPr>
    <w:rPr>
      <w:rFonts w:ascii="Cambria" w:hAnsi="Cambria"/>
      <w:b/>
      <w:bCs/>
      <w:color w:val="4F81BD"/>
      <w:lang w:val="zh-CN" w:eastAsia="zh-CN"/>
    </w:rPr>
  </w:style>
  <w:style w:type="paragraph" w:styleId="5">
    <w:name w:val="heading 4"/>
    <w:basedOn w:val="1"/>
    <w:next w:val="1"/>
    <w:link w:val="4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Document Map"/>
    <w:basedOn w:val="1"/>
    <w:link w:val="41"/>
    <w:semiHidden/>
    <w:unhideWhenUsed/>
    <w:uiPriority w:val="99"/>
    <w:rPr>
      <w:rFonts w:ascii="Tahoma" w:hAnsi="Tahoma"/>
      <w:sz w:val="16"/>
      <w:szCs w:val="16"/>
      <w:lang w:val="zh-CN" w:eastAsia="zh-CN"/>
    </w:rPr>
  </w:style>
  <w:style w:type="paragraph" w:styleId="7">
    <w:name w:val="annotation text"/>
    <w:basedOn w:val="1"/>
    <w:link w:val="39"/>
    <w:semiHidden/>
    <w:unhideWhenUsed/>
    <w:uiPriority w:val="99"/>
    <w:rPr>
      <w:szCs w:val="20"/>
      <w:lang w:val="zh-CN" w:eastAsia="zh-CN"/>
    </w:rPr>
  </w:style>
  <w:style w:type="paragraph" w:styleId="8">
    <w:name w:val="Balloon Text"/>
    <w:basedOn w:val="1"/>
    <w:link w:val="28"/>
    <w:semiHidden/>
    <w:unhideWhenUsed/>
    <w:uiPriority w:val="99"/>
    <w:pPr>
      <w:spacing w:after="0" w:line="240" w:lineRule="auto"/>
    </w:pPr>
    <w:rPr>
      <w:rFonts w:ascii="Tahoma" w:hAnsi="Tahoma" w:eastAsia="微软雅黑"/>
      <w:sz w:val="16"/>
      <w:szCs w:val="16"/>
      <w:lang w:val="zh-CN" w:eastAsia="zh-CN"/>
    </w:rPr>
  </w:style>
  <w:style w:type="paragraph" w:styleId="9">
    <w:name w:val="footer"/>
    <w:basedOn w:val="1"/>
    <w:link w:val="27"/>
    <w:unhideWhenUsed/>
    <w:uiPriority w:val="99"/>
    <w:pPr>
      <w:tabs>
        <w:tab w:val="center" w:pos="4513"/>
        <w:tab w:val="right" w:pos="9026"/>
      </w:tabs>
      <w:spacing w:after="0" w:line="240" w:lineRule="auto"/>
    </w:pPr>
    <w:rPr>
      <w:rFonts w:eastAsia="微软雅黑"/>
      <w:szCs w:val="20"/>
      <w:lang w:val="zh-CN" w:eastAsia="zh-CN"/>
    </w:rPr>
  </w:style>
  <w:style w:type="paragraph" w:styleId="10">
    <w:name w:val="header"/>
    <w:basedOn w:val="1"/>
    <w:link w:val="26"/>
    <w:unhideWhenUsed/>
    <w:uiPriority w:val="99"/>
    <w:pPr>
      <w:tabs>
        <w:tab w:val="center" w:pos="4513"/>
        <w:tab w:val="right" w:pos="9026"/>
      </w:tabs>
      <w:spacing w:after="0" w:line="240" w:lineRule="auto"/>
    </w:pPr>
    <w:rPr>
      <w:rFonts w:eastAsia="微软雅黑"/>
      <w:szCs w:val="20"/>
      <w:lang w:val="zh-CN" w:eastAsia="zh-CN"/>
    </w:rPr>
  </w:style>
  <w:style w:type="paragraph" w:styleId="11">
    <w:name w:val="footnote text"/>
    <w:basedOn w:val="1"/>
    <w:link w:val="44"/>
    <w:semiHidden/>
    <w:unhideWhenUsed/>
    <w:uiPriority w:val="99"/>
    <w:pPr>
      <w:spacing w:after="0" w:line="240" w:lineRule="auto"/>
    </w:pPr>
    <w:rPr>
      <w:szCs w:val="20"/>
    </w:rPr>
  </w:style>
  <w:style w:type="paragraph" w:styleId="1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4">
    <w:name w:val="Title"/>
    <w:basedOn w:val="1"/>
    <w:next w:val="1"/>
    <w:link w:val="48"/>
    <w:qFormat/>
    <w:uiPriority w:val="10"/>
    <w:pPr>
      <w:keepNext/>
      <w:keepLines/>
      <w:spacing w:before="200" w:after="60"/>
      <w:jc w:val="both"/>
      <w:outlineLvl w:val="0"/>
    </w:pPr>
    <w:rPr>
      <w:rFonts w:ascii="Arial" w:hAnsi="Arial" w:cs="Arial"/>
      <w:color w:val="002060"/>
      <w:sz w:val="32"/>
      <w:szCs w:val="32"/>
    </w:rPr>
  </w:style>
  <w:style w:type="paragraph" w:styleId="15">
    <w:name w:val="annotation subject"/>
    <w:basedOn w:val="7"/>
    <w:next w:val="7"/>
    <w:link w:val="42"/>
    <w:semiHidden/>
    <w:unhideWhenUsed/>
    <w:uiPriority w:val="99"/>
    <w:rPr>
      <w:b/>
      <w:bCs/>
      <w:lang w:eastAsia="zh-CN"/>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semiHidden/>
    <w:unhideWhenUsed/>
    <w:uiPriority w:val="99"/>
    <w:rPr>
      <w:color w:val="800080"/>
      <w:u w:val="single"/>
    </w:rPr>
  </w:style>
  <w:style w:type="character" w:styleId="20">
    <w:name w:val="Hyperlink"/>
    <w:unhideWhenUsed/>
    <w:uiPriority w:val="99"/>
    <w:rPr>
      <w:color w:val="0000FF"/>
      <w:u w:val="single"/>
    </w:rPr>
  </w:style>
  <w:style w:type="character" w:styleId="21">
    <w:name w:val="annotation reference"/>
    <w:semiHidden/>
    <w:unhideWhenUsed/>
    <w:uiPriority w:val="99"/>
    <w:rPr>
      <w:sz w:val="16"/>
      <w:szCs w:val="16"/>
    </w:rPr>
  </w:style>
  <w:style w:type="character" w:styleId="22">
    <w:name w:val="HTML Cite"/>
    <w:semiHidden/>
    <w:unhideWhenUsed/>
    <w:uiPriority w:val="99"/>
    <w:rPr>
      <w:color w:val="0E774A"/>
    </w:rPr>
  </w:style>
  <w:style w:type="character" w:styleId="23">
    <w:name w:val="footnote reference"/>
    <w:basedOn w:val="18"/>
    <w:semiHidden/>
    <w:unhideWhenUsed/>
    <w:uiPriority w:val="99"/>
    <w:rPr>
      <w:vertAlign w:val="superscript"/>
    </w:rPr>
  </w:style>
  <w:style w:type="character" w:customStyle="1" w:styleId="24">
    <w:name w:val="Heading 1 Char"/>
    <w:link w:val="2"/>
    <w:uiPriority w:val="9"/>
    <w:rPr>
      <w:rFonts w:cs="AdvPSA88A"/>
      <w:b/>
      <w:bCs/>
      <w:lang w:eastAsia="zh-CN"/>
    </w:rPr>
  </w:style>
  <w:style w:type="table" w:customStyle="1" w:styleId="25">
    <w:name w:val="Standard"/>
    <w:basedOn w:val="1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85" w:type="dxa"/>
        <w:bottom w:w="85" w:type="dxa"/>
        <w:right w:w="85" w:type="dxa"/>
      </w:tblCellMar>
    </w:tblPr>
  </w:style>
  <w:style w:type="character" w:customStyle="1" w:styleId="26">
    <w:name w:val="Header Char"/>
    <w:link w:val="10"/>
    <w:uiPriority w:val="99"/>
    <w:rPr>
      <w:rFonts w:ascii="Verdana" w:hAnsi="Verdana"/>
      <w:sz w:val="20"/>
    </w:rPr>
  </w:style>
  <w:style w:type="character" w:customStyle="1" w:styleId="27">
    <w:name w:val="Footer Char"/>
    <w:link w:val="9"/>
    <w:uiPriority w:val="99"/>
    <w:rPr>
      <w:rFonts w:ascii="Verdana" w:hAnsi="Verdana"/>
      <w:sz w:val="20"/>
    </w:rPr>
  </w:style>
  <w:style w:type="character" w:customStyle="1" w:styleId="28">
    <w:name w:val="Balloon Text Char"/>
    <w:link w:val="8"/>
    <w:semiHidden/>
    <w:uiPriority w:val="99"/>
    <w:rPr>
      <w:rFonts w:ascii="Tahoma" w:hAnsi="Tahoma" w:cs="Tahoma"/>
      <w:sz w:val="16"/>
      <w:szCs w:val="16"/>
    </w:rPr>
  </w:style>
  <w:style w:type="character" w:customStyle="1" w:styleId="29">
    <w:name w:val="Heading 2 Char"/>
    <w:link w:val="3"/>
    <w:uiPriority w:val="9"/>
    <w:rPr>
      <w:rFonts w:ascii="Verdana" w:hAnsi="Verdana" w:eastAsia="微软雅黑" w:cs="Times New Roman"/>
      <w:b/>
      <w:bCs/>
      <w:sz w:val="20"/>
      <w:szCs w:val="28"/>
    </w:rPr>
  </w:style>
  <w:style w:type="paragraph" w:customStyle="1" w:styleId="30">
    <w:name w:val="Instructions"/>
    <w:basedOn w:val="1"/>
    <w:qFormat/>
    <w:uiPriority w:val="0"/>
    <w:pPr>
      <w:numPr>
        <w:ilvl w:val="0"/>
        <w:numId w:val="1"/>
      </w:numPr>
      <w:spacing w:after="0" w:line="360" w:lineRule="auto"/>
    </w:pPr>
  </w:style>
  <w:style w:type="paragraph" w:customStyle="1" w:styleId="31">
    <w:name w:val="Bullets"/>
    <w:basedOn w:val="1"/>
    <w:qFormat/>
    <w:uiPriority w:val="0"/>
    <w:pPr>
      <w:numPr>
        <w:ilvl w:val="0"/>
        <w:numId w:val="2"/>
      </w:numPr>
      <w:ind w:left="714" w:hanging="357"/>
    </w:pPr>
  </w:style>
  <w:style w:type="paragraph" w:customStyle="1" w:styleId="32">
    <w:name w:val="Numbers"/>
    <w:basedOn w:val="31"/>
    <w:qFormat/>
    <w:uiPriority w:val="0"/>
    <w:pPr>
      <w:numPr>
        <w:numId w:val="3"/>
      </w:numPr>
      <w:ind w:left="714" w:hanging="357"/>
    </w:pPr>
  </w:style>
  <w:style w:type="paragraph" w:customStyle="1" w:styleId="33">
    <w:name w:val="Text"/>
    <w:basedOn w:val="1"/>
    <w:qFormat/>
    <w:uiPriority w:val="0"/>
  </w:style>
  <w:style w:type="table" w:customStyle="1" w:styleId="34">
    <w:name w:val="Lined Paper"/>
    <w:basedOn w:val="16"/>
    <w:qFormat/>
    <w:uiPriority w:val="99"/>
    <w:pPr>
      <w:spacing w:line="360" w:lineRule="auto"/>
    </w:pPr>
    <w:tblPr>
      <w:tblBorders>
        <w:bottom w:val="single" w:color="808080" w:sz="4" w:space="0"/>
        <w:insideH w:val="single" w:color="808080" w:sz="4" w:space="0"/>
      </w:tblBorders>
    </w:tblPr>
  </w:style>
  <w:style w:type="paragraph" w:customStyle="1" w:styleId="35">
    <w:name w:val="Bold text"/>
    <w:basedOn w:val="31"/>
    <w:qFormat/>
    <w:uiPriority w:val="0"/>
    <w:pPr>
      <w:numPr>
        <w:ilvl w:val="0"/>
        <w:numId w:val="0"/>
      </w:numPr>
      <w:spacing w:line="240" w:lineRule="auto"/>
    </w:pPr>
    <w:rPr>
      <w:b/>
    </w:rPr>
  </w:style>
  <w:style w:type="paragraph" w:customStyle="1" w:styleId="36">
    <w:name w:val="Bold italic"/>
    <w:basedOn w:val="35"/>
    <w:qFormat/>
    <w:uiPriority w:val="0"/>
    <w:rPr>
      <w:i/>
    </w:rPr>
  </w:style>
  <w:style w:type="paragraph" w:customStyle="1" w:styleId="37">
    <w:name w:val="Italic underlined"/>
    <w:basedOn w:val="36"/>
    <w:qFormat/>
    <w:uiPriority w:val="0"/>
    <w:rPr>
      <w:b w:val="0"/>
      <w:u w:val="single"/>
    </w:rPr>
  </w:style>
  <w:style w:type="paragraph" w:styleId="38">
    <w:name w:val="List Paragraph"/>
    <w:basedOn w:val="1"/>
    <w:qFormat/>
    <w:uiPriority w:val="34"/>
    <w:pPr>
      <w:ind w:left="720"/>
      <w:contextualSpacing/>
    </w:pPr>
  </w:style>
  <w:style w:type="character" w:customStyle="1" w:styleId="39">
    <w:name w:val="Comment Text Char"/>
    <w:link w:val="7"/>
    <w:semiHidden/>
    <w:uiPriority w:val="99"/>
    <w:rPr>
      <w:rFonts w:eastAsia="宋体"/>
    </w:rPr>
  </w:style>
  <w:style w:type="character" w:customStyle="1" w:styleId="40">
    <w:name w:val="Heading 3 Char"/>
    <w:link w:val="4"/>
    <w:uiPriority w:val="9"/>
    <w:rPr>
      <w:rFonts w:ascii="Cambria" w:hAnsi="Cambria" w:eastAsia="宋体" w:cs="Times New Roman"/>
      <w:b/>
      <w:bCs/>
      <w:color w:val="4F81BD"/>
      <w:szCs w:val="22"/>
    </w:rPr>
  </w:style>
  <w:style w:type="character" w:customStyle="1" w:styleId="41">
    <w:name w:val="Document Map Char"/>
    <w:link w:val="6"/>
    <w:semiHidden/>
    <w:uiPriority w:val="99"/>
    <w:rPr>
      <w:rFonts w:ascii="Tahoma" w:hAnsi="Tahoma" w:eastAsia="宋体" w:cs="Tahoma"/>
      <w:sz w:val="16"/>
      <w:szCs w:val="16"/>
    </w:rPr>
  </w:style>
  <w:style w:type="character" w:customStyle="1" w:styleId="42">
    <w:name w:val="Comment Subject Char"/>
    <w:link w:val="15"/>
    <w:semiHidden/>
    <w:uiPriority w:val="99"/>
    <w:rPr>
      <w:rFonts w:eastAsia="宋体"/>
      <w:b/>
      <w:bCs/>
      <w:lang w:eastAsia="zh-CN"/>
    </w:rPr>
  </w:style>
  <w:style w:type="character" w:customStyle="1" w:styleId="43">
    <w:name w:val="Unresolved Mention"/>
    <w:semiHidden/>
    <w:unhideWhenUsed/>
    <w:uiPriority w:val="99"/>
    <w:rPr>
      <w:color w:val="605E5C"/>
      <w:shd w:val="clear" w:color="auto" w:fill="E1DFDD"/>
    </w:rPr>
  </w:style>
  <w:style w:type="character" w:customStyle="1" w:styleId="44">
    <w:name w:val="Footnote Text Char"/>
    <w:basedOn w:val="18"/>
    <w:link w:val="11"/>
    <w:semiHidden/>
    <w:uiPriority w:val="99"/>
    <w:rPr>
      <w:rFonts w:eastAsia="宋体"/>
      <w:lang w:eastAsia="zh-CN"/>
    </w:rPr>
  </w:style>
  <w:style w:type="table" w:customStyle="1" w:styleId="45">
    <w:name w:val="Table Grid1"/>
    <w:basedOn w:val="16"/>
    <w:uiPriority w:val="5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Heading 4 Char"/>
    <w:basedOn w:val="18"/>
    <w:link w:val="5"/>
    <w:semiHidden/>
    <w:uiPriority w:val="9"/>
    <w:rPr>
      <w:rFonts w:asciiTheme="majorHAnsi" w:hAnsiTheme="majorHAnsi" w:eastAsiaTheme="majorEastAsia" w:cstheme="majorBidi"/>
      <w:i/>
      <w:iCs/>
      <w:color w:val="2F5597" w:themeColor="accent1" w:themeShade="BF"/>
      <w:szCs w:val="22"/>
      <w:lang w:eastAsia="zh-CN"/>
    </w:rPr>
  </w:style>
  <w:style w:type="paragraph" w:customStyle="1" w:styleId="47">
    <w:name w:val="Question list"/>
    <w:basedOn w:val="38"/>
    <w:qFormat/>
    <w:uiPriority w:val="0"/>
    <w:pPr>
      <w:numPr>
        <w:ilvl w:val="0"/>
        <w:numId w:val="4"/>
      </w:numPr>
      <w:spacing w:before="120" w:after="120"/>
      <w:ind w:left="397" w:hanging="284"/>
    </w:pPr>
    <w:rPr>
      <w:rFonts w:ascii="Arial" w:hAnsi="Arial" w:eastAsia="微软雅黑"/>
      <w:sz w:val="22"/>
    </w:rPr>
  </w:style>
  <w:style w:type="character" w:customStyle="1" w:styleId="48">
    <w:name w:val="Title Char"/>
    <w:basedOn w:val="18"/>
    <w:link w:val="14"/>
    <w:uiPriority w:val="10"/>
    <w:rPr>
      <w:rFonts w:ascii="Arial" w:hAnsi="Arial" w:eastAsia="宋体" w:cs="Arial"/>
      <w:color w:val="002060"/>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dengwei/Library/Containers/com.kingsoft.wpsoffice.mac/Data/C:\Documents%20and%20Settings\alzcm1\Desktop\New%20CE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New CELE template</Template>
  <Company>The University of Nottingham</Company>
  <Pages>2</Pages>
  <Words>410</Words>
  <Characters>2337</Characters>
  <Lines>19</Lines>
  <Paragraphs>5</Paragraphs>
  <TotalTime>300</TotalTime>
  <ScaleCrop>false</ScaleCrop>
  <LinksUpToDate>false</LinksUpToDate>
  <CharactersWithSpaces>2742</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2024-07-04T23:40:00Z</dcterms:created>
  <dc:creator>UoN User</dc:creator>
  <cp:lastModifiedBy>Ayden</cp:lastModifiedBy>
  <cp:lastPrinted>2016-10-17T19:09:00Z</cp:lastPrinted>
  <dcterms:modified xsi:type="dcterms:W3CDTF">2024-08-22T10:07:58Z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0x0101007FBBE7F8E2D2CC49BF328B28EBCAD2BD</vt:lpwstr>
  </property>
  <property fmtid="{D5CDD505-2E9C-101B-9397-08002B2CF9AE}" pid="3" name="MediaServiceImageTags">
    <vt:lpwstr/>
  </property>
  <property fmtid="{D5CDD505-2E9C-101B-9397-08002B2CF9AE}" pid="4" name="KSOProductBuildVer">
    <vt:lpwstr>2052-6.5.0.8619</vt:lpwstr>
  </property>
  <property fmtid="{D5CDD505-2E9C-101B-9397-08002B2CF9AE}" pid="5" name="ICV">
    <vt:lpwstr>54E4C81DFF58D4829EA1C46646C68B8B_42</vt:lpwstr>
  </property>
</Properties>
</file>