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2815" w:tblpY="1143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0" w:hRule="atLeast"/>
        </w:trPr>
        <w:tc>
          <w:tcPr>
            <w:tcW w:w="68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pStyle w:val="2"/>
              <w:rPr>
                <w:rFonts w:hint="default"/>
                <w:sz w:val="52"/>
                <w:lang w:val="en-US"/>
              </w:rPr>
            </w:pPr>
            <w:r>
              <w:rPr>
                <w:rFonts w:hint="default"/>
                <w:sz w:val="52"/>
                <w:lang w:val="en-US"/>
              </w:rPr>
              <w:t>Bookstore project</w:t>
            </w:r>
          </w:p>
          <w:p>
            <w:pPr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In java programming language</w:t>
            </w:r>
          </w:p>
          <w:p>
            <w:pPr>
              <w:rPr>
                <w:rFonts w:hint="default"/>
                <w:sz w:val="36"/>
                <w:szCs w:val="36"/>
                <w:lang w:val="en-US"/>
              </w:rPr>
            </w:pPr>
            <w:r>
              <w:rPr>
                <w:rFonts w:hint="default"/>
                <w:sz w:val="36"/>
                <w:szCs w:val="36"/>
                <w:lang w:val="en-US"/>
              </w:rPr>
              <w:t>Student name: Aydin Najdat Abduljabbar</w:t>
            </w:r>
          </w:p>
          <w:p>
            <w:pPr>
              <w:rPr>
                <w:rFonts w:hint="eastAsia"/>
              </w:rPr>
            </w:pPr>
          </w:p>
        </w:tc>
      </w:tr>
    </w:tbl>
    <w:p>
      <w:bookmarkStart w:id="0" w:name="_GoBack"/>
      <w:r>
        <w:rPr>
          <w:lang/>
        </w:rPr>
        <w:pict>
          <v:shape id="_x0000_s1026" o:spid="_x0000_s1026" o:spt="75" type="#_x0000_t75" style="position:absolute;left:0pt;height:788.45pt;width:612.1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4" o:title="未标题-1副本"/>
            <o:lock v:ext="edit" grouping="f" rotation="f" text="f" aspectratio="t"/>
          </v:shape>
        </w:pict>
      </w:r>
      <w:bookmarkEnd w:id="0"/>
    </w:p>
    <w:p>
      <w:pPr>
        <w:pStyle w:val="8"/>
        <w:rPr>
          <w:color w:val="2E75B6" w:themeColor="accent1" w:themeShade="BF"/>
          <w:lang w:val="en-US"/>
        </w:rPr>
        <w:sectPr>
          <w:pgSz w:w="11906" w:h="16838"/>
          <w:pgMar w:top="720" w:right="720" w:bottom="720" w:left="720" w:header="720" w:footer="720" w:gutter="0"/>
          <w:pgBorders>
            <w:top w:val="twistedLines1" w:color="auto" w:sz="31" w:space="1"/>
            <w:left w:val="twistedLines1" w:color="auto" w:sz="31" w:space="4"/>
            <w:bottom w:val="twistedLines1" w:color="auto" w:sz="31" w:space="1"/>
            <w:right w:val="twistedLines1" w:color="auto" w:sz="31" w:space="4"/>
          </w:pgBorders>
          <w:cols w:space="720" w:num="1"/>
          <w:docGrid w:linePitch="360" w:charSpace="0"/>
        </w:sect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3766820</wp:posOffset>
                </wp:positionV>
                <wp:extent cx="4933315" cy="1400175"/>
                <wp:effectExtent l="0" t="0" r="63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13510" y="4378960"/>
                          <a:ext cx="4933315" cy="1400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10"/>
                              <w:spacing w:before="0"/>
                              <w:jc w:val="center"/>
                              <w:rPr>
                                <w:rStyle w:val="11"/>
                                <w:rFonts w:hint="default" w:ascii="Verdana" w:hAnsi="Verdana" w:cs="Verdana"/>
                                <w:color w:val="0D0D0D" w:themeColor="text1" w:themeTint="F2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1"/>
                                <w:rFonts w:hint="default" w:ascii="Verdana" w:hAnsi="Verdana" w:cs="Verdana"/>
                                <w:color w:val="0D0D0D" w:themeColor="text1" w:themeTint="F2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Universitatea din Bucureşti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Verdana" w:hAnsi="Verdana" w:cs="Verdana"/>
                                <w:color w:val="0D0D0D" w:themeColor="text1" w:themeTint="F2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Style w:val="11"/>
                                <w:rFonts w:hint="default" w:ascii="Verdana" w:hAnsi="Verdana" w:cs="Verdana"/>
                                <w:color w:val="0D0D0D" w:themeColor="text1" w:themeTint="F2"/>
                                <w:sz w:val="44"/>
                                <w:szCs w:val="44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Facultatea de matematică-informatică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55pt;margin-top:296.6pt;height:110.25pt;width:388.45pt;z-index:251660288;mso-width-relative:page;mso-height-relative:page;" filled="f" stroked="f" coordsize="21600,21600" o:gfxdata="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FNTmN3cAAAACwEAAA8AAAAAAAAAAQAgAAAAIgAAAGRycy9k&#10;b3ducmV2LnhtbFBLAQIUABQAAAAIAIdO4kAG4Z67NwIAAHIEAAAOAAAAAAAAAAEAIAAAACs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0"/>
                        <w:spacing w:before="0"/>
                        <w:jc w:val="center"/>
                        <w:rPr>
                          <w:rStyle w:val="11"/>
                          <w:rFonts w:hint="default" w:ascii="Verdana" w:hAnsi="Verdana" w:cs="Verdana"/>
                          <w:color w:val="0D0D0D" w:themeColor="text1" w:themeTint="F2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11"/>
                          <w:rFonts w:hint="default" w:ascii="Verdana" w:hAnsi="Verdana" w:cs="Verdana"/>
                          <w:color w:val="0D0D0D" w:themeColor="text1" w:themeTint="F2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Universitatea din Bucureşti</w:t>
                      </w:r>
                    </w:p>
                    <w:p>
                      <w:pPr>
                        <w:jc w:val="center"/>
                        <w:rPr>
                          <w:rFonts w:hint="default" w:ascii="Verdana" w:hAnsi="Verdana" w:cs="Verdana"/>
                          <w:color w:val="0D0D0D" w:themeColor="text1" w:themeTint="F2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Style w:val="11"/>
                          <w:rFonts w:hint="default" w:ascii="Verdana" w:hAnsi="Verdana" w:cs="Verdana"/>
                          <w:color w:val="0D0D0D" w:themeColor="text1" w:themeTint="F2"/>
                          <w:sz w:val="44"/>
                          <w:szCs w:val="44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Facultatea de matematică-informatică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rPr>
          <w:color w:val="2E75B6" w:themeColor="accent1" w:themeShade="BF"/>
          <w:lang w:val="en-US"/>
        </w:rPr>
      </w:pPr>
    </w:p>
    <w:p>
      <w:pPr>
        <w:pStyle w:val="8"/>
        <w:rPr>
          <w:rFonts w:hint="default"/>
          <w:color w:val="2E75B6" w:themeColor="accent1" w:themeShade="BF"/>
          <w:lang w:val="en-US"/>
        </w:rPr>
      </w:pPr>
      <w:r>
        <w:rPr>
          <w:color w:val="2E75B6" w:themeColor="accent1" w:themeShade="BF"/>
          <w:lang w:val="en-US"/>
        </w:rPr>
        <w:t>Introduce</w:t>
      </w:r>
    </w:p>
    <w:p>
      <w:pPr>
        <w:rPr>
          <w:rFonts w:hint="default"/>
          <w:sz w:val="32"/>
          <w:szCs w:val="32"/>
        </w:rPr>
      </w:pP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The project consists of implementing a database to manage: The books that are in a library, the list of category books and the author of the book. During the project, I intend to: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 to achieve a more compact organization of data, so that the bookstore can easily obtain data about the copies that are found in the bookstore</w:t>
      </w:r>
    </w:p>
    <w:p>
      <w:p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-to give subscribers the opportunity to see the list of books in the bookstore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</w:rPr>
        <w:t>-to provide information the opportunity to search in the bookstore for all information about a particular book and its author</w:t>
      </w:r>
      <w:r>
        <w:rPr>
          <w:rFonts w:hint="default"/>
          <w:sz w:val="32"/>
          <w:szCs w:val="32"/>
          <w:lang w:val="en-US"/>
        </w:rPr>
        <w:t>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pStyle w:val="8"/>
        <w:bidi w:val="0"/>
        <w:rPr>
          <w:rFonts w:hint="default" w:ascii="Verdana" w:hAnsi="Verdana" w:cs="Verdana"/>
          <w:szCs w:val="32"/>
          <w:lang w:val="en-US"/>
        </w:rPr>
      </w:pPr>
      <w:r>
        <w:rPr>
          <w:rFonts w:hint="default"/>
          <w:color w:val="0070C0"/>
          <w:lang w:val="en-US"/>
        </w:rPr>
        <w:t>B</w:t>
      </w:r>
      <w:r>
        <w:rPr>
          <w:rFonts w:hint="default"/>
          <w:color w:val="0070C0"/>
        </w:rPr>
        <w:t>usiness requirements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1.as a product owner, I can communicate to categories informations about new books from the bookstore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 the code you can select data relating to one, two or all the cards that the books has . He will be able to see the title of the book.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2.as a product owner, I will provide all the information they need about a book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 the code I will be able to select the data about a particular book, or select certain information about the author or publication. He will also be up to date with the new information added about a new book or if the book no longer exists in my bookstore.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3.as a product owner, I want to be able to add the new books to bookstore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4.as a product owner, I will be able to reorganize data about books according to several criteria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 will update data according to the following criteria: Author, book title, publication, category and release date. This way the bookstore will always be up to date with all the details of a particular book. We can also eliminate system errors.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as a product owner, I will offer new books in the bookstore.</w:t>
      </w:r>
    </w:p>
    <w:p>
      <w:pPr>
        <w:pStyle w:val="8"/>
        <w:bidi w:val="0"/>
        <w:rPr>
          <w:rFonts w:hint="default"/>
          <w:color w:val="0070C0"/>
        </w:rPr>
      </w:pPr>
      <w:r>
        <w:rPr>
          <w:rFonts w:hint="default"/>
          <w:color w:val="0070C0"/>
        </w:rPr>
        <w:t>Endpoints</w:t>
      </w:r>
    </w:p>
    <w:p>
      <w:pPr>
        <w:pStyle w:val="8"/>
        <w:numPr>
          <w:ilvl w:val="0"/>
          <w:numId w:val="2"/>
        </w:numPr>
        <w:bidi w:val="0"/>
        <w:rPr>
          <w:rFonts w:hint="default"/>
          <w:color w:val="0070C0"/>
          <w:sz w:val="32"/>
          <w:szCs w:val="32"/>
          <w:lang w:val="en-US"/>
        </w:rPr>
      </w:pPr>
      <w:r>
        <w:rPr>
          <w:rFonts w:hint="default"/>
          <w:color w:val="0070C0"/>
          <w:sz w:val="32"/>
          <w:szCs w:val="32"/>
          <w:lang w:val="en-US"/>
        </w:rPr>
        <w:t>Author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ResponseEntity&lt;AuthorResponseDto&gt; addAuthor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ResponseEntity&lt;AuthorResponseDto&gt; getAuthor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ResponseEntity&lt;AuthorResponseDto&gt; deleteAuthor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private ResponseEntity&lt;AuthorResponseDto&gt; editAuthor</w:t>
      </w:r>
    </w:p>
    <w:p>
      <w:pP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  <w:lang w:val="en-US"/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ResponseEntity&lt;List&lt;AuthorResponseDto&gt;&gt; getAuthors()</w:t>
      </w:r>
    </w:p>
    <w:p>
      <w:pPr>
        <w:pStyle w:val="8"/>
        <w:numPr>
          <w:ilvl w:val="0"/>
          <w:numId w:val="2"/>
        </w:numPr>
        <w:bidi w:val="0"/>
        <w:rPr>
          <w:rFonts w:hint="default"/>
          <w:color w:val="0070C0"/>
          <w:sz w:val="32"/>
          <w:szCs w:val="32"/>
          <w:lang w:val="en-US"/>
        </w:rPr>
      </w:pPr>
      <w:r>
        <w:rPr>
          <w:rFonts w:hint="default"/>
          <w:color w:val="0070C0"/>
          <w:sz w:val="32"/>
          <w:szCs w:val="32"/>
          <w:lang w:val="en-US"/>
        </w:rPr>
        <w:t>Book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ResponseEntity&lt;BookResponseDto&gt; addBook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ResponseEntity&lt;BookResponseDto&gt; getBook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ResponseEntity&lt;BookResponseDto&gt; deleteBook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ResponseEntity&lt;BookResponseDto&gt; editBook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ResponseEntity&lt;List&lt;BookResponseDto&gt;&gt; getBooks()</w:t>
      </w:r>
    </w:p>
    <w:p>
      <w:pPr>
        <w:pStyle w:val="8"/>
        <w:numPr>
          <w:ilvl w:val="0"/>
          <w:numId w:val="2"/>
        </w:numPr>
        <w:bidi w:val="0"/>
        <w:rPr>
          <w:rFonts w:hint="default"/>
          <w:color w:val="0070C0"/>
          <w:sz w:val="32"/>
          <w:szCs w:val="32"/>
          <w:lang w:val="en-US"/>
        </w:rPr>
      </w:pPr>
      <w:r>
        <w:rPr>
          <w:rFonts w:hint="default"/>
          <w:color w:val="0070C0"/>
          <w:sz w:val="32"/>
          <w:szCs w:val="32"/>
          <w:lang w:val="en-US"/>
        </w:rPr>
        <w:t>Category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ResponseEntity&lt;CategoryResponseDto&gt; addCategory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ResponseEntity&lt;CategoryResponseDto&gt; getCategory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ResponseEntity&lt;CategoryResponseDto&gt; deleteCategory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ResponseEntity&lt;CategoryResponseDto&gt; editCategory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ResponseEntity&lt;List&lt;CategoryResponseDto&gt;&gt; getCategories()</w:t>
      </w:r>
    </w:p>
    <w:p>
      <w:pPr>
        <w:pStyle w:val="8"/>
        <w:numPr>
          <w:ilvl w:val="0"/>
          <w:numId w:val="2"/>
        </w:numPr>
        <w:bidi w:val="0"/>
        <w:rPr>
          <w:rFonts w:hint="default"/>
          <w:color w:val="0070C0"/>
          <w:sz w:val="32"/>
          <w:szCs w:val="32"/>
          <w:lang w:val="en-US"/>
        </w:rPr>
      </w:pPr>
      <w:r>
        <w:rPr>
          <w:rFonts w:hint="default"/>
          <w:color w:val="0070C0"/>
          <w:sz w:val="32"/>
          <w:szCs w:val="32"/>
          <w:lang w:val="en-US"/>
        </w:rPr>
        <w:t>City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ResponseEntity&lt;City&gt; addCity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ResponseEntity&lt;City&gt; getCityById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ResponseEntity&lt;City&gt; deleteCity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ResponseEntity&lt;City&gt; editCity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ResponseEntity&lt;List&lt;City&gt;&gt; getCities()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:lang w:val="en-US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pStyle w:val="8"/>
        <w:numPr>
          <w:ilvl w:val="0"/>
          <w:numId w:val="2"/>
        </w:numPr>
        <w:bidi w:val="0"/>
        <w:rPr>
          <w:rFonts w:hint="default"/>
          <w:color w:val="0070C0"/>
          <w:sz w:val="32"/>
          <w:szCs w:val="32"/>
          <w:lang w:val="en-US"/>
        </w:rPr>
      </w:pPr>
      <w:r>
        <w:rPr>
          <w:rFonts w:hint="default"/>
          <w:color w:val="0070C0"/>
          <w:sz w:val="32"/>
          <w:szCs w:val="32"/>
          <w:lang w:val="en-US"/>
        </w:rPr>
        <w:t>Zipcode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ResponseEntity&lt;Zipcode&gt; addZipcode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ResponseEntity&lt;Zipcode&gt; getZipcode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ResponseEntity&lt;Zipcode&gt; deleteZipcode</w:t>
      </w:r>
    </w:p>
    <w:p>
      <w:pP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default" w:ascii="monospace" w:hAnsi="monospace" w:eastAsia="monospace" w:cs="monospace"/>
          <w:color w:val="0D0D0D" w:themeColor="text1" w:themeTint="F2"/>
          <w:sz w:val="19"/>
          <w:szCs w:val="19"/>
          <w:shd w:val="clear" w:color="FFFFFF" w:fill="D9D9D9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public ResponseEntity&lt;Zipcode&gt; editZipcode</w:t>
      </w:r>
    </w:p>
    <w:p>
      <w:pPr>
        <w:pStyle w:val="7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ResponseEntity&lt;List&lt;Zipcode&gt;&gt;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getZipcodes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</w:p>
    <w:p>
      <w:pPr>
        <w:pStyle w:val="8"/>
        <w:numPr>
          <w:numId w:val="0"/>
        </w:numPr>
        <w:bidi w:val="0"/>
        <w:rPr>
          <w:rFonts w:hint="default"/>
          <w:color w:val="0070C0"/>
          <w:sz w:val="32"/>
          <w:szCs w:val="32"/>
          <w:lang w:val="en-US"/>
        </w:rPr>
      </w:pPr>
    </w:p>
    <w:sectPr>
      <w:pgSz w:w="11906" w:h="16838"/>
      <w:pgMar w:top="720" w:right="720" w:bottom="720" w:left="720" w:header="720" w:footer="720" w:gutter="0"/>
      <w:pgBorders>
        <w:top w:val="twistedLines1" w:color="auto" w:sz="31" w:space="1"/>
        <w:left w:val="twistedLines1" w:color="auto" w:sz="31" w:space="4"/>
        <w:bottom w:val="twistedLines1" w:color="auto" w:sz="31" w:space="1"/>
        <w:right w:val="twistedLines1" w:color="auto" w:sz="31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10" w:usb3="00000000" w:csb0="0008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97E649"/>
    <w:multiLevelType w:val="singleLevel"/>
    <w:tmpl w:val="A797E649"/>
    <w:lvl w:ilvl="0" w:tentative="0">
      <w:start w:val="1"/>
      <w:numFmt w:val="decimal"/>
      <w:suff w:val="space"/>
      <w:lvlText w:val="%1-"/>
      <w:lvlJc w:val="left"/>
    </w:lvl>
  </w:abstractNum>
  <w:abstractNum w:abstractNumId="1">
    <w:nsid w:val="465E6998"/>
    <w:multiLevelType w:val="singleLevel"/>
    <w:tmpl w:val="465E6998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DAE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Batang" w:cs="Times New Roman"/>
      <w:sz w:val="24"/>
      <w:szCs w:val="24"/>
      <w:lang w:val="en-US" w:eastAsia="ko-KR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</w:rPr>
  </w:style>
  <w:style w:type="paragraph" w:styleId="6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customStyle="1" w:styleId="8">
    <w:name w:val="My Head title"/>
    <w:basedOn w:val="2"/>
    <w:qFormat/>
    <w:uiPriority w:val="0"/>
    <w:rPr>
      <w:rFonts w:ascii="Verdana" w:hAnsi="Verdana"/>
      <w:sz w:val="36"/>
    </w:rPr>
  </w:style>
  <w:style w:type="paragraph" w:customStyle="1" w:styleId="9">
    <w:name w:val="No Spacing"/>
    <w:uiPriority w:val="0"/>
    <w:rPr>
      <w:rFonts w:hint="default" w:ascii="Times New Roman" w:hAnsi="Times New Roman" w:eastAsia="SimSun"/>
      <w:sz w:val="22"/>
    </w:rPr>
  </w:style>
  <w:style w:type="paragraph" w:customStyle="1" w:styleId="10">
    <w:name w:val="My subhead"/>
    <w:basedOn w:val="8"/>
    <w:uiPriority w:val="0"/>
    <w:pPr>
      <w:jc w:val="right"/>
    </w:pPr>
    <w:rPr>
      <w:sz w:val="32"/>
    </w:rPr>
  </w:style>
  <w:style w:type="character" w:customStyle="1" w:styleId="11">
    <w:name w:val="sowc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&#32439;&#32321;&#22810;&#24425;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Cubical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2023-01-17T10:58:00Z</dcterms:created>
  <dc:creator>Dell</dc:creator>
  <cp:lastModifiedBy>Dell</cp:lastModifiedBy>
  <dcterms:modified xsi:type="dcterms:W3CDTF">2023-01-17T12:17:31Z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D8C6099C81914DD18D2EBF11D9EC2B4C</vt:lpwstr>
  </property>
</Properties>
</file>