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F424" w14:textId="584A7A17" w:rsidR="00C56164" w:rsidRDefault="00C56164">
      <w:r>
        <w:t>Smart PSI:</w:t>
      </w:r>
    </w:p>
    <w:p w14:paraId="3C3AA0AB" w14:textId="30329192" w:rsidR="00C56164" w:rsidRDefault="00C56164"/>
    <w:p w14:paraId="1F075287" w14:textId="44DEA119" w:rsidR="00C56164" w:rsidRDefault="00C56164">
      <w:r>
        <w:t>Would the smart PSI have enough contribution if it’s put in a separate paper?</w:t>
      </w:r>
    </w:p>
    <w:p w14:paraId="5B608146" w14:textId="204C3C4A" w:rsidR="00C56164" w:rsidRDefault="00C56164"/>
    <w:p w14:paraId="27B19EE7" w14:textId="19E68958" w:rsidR="00C56164" w:rsidRDefault="00C56164" w:rsidP="00C56164">
      <w:r>
        <w:t>What contributions it would have?</w:t>
      </w:r>
    </w:p>
    <w:p w14:paraId="2D02863F" w14:textId="3DC90A13" w:rsidR="00C56164" w:rsidRDefault="00C56164" w:rsidP="00C56164">
      <w:pPr>
        <w:pStyle w:val="ListParagraph"/>
        <w:numPr>
          <w:ilvl w:val="0"/>
          <w:numId w:val="2"/>
        </w:numPr>
      </w:pPr>
      <w:r>
        <w:t xml:space="preserve">We have to add at least two modifications to the fair PSI protocol: </w:t>
      </w:r>
    </w:p>
    <w:p w14:paraId="64945C28" w14:textId="5FB4DF7C" w:rsidR="00C56164" w:rsidRDefault="00C56164" w:rsidP="00C56164">
      <w:pPr>
        <w:pStyle w:val="ListParagraph"/>
        <w:numPr>
          <w:ilvl w:val="1"/>
          <w:numId w:val="4"/>
        </w:numPr>
      </w:pPr>
      <w:r>
        <w:t>element encoding e||H(e)</w:t>
      </w:r>
    </w:p>
    <w:p w14:paraId="2E03B7F4" w14:textId="351C232B" w:rsidR="00C56164" w:rsidRDefault="00C56164" w:rsidP="00C56164">
      <w:pPr>
        <w:pStyle w:val="ListParagraph"/>
        <w:numPr>
          <w:ilvl w:val="1"/>
          <w:numId w:val="4"/>
        </w:numPr>
      </w:pPr>
      <w:r>
        <w:t>element encryption s=Enc(e)</w:t>
      </w:r>
    </w:p>
    <w:p w14:paraId="137E0BAE" w14:textId="181ED853" w:rsidR="00C56164" w:rsidRDefault="00C56164" w:rsidP="00C56164">
      <w:pPr>
        <w:pStyle w:val="ListParagraph"/>
        <w:numPr>
          <w:ilvl w:val="1"/>
          <w:numId w:val="4"/>
        </w:numPr>
      </w:pPr>
      <w:r>
        <w:t>uses collusion counter contracts</w:t>
      </w:r>
    </w:p>
    <w:p w14:paraId="725DA01F" w14:textId="02CA99F3" w:rsidR="00C56164" w:rsidRDefault="00C56164" w:rsidP="00C56164">
      <w:pPr>
        <w:pStyle w:val="ListParagraph"/>
        <w:numPr>
          <w:ilvl w:val="1"/>
          <w:numId w:val="4"/>
        </w:numPr>
      </w:pPr>
      <w:r>
        <w:t>uses the commitment of the polynomials</w:t>
      </w:r>
    </w:p>
    <w:p w14:paraId="3A1C28B6" w14:textId="7F8E15F6" w:rsidR="00D47470" w:rsidRDefault="00D47470" w:rsidP="00C56164">
      <w:pPr>
        <w:pStyle w:val="ListParagraph"/>
        <w:numPr>
          <w:ilvl w:val="1"/>
          <w:numId w:val="4"/>
        </w:numPr>
      </w:pPr>
      <w:r>
        <w:t>it requires an arbiter potentially semi-honest</w:t>
      </w:r>
    </w:p>
    <w:p w14:paraId="10F7F5B4" w14:textId="77777777" w:rsidR="00D47470" w:rsidRDefault="00D47470" w:rsidP="00C56164">
      <w:pPr>
        <w:pStyle w:val="ListParagraph"/>
        <w:numPr>
          <w:ilvl w:val="1"/>
          <w:numId w:val="4"/>
        </w:numPr>
      </w:pPr>
      <w:r>
        <w:t>uses smart contract for verificatio</w:t>
      </w:r>
      <w:bookmarkStart w:id="0" w:name="_GoBack"/>
      <w:bookmarkEnd w:id="0"/>
      <w:r>
        <w:t>n</w:t>
      </w:r>
    </w:p>
    <w:p w14:paraId="3180B90C" w14:textId="415AB57E" w:rsidR="00D47470" w:rsidRDefault="00D47470" w:rsidP="00C56164">
      <w:pPr>
        <w:pStyle w:val="ListParagraph"/>
        <w:numPr>
          <w:ilvl w:val="1"/>
          <w:numId w:val="4"/>
        </w:numPr>
      </w:pPr>
      <w:r>
        <w:t xml:space="preserve">reduces the </w:t>
      </w:r>
      <w:proofErr w:type="spellStart"/>
      <w:r>
        <w:t>rolle</w:t>
      </w:r>
      <w:proofErr w:type="spellEnd"/>
      <w:r>
        <w:t xml:space="preserve"> of the arbiter </w:t>
      </w:r>
    </w:p>
    <w:sectPr w:rsidR="00D47470" w:rsidSect="00053B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5F09"/>
    <w:multiLevelType w:val="hybridMultilevel"/>
    <w:tmpl w:val="18360FBC"/>
    <w:lvl w:ilvl="0" w:tplc="2CC28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300C"/>
    <w:multiLevelType w:val="multilevel"/>
    <w:tmpl w:val="D108DBE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340135E"/>
    <w:multiLevelType w:val="hybridMultilevel"/>
    <w:tmpl w:val="BF14FFB4"/>
    <w:lvl w:ilvl="0" w:tplc="5FE06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57881"/>
    <w:multiLevelType w:val="multilevel"/>
    <w:tmpl w:val="773A6C5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64"/>
    <w:rsid w:val="00053B67"/>
    <w:rsid w:val="00C56164"/>
    <w:rsid w:val="00D4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66F01"/>
  <w15:chartTrackingRefBased/>
  <w15:docId w15:val="{2809EB36-28EB-B74D-93F2-6B9BA1D2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KHEIRBAKHSH ABADI Aydin</cp:lastModifiedBy>
  <cp:revision>2</cp:revision>
  <dcterms:created xsi:type="dcterms:W3CDTF">2019-12-01T12:06:00Z</dcterms:created>
  <dcterms:modified xsi:type="dcterms:W3CDTF">2019-12-01T12:15:00Z</dcterms:modified>
</cp:coreProperties>
</file>