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A908" w14:textId="74EAA73C" w:rsidR="00E04FE1" w:rsidRDefault="00A500B6">
      <w:proofErr w:type="spellStart"/>
      <w:r>
        <w:t>RCSP.cInit</w:t>
      </w:r>
      <w:proofErr w:type="spellEnd"/>
      <w:r>
        <w:t xml:space="preserve">: clarify what </w:t>
      </w:r>
      <w:proofErr w:type="spellStart"/>
      <w:r>
        <w:t>coin_C</w:t>
      </w:r>
      <w:proofErr w:type="spellEnd"/>
      <w:r>
        <w:t>^</w:t>
      </w:r>
      <w:proofErr w:type="gramStart"/>
      <w:r>
        <w:t>*  and</w:t>
      </w:r>
      <w:proofErr w:type="gramEnd"/>
      <w:r>
        <w:t xml:space="preserve"> </w:t>
      </w:r>
      <w:proofErr w:type="spellStart"/>
      <w:r>
        <w:t>coin_S</w:t>
      </w:r>
      <w:proofErr w:type="spellEnd"/>
      <w:r>
        <w:t>^*  are</w:t>
      </w:r>
      <w:r w:rsidR="00D9144E">
        <w:t xml:space="preserve"> </w:t>
      </w:r>
      <w:r w:rsidR="00D9144E">
        <w:sym w:font="Wingdings" w:char="F0E0"/>
      </w:r>
      <w:r w:rsidR="00D9144E">
        <w:t xml:space="preserve"> </w:t>
      </w:r>
      <w:r w:rsidR="00D9144E" w:rsidRPr="00F81D0A">
        <w:rPr>
          <w:color w:val="4472C4" w:themeColor="accent1"/>
        </w:rPr>
        <w:t>done</w:t>
      </w:r>
    </w:p>
    <w:p w14:paraId="130CF6CD" w14:textId="7364C24E" w:rsidR="00A500B6" w:rsidRDefault="00A500B6"/>
    <w:p w14:paraId="7B7F0E23" w14:textId="110E617A" w:rsidR="00A500B6" w:rsidRDefault="00A500B6">
      <w:r>
        <w:t xml:space="preserve">In </w:t>
      </w:r>
      <w:proofErr w:type="spellStart"/>
      <w:r>
        <w:t>RCSP.prove</w:t>
      </w:r>
      <w:proofErr w:type="spellEnd"/>
      <w:r>
        <w:t xml:space="preserve">() change delta to </w:t>
      </w:r>
      <w:proofErr w:type="spellStart"/>
      <w:r>
        <w:t>delta_j</w:t>
      </w:r>
      <w:proofErr w:type="spellEnd"/>
      <w:r w:rsidR="00D9144E">
        <w:t xml:space="preserve"> </w:t>
      </w:r>
      <w:r w:rsidR="00D9144E">
        <w:sym w:font="Wingdings" w:char="F0E0"/>
      </w:r>
      <w:r w:rsidR="00D9144E">
        <w:t xml:space="preserve"> </w:t>
      </w:r>
      <w:r w:rsidR="00D9144E" w:rsidRPr="00F81D0A">
        <w:rPr>
          <w:color w:val="4472C4" w:themeColor="accent1"/>
        </w:rPr>
        <w:t>done</w:t>
      </w:r>
    </w:p>
    <w:p w14:paraId="1B0A844C" w14:textId="7D820AC8" w:rsidR="00A500B6" w:rsidRDefault="00A500B6"/>
    <w:p w14:paraId="00E49D2F" w14:textId="4501CDF6" w:rsidR="00A500B6" w:rsidRDefault="00A500B6">
      <w:r>
        <w:t>Page 5. Explicitly say that which algorithms do implicitly take a.</w:t>
      </w:r>
      <w:r w:rsidR="00F81D0A">
        <w:t>--</w:t>
      </w:r>
      <w:proofErr w:type="gramStart"/>
      <w:r w:rsidR="00F81D0A">
        <w:t>&gt;</w:t>
      </w:r>
      <w:r>
        <w:t xml:space="preserve">  </w:t>
      </w:r>
      <w:r w:rsidR="00F81D0A" w:rsidRPr="00F81D0A">
        <w:rPr>
          <w:color w:val="4472C4" w:themeColor="accent1"/>
        </w:rPr>
        <w:t>done</w:t>
      </w:r>
      <w:proofErr w:type="gramEnd"/>
    </w:p>
    <w:p w14:paraId="59E0211A" w14:textId="619074A4" w:rsidR="00A500B6" w:rsidRDefault="00A500B6"/>
    <w:p w14:paraId="7DD791F0" w14:textId="20F5EAEF" w:rsidR="00A500B6" w:rsidRDefault="00A500B6">
      <w:r>
        <w:t xml:space="preserve">Turn the </w:t>
      </w:r>
      <w:proofErr w:type="spellStart"/>
      <w:r>
        <w:t>y_c</w:t>
      </w:r>
      <w:proofErr w:type="spellEnd"/>
      <w:r>
        <w:t xml:space="preserve"> and </w:t>
      </w:r>
      <w:proofErr w:type="spellStart"/>
      <w:r>
        <w:t>y_S</w:t>
      </w:r>
      <w:proofErr w:type="spellEnd"/>
      <w:r>
        <w:t xml:space="preserve"> to vector in the definition of RC-</w:t>
      </w:r>
      <w:proofErr w:type="spellStart"/>
      <w:r>
        <w:t>s_P</w:t>
      </w:r>
      <w:proofErr w:type="spellEnd"/>
      <w:r>
        <w:t>.</w:t>
      </w:r>
      <w:r w:rsidR="00BF450B">
        <w:t xml:space="preserve">--&gt; </w:t>
      </w:r>
      <w:r w:rsidR="00BF450B" w:rsidRPr="00BF450B">
        <w:rPr>
          <w:color w:val="4472C4" w:themeColor="accent1"/>
        </w:rPr>
        <w:t>done</w:t>
      </w:r>
    </w:p>
    <w:p w14:paraId="16C3EC9D" w14:textId="77777777" w:rsidR="00A500B6" w:rsidRDefault="00A500B6"/>
    <w:p w14:paraId="3D232757" w14:textId="3A15B7C3" w:rsidR="00A500B6" w:rsidRDefault="00A500B6">
      <w:r>
        <w:t xml:space="preserve">In definition 11- include Q, M and aux in the definition’s quantifier.  </w:t>
      </w:r>
      <w:r w:rsidR="00BF450B">
        <w:sym w:font="Wingdings" w:char="F0E0"/>
      </w:r>
      <w:r w:rsidR="00BF450B">
        <w:t xml:space="preserve"> </w:t>
      </w:r>
      <w:r w:rsidR="00BF450B" w:rsidRPr="00BF450B">
        <w:rPr>
          <w:color w:val="4472C4" w:themeColor="accent1"/>
        </w:rPr>
        <w:t>done</w:t>
      </w:r>
    </w:p>
    <w:p w14:paraId="05D8BBF6" w14:textId="66AF8E4D" w:rsidR="001D4FD7" w:rsidRDefault="001D4FD7"/>
    <w:p w14:paraId="77F31A2D" w14:textId="32C29DF8" w:rsidR="001D4FD7" w:rsidRDefault="00537E2C">
      <w:r>
        <w:t xml:space="preserve">In definition 12, add M to the quantifier. </w:t>
      </w:r>
      <w:r w:rsidR="00BF450B">
        <w:sym w:font="Wingdings" w:char="F0E0"/>
      </w:r>
      <w:r w:rsidR="00BF450B">
        <w:t xml:space="preserve"> </w:t>
      </w:r>
      <w:r w:rsidR="00BF450B" w:rsidRPr="00BF450B">
        <w:rPr>
          <w:color w:val="4472C4" w:themeColor="accent1"/>
        </w:rPr>
        <w:t>done</w:t>
      </w:r>
    </w:p>
    <w:p w14:paraId="6BBE321E" w14:textId="7A958C1A" w:rsidR="00537E2C" w:rsidRDefault="00537E2C"/>
    <w:p w14:paraId="562CAE2A" w14:textId="76A2275E" w:rsidR="00537E2C" w:rsidRDefault="00537E2C">
      <w:r>
        <w:t>Remove the state from the definitions (e.g. 12)</w:t>
      </w:r>
      <w:r w:rsidR="00BF450B">
        <w:sym w:font="Wingdings" w:char="F0E0"/>
      </w:r>
      <w:r w:rsidR="00BF450B">
        <w:t xml:space="preserve"> </w:t>
      </w:r>
      <w:r w:rsidR="00BF450B" w:rsidRPr="00BF450B">
        <w:rPr>
          <w:color w:val="4472C4" w:themeColor="accent1"/>
        </w:rPr>
        <w:t>done</w:t>
      </w:r>
    </w:p>
    <w:p w14:paraId="1729925C" w14:textId="30E09DC1" w:rsidR="00537E2C" w:rsidRDefault="00537E2C"/>
    <w:p w14:paraId="00E871FD" w14:textId="3D8B82BD" w:rsidR="00495875" w:rsidRDefault="00495875" w:rsidP="00495875">
      <w:pPr>
        <w:pStyle w:val="NormalWeb"/>
        <w:rPr>
          <w:rFonts w:ascii="CMR10" w:hAnsi="CMR10"/>
          <w:sz w:val="20"/>
          <w:szCs w:val="20"/>
        </w:rPr>
      </w:pPr>
      <w:r>
        <w:t xml:space="preserve">In </w:t>
      </w:r>
      <w:proofErr w:type="spellStart"/>
      <w:r>
        <w:t>RCSP.prove</w:t>
      </w:r>
      <w:proofErr w:type="spellEnd"/>
      <w:r>
        <w:t xml:space="preserve"> in definition 10, assign a variable to </w:t>
      </w:r>
      <w:r>
        <w:rPr>
          <w:rFonts w:ascii="CMMI10" w:hAnsi="CMMI10"/>
          <w:sz w:val="20"/>
          <w:szCs w:val="20"/>
        </w:rPr>
        <w:t>F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u</w:t>
      </w:r>
      <w:r>
        <w:rPr>
          <w:rFonts w:ascii="CMSY5" w:hAnsi="CMSY5"/>
          <w:position w:val="8"/>
          <w:sz w:val="10"/>
          <w:szCs w:val="10"/>
        </w:rPr>
        <w:t>∗</w:t>
      </w:r>
      <w:r>
        <w:rPr>
          <w:rFonts w:ascii="CMMI10" w:hAnsi="CMMI10"/>
          <w:sz w:val="20"/>
          <w:szCs w:val="20"/>
        </w:rPr>
        <w:t xml:space="preserve">,q </w:t>
      </w:r>
      <w:r>
        <w:rPr>
          <w:rFonts w:ascii="CMR10" w:hAnsi="CMR10"/>
          <w:sz w:val="20"/>
          <w:szCs w:val="20"/>
        </w:rPr>
        <w:t xml:space="preserve">) and then use that variable </w:t>
      </w:r>
      <w:r w:rsidR="005250D4">
        <w:rPr>
          <w:rFonts w:ascii="CMR10" w:hAnsi="CMR10"/>
          <w:sz w:val="20"/>
          <w:szCs w:val="20"/>
        </w:rPr>
        <w:t>instead</w:t>
      </w:r>
      <w:r>
        <w:rPr>
          <w:rFonts w:ascii="CMR10" w:hAnsi="CMR10"/>
          <w:sz w:val="20"/>
          <w:szCs w:val="20"/>
        </w:rPr>
        <w:t xml:space="preserve"> of </w:t>
      </w:r>
      <w:proofErr w:type="spellStart"/>
      <w:r>
        <w:rPr>
          <w:rFonts w:ascii="CMR10" w:hAnsi="CMR10"/>
          <w:sz w:val="20"/>
          <w:szCs w:val="20"/>
        </w:rPr>
        <w:t>y_j</w:t>
      </w:r>
      <w:proofErr w:type="spellEnd"/>
      <w:r>
        <w:rPr>
          <w:rFonts w:ascii="CMR10" w:hAnsi="CMR10"/>
          <w:sz w:val="20"/>
          <w:szCs w:val="20"/>
        </w:rPr>
        <w:t xml:space="preserve"> in the definitions  12, 13, </w:t>
      </w:r>
      <w:r w:rsidR="00C64B60">
        <w:sym w:font="Wingdings" w:char="F0E0"/>
      </w:r>
      <w:r w:rsidR="00C64B60">
        <w:t xml:space="preserve"> </w:t>
      </w:r>
      <w:r w:rsidR="00C64B60" w:rsidRPr="00BF450B">
        <w:rPr>
          <w:color w:val="4472C4" w:themeColor="accent1"/>
        </w:rPr>
        <w:t>done</w:t>
      </w:r>
    </w:p>
    <w:p w14:paraId="08693BE9" w14:textId="482C16A3" w:rsidR="0017561B" w:rsidRDefault="0017561B" w:rsidP="00495875">
      <w:pPr>
        <w:pStyle w:val="NormalWeb"/>
        <w:rPr>
          <w:rFonts w:ascii="CMR10" w:hAnsi="CMR10"/>
          <w:sz w:val="20"/>
          <w:szCs w:val="20"/>
        </w:rPr>
      </w:pPr>
    </w:p>
    <w:p w14:paraId="5E6D3F82" w14:textId="663CDD6A" w:rsidR="0017561B" w:rsidRDefault="0017561B" w:rsidP="00495875">
      <w:pPr>
        <w:pStyle w:val="NormalWeb"/>
      </w:pPr>
      <w:r>
        <w:rPr>
          <w:rFonts w:ascii="CMR10" w:hAnsi="CMR10"/>
          <w:sz w:val="20"/>
          <w:szCs w:val="20"/>
        </w:rPr>
        <w:t xml:space="preserve">In definition </w:t>
      </w:r>
      <w:r w:rsidR="007A53C3">
        <w:rPr>
          <w:rFonts w:ascii="CMR10" w:hAnsi="CMR10"/>
          <w:sz w:val="20"/>
          <w:szCs w:val="20"/>
        </w:rPr>
        <w:t xml:space="preserve">12 and 13, include for every j in the quantifier. </w:t>
      </w:r>
      <w:r w:rsidR="0064159E">
        <w:t>)</w:t>
      </w:r>
      <w:r w:rsidR="0064159E">
        <w:sym w:font="Wingdings" w:char="F0E0"/>
      </w:r>
      <w:r w:rsidR="0064159E">
        <w:t xml:space="preserve"> </w:t>
      </w:r>
      <w:r w:rsidR="0064159E" w:rsidRPr="00BF450B">
        <w:rPr>
          <w:color w:val="4472C4" w:themeColor="accent1"/>
        </w:rPr>
        <w:t>done</w:t>
      </w:r>
    </w:p>
    <w:p w14:paraId="449E2B7C" w14:textId="70699E78" w:rsidR="00495875" w:rsidRDefault="00495875"/>
    <w:p w14:paraId="5A2A47DB" w14:textId="2313908D" w:rsidR="00537E2C" w:rsidRDefault="00537E2C"/>
    <w:p w14:paraId="409D2B98" w14:textId="77777777" w:rsidR="00537E2C" w:rsidRDefault="00537E2C"/>
    <w:p w14:paraId="4A1445AE" w14:textId="06C1F1B1" w:rsidR="00A500B6" w:rsidRDefault="00A500B6"/>
    <w:p w14:paraId="5961BFBB" w14:textId="77777777" w:rsidR="00A500B6" w:rsidRDefault="00A500B6"/>
    <w:p w14:paraId="157F06F4" w14:textId="77777777" w:rsidR="00A500B6" w:rsidRDefault="00A500B6"/>
    <w:sectPr w:rsidR="00A50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SY5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82CB1"/>
    <w:multiLevelType w:val="multilevel"/>
    <w:tmpl w:val="87C6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0B6"/>
    <w:rsid w:val="000F76D1"/>
    <w:rsid w:val="0017561B"/>
    <w:rsid w:val="001D4FD7"/>
    <w:rsid w:val="003A1D38"/>
    <w:rsid w:val="00495875"/>
    <w:rsid w:val="005250D4"/>
    <w:rsid w:val="00537E2C"/>
    <w:rsid w:val="0064159E"/>
    <w:rsid w:val="007A53C3"/>
    <w:rsid w:val="00840A3B"/>
    <w:rsid w:val="00A500B6"/>
    <w:rsid w:val="00BF450B"/>
    <w:rsid w:val="00C64B60"/>
    <w:rsid w:val="00D9144E"/>
    <w:rsid w:val="00F8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5A677"/>
  <w15:chartTrackingRefBased/>
  <w15:docId w15:val="{8D7BD9CD-ACDE-4A40-A1BE-73C41B355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KHEIRBAKHSH ABADI Aydin</cp:lastModifiedBy>
  <cp:revision>7</cp:revision>
  <dcterms:created xsi:type="dcterms:W3CDTF">2020-10-30T17:44:00Z</dcterms:created>
  <dcterms:modified xsi:type="dcterms:W3CDTF">2020-10-31T14:13:00Z</dcterms:modified>
</cp:coreProperties>
</file>