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7B" w:rsidRPr="00966A7B" w:rsidRDefault="00966A7B" w:rsidP="00966A7B">
      <w:pPr>
        <w:shd w:val="clear" w:color="auto" w:fill="FFFFFF"/>
        <w:spacing w:before="360" w:after="225" w:line="600" w:lineRule="atLeast"/>
        <w:outlineLvl w:val="0"/>
        <w:rPr>
          <w:rFonts w:ascii="Arial" w:eastAsia="Times New Roman" w:hAnsi="Arial" w:cs="Arial"/>
          <w:kern w:val="36"/>
          <w:sz w:val="51"/>
          <w:szCs w:val="51"/>
          <w:lang w:eastAsia="ru-RU"/>
        </w:rPr>
      </w:pPr>
      <w:r w:rsidRPr="00966A7B">
        <w:rPr>
          <w:rFonts w:ascii="Arial" w:eastAsia="Times New Roman" w:hAnsi="Arial" w:cs="Arial"/>
          <w:kern w:val="36"/>
          <w:sz w:val="51"/>
          <w:szCs w:val="51"/>
          <w:lang w:eastAsia="ru-RU"/>
        </w:rPr>
        <w:t>Телекоммуникационные технологии</w:t>
      </w:r>
    </w:p>
    <w:p w:rsidR="00966A7B" w:rsidRPr="00966A7B" w:rsidRDefault="00966A7B" w:rsidP="00966A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sz w:val="24"/>
          <w:szCs w:val="24"/>
          <w:lang w:eastAsia="ru-RU"/>
        </w:rPr>
        <w:t>Каждому поколению свойственно разрабатывать новые технические средства, совершенствовать систему учета, обработки, передачи и хранения данных. Первыми телекоммуникационными средствами признан телеграф, телефон, телетайп, радиоприемник. Середина XIX столетия отмечена массовым использованием спутниковой связи, вычислительной техники, компьютерной сети. В результате это положительно отразилось на развитии новых телекоммуникационных технологий.</w:t>
      </w:r>
    </w:p>
    <w:p w:rsidR="00966A7B" w:rsidRPr="00966A7B" w:rsidRDefault="00966A7B" w:rsidP="00966A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sz w:val="24"/>
          <w:szCs w:val="24"/>
          <w:lang w:eastAsia="ru-RU"/>
        </w:rPr>
        <w:t>Современный мир невозможен без телекоммуникационных технологий, которые стирают государственные границы и расстояние между людьми, делают доступной мобильную и видеосвязь и позволяют решать множество задач в сфере управления, образования, коммерции. Каждый человек сталкивается с ними ежедневно, деля телефонные звонки, проверяя почту или покупая товары в интернет-магазинах.</w:t>
      </w:r>
    </w:p>
    <w:p w:rsidR="00966A7B" w:rsidRDefault="00966A7B" w:rsidP="00966A7B">
      <w:pPr>
        <w:rPr>
          <w:b/>
        </w:rPr>
      </w:pPr>
    </w:p>
    <w:p w:rsidR="00966A7B" w:rsidRDefault="00966A7B" w:rsidP="00966A7B">
      <w:pPr>
        <w:pStyle w:val="1"/>
        <w:numPr>
          <w:ilvl w:val="0"/>
          <w:numId w:val="1"/>
        </w:numPr>
        <w:rPr>
          <w:b/>
        </w:rPr>
      </w:pPr>
      <w:r w:rsidRPr="00966A7B">
        <w:rPr>
          <w:b/>
        </w:rPr>
        <w:t>Определение и понятие телекоммуникационных технологий</w:t>
      </w:r>
    </w:p>
    <w:p w:rsidR="00966A7B" w:rsidRDefault="00966A7B" w:rsidP="00966A7B">
      <w:pPr>
        <w:pStyle w:val="2"/>
        <w:shd w:val="clear" w:color="auto" w:fill="FFFFFF"/>
        <w:spacing w:before="330" w:after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Определение и понятие телекоммуникационных технологий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Общее понятие информационных и коммуникационных технологий включает в себя совокупность методов, процессов и устройств, позволяющих получать, собирать, накапливать, хранить, обрабатывать и передавать информацию, закодированную в цифровом виде или существующую в аналоговом виде.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В более узком смысле под телекоммуникационными технологиями понимается совокупность программных и аппаратных средств, позволяющих устанавливать связь без использования проводов и передавать пакеты информации, включающие также аудио и видеоинформацию.</w:t>
      </w:r>
    </w:p>
    <w:p w:rsidR="00966A7B" w:rsidRDefault="00966A7B" w:rsidP="00966A7B">
      <w:pPr>
        <w:pStyle w:val="1"/>
        <w:numPr>
          <w:ilvl w:val="0"/>
          <w:numId w:val="1"/>
        </w:numPr>
        <w:rPr>
          <w:b/>
        </w:rPr>
      </w:pPr>
      <w:r w:rsidRPr="00966A7B">
        <w:rPr>
          <w:b/>
        </w:rPr>
        <w:t>Виды телекоммуникационных технологий</w:t>
      </w:r>
    </w:p>
    <w:p w:rsidR="00966A7B" w:rsidRDefault="00966A7B" w:rsidP="00966A7B">
      <w:pPr>
        <w:pStyle w:val="2"/>
        <w:shd w:val="clear" w:color="auto" w:fill="FFFFFF"/>
        <w:spacing w:before="330" w:after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Виды телекоммуникационных технологий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Телекоммуникационные технологии могут быть рассмотрены как сервисы, предоставляемые провайдерами различного уровня.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Style w:val="a5"/>
          <w:rFonts w:ascii="Arial" w:hAnsi="Arial" w:cs="Arial"/>
          <w:b/>
          <w:bCs/>
        </w:rPr>
        <w:t>По этому принципу можно выделить следующие виды телекоммуникационных технологий:</w:t>
      </w:r>
    </w:p>
    <w:p w:rsidR="00966A7B" w:rsidRPr="00966A7B" w:rsidRDefault="00966A7B" w:rsidP="00966A7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телефонная связь, современная телефонная связь позволяет легко переключаться с аналогового стандарта на цифровой, подключать к интернет городские телефоны и соединять в одну сеть аналоговые и мобильные устройства;</w:t>
      </w:r>
    </w:p>
    <w:p w:rsidR="00966A7B" w:rsidRPr="00966A7B" w:rsidRDefault="00966A7B" w:rsidP="00966A7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радиосвязь, которая сегодня превратилась в сотовую связь, телефон, перемещаясь в пределах сети, оказывается в зоне действия различных передающих устройств;</w:t>
      </w:r>
    </w:p>
    <w:p w:rsidR="00966A7B" w:rsidRPr="00966A7B" w:rsidRDefault="00966A7B" w:rsidP="00966A7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спутниковая связь, которая используется провайдерами для создания систем мобильной связи и для государственных систем связи;</w:t>
      </w:r>
    </w:p>
    <w:p w:rsidR="00966A7B" w:rsidRDefault="00966A7B" w:rsidP="00966A7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интернет – наиболее распространенный вид телекоммуникационных технологий, при которых подключение к сети может осуществляться как проводным, так и беспроводным способом.</w:t>
      </w:r>
    </w:p>
    <w:p w:rsidR="00966A7B" w:rsidRPr="00966A7B" w:rsidRDefault="00966A7B" w:rsidP="00966A7B"/>
    <w:p w:rsidR="00966A7B" w:rsidRDefault="00966A7B" w:rsidP="00966A7B">
      <w:pPr>
        <w:pStyle w:val="1"/>
        <w:numPr>
          <w:ilvl w:val="0"/>
          <w:numId w:val="1"/>
        </w:numPr>
        <w:rPr>
          <w:b/>
        </w:rPr>
      </w:pPr>
      <w:r w:rsidRPr="00966A7B">
        <w:rPr>
          <w:b/>
        </w:rPr>
        <w:lastRenderedPageBreak/>
        <w:t>Информационно-телекоммуникационные сети и интернет</w:t>
      </w:r>
    </w:p>
    <w:p w:rsidR="00966A7B" w:rsidRDefault="00966A7B" w:rsidP="00966A7B">
      <w:pPr>
        <w:pStyle w:val="2"/>
        <w:shd w:val="clear" w:color="auto" w:fill="FFFFFF"/>
        <w:spacing w:before="330" w:after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Информационно-телекоммуникационные сети и интернет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Телекоммуникационные технологии, используемые в интернете, сейчас переживают этап бурного развития и роста.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Style w:val="a5"/>
          <w:rFonts w:ascii="Arial" w:hAnsi="Arial" w:cs="Arial"/>
          <w:b/>
          <w:bCs/>
        </w:rPr>
        <w:t>Создаются новые сети различных типов, среди которых:</w:t>
      </w:r>
    </w:p>
    <w:p w:rsidR="00966A7B" w:rsidRPr="00966A7B" w:rsidRDefault="00966A7B" w:rsidP="00966A7B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локальные сети компаний или учреждений, связь между компьютерами в них осуществляется и проводным и беспроводным способом, количество пользователей этих сетей ограничено. Локальные сети могут быть корпоративными, в некоторых странах создаются и городские локальные сети;</w:t>
      </w:r>
    </w:p>
    <w:p w:rsidR="00966A7B" w:rsidRDefault="00966A7B" w:rsidP="00966A7B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глобальные сети (</w:t>
      </w:r>
      <w:proofErr w:type="spellStart"/>
      <w:r>
        <w:rPr>
          <w:rFonts w:ascii="Arial" w:hAnsi="Arial" w:cs="Arial"/>
        </w:rPr>
        <w:t>Wide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Network</w:t>
      </w:r>
      <w:proofErr w:type="spellEnd"/>
      <w:r>
        <w:rPr>
          <w:rFonts w:ascii="Arial" w:hAnsi="Arial" w:cs="Arial"/>
        </w:rPr>
        <w:t xml:space="preserve"> – WAN) представляют совокупность большого количества узлов-компьютеров, расположенных в разных странах мира и связанных между собой каналами оптово-волоконной связи. К этим сетям, представляющим услуги провайдеров, подключаются локальные сети.</w:t>
      </w:r>
    </w:p>
    <w:p w:rsidR="00966A7B" w:rsidRPr="00966A7B" w:rsidRDefault="00966A7B" w:rsidP="00966A7B"/>
    <w:p w:rsidR="00966A7B" w:rsidRDefault="00966A7B" w:rsidP="00966A7B">
      <w:pPr>
        <w:pStyle w:val="1"/>
        <w:numPr>
          <w:ilvl w:val="0"/>
          <w:numId w:val="1"/>
        </w:numPr>
        <w:rPr>
          <w:b/>
        </w:rPr>
      </w:pPr>
      <w:r w:rsidRPr="00966A7B">
        <w:rPr>
          <w:b/>
        </w:rPr>
        <w:t>Технические и программные средства телекоммуникационных технологий</w:t>
      </w:r>
    </w:p>
    <w:p w:rsidR="00966A7B" w:rsidRPr="00966A7B" w:rsidRDefault="00966A7B" w:rsidP="00966A7B">
      <w:pPr>
        <w:shd w:val="clear" w:color="auto" w:fill="FFFFFF"/>
        <w:spacing w:before="330" w:after="240" w:line="240" w:lineRule="auto"/>
        <w:outlineLvl w:val="1"/>
        <w:rPr>
          <w:rFonts w:ascii="Arial" w:eastAsia="Times New Roman" w:hAnsi="Arial" w:cs="Arial"/>
          <w:sz w:val="36"/>
          <w:szCs w:val="36"/>
          <w:lang w:eastAsia="ru-RU"/>
        </w:rPr>
      </w:pPr>
      <w:r w:rsidRPr="00966A7B">
        <w:rPr>
          <w:rFonts w:ascii="Arial" w:eastAsia="Times New Roman" w:hAnsi="Arial" w:cs="Arial"/>
          <w:sz w:val="36"/>
          <w:szCs w:val="36"/>
          <w:lang w:eastAsia="ru-RU"/>
        </w:rPr>
        <w:t>Технические и программные средства телекоммуникационных технологий</w:t>
      </w:r>
    </w:p>
    <w:p w:rsidR="00966A7B" w:rsidRPr="00966A7B" w:rsidRDefault="00966A7B" w:rsidP="00966A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sz w:val="24"/>
          <w:szCs w:val="24"/>
          <w:lang w:eastAsia="ru-RU"/>
        </w:rPr>
        <w:t>Работоспособность интернета основана на использовании сетевых узлов и каналов связи. К узлам относятся как отдельные компьютеры, так и хостинги, предоставляющие IP-адреса и доменные имена.</w:t>
      </w:r>
    </w:p>
    <w:p w:rsidR="00966A7B" w:rsidRPr="00966A7B" w:rsidRDefault="00966A7B" w:rsidP="00966A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Каналы связи, в общем, делятся на 4 типа:</w:t>
      </w:r>
    </w:p>
    <w:p w:rsidR="00966A7B" w:rsidRPr="00966A7B" w:rsidRDefault="00966A7B" w:rsidP="00966A7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sz w:val="24"/>
          <w:szCs w:val="24"/>
          <w:lang w:eastAsia="ru-RU"/>
        </w:rPr>
        <w:t>аналоговые телефонные сети;</w:t>
      </w:r>
    </w:p>
    <w:p w:rsidR="00966A7B" w:rsidRPr="00966A7B" w:rsidRDefault="00966A7B" w:rsidP="00966A7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sz w:val="24"/>
          <w:szCs w:val="24"/>
          <w:lang w:eastAsia="ru-RU"/>
        </w:rPr>
        <w:t>провода, по которым передается электричество;</w:t>
      </w:r>
    </w:p>
    <w:p w:rsidR="00966A7B" w:rsidRPr="00966A7B" w:rsidRDefault="00966A7B" w:rsidP="00966A7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sz w:val="24"/>
          <w:szCs w:val="24"/>
          <w:lang w:eastAsia="ru-RU"/>
        </w:rPr>
        <w:t>оптоволоконные каналы связи;</w:t>
      </w:r>
    </w:p>
    <w:p w:rsidR="00966A7B" w:rsidRPr="00966A7B" w:rsidRDefault="00966A7B" w:rsidP="00966A7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sz w:val="24"/>
          <w:szCs w:val="24"/>
          <w:lang w:eastAsia="ru-RU"/>
        </w:rPr>
        <w:t>беспроводные каналы связи, модемные или спутниковые.</w:t>
      </w:r>
    </w:p>
    <w:p w:rsidR="00966A7B" w:rsidRPr="00966A7B" w:rsidRDefault="00966A7B" w:rsidP="00966A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sz w:val="24"/>
          <w:szCs w:val="24"/>
          <w:lang w:eastAsia="ru-RU"/>
        </w:rPr>
        <w:t>К телекоммуникационным каналам связи относятся, в основном, третий и четвертый типы.</w:t>
      </w:r>
    </w:p>
    <w:p w:rsidR="00966A7B" w:rsidRPr="00966A7B" w:rsidRDefault="00966A7B" w:rsidP="00966A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b/>
          <w:bCs/>
          <w:i/>
          <w:iCs/>
          <w:sz w:val="24"/>
          <w:szCs w:val="24"/>
          <w:lang w:eastAsia="ru-RU"/>
        </w:rPr>
        <w:t>Среди коммуникаций, используемых для организации связи, можно отдельно отметить программы, обеспечивающие работу телекоммуникационного оборудования такого, как:</w:t>
      </w:r>
    </w:p>
    <w:p w:rsidR="00966A7B" w:rsidRPr="00966A7B" w:rsidRDefault="00966A7B" w:rsidP="00966A7B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sz w:val="24"/>
          <w:szCs w:val="24"/>
          <w:lang w:eastAsia="ru-RU"/>
        </w:rPr>
        <w:t>IP-АТС;</w:t>
      </w:r>
    </w:p>
    <w:p w:rsidR="00966A7B" w:rsidRPr="00966A7B" w:rsidRDefault="00966A7B" w:rsidP="00966A7B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sz w:val="24"/>
          <w:szCs w:val="24"/>
          <w:lang w:eastAsia="ru-RU"/>
        </w:rPr>
        <w:t>маршрутизаторы;</w:t>
      </w:r>
    </w:p>
    <w:p w:rsidR="00966A7B" w:rsidRPr="00966A7B" w:rsidRDefault="00966A7B" w:rsidP="00966A7B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sz w:val="24"/>
          <w:szCs w:val="24"/>
          <w:lang w:eastAsia="ru-RU"/>
        </w:rPr>
        <w:t>компьютеры</w:t>
      </w:r>
      <w:r w:rsidRPr="00966A7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</w:t>
      </w:r>
    </w:p>
    <w:p w:rsidR="00966A7B" w:rsidRPr="00966A7B" w:rsidRDefault="00966A7B" w:rsidP="00966A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66A7B">
        <w:rPr>
          <w:rFonts w:ascii="Arial" w:eastAsia="Times New Roman" w:hAnsi="Arial" w:cs="Arial"/>
          <w:sz w:val="24"/>
          <w:szCs w:val="24"/>
          <w:lang w:eastAsia="ru-RU"/>
        </w:rPr>
        <w:t>Отдельно следует назвать прикладные программы, упрощающие работу с обработкой массивов информации.</w:t>
      </w:r>
    </w:p>
    <w:p w:rsidR="00966A7B" w:rsidRPr="00966A7B" w:rsidRDefault="00966A7B" w:rsidP="00966A7B"/>
    <w:p w:rsidR="00966A7B" w:rsidRDefault="00966A7B" w:rsidP="00966A7B">
      <w:pPr>
        <w:pStyle w:val="1"/>
        <w:numPr>
          <w:ilvl w:val="0"/>
          <w:numId w:val="1"/>
        </w:numPr>
        <w:rPr>
          <w:b/>
        </w:rPr>
      </w:pPr>
      <w:r w:rsidRPr="00966A7B">
        <w:rPr>
          <w:b/>
        </w:rPr>
        <w:lastRenderedPageBreak/>
        <w:t>Программное обеспечение телекоммуникационных технологий</w:t>
      </w:r>
    </w:p>
    <w:p w:rsidR="00966A7B" w:rsidRDefault="00966A7B" w:rsidP="00966A7B">
      <w:pPr>
        <w:pStyle w:val="2"/>
        <w:shd w:val="clear" w:color="auto" w:fill="FFFFFF"/>
        <w:spacing w:before="330" w:after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Программное обеспечение телекоммуникационных технологий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Для передачи данных с использованием возможностей телекоммуникационных технологий применяется специальное программное обеспечение. Это обеспечение функционирует по определенным протоколам или по механизмам, разработанным с целью упростить и стандартизировать работу всех узлов сети, выстроив ее по единому алгоритму.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Так, для передачи по компьютерным сетям разработан стандарт MIME (</w:t>
      </w:r>
      <w:proofErr w:type="spellStart"/>
      <w:r>
        <w:rPr>
          <w:rFonts w:ascii="Arial" w:hAnsi="Arial" w:cs="Arial"/>
        </w:rPr>
        <w:t>ssr-Multipurpose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Extensions</w:t>
      </w:r>
      <w:proofErr w:type="spellEnd"/>
      <w:r>
        <w:rPr>
          <w:rFonts w:ascii="Arial" w:hAnsi="Arial" w:cs="Arial"/>
        </w:rPr>
        <w:t>), переводящий данные в формат понятный почтовому серверу. Общение компьютера пользователя и сервера происходит в виде диалога в режиме Клиент-Сервер, где с каждой стороны его участником является определенная программа.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Отдельные программы используются для работы мессенджеров, которые позволяют обмениваться сообщениями, совершать телефонные звонки с передачей голосовой и видеоинформации. Здесь происходит коммуникация не только компьютер - почтовый сервер, к диалогу подключаются и телефонные станции.</w:t>
      </w:r>
    </w:p>
    <w:p w:rsidR="00966A7B" w:rsidRPr="00966A7B" w:rsidRDefault="00966A7B" w:rsidP="00966A7B"/>
    <w:p w:rsidR="00966A7B" w:rsidRDefault="00966A7B" w:rsidP="00966A7B">
      <w:pPr>
        <w:pStyle w:val="1"/>
        <w:numPr>
          <w:ilvl w:val="0"/>
          <w:numId w:val="1"/>
        </w:numPr>
        <w:rPr>
          <w:b/>
        </w:rPr>
      </w:pPr>
      <w:r w:rsidRPr="00966A7B">
        <w:rPr>
          <w:b/>
        </w:rPr>
        <w:t>Сетевые телекоммуникационные технологии</w:t>
      </w:r>
    </w:p>
    <w:p w:rsidR="00966A7B" w:rsidRDefault="00966A7B" w:rsidP="00966A7B">
      <w:pPr>
        <w:pStyle w:val="2"/>
        <w:shd w:val="clear" w:color="auto" w:fill="FFFFFF"/>
        <w:spacing w:before="330" w:after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Сетевые телекоммуникационные технологии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Style w:val="a5"/>
          <w:rFonts w:ascii="Arial" w:hAnsi="Arial" w:cs="Arial"/>
          <w:b/>
          <w:bCs/>
        </w:rPr>
        <w:t>Различные сетевые телекоммуникационные технологии позволяют решать такие задачи, как:</w:t>
      </w:r>
    </w:p>
    <w:p w:rsidR="00966A7B" w:rsidRPr="00966A7B" w:rsidRDefault="00966A7B" w:rsidP="00966A7B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передачу информации в необходимых форматах;</w:t>
      </w:r>
    </w:p>
    <w:p w:rsidR="00966A7B" w:rsidRPr="00966A7B" w:rsidRDefault="00966A7B" w:rsidP="00966A7B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выстраивание коммуникаций;</w:t>
      </w:r>
    </w:p>
    <w:p w:rsidR="00966A7B" w:rsidRDefault="00966A7B" w:rsidP="00966A7B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обеспечение взаимодействия различных участников сети.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Среди новых технологий особое место занимают программы, позволяющие работать в режиме </w:t>
      </w:r>
      <w:proofErr w:type="spellStart"/>
      <w:r>
        <w:rPr>
          <w:rFonts w:ascii="Arial" w:hAnsi="Arial" w:cs="Arial"/>
        </w:rPr>
        <w:t>нетворкинга</w:t>
      </w:r>
      <w:proofErr w:type="spellEnd"/>
      <w:r>
        <w:rPr>
          <w:rFonts w:ascii="Arial" w:hAnsi="Arial" w:cs="Arial"/>
        </w:rPr>
        <w:t>, объединение CRM-систем с возможностями социальных сетей и многое другое.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Создание корпоративных сетей как офисных, компьютерных, так и телефонных, также попадает в область сетевых технологий, призванных обеспечить синергию за счет эффективной коммуникации пользователей.</w:t>
      </w:r>
    </w:p>
    <w:p w:rsidR="00966A7B" w:rsidRPr="00966A7B" w:rsidRDefault="00966A7B" w:rsidP="00966A7B"/>
    <w:p w:rsidR="00966A7B" w:rsidRDefault="00966A7B" w:rsidP="00966A7B">
      <w:pPr>
        <w:pStyle w:val="1"/>
        <w:numPr>
          <w:ilvl w:val="0"/>
          <w:numId w:val="1"/>
        </w:numPr>
        <w:rPr>
          <w:b/>
        </w:rPr>
      </w:pPr>
      <w:r w:rsidRPr="00966A7B">
        <w:rPr>
          <w:b/>
        </w:rPr>
        <w:t>Технологии защиты информации в телекоммуникационных сетях</w:t>
      </w:r>
    </w:p>
    <w:p w:rsidR="00966A7B" w:rsidRDefault="00966A7B" w:rsidP="00966A7B">
      <w:pPr>
        <w:pStyle w:val="2"/>
        <w:shd w:val="clear" w:color="auto" w:fill="FFFFFF"/>
        <w:spacing w:before="330" w:after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Технологии защиты информации в телекоммуникационных сетях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Большая часть информационных массивов, принадлежащих государственным учреждениям и коммерческим предприятиям, имеет самостоятельную ценность и является добычей для потенциальных похитителей, которыми могут быть и хакеры, и внутренние пользователи.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Для защиты информации от утечек разработаны сложные программные продукты, позволяющие определить проникновение неавторизованного пользователя или вируса-похитителя информации в сеть и блокировать его.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Существуют специальные стандарты защиты информации, но даже они не всегда могут уберечь сети от взлома и хищения данных. Особенно уязвимы компьютеры и мобильные устройства частных пользователей, использующих только антивирусы.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От хищения информации с помощью закладных устройств, перехватывающих электромагнитные излучения, необходимо бороться при помощи технических средств.</w:t>
      </w:r>
    </w:p>
    <w:p w:rsidR="00966A7B" w:rsidRPr="00966A7B" w:rsidRDefault="00966A7B" w:rsidP="00966A7B"/>
    <w:p w:rsidR="00966A7B" w:rsidRDefault="00966A7B" w:rsidP="00966A7B">
      <w:pPr>
        <w:pStyle w:val="1"/>
        <w:numPr>
          <w:ilvl w:val="0"/>
          <w:numId w:val="1"/>
        </w:numPr>
        <w:rPr>
          <w:b/>
        </w:rPr>
      </w:pPr>
      <w:r w:rsidRPr="00966A7B">
        <w:rPr>
          <w:b/>
        </w:rPr>
        <w:t>Использование телекоммуникационных технологи</w:t>
      </w:r>
    </w:p>
    <w:p w:rsidR="00966A7B" w:rsidRDefault="00966A7B" w:rsidP="00966A7B">
      <w:pPr>
        <w:pStyle w:val="2"/>
        <w:shd w:val="clear" w:color="auto" w:fill="FFFFFF"/>
        <w:spacing w:before="330" w:after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Использование телекоммуникационных технологий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Телекоммуникационные технологии сегодня в основном применяются для организации систем связи.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Style w:val="a5"/>
          <w:rFonts w:ascii="Arial" w:hAnsi="Arial" w:cs="Arial"/>
          <w:b/>
          <w:bCs/>
        </w:rPr>
        <w:t>Но сами системы связи имеют прикладное значение, при помощи этих технологий можно достичь существенно более важных целей, среди которых:</w:t>
      </w:r>
    </w:p>
    <w:p w:rsidR="00966A7B" w:rsidRPr="00966A7B" w:rsidRDefault="00966A7B" w:rsidP="00966A7B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создание систем дистанционного обучения;</w:t>
      </w:r>
    </w:p>
    <w:p w:rsidR="00966A7B" w:rsidRPr="00966A7B" w:rsidRDefault="00966A7B" w:rsidP="00966A7B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обеспечение недорогой голосовой телефонной связи;</w:t>
      </w:r>
    </w:p>
    <w:p w:rsidR="00966A7B" w:rsidRPr="00966A7B" w:rsidRDefault="00966A7B" w:rsidP="00966A7B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создание информационных систем предприятий и объединение их в комплекс, позволяющий оптимизировать управление;</w:t>
      </w:r>
    </w:p>
    <w:p w:rsidR="00966A7B" w:rsidRPr="00966A7B" w:rsidRDefault="00966A7B" w:rsidP="00966A7B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построение банковских сетей;</w:t>
      </w:r>
    </w:p>
    <w:p w:rsidR="00966A7B" w:rsidRPr="00966A7B" w:rsidRDefault="00966A7B" w:rsidP="00966A7B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проведение электронных аукционов и тендеров для обеспечения государственных закупок;</w:t>
      </w:r>
    </w:p>
    <w:p w:rsidR="00966A7B" w:rsidRPr="00966A7B" w:rsidRDefault="00966A7B" w:rsidP="00966A7B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осуществление коммуникации удаленных субъектов;</w:t>
      </w:r>
    </w:p>
    <w:p w:rsidR="00966A7B" w:rsidRPr="00966A7B" w:rsidRDefault="00966A7B" w:rsidP="00966A7B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 xml:space="preserve">для </w:t>
      </w:r>
      <w:proofErr w:type="spellStart"/>
      <w:r>
        <w:rPr>
          <w:rFonts w:ascii="Arial" w:hAnsi="Arial" w:cs="Arial"/>
        </w:rPr>
        <w:t>интернет-торговли</w:t>
      </w:r>
      <w:proofErr w:type="spellEnd"/>
      <w:r>
        <w:rPr>
          <w:rFonts w:ascii="Arial" w:hAnsi="Arial" w:cs="Arial"/>
        </w:rPr>
        <w:t>;</w:t>
      </w:r>
    </w:p>
    <w:p w:rsidR="00966A7B" w:rsidRDefault="00966A7B" w:rsidP="00966A7B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осуществление дистанционного управления в государственной и в частной сфере.</w:t>
      </w:r>
    </w:p>
    <w:p w:rsidR="00966A7B" w:rsidRDefault="00966A7B" w:rsidP="00966A7B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Спектр возможностей использования телекоммуникационных технологий расширяется с каждым днем. Сложно сказать, что именно будет предложено завтра в этой области, чтобы сделать связь доступнее, а производственные процессы – проще.</w:t>
      </w:r>
    </w:p>
    <w:p w:rsidR="00966A7B" w:rsidRPr="00966A7B" w:rsidRDefault="00966A7B" w:rsidP="00966A7B"/>
    <w:p w:rsidR="00966A7B" w:rsidRDefault="00966A7B" w:rsidP="00966A7B">
      <w:pPr>
        <w:pStyle w:val="1"/>
        <w:numPr>
          <w:ilvl w:val="0"/>
          <w:numId w:val="1"/>
        </w:numPr>
        <w:rPr>
          <w:b/>
        </w:rPr>
      </w:pPr>
      <w:r w:rsidRPr="00966A7B">
        <w:rPr>
          <w:b/>
        </w:rPr>
        <w:t>Телекоммуникационные технологии в образовании</w:t>
      </w:r>
    </w:p>
    <w:p w:rsidR="007750D0" w:rsidRDefault="007750D0" w:rsidP="007750D0">
      <w:pPr>
        <w:pStyle w:val="2"/>
        <w:shd w:val="clear" w:color="auto" w:fill="FFFFFF"/>
        <w:spacing w:before="330" w:after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Телекоммуникационные технологии в образовании</w:t>
      </w:r>
    </w:p>
    <w:p w:rsidR="007750D0" w:rsidRDefault="007750D0" w:rsidP="007750D0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Наша жизнь протекает в информационном обществе, поэтому с самого детства следует учиться новым телекоммуникационным технологиям.</w:t>
      </w:r>
    </w:p>
    <w:p w:rsidR="007750D0" w:rsidRDefault="007750D0" w:rsidP="007750D0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В образовательной системе их применяют для дистанционного обучения, виртуального общения, самообразования, получения необходимой информации.</w:t>
      </w:r>
    </w:p>
    <w:p w:rsidR="007750D0" w:rsidRDefault="007750D0" w:rsidP="007750D0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Разработанная федеральная целевая программа, направленная на развитие образовательной информационной среды, стала предпосылкой для внедрения ее в сфере образования и науки.</w:t>
      </w:r>
    </w:p>
    <w:p w:rsidR="00966A7B" w:rsidRPr="00966A7B" w:rsidRDefault="00966A7B" w:rsidP="00966A7B"/>
    <w:p w:rsidR="007750D0" w:rsidRDefault="00966A7B" w:rsidP="007750D0">
      <w:pPr>
        <w:pStyle w:val="1"/>
        <w:numPr>
          <w:ilvl w:val="0"/>
          <w:numId w:val="1"/>
        </w:numPr>
        <w:rPr>
          <w:b/>
        </w:rPr>
      </w:pPr>
      <w:r w:rsidRPr="00966A7B">
        <w:rPr>
          <w:b/>
        </w:rPr>
        <w:lastRenderedPageBreak/>
        <w:t>Современные информационные телекоммуникационные технологии</w:t>
      </w:r>
    </w:p>
    <w:p w:rsidR="007750D0" w:rsidRDefault="007750D0" w:rsidP="007750D0">
      <w:pPr>
        <w:pStyle w:val="2"/>
        <w:shd w:val="clear" w:color="auto" w:fill="FFFFFF"/>
        <w:spacing w:before="330" w:after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Современные информационные телекоммуникационные технологии</w:t>
      </w:r>
    </w:p>
    <w:p w:rsidR="007750D0" w:rsidRDefault="007750D0" w:rsidP="007750D0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Телекоммуникационные технологии предусматривают использование информационных сетей и компьютерной техники.</w:t>
      </w:r>
    </w:p>
    <w:p w:rsidR="007750D0" w:rsidRDefault="007750D0" w:rsidP="007750D0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Style w:val="a5"/>
          <w:rFonts w:ascii="Arial" w:hAnsi="Arial" w:cs="Arial"/>
          <w:b/>
          <w:bCs/>
        </w:rPr>
        <w:t>Общесетевой ресурс представлен аппаратным типом, информационными разработками, программным обеспечением, для них имеют значение следующие требования:</w:t>
      </w:r>
    </w:p>
    <w:p w:rsidR="007750D0" w:rsidRPr="007750D0" w:rsidRDefault="007750D0" w:rsidP="007750D0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компьютерная техника различных сетей соединяется автоматически;</w:t>
      </w:r>
    </w:p>
    <w:p w:rsidR="007750D0" w:rsidRPr="007750D0" w:rsidRDefault="007750D0" w:rsidP="007750D0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каждая единица компьютерной техники является составляющим звеном сети, но также работает в самостоятельном режиме;</w:t>
      </w:r>
    </w:p>
    <w:p w:rsidR="007750D0" w:rsidRDefault="007750D0" w:rsidP="007750D0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>связь обеспечивается посредством телефонной связи, оптоволоконным соединением и спутниковыми каналами.</w:t>
      </w:r>
    </w:p>
    <w:p w:rsidR="007750D0" w:rsidRDefault="007750D0" w:rsidP="007750D0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Интернет располагает различными сервисами, самыми распространенными считаются: обмен сообщениям в режиме электронной почты, услуги электронной доски объявлений, передача файлов.</w:t>
      </w:r>
    </w:p>
    <w:p w:rsidR="007750D0" w:rsidRDefault="007750D0" w:rsidP="007750D0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</w:p>
    <w:p w:rsidR="007750D0" w:rsidRDefault="007750D0" w:rsidP="007750D0">
      <w:pPr>
        <w:pStyle w:val="a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Ссылка сайта:</w:t>
      </w:r>
      <w:bookmarkStart w:id="0" w:name="_GoBack"/>
      <w:bookmarkEnd w:id="0"/>
    </w:p>
    <w:p w:rsidR="007750D0" w:rsidRPr="007750D0" w:rsidRDefault="007750D0" w:rsidP="007750D0">
      <w:hyperlink r:id="rId5" w:history="1">
        <w:r w:rsidRPr="007750D0">
          <w:rPr>
            <w:rStyle w:val="a6"/>
          </w:rPr>
          <w:t>https://www.sviaz-expo.ru/ru/ui/17142/</w:t>
        </w:r>
      </w:hyperlink>
    </w:p>
    <w:sectPr w:rsidR="007750D0" w:rsidRPr="007750D0" w:rsidSect="00966A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3FC"/>
    <w:multiLevelType w:val="multilevel"/>
    <w:tmpl w:val="2458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94707"/>
    <w:multiLevelType w:val="multilevel"/>
    <w:tmpl w:val="54C4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3379B"/>
    <w:multiLevelType w:val="multilevel"/>
    <w:tmpl w:val="F9BA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D0F93"/>
    <w:multiLevelType w:val="multilevel"/>
    <w:tmpl w:val="7FD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6792"/>
    <w:multiLevelType w:val="hybridMultilevel"/>
    <w:tmpl w:val="FB98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27270"/>
    <w:multiLevelType w:val="multilevel"/>
    <w:tmpl w:val="2B1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0698F"/>
    <w:multiLevelType w:val="multilevel"/>
    <w:tmpl w:val="B40A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22B25"/>
    <w:multiLevelType w:val="multilevel"/>
    <w:tmpl w:val="D488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D4"/>
    <w:rsid w:val="001A79D4"/>
    <w:rsid w:val="002F4182"/>
    <w:rsid w:val="007750D0"/>
    <w:rsid w:val="00966A7B"/>
    <w:rsid w:val="00D7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D4C0"/>
  <w15:chartTrackingRefBased/>
  <w15:docId w15:val="{C89D92F2-3D6A-45A3-8ACA-10F4840D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A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66A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6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6A7B"/>
    <w:pPr>
      <w:ind w:left="720"/>
      <w:contextualSpacing/>
    </w:pPr>
  </w:style>
  <w:style w:type="character" w:styleId="a5">
    <w:name w:val="Emphasis"/>
    <w:basedOn w:val="a0"/>
    <w:uiPriority w:val="20"/>
    <w:qFormat/>
    <w:rsid w:val="00966A7B"/>
    <w:rPr>
      <w:i/>
      <w:iCs/>
    </w:rPr>
  </w:style>
  <w:style w:type="character" w:styleId="a6">
    <w:name w:val="Hyperlink"/>
    <w:basedOn w:val="a0"/>
    <w:uiPriority w:val="99"/>
    <w:unhideWhenUsed/>
    <w:rsid w:val="00775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viaz-expo.ru/ru/ui/1714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2024-05-11T08:22:00Z</dcterms:created>
  <dcterms:modified xsi:type="dcterms:W3CDTF">2024-05-11T08:35:00Z</dcterms:modified>
</cp:coreProperties>
</file>