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dgm="http://schemas.openxmlformats.org/drawingml/2006/diagram" mc:Ignorable="w14 w15 w16se w16cid w16 w16cex wp14">
  <w:body>
    <w:p w:rsidR="001A202E" w:rsidP="001A202E" w:rsidRDefault="001A202E" w14:paraId="72CB3A91" w14:textId="77777777">
      <w:pPr>
        <w:jc w:val="center"/>
        <w:rPr>
          <w:b/>
          <w:bCs/>
          <w:sz w:val="56"/>
          <w:szCs w:val="56"/>
          <w:lang w:val="bg-BG"/>
        </w:rPr>
      </w:pPr>
      <w:r>
        <w:rPr>
          <w:noProof/>
        </w:rPr>
        <w:drawing>
          <wp:inline distT="0" distB="0" distL="0" distR="0" wp14:anchorId="4F1E19FB" wp14:editId="0387B3E5">
            <wp:extent cx="1296670" cy="1374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670" cy="13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2E" w:rsidP="00E10B3A" w:rsidRDefault="001A202E" w14:paraId="0DA42E38" w14:textId="1C1F82CF">
      <w:pPr>
        <w:jc w:val="center"/>
        <w:rPr>
          <w:sz w:val="56"/>
          <w:szCs w:val="56"/>
        </w:rPr>
      </w:pPr>
      <w:r w:rsidRPr="004620BE">
        <w:rPr>
          <w:sz w:val="56"/>
          <w:szCs w:val="56"/>
          <w:lang w:val="bg-BG"/>
        </w:rPr>
        <w:t>ТЕХНИЧЕСКИ УНИВЕРСИТЕТ</w:t>
      </w:r>
      <w:r>
        <w:rPr>
          <w:sz w:val="56"/>
          <w:szCs w:val="56"/>
        </w:rPr>
        <w:t xml:space="preserve"> –</w:t>
      </w:r>
      <w:r w:rsidRPr="004620BE">
        <w:rPr>
          <w:sz w:val="56"/>
          <w:szCs w:val="56"/>
          <w:lang w:val="bg-BG"/>
        </w:rPr>
        <w:t xml:space="preserve"> ВАРН</w:t>
      </w:r>
      <w:r>
        <w:rPr>
          <w:sz w:val="56"/>
          <w:szCs w:val="56"/>
        </w:rPr>
        <w:t>A</w:t>
      </w:r>
    </w:p>
    <w:p w:rsidR="00E10B3A" w:rsidP="00E10B3A" w:rsidRDefault="00E10B3A" w14:paraId="7FE9EEC6" w14:textId="77777777">
      <w:pPr>
        <w:jc w:val="center"/>
        <w:rPr>
          <w:sz w:val="56"/>
          <w:szCs w:val="56"/>
        </w:rPr>
      </w:pPr>
    </w:p>
    <w:p w:rsidRPr="00E10B3A" w:rsidR="00E10B3A" w:rsidP="00E10B3A" w:rsidRDefault="00E10B3A" w14:paraId="17409AC0" w14:textId="0D26949A">
      <w:pPr>
        <w:jc w:val="center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Факултет</w:t>
      </w:r>
      <w:r w:rsidRPr="00E10B3A">
        <w:rPr>
          <w:sz w:val="36"/>
          <w:szCs w:val="36"/>
          <w:lang w:val="bg-BG"/>
        </w:rPr>
        <w:t>:</w:t>
      </w:r>
      <w:r>
        <w:rPr>
          <w:sz w:val="36"/>
          <w:szCs w:val="36"/>
          <w:lang w:val="bg-BG"/>
        </w:rPr>
        <w:t xml:space="preserve"> </w:t>
      </w:r>
      <w:r w:rsidRPr="00E10B3A">
        <w:rPr>
          <w:sz w:val="36"/>
          <w:szCs w:val="36"/>
          <w:lang w:val="bg-BG"/>
        </w:rPr>
        <w:t>ФИТА</w:t>
      </w:r>
      <w:r w:rsidRPr="00E10B3A">
        <w:rPr>
          <w:sz w:val="36"/>
          <w:szCs w:val="36"/>
          <w:lang w:val="bg-BG"/>
        </w:rPr>
        <w:br/>
      </w:r>
      <w:r>
        <w:rPr>
          <w:sz w:val="36"/>
          <w:szCs w:val="36"/>
          <w:lang w:val="bg-BG"/>
        </w:rPr>
        <w:t>Катедра</w:t>
      </w:r>
      <w:r w:rsidRPr="00E10B3A">
        <w:rPr>
          <w:sz w:val="36"/>
          <w:szCs w:val="36"/>
          <w:lang w:val="bg-BG"/>
        </w:rPr>
        <w:t>:</w:t>
      </w:r>
      <w:r>
        <w:rPr>
          <w:sz w:val="36"/>
          <w:szCs w:val="36"/>
          <w:lang w:val="bg-BG"/>
        </w:rPr>
        <w:t xml:space="preserve"> </w:t>
      </w:r>
      <w:r w:rsidRPr="00E10B3A">
        <w:rPr>
          <w:sz w:val="36"/>
          <w:szCs w:val="36"/>
          <w:lang w:val="bg-BG"/>
        </w:rPr>
        <w:t>КНТ</w:t>
      </w:r>
      <w:r>
        <w:rPr>
          <w:sz w:val="36"/>
          <w:szCs w:val="36"/>
          <w:lang w:val="bg-BG"/>
        </w:rPr>
        <w:br/>
      </w:r>
      <w:r>
        <w:rPr>
          <w:sz w:val="36"/>
          <w:szCs w:val="36"/>
          <w:lang w:val="bg-BG"/>
        </w:rPr>
        <w:t>Специалност: КСТ</w:t>
      </w:r>
    </w:p>
    <w:p w:rsidR="00E10B3A" w:rsidP="001A202E" w:rsidRDefault="00E10B3A" w14:paraId="4A39AAA4" w14:textId="77777777">
      <w:pPr>
        <w:jc w:val="center"/>
        <w:rPr>
          <w:sz w:val="56"/>
          <w:szCs w:val="56"/>
        </w:rPr>
      </w:pPr>
    </w:p>
    <w:p w:rsidR="00E10B3A" w:rsidP="001A202E" w:rsidRDefault="00E10B3A" w14:paraId="4D7E09B9" w14:textId="63A785D5">
      <w:pPr>
        <w:jc w:val="center"/>
        <w:rPr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740754" wp14:editId="2CC62C66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828800" cy="1828800"/>
                <wp:effectExtent l="0" t="0" r="0" b="5080"/>
                <wp:wrapTight wrapText="bothSides">
                  <wp:wrapPolygon edited="0">
                    <wp:start x="243" y="0"/>
                    <wp:lineTo x="243" y="21220"/>
                    <wp:lineTo x="21228" y="21220"/>
                    <wp:lineTo x="21228" y="0"/>
                    <wp:lineTo x="243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Pr="00E10B3A" w:rsidR="00E10B3A" w:rsidP="00E10B3A" w:rsidRDefault="00E10B3A" w14:paraId="2FD1E7B5" w14:textId="44585EB7">
                            <w:pPr>
                              <w:jc w:val="center"/>
                              <w:rPr>
                                <w:color w:val="4472C4" w:themeColor="accent1"/>
                                <w:sz w:val="96"/>
                                <w:szCs w:val="96"/>
                                <w:lang w:val="bg-BG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0B3A">
                              <w:rPr>
                                <w:color w:val="4472C4" w:themeColor="accent1"/>
                                <w:sz w:val="96"/>
                                <w:szCs w:val="96"/>
                                <w:lang w:val="bg-BG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КУРСОВ ПРОЕКТ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dgm="http://schemas.openxmlformats.org/drawingml/2006/diagram" xmlns:arto="http://schemas.microsoft.com/office/word/2006/arto">
            <w:pict w14:anchorId="70CB1D19">
              <v:shapetype id="_x0000_t202" coordsize="21600,21600" o:spt="202" path="m,l,21600r21600,l21600,xe" w14:anchorId="44740754">
                <v:stroke joinstyle="miter"/>
                <v:path gradientshapeok="t" o:connecttype="rect"/>
              </v:shapetype>
              <v:shape id="Text Box 2" style="position:absolute;left:0;text-align:left;margin-left:0;margin-top:.8pt;width:2in;height:2in;z-index:-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">
                <v:textbox style="mso-fit-shape-to-text:t">
                  <w:txbxContent>
                    <w:p w:rsidRPr="00E10B3A" w:rsidR="00E10B3A" w:rsidP="00E10B3A" w:rsidRDefault="00E10B3A" w14:paraId="1F68E023" w14:textId="44585EB7">
                      <w:pPr>
                        <w:jc w:val="center"/>
                        <w:rPr>
                          <w:color w:val="4472C4" w:themeColor="accent1"/>
                          <w:sz w:val="96"/>
                          <w:szCs w:val="96"/>
                          <w:lang w:val="bg-BG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10B3A">
                        <w:rPr>
                          <w:color w:val="4472C4" w:themeColor="accent1"/>
                          <w:sz w:val="96"/>
                          <w:szCs w:val="96"/>
                          <w:lang w:val="bg-BG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КУРСОВ ПРОЕКТ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1A202E" w:rsidP="001A202E" w:rsidRDefault="001A202E" w14:paraId="6E8DC07B" w14:textId="28190A29">
      <w:pPr>
        <w:jc w:val="center"/>
        <w:rPr>
          <w:sz w:val="56"/>
          <w:szCs w:val="56"/>
          <w:lang w:val="bg-BG"/>
        </w:rPr>
      </w:pPr>
      <w:r w:rsidRPr="00E75269">
        <w:rPr>
          <w:sz w:val="2"/>
          <w:szCs w:val="2"/>
        </w:rPr>
        <w:br/>
      </w:r>
    </w:p>
    <w:p w:rsidR="001A202E" w:rsidP="001A202E" w:rsidRDefault="001A202E" w14:paraId="51211AAA" w14:textId="7E08BF60">
      <w:pPr>
        <w:jc w:val="center"/>
        <w:rPr>
          <w:sz w:val="56"/>
          <w:szCs w:val="56"/>
          <w:lang w:val="bg-BG"/>
        </w:rPr>
      </w:pPr>
    </w:p>
    <w:p w:rsidR="00E07D8A" w:rsidP="00E07D8A" w:rsidRDefault="00E10B3A" w14:paraId="26B686B5" w14:textId="52032DB5">
      <w:pPr>
        <w:jc w:val="center"/>
        <w:rPr>
          <w:sz w:val="44"/>
          <w:szCs w:val="44"/>
          <w:lang w:val="bg-BG"/>
        </w:rPr>
      </w:pPr>
      <w:r w:rsidRPr="00E10B3A">
        <w:rPr>
          <w:sz w:val="44"/>
          <w:szCs w:val="44"/>
          <w:lang w:val="bg-BG"/>
        </w:rPr>
        <w:t xml:space="preserve">Разработване на </w:t>
      </w:r>
      <w:r>
        <w:rPr>
          <w:sz w:val="44"/>
          <w:szCs w:val="44"/>
          <w:lang w:val="bg-BG"/>
        </w:rPr>
        <w:t>информационна система, предоставяща услуга за пътнически превози.</w:t>
      </w:r>
    </w:p>
    <w:p w:rsidR="00E07D8A" w:rsidP="00E07D8A" w:rsidRDefault="00E07D8A" w14:paraId="5EFD5690" w14:textId="77777777">
      <w:pPr>
        <w:jc w:val="center"/>
        <w:rPr>
          <w:sz w:val="44"/>
          <w:szCs w:val="44"/>
          <w:lang w:val="bg-BG"/>
        </w:rPr>
      </w:pPr>
    </w:p>
    <w:tbl>
      <w:tblPr>
        <w:tblStyle w:val="TableGrid"/>
        <w:tblW w:w="9782" w:type="dxa"/>
        <w:tblInd w:w="-28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5818"/>
        <w:gridCol w:w="3964"/>
      </w:tblGrid>
      <w:tr w:rsidR="0060177E" w:rsidTr="00062AEF" w14:paraId="0FD4F5E1" w14:textId="77777777">
        <w:tc>
          <w:tcPr>
            <w:tcW w:w="5818" w:type="dxa"/>
          </w:tcPr>
          <w:p w:rsidRPr="00E10B3A" w:rsidR="00E07D8A" w:rsidP="00E07D8A" w:rsidRDefault="069545F7" w14:paraId="500635DE" w14:textId="1B4937C1">
            <w:pPr>
              <w:rPr>
                <w:sz w:val="32"/>
                <w:szCs w:val="32"/>
                <w:lang w:val="bg-BG"/>
              </w:rPr>
            </w:pPr>
            <w:r w:rsidRPr="65229C04">
              <w:rPr>
                <w:sz w:val="44"/>
                <w:szCs w:val="44"/>
                <w:lang w:val="bg-BG"/>
              </w:rPr>
              <w:t>Изг</w:t>
            </w:r>
            <w:r w:rsidRPr="65229C04" w:rsidR="22279EC5">
              <w:rPr>
                <w:sz w:val="44"/>
                <w:szCs w:val="44"/>
                <w:lang w:val="bg-BG"/>
              </w:rPr>
              <w:t>о</w:t>
            </w:r>
            <w:r w:rsidRPr="65229C04">
              <w:rPr>
                <w:sz w:val="44"/>
                <w:szCs w:val="44"/>
                <w:lang w:val="bg-BG"/>
              </w:rPr>
              <w:t>твили</w:t>
            </w:r>
            <w:r w:rsidR="00E07D8A">
              <w:rPr>
                <w:sz w:val="44"/>
                <w:szCs w:val="44"/>
                <w:lang w:val="bg-BG"/>
              </w:rPr>
              <w:t>:</w:t>
            </w:r>
            <w:r w:rsidR="00E07D8A">
              <w:br/>
            </w:r>
            <w:r w:rsidR="00E07D8A">
              <w:rPr>
                <w:sz w:val="32"/>
                <w:szCs w:val="32"/>
                <w:lang w:val="bg-BG"/>
              </w:rPr>
              <w:t>Айджан Хасанов Ахмедов</w:t>
            </w:r>
            <w:r w:rsidR="00E07D8A">
              <w:br/>
            </w:r>
            <w:r w:rsidR="00E07D8A">
              <w:rPr>
                <w:sz w:val="32"/>
                <w:szCs w:val="32"/>
                <w:lang w:val="bg-BG"/>
              </w:rPr>
              <w:t xml:space="preserve">ФН: </w:t>
            </w:r>
            <w:r w:rsidRPr="3175069D" w:rsidR="00E07D8A">
              <w:rPr>
                <w:sz w:val="32"/>
                <w:szCs w:val="32"/>
                <w:lang w:val="bg-BG"/>
              </w:rPr>
              <w:t>186</w:t>
            </w:r>
            <w:r w:rsidRPr="3175069D" w:rsidR="660C5D66">
              <w:rPr>
                <w:sz w:val="32"/>
                <w:szCs w:val="32"/>
                <w:lang w:val="bg-BG"/>
              </w:rPr>
              <w:t>2</w:t>
            </w:r>
            <w:r w:rsidRPr="3175069D" w:rsidR="00E07D8A">
              <w:rPr>
                <w:sz w:val="32"/>
                <w:szCs w:val="32"/>
                <w:lang w:val="bg-BG"/>
              </w:rPr>
              <w:t>1409</w:t>
            </w:r>
          </w:p>
          <w:p w:rsidRPr="001B3B71" w:rsidR="001B3B71" w:rsidP="00E07D8A" w:rsidRDefault="00E07D8A" w14:paraId="55F0F628" w14:textId="0D1F5EA8">
            <w:pPr>
              <w:rPr>
                <w:sz w:val="32"/>
                <w:szCs w:val="32"/>
                <w:lang w:val="bg-BG"/>
              </w:rPr>
            </w:pPr>
            <w:r>
              <w:rPr>
                <w:sz w:val="32"/>
                <w:szCs w:val="32"/>
                <w:lang w:val="bg-BG"/>
              </w:rPr>
              <w:t xml:space="preserve">Николай </w:t>
            </w:r>
            <w:r w:rsidRPr="07CC3FF7" w:rsidR="74FD548F">
              <w:rPr>
                <w:sz w:val="32"/>
                <w:szCs w:val="32"/>
                <w:lang w:val="bg-BG"/>
              </w:rPr>
              <w:t xml:space="preserve">Деянов </w:t>
            </w:r>
            <w:r>
              <w:rPr>
                <w:sz w:val="32"/>
                <w:szCs w:val="32"/>
                <w:lang w:val="bg-BG"/>
              </w:rPr>
              <w:t>Иванов</w:t>
            </w:r>
            <w:r>
              <w:br/>
            </w:r>
            <w:r>
              <w:rPr>
                <w:sz w:val="32"/>
                <w:szCs w:val="32"/>
                <w:lang w:val="bg-BG"/>
              </w:rPr>
              <w:t xml:space="preserve">ФН: </w:t>
            </w:r>
            <w:r w:rsidRPr="3175069D">
              <w:rPr>
                <w:sz w:val="32"/>
                <w:szCs w:val="32"/>
                <w:lang w:val="bg-BG"/>
              </w:rPr>
              <w:t>18621408</w:t>
            </w:r>
          </w:p>
          <w:p w:rsidRPr="00E07D8A" w:rsidR="00E07D8A" w:rsidP="00E07D8A" w:rsidRDefault="00E07D8A" w14:paraId="328BA01A" w14:textId="1BA6F689">
            <w:pPr>
              <w:rPr>
                <w:sz w:val="32"/>
                <w:szCs w:val="32"/>
                <w:lang w:val="bg-BG"/>
              </w:rPr>
            </w:pPr>
          </w:p>
        </w:tc>
        <w:tc>
          <w:tcPr>
            <w:tcW w:w="3964" w:type="dxa"/>
          </w:tcPr>
          <w:p w:rsidR="00E07D8A" w:rsidP="00E07D8A" w:rsidRDefault="00E07D8A" w14:paraId="2344B7DE" w14:textId="77777777">
            <w:pPr>
              <w:rPr>
                <w:sz w:val="44"/>
                <w:szCs w:val="44"/>
                <w:lang w:val="bg-BG"/>
              </w:rPr>
            </w:pPr>
            <w:r>
              <w:rPr>
                <w:sz w:val="44"/>
                <w:szCs w:val="44"/>
                <w:lang w:val="bg-BG"/>
              </w:rPr>
              <w:t>Проверил:</w:t>
            </w:r>
          </w:p>
          <w:p w:rsidRPr="00E07D8A" w:rsidR="00E07D8A" w:rsidP="00E07D8A" w:rsidRDefault="00E07D8A" w14:paraId="3189D59F" w14:textId="58149C04">
            <w:pPr>
              <w:rPr>
                <w:sz w:val="32"/>
                <w:szCs w:val="32"/>
                <w:lang w:val="bg-BG"/>
              </w:rPr>
            </w:pPr>
            <w:r>
              <w:rPr>
                <w:sz w:val="32"/>
                <w:szCs w:val="32"/>
                <w:lang w:val="bg-BG"/>
              </w:rPr>
              <w:t>доц. д-р. инж. Хр.Ненов</w:t>
            </w:r>
          </w:p>
        </w:tc>
      </w:tr>
    </w:tbl>
    <w:p w:rsidRPr="00286F3E" w:rsidR="001B3B71" w:rsidP="00286F3E" w:rsidRDefault="00286F3E" w14:paraId="600C7619" w14:textId="47FE1CBF">
      <w:pPr>
        <w:pStyle w:val="a"/>
      </w:pPr>
      <w:r w:rsidRPr="00286F3E">
        <w:t xml:space="preserve">1. </w:t>
      </w:r>
      <w:r w:rsidRPr="00286F3E" w:rsidR="001B3B71">
        <w:t>Пълно задание на проекта:</w:t>
      </w:r>
    </w:p>
    <w:p w:rsidRPr="001B3B71" w:rsidR="001B3B71" w:rsidP="001B3B71" w:rsidRDefault="001B3B71" w14:paraId="2DA7B93D" w14:textId="77777777">
      <w:pPr>
        <w:rPr>
          <w:sz w:val="36"/>
          <w:szCs w:val="36"/>
          <w:u w:val="single"/>
          <w:lang w:val="bg-BG"/>
        </w:rPr>
      </w:pPr>
    </w:p>
    <w:p w:rsidR="001B3B71" w:rsidP="001B3B71" w:rsidRDefault="001B3B71" w14:paraId="591B91D2" w14:textId="2A6CD774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Да се разработи </w:t>
      </w:r>
      <w:r w:rsidRPr="4EF08CC9" w:rsidR="427EED5A">
        <w:rPr>
          <w:sz w:val="32"/>
          <w:szCs w:val="32"/>
          <w:lang w:val="bg-BG"/>
        </w:rPr>
        <w:t>информацион</w:t>
      </w:r>
      <w:r w:rsidRPr="4EF08CC9" w:rsidR="6F1AF04D">
        <w:rPr>
          <w:sz w:val="32"/>
          <w:szCs w:val="32"/>
          <w:lang w:val="bg-BG"/>
        </w:rPr>
        <w:t>н</w:t>
      </w:r>
      <w:r w:rsidRPr="4EF08CC9" w:rsidR="427EED5A">
        <w:rPr>
          <w:sz w:val="32"/>
          <w:szCs w:val="32"/>
          <w:lang w:val="bg-BG"/>
        </w:rPr>
        <w:t>а</w:t>
      </w:r>
      <w:r>
        <w:rPr>
          <w:sz w:val="32"/>
          <w:szCs w:val="32"/>
          <w:lang w:val="bg-BG"/>
        </w:rPr>
        <w:t xml:space="preserve"> система, предоставяща услуга пътнически превози. Програмата съхранява и обработва данни за разпространение на билети.</w:t>
      </w:r>
    </w:p>
    <w:p w:rsidR="00286F3E" w:rsidP="001B3B71" w:rsidRDefault="00286F3E" w14:paraId="5F30500B" w14:textId="77777777">
      <w:pPr>
        <w:rPr>
          <w:sz w:val="32"/>
          <w:szCs w:val="32"/>
          <w:lang w:val="bg-BG"/>
        </w:rPr>
      </w:pPr>
    </w:p>
    <w:p w:rsidR="001B3B71" w:rsidP="001B3B71" w:rsidRDefault="001B3B71" w14:paraId="5A1FC715" w14:textId="380D6349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Системата подържа два вида потребители администратор и клиенти (пътническа компания, </w:t>
      </w:r>
      <w:r w:rsidRPr="4EF08CC9" w:rsidR="427EED5A">
        <w:rPr>
          <w:sz w:val="32"/>
          <w:szCs w:val="32"/>
          <w:lang w:val="bg-BG"/>
        </w:rPr>
        <w:t>разпространи</w:t>
      </w:r>
      <w:r w:rsidRPr="4EF08CC9" w:rsidR="664EB634">
        <w:rPr>
          <w:sz w:val="32"/>
          <w:szCs w:val="32"/>
          <w:lang w:val="bg-BG"/>
        </w:rPr>
        <w:t>т</w:t>
      </w:r>
      <w:r w:rsidRPr="4EF08CC9" w:rsidR="427EED5A">
        <w:rPr>
          <w:sz w:val="32"/>
          <w:szCs w:val="32"/>
          <w:lang w:val="bg-BG"/>
        </w:rPr>
        <w:t>ел</w:t>
      </w:r>
      <w:r>
        <w:rPr>
          <w:sz w:val="32"/>
          <w:szCs w:val="32"/>
          <w:lang w:val="bg-BG"/>
        </w:rPr>
        <w:t>, касиер) с различни роли за достъп до функционалностите в системата.</w:t>
      </w:r>
    </w:p>
    <w:p w:rsidR="00286F3E" w:rsidP="001B3B71" w:rsidRDefault="00286F3E" w14:paraId="5144CCFF" w14:textId="77777777">
      <w:pPr>
        <w:rPr>
          <w:sz w:val="32"/>
          <w:szCs w:val="32"/>
          <w:lang w:val="bg-BG"/>
        </w:rPr>
      </w:pPr>
    </w:p>
    <w:p w:rsidR="001B3B71" w:rsidP="001B3B71" w:rsidRDefault="001B3B71" w14:paraId="5BF0CCA6" w14:textId="3DAA5918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Операции за работа с потребители:</w:t>
      </w:r>
    </w:p>
    <w:p w:rsidR="001B3B71" w:rsidP="001B3B71" w:rsidRDefault="001B3B71" w14:paraId="204E516B" w14:textId="07EDC740">
      <w:pPr>
        <w:pStyle w:val="ListParagraph"/>
        <w:numPr>
          <w:ilvl w:val="0"/>
          <w:numId w:val="1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Създаване на пътнически компании от администратор</w:t>
      </w:r>
    </w:p>
    <w:p w:rsidR="001B3B71" w:rsidP="001B3B71" w:rsidRDefault="001B3B71" w14:paraId="48018684" w14:textId="4B13486E">
      <w:pPr>
        <w:pStyle w:val="ListParagraph"/>
        <w:numPr>
          <w:ilvl w:val="0"/>
          <w:numId w:val="1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Създаване на разпространител от администратор</w:t>
      </w:r>
    </w:p>
    <w:p w:rsidR="001B3B71" w:rsidP="001B3B71" w:rsidRDefault="001B3B71" w14:paraId="3DCE7628" w14:textId="75C4C958">
      <w:pPr>
        <w:pStyle w:val="ListParagraph"/>
        <w:numPr>
          <w:ilvl w:val="0"/>
          <w:numId w:val="1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Създаване на касиери от разпространител</w:t>
      </w:r>
    </w:p>
    <w:p w:rsidR="001B3B71" w:rsidP="001B3B71" w:rsidRDefault="427EED5A" w14:paraId="196D19AD" w14:textId="799146D0">
      <w:pPr>
        <w:pStyle w:val="ListParagraph"/>
        <w:numPr>
          <w:ilvl w:val="0"/>
          <w:numId w:val="1"/>
        </w:numPr>
        <w:rPr>
          <w:sz w:val="32"/>
          <w:szCs w:val="32"/>
          <w:lang w:val="bg-BG"/>
        </w:rPr>
      </w:pPr>
      <w:r w:rsidRPr="0EC24730">
        <w:rPr>
          <w:sz w:val="32"/>
          <w:szCs w:val="32"/>
          <w:lang w:val="bg-BG"/>
        </w:rPr>
        <w:t>Под</w:t>
      </w:r>
      <w:r w:rsidRPr="0EC24730" w:rsidR="21BAB619">
        <w:rPr>
          <w:sz w:val="32"/>
          <w:szCs w:val="32"/>
          <w:lang w:val="bg-BG"/>
        </w:rPr>
        <w:t>д</w:t>
      </w:r>
      <w:r w:rsidRPr="0EC24730">
        <w:rPr>
          <w:sz w:val="32"/>
          <w:szCs w:val="32"/>
          <w:lang w:val="bg-BG"/>
        </w:rPr>
        <w:t>ържане</w:t>
      </w:r>
      <w:r w:rsidR="001B3B71">
        <w:rPr>
          <w:sz w:val="32"/>
          <w:szCs w:val="32"/>
          <w:lang w:val="bg-BG"/>
        </w:rPr>
        <w:t xml:space="preserve"> на профили с характеристики на клиенти в системата (хонорар и др.)</w:t>
      </w:r>
    </w:p>
    <w:p w:rsidR="001B3B71" w:rsidP="001B3B71" w:rsidRDefault="001B3B71" w14:paraId="7E9F8C3A" w14:textId="10254946">
      <w:pPr>
        <w:pStyle w:val="ListParagraph"/>
        <w:numPr>
          <w:ilvl w:val="0"/>
          <w:numId w:val="1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Рейтинговане на клиентите в системата</w:t>
      </w:r>
    </w:p>
    <w:p w:rsidRPr="00286F3E" w:rsidR="001B3B71" w:rsidP="00286F3E" w:rsidRDefault="001B3B71" w14:paraId="0178B157" w14:textId="77777777">
      <w:pPr>
        <w:rPr>
          <w:sz w:val="32"/>
          <w:szCs w:val="32"/>
          <w:lang w:val="bg-BG"/>
        </w:rPr>
      </w:pPr>
    </w:p>
    <w:p w:rsidR="001B3B71" w:rsidP="001B3B71" w:rsidRDefault="001B3B71" w14:paraId="61C645A1" w14:textId="1BEF2EB6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Системата поддържа операции за работа със пътувания:</w:t>
      </w:r>
    </w:p>
    <w:p w:rsidR="001B3B71" w:rsidP="001B3B71" w:rsidRDefault="001B3B71" w14:paraId="41DFB80F" w14:textId="7BEAF9E6">
      <w:pPr>
        <w:pStyle w:val="ListParagraph"/>
        <w:numPr>
          <w:ilvl w:val="0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Добавяне на ново пътуване от организатор(вид на пътуването, дестинация, дата на заминаване и пристигане, брой места, видове транспорт ограничение в закупуването на билет от едно лице и др</w:t>
      </w:r>
    </w:p>
    <w:p w:rsidR="001B3B71" w:rsidP="001B3B71" w:rsidRDefault="001B3B71" w14:paraId="0081F288" w14:textId="1ECACD83">
      <w:pPr>
        <w:pStyle w:val="ListParagraph"/>
        <w:numPr>
          <w:ilvl w:val="0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Заявяване на билети за продажба от разпространител и потвърждаване от пътническа компания</w:t>
      </w:r>
    </w:p>
    <w:p w:rsidR="001B3B71" w:rsidP="001B3B71" w:rsidRDefault="001B3B71" w14:paraId="653AEF7B" w14:textId="3FB5B496">
      <w:pPr>
        <w:pStyle w:val="ListParagraph"/>
        <w:numPr>
          <w:ilvl w:val="0"/>
          <w:numId w:val="2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Продаване на билети за пътуване от касиер, създаване на формуляр за </w:t>
      </w:r>
      <w:r w:rsidRPr="0EC24730" w:rsidR="427EED5A">
        <w:rPr>
          <w:sz w:val="32"/>
          <w:szCs w:val="32"/>
          <w:lang w:val="bg-BG"/>
        </w:rPr>
        <w:t>закупув</w:t>
      </w:r>
      <w:r w:rsidRPr="0EC24730" w:rsidR="69F5E4B1">
        <w:rPr>
          <w:sz w:val="32"/>
          <w:szCs w:val="32"/>
          <w:lang w:val="bg-BG"/>
        </w:rPr>
        <w:t>а</w:t>
      </w:r>
      <w:r w:rsidRPr="0EC24730" w:rsidR="427EED5A">
        <w:rPr>
          <w:sz w:val="32"/>
          <w:szCs w:val="32"/>
          <w:lang w:val="bg-BG"/>
        </w:rPr>
        <w:t>на</w:t>
      </w:r>
      <w:r>
        <w:rPr>
          <w:sz w:val="32"/>
          <w:szCs w:val="32"/>
          <w:lang w:val="bg-BG"/>
        </w:rPr>
        <w:t xml:space="preserve"> (информация за купувача, избор на място и др.)</w:t>
      </w:r>
    </w:p>
    <w:p w:rsidR="00286F3E" w:rsidP="00286F3E" w:rsidRDefault="00286F3E" w14:paraId="157E203C" w14:textId="73C4084E">
      <w:pPr>
        <w:ind w:left="360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Системата поддържа Справки по произволен период за:</w:t>
      </w:r>
    </w:p>
    <w:p w:rsidR="00286F3E" w:rsidP="00286F3E" w:rsidRDefault="00286F3E" w14:paraId="427F850F" w14:textId="580140BD">
      <w:pPr>
        <w:pStyle w:val="ListParagraph"/>
        <w:numPr>
          <w:ilvl w:val="0"/>
          <w:numId w:val="3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Клиенти в системата:</w:t>
      </w:r>
    </w:p>
    <w:p w:rsidR="00286F3E" w:rsidP="00286F3E" w:rsidRDefault="00286F3E" w14:paraId="431D8048" w14:textId="1951B2DF">
      <w:pPr>
        <w:pStyle w:val="ListParagraph"/>
        <w:numPr>
          <w:ilvl w:val="0"/>
          <w:numId w:val="4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Пътническа компания с наличните пътувания (за разпространители)</w:t>
      </w:r>
    </w:p>
    <w:p w:rsidR="00286F3E" w:rsidP="00286F3E" w:rsidRDefault="00286F3E" w14:paraId="6E47C5CA" w14:textId="3EBA54DE">
      <w:pPr>
        <w:pStyle w:val="ListParagraph"/>
        <w:numPr>
          <w:ilvl w:val="0"/>
          <w:numId w:val="4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Разпространители</w:t>
      </w:r>
    </w:p>
    <w:p w:rsidR="00286F3E" w:rsidP="00286F3E" w:rsidRDefault="00286F3E" w14:paraId="0D56AE2E" w14:textId="2F3D74AA">
      <w:pPr>
        <w:pStyle w:val="ListParagraph"/>
        <w:numPr>
          <w:ilvl w:val="0"/>
          <w:numId w:val="4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Касиер</w:t>
      </w:r>
    </w:p>
    <w:p w:rsidR="00286F3E" w:rsidP="00286F3E" w:rsidRDefault="00286F3E" w14:paraId="63B1757F" w14:textId="357B8ECC">
      <w:pPr>
        <w:pStyle w:val="ListParagraph"/>
        <w:numPr>
          <w:ilvl w:val="0"/>
          <w:numId w:val="3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Закупени билети (дата, статус и др..)</w:t>
      </w:r>
    </w:p>
    <w:p w:rsidR="00286F3E" w:rsidP="00286F3E" w:rsidRDefault="00286F3E" w14:paraId="6021FA14" w14:textId="58FE5910">
      <w:pPr>
        <w:pStyle w:val="ListParagraph"/>
        <w:numPr>
          <w:ilvl w:val="0"/>
          <w:numId w:val="3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Пътувания</w:t>
      </w:r>
    </w:p>
    <w:p w:rsidR="00286F3E" w:rsidP="00286F3E" w:rsidRDefault="00286F3E" w14:paraId="30AB9CF8" w14:textId="021E8DB4">
      <w:pPr>
        <w:rPr>
          <w:sz w:val="32"/>
          <w:szCs w:val="32"/>
          <w:lang w:val="bg-BG"/>
        </w:rPr>
      </w:pPr>
    </w:p>
    <w:p w:rsidR="00286F3E" w:rsidP="00286F3E" w:rsidRDefault="00286F3E" w14:paraId="692EE291" w14:textId="6BE3C042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Пътническата компания достъпва справки само за пътувания, на който е организатор. Разпространителя достъпва справки за всички актуални пътувания. Касиерите имат право на справки само за пътувания чиито билето-разпространители са</w:t>
      </w:r>
    </w:p>
    <w:p w:rsidR="00286F3E" w:rsidP="00286F3E" w:rsidRDefault="00286F3E" w14:paraId="1B53A382" w14:textId="72B46BB2">
      <w:pPr>
        <w:rPr>
          <w:sz w:val="32"/>
          <w:szCs w:val="32"/>
          <w:lang w:val="bg-BG"/>
        </w:rPr>
      </w:pPr>
    </w:p>
    <w:p w:rsidR="00286F3E" w:rsidP="00286F3E" w:rsidRDefault="00286F3E" w14:paraId="0E9471B8" w14:textId="69F216E2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Системата подържа известия за:</w:t>
      </w:r>
    </w:p>
    <w:p w:rsidR="00286F3E" w:rsidP="00286F3E" w:rsidRDefault="00286F3E" w14:paraId="0764CC59" w14:textId="27DD5F5B">
      <w:pPr>
        <w:pStyle w:val="ListParagraph"/>
        <w:numPr>
          <w:ilvl w:val="0"/>
          <w:numId w:val="5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Новопостъпила заявка за пътуване(в профила на компания)</w:t>
      </w:r>
    </w:p>
    <w:p w:rsidR="00286F3E" w:rsidP="00286F3E" w:rsidRDefault="00286F3E" w14:paraId="729FDB54" w14:textId="443789F2">
      <w:pPr>
        <w:pStyle w:val="ListParagraph"/>
        <w:numPr>
          <w:ilvl w:val="0"/>
          <w:numId w:val="5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Периодично уведомление за продадени билети от пътуване(в профила на собственика)</w:t>
      </w:r>
    </w:p>
    <w:p w:rsidR="00286F3E" w:rsidP="00286F3E" w:rsidRDefault="00286F3E" w14:paraId="21B3DBA3" w14:textId="351D7F84">
      <w:pPr>
        <w:pStyle w:val="ListParagraph"/>
        <w:numPr>
          <w:ilvl w:val="0"/>
          <w:numId w:val="5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Отменено пътуване (в профила на касиера и разпространител)</w:t>
      </w:r>
    </w:p>
    <w:p w:rsidR="00286F3E" w:rsidP="00286F3E" w:rsidRDefault="00286F3E" w14:paraId="47B1B761" w14:textId="4AA0697B">
      <w:pPr>
        <w:pStyle w:val="ListParagraph"/>
        <w:numPr>
          <w:ilvl w:val="0"/>
          <w:numId w:val="5"/>
        </w:num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Наближаващо пътуване с не продадени билети(собственик, разпространител)</w:t>
      </w:r>
    </w:p>
    <w:p w:rsidR="00286F3E" w:rsidP="00286F3E" w:rsidRDefault="00286F3E" w14:paraId="06FB61C3" w14:textId="564781E6">
      <w:pPr>
        <w:rPr>
          <w:sz w:val="32"/>
          <w:szCs w:val="32"/>
          <w:lang w:val="bg-BG"/>
        </w:rPr>
      </w:pPr>
    </w:p>
    <w:p w:rsidR="00286F3E" w:rsidP="00286F3E" w:rsidRDefault="00286F3E" w14:paraId="104F2A20" w14:textId="480FD1BC">
      <w:pPr>
        <w:rPr>
          <w:sz w:val="32"/>
          <w:szCs w:val="32"/>
          <w:lang w:val="bg-BG"/>
        </w:rPr>
      </w:pPr>
    </w:p>
    <w:p w:rsidR="00286F3E" w:rsidP="00286F3E" w:rsidRDefault="00286F3E" w14:paraId="21EDF769" w14:textId="41393004">
      <w:pPr>
        <w:rPr>
          <w:sz w:val="32"/>
          <w:szCs w:val="32"/>
          <w:lang w:val="bg-BG"/>
        </w:rPr>
      </w:pPr>
    </w:p>
    <w:p w:rsidR="00286F3E" w:rsidP="00286F3E" w:rsidRDefault="00286F3E" w14:paraId="49F3DE1F" w14:textId="2B9D2ED8">
      <w:pPr>
        <w:rPr>
          <w:sz w:val="32"/>
          <w:szCs w:val="32"/>
          <w:lang w:val="bg-BG"/>
        </w:rPr>
      </w:pPr>
    </w:p>
    <w:p w:rsidR="00286F3E" w:rsidP="00286F3E" w:rsidRDefault="00286F3E" w14:paraId="481AD74E" w14:textId="48C2A613">
      <w:pPr>
        <w:rPr>
          <w:sz w:val="32"/>
          <w:szCs w:val="32"/>
          <w:lang w:val="bg-BG"/>
        </w:rPr>
      </w:pPr>
    </w:p>
    <w:p w:rsidR="00286F3E" w:rsidP="00286F3E" w:rsidRDefault="00286F3E" w14:paraId="6E69FF77" w14:textId="737A6CE4">
      <w:pPr>
        <w:rPr>
          <w:sz w:val="32"/>
          <w:szCs w:val="32"/>
          <w:lang w:val="bg-BG"/>
        </w:rPr>
      </w:pPr>
    </w:p>
    <w:p w:rsidR="00286F3E" w:rsidP="00286F3E" w:rsidRDefault="00286F3E" w14:paraId="49838540" w14:textId="2A2ACD16">
      <w:pPr>
        <w:pStyle w:val="a"/>
      </w:pPr>
      <w:r>
        <w:t xml:space="preserve">2. </w:t>
      </w:r>
      <w:r w:rsidRPr="00286F3E">
        <w:t>Анализ на продукта</w:t>
      </w:r>
    </w:p>
    <w:p w:rsidR="00286F3E" w:rsidP="00286F3E" w:rsidRDefault="00286F3E" w14:paraId="63998769" w14:textId="4A7362B3">
      <w:pPr>
        <w:pStyle w:val="a0"/>
      </w:pPr>
      <w:r w:rsidRPr="00286F3E">
        <w:t>2.1 Функционални изисквания</w:t>
      </w:r>
    </w:p>
    <w:p w:rsidR="00286F3E" w:rsidP="00286F3E" w:rsidRDefault="00286F3E" w14:paraId="235E22BB" w14:textId="6F5CA6EA">
      <w:pPr>
        <w:pStyle w:val="a1"/>
        <w:rPr>
          <w:lang w:val="bg-BG"/>
        </w:rPr>
      </w:pPr>
      <w:r>
        <w:rPr>
          <w:lang w:val="bg-BG"/>
        </w:rPr>
        <w:t>Анализ на клиентите:</w:t>
      </w:r>
      <w:r>
        <w:rPr>
          <w:lang w:val="bg-BG"/>
        </w:rPr>
        <w:br/>
      </w:r>
      <w:r>
        <w:rPr>
          <w:lang w:val="bg-BG"/>
        </w:rPr>
        <w:t xml:space="preserve">Системата поддържа 3 вида клиента: компания, дистрибутор и касиер. </w:t>
      </w:r>
      <w:r w:rsidR="00805217">
        <w:rPr>
          <w:lang w:val="bg-BG"/>
        </w:rPr>
        <w:t>Като за всеки клиент системата предлага набор от различни възможности за работа.</w:t>
      </w:r>
    </w:p>
    <w:p w:rsidR="00805217" w:rsidP="00286F3E" w:rsidRDefault="00805217" w14:paraId="770C66FA" w14:textId="507C4A3B">
      <w:pPr>
        <w:pStyle w:val="a1"/>
        <w:rPr>
          <w:lang w:val="bg-BG"/>
        </w:rPr>
      </w:pPr>
      <w:r>
        <w:rPr>
          <w:lang w:val="bg-BG"/>
        </w:rPr>
        <w:t>Администратор: Администраторът в системата е един, той има правото да добавя нови компании и нови дистрибутори в системата, както и да редактира техните данни по всяко време</w:t>
      </w:r>
    </w:p>
    <w:p w:rsidR="00826547" w:rsidP="00286F3E" w:rsidRDefault="00B240EC" w14:paraId="274A0594" w14:textId="5EE26941">
      <w:pPr>
        <w:pStyle w:val="a1"/>
        <w:rPr>
          <w:lang w:val="bg-BG"/>
        </w:rPr>
      </w:pPr>
      <w:r>
        <w:rPr>
          <w:lang w:val="bg-BG"/>
        </w:rPr>
        <w:t xml:space="preserve">Компания: Компанията в системата </w:t>
      </w:r>
      <w:r w:rsidR="00FD40E2">
        <w:rPr>
          <w:lang w:val="bg-BG"/>
        </w:rPr>
        <w:t>има възможност да създ</w:t>
      </w:r>
      <w:r w:rsidR="00274B31">
        <w:rPr>
          <w:lang w:val="bg-BG"/>
        </w:rPr>
        <w:t>а</w:t>
      </w:r>
      <w:r w:rsidR="00FD40E2">
        <w:rPr>
          <w:lang w:val="bg-BG"/>
        </w:rPr>
        <w:t>ва нови пътувания</w:t>
      </w:r>
      <w:r w:rsidR="00827BFC">
        <w:rPr>
          <w:lang w:val="bg-BG"/>
        </w:rPr>
        <w:t xml:space="preserve">  и да ги променя при необходимост. </w:t>
      </w:r>
      <w:r w:rsidR="00274B31">
        <w:rPr>
          <w:lang w:val="bg-BG"/>
        </w:rPr>
        <w:t xml:space="preserve">Като за всяко </w:t>
      </w:r>
      <w:r w:rsidR="00601164">
        <w:rPr>
          <w:lang w:val="bg-BG"/>
        </w:rPr>
        <w:t>ново пътуване е необходимо да попълни данни като</w:t>
      </w:r>
      <w:r w:rsidR="00535F95">
        <w:rPr>
          <w:lang w:val="bg-BG"/>
        </w:rPr>
        <w:t xml:space="preserve">: вид на пътуването, дата и час на </w:t>
      </w:r>
      <w:r w:rsidRPr="6FAB3C1D" w:rsidR="590E307B">
        <w:rPr>
          <w:lang w:val="bg-BG"/>
        </w:rPr>
        <w:t>заминав</w:t>
      </w:r>
      <w:r w:rsidRPr="6FAB3C1D" w:rsidR="436DBA36">
        <w:rPr>
          <w:lang w:val="bg-BG"/>
        </w:rPr>
        <w:t>а</w:t>
      </w:r>
      <w:r w:rsidRPr="6FAB3C1D" w:rsidR="590E307B">
        <w:rPr>
          <w:lang w:val="bg-BG"/>
        </w:rPr>
        <w:t>не</w:t>
      </w:r>
      <w:r w:rsidR="00535F95">
        <w:rPr>
          <w:lang w:val="bg-BG"/>
        </w:rPr>
        <w:t xml:space="preserve">, маршрут </w:t>
      </w:r>
      <w:r w:rsidR="00826547">
        <w:rPr>
          <w:lang w:val="bg-BG"/>
        </w:rPr>
        <w:t xml:space="preserve">по който минава и видове транспорт. Има възможност да </w:t>
      </w:r>
      <w:r w:rsidR="00324BF1">
        <w:rPr>
          <w:lang w:val="bg-BG"/>
        </w:rPr>
        <w:t xml:space="preserve">преглежда </w:t>
      </w:r>
      <w:r w:rsidR="005761F9">
        <w:rPr>
          <w:lang w:val="bg-BG"/>
        </w:rPr>
        <w:t xml:space="preserve">получените заявки от дистрибутор съответно да ги приема или да ги отказва. </w:t>
      </w:r>
      <w:r w:rsidR="00321727">
        <w:rPr>
          <w:lang w:val="bg-BG"/>
        </w:rPr>
        <w:t>Получава справка с прода</w:t>
      </w:r>
      <w:r w:rsidR="00E32D1B">
        <w:rPr>
          <w:lang w:val="bg-BG"/>
        </w:rPr>
        <w:t>дените билети за своите пътувания.</w:t>
      </w:r>
    </w:p>
    <w:p w:rsidR="00E32D1B" w:rsidP="00286F3E" w:rsidRDefault="00F55F23" w14:paraId="02C26BB0" w14:textId="59AD78CC">
      <w:pPr>
        <w:pStyle w:val="a1"/>
        <w:rPr>
          <w:lang w:val="bg-BG"/>
        </w:rPr>
      </w:pPr>
      <w:r>
        <w:rPr>
          <w:lang w:val="bg-BG"/>
        </w:rPr>
        <w:t>Разпространител</w:t>
      </w:r>
      <w:r w:rsidR="00E32D1B">
        <w:rPr>
          <w:lang w:val="bg-BG"/>
        </w:rPr>
        <w:t xml:space="preserve">: </w:t>
      </w:r>
      <w:r>
        <w:rPr>
          <w:lang w:val="bg-BG"/>
        </w:rPr>
        <w:t>Разпространителят</w:t>
      </w:r>
      <w:r w:rsidR="00563E4C">
        <w:rPr>
          <w:lang w:val="bg-BG"/>
        </w:rPr>
        <w:t xml:space="preserve"> има свързваща роля в система като предоставя възможност за продаване на билети на своит</w:t>
      </w:r>
      <w:r w:rsidR="00640FD8">
        <w:rPr>
          <w:lang w:val="bg-BG"/>
        </w:rPr>
        <w:t xml:space="preserve">е касиери. Касиерите на даден </w:t>
      </w:r>
      <w:r>
        <w:rPr>
          <w:lang w:val="bg-BG"/>
        </w:rPr>
        <w:t>разпространител</w:t>
      </w:r>
      <w:r w:rsidR="00640FD8">
        <w:rPr>
          <w:lang w:val="bg-BG"/>
        </w:rPr>
        <w:t xml:space="preserve"> могат да продават</w:t>
      </w:r>
      <w:r w:rsidR="00EF5484">
        <w:rPr>
          <w:lang w:val="bg-BG"/>
        </w:rPr>
        <w:t xml:space="preserve"> билети</w:t>
      </w:r>
      <w:r w:rsidR="00640FD8">
        <w:rPr>
          <w:lang w:val="bg-BG"/>
        </w:rPr>
        <w:t xml:space="preserve"> </w:t>
      </w:r>
      <w:r w:rsidR="00DE4D7F">
        <w:rPr>
          <w:lang w:val="bg-BG"/>
        </w:rPr>
        <w:t xml:space="preserve">за предстоящо пътуване </w:t>
      </w:r>
      <w:r w:rsidR="00DB46DA">
        <w:rPr>
          <w:lang w:val="bg-BG"/>
        </w:rPr>
        <w:t>когато компанията</w:t>
      </w:r>
      <w:r w:rsidR="00EF5484">
        <w:rPr>
          <w:lang w:val="bg-BG"/>
        </w:rPr>
        <w:t xml:space="preserve"> собственик на </w:t>
      </w:r>
      <w:r w:rsidR="00285467">
        <w:rPr>
          <w:lang w:val="bg-BG"/>
        </w:rPr>
        <w:t>пътуването</w:t>
      </w:r>
      <w:r w:rsidR="00DB46DA">
        <w:rPr>
          <w:lang w:val="bg-BG"/>
        </w:rPr>
        <w:t xml:space="preserve"> </w:t>
      </w:r>
      <w:r w:rsidR="00D503D2">
        <w:rPr>
          <w:lang w:val="bg-BG"/>
        </w:rPr>
        <w:t xml:space="preserve">одобри заявката на </w:t>
      </w:r>
      <w:r w:rsidR="00166372">
        <w:rPr>
          <w:lang w:val="bg-BG"/>
        </w:rPr>
        <w:t>разпространителя</w:t>
      </w:r>
      <w:r w:rsidR="00285467">
        <w:rPr>
          <w:lang w:val="bg-BG"/>
        </w:rPr>
        <w:t xml:space="preserve">. </w:t>
      </w:r>
      <w:r w:rsidR="00166372">
        <w:rPr>
          <w:lang w:val="bg-BG"/>
        </w:rPr>
        <w:t>Разпространителят</w:t>
      </w:r>
      <w:r w:rsidR="00F00233">
        <w:rPr>
          <w:lang w:val="bg-BG"/>
        </w:rPr>
        <w:t xml:space="preserve"> има право да добавя касиери </w:t>
      </w:r>
      <w:r w:rsidR="00DF5C18">
        <w:rPr>
          <w:lang w:val="bg-BG"/>
        </w:rPr>
        <w:t>в системата</w:t>
      </w:r>
      <w:r w:rsidR="00460096">
        <w:rPr>
          <w:lang w:val="bg-BG"/>
        </w:rPr>
        <w:t xml:space="preserve"> както и да ги </w:t>
      </w:r>
      <w:r w:rsidR="00120412">
        <w:rPr>
          <w:lang w:val="bg-BG"/>
        </w:rPr>
        <w:t xml:space="preserve">модифицира. </w:t>
      </w:r>
      <w:r w:rsidR="00166372">
        <w:rPr>
          <w:lang w:val="bg-BG"/>
        </w:rPr>
        <w:t>Той</w:t>
      </w:r>
      <w:r w:rsidR="002437BA">
        <w:rPr>
          <w:lang w:val="bg-BG"/>
        </w:rPr>
        <w:t xml:space="preserve"> може да вижда всички предстоящи пътувания </w:t>
      </w:r>
      <w:r w:rsidR="00487663">
        <w:rPr>
          <w:lang w:val="bg-BG"/>
        </w:rPr>
        <w:t>и да заяв</w:t>
      </w:r>
      <w:r w:rsidR="00120412">
        <w:rPr>
          <w:lang w:val="bg-BG"/>
        </w:rPr>
        <w:t>ява</w:t>
      </w:r>
      <w:r w:rsidR="00B07549">
        <w:rPr>
          <w:lang w:val="bg-BG"/>
        </w:rPr>
        <w:t xml:space="preserve"> </w:t>
      </w:r>
      <w:r w:rsidR="00487663">
        <w:rPr>
          <w:lang w:val="bg-BG"/>
        </w:rPr>
        <w:t xml:space="preserve">желание за разпространяване </w:t>
      </w:r>
      <w:r>
        <w:rPr>
          <w:lang w:val="bg-BG"/>
        </w:rPr>
        <w:t xml:space="preserve">на </w:t>
      </w:r>
      <w:r w:rsidR="00B07549">
        <w:rPr>
          <w:lang w:val="bg-BG"/>
        </w:rPr>
        <w:t>билетите им</w:t>
      </w:r>
      <w:r w:rsidR="00120412">
        <w:rPr>
          <w:lang w:val="bg-BG"/>
        </w:rPr>
        <w:t>.</w:t>
      </w:r>
    </w:p>
    <w:p w:rsidR="00DE70CB" w:rsidP="00286F3E" w:rsidRDefault="00DE70CB" w14:paraId="6F0022F7" w14:textId="470D5B0E">
      <w:pPr>
        <w:pStyle w:val="a1"/>
        <w:rPr>
          <w:lang w:val="bg-BG"/>
        </w:rPr>
      </w:pPr>
      <w:r>
        <w:rPr>
          <w:lang w:val="bg-BG"/>
        </w:rPr>
        <w:t xml:space="preserve">Касиер: </w:t>
      </w:r>
      <w:r w:rsidRPr="56FB5333" w:rsidR="372E83C6">
        <w:rPr>
          <w:lang w:val="bg-BG"/>
        </w:rPr>
        <w:t>Кас</w:t>
      </w:r>
      <w:r w:rsidRPr="56FB5333" w:rsidR="252ABFFE">
        <w:rPr>
          <w:lang w:val="bg-BG"/>
        </w:rPr>
        <w:t>ие</w:t>
      </w:r>
      <w:r w:rsidRPr="56FB5333" w:rsidR="372E83C6">
        <w:rPr>
          <w:lang w:val="bg-BG"/>
        </w:rPr>
        <w:t>рът</w:t>
      </w:r>
      <w:r>
        <w:rPr>
          <w:lang w:val="bg-BG"/>
        </w:rPr>
        <w:t xml:space="preserve"> е крайният потребител в системата неговата главна цел е да продава билети</w:t>
      </w:r>
      <w:r w:rsidR="0019545A">
        <w:rPr>
          <w:lang w:val="bg-BG"/>
        </w:rPr>
        <w:t xml:space="preserve"> </w:t>
      </w:r>
      <w:r w:rsidR="00575EEB">
        <w:rPr>
          <w:lang w:val="bg-BG"/>
        </w:rPr>
        <w:t>за различни пътувания. Касиерът също разполага</w:t>
      </w:r>
      <w:r w:rsidR="00F63625">
        <w:rPr>
          <w:lang w:val="bg-BG"/>
        </w:rPr>
        <w:t xml:space="preserve"> със</w:t>
      </w:r>
      <w:r w:rsidR="00575EEB">
        <w:rPr>
          <w:lang w:val="bg-BG"/>
        </w:rPr>
        <w:t xml:space="preserve"> </w:t>
      </w:r>
      <w:r w:rsidR="00897AF5">
        <w:rPr>
          <w:lang w:val="bg-BG"/>
        </w:rPr>
        <w:t xml:space="preserve">справка за пътувания като по този начин избира </w:t>
      </w:r>
      <w:r w:rsidR="00F63625">
        <w:rPr>
          <w:lang w:val="bg-BG"/>
        </w:rPr>
        <w:t>за кое пътуване да продаде билет.</w:t>
      </w:r>
    </w:p>
    <w:p w:rsidR="00F24882" w:rsidP="00F24882" w:rsidRDefault="00F24882" w14:paraId="56B5CA52" w14:textId="331EE434">
      <w:pPr>
        <w:pStyle w:val="a0"/>
      </w:pPr>
      <w:r>
        <w:t>2.2 Структура на проекта</w:t>
      </w:r>
    </w:p>
    <w:p w:rsidRPr="00472D69" w:rsidR="00F24882" w:rsidP="00F24882" w:rsidRDefault="000811F0" w14:paraId="5C9E6ABB" w14:textId="7BF1ADB1">
      <w:pPr>
        <w:pStyle w:val="a1"/>
        <w:rPr>
          <w:lang w:val="en-US"/>
        </w:rPr>
      </w:pPr>
      <w:r>
        <w:rPr>
          <w:noProof/>
        </w:rPr>
        <w:drawing>
          <wp:inline distT="0" distB="0" distL="0" distR="0" wp14:anchorId="45BCC016" wp14:editId="582A8F75">
            <wp:extent cx="5730238" cy="252984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38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6F3E" w:rsidR="00805217" w:rsidP="00286F3E" w:rsidRDefault="00805217" w14:paraId="5596688A" w14:textId="77777777">
      <w:pPr>
        <w:pStyle w:val="a1"/>
        <w:rPr>
          <w:lang w:val="bg-BG"/>
        </w:rPr>
      </w:pPr>
    </w:p>
    <w:p w:rsidRPr="00C37D93" w:rsidR="00C37D93" w:rsidP="00C37D93" w:rsidRDefault="00C37D93" w14:paraId="52A0F9EA" w14:textId="3735A125">
      <w:pPr>
        <w:rPr>
          <w:sz w:val="32"/>
          <w:szCs w:val="32"/>
        </w:rPr>
      </w:pPr>
      <w:r w:rsidRPr="006B3E44">
        <w:rPr>
          <w:b/>
          <w:bCs/>
          <w:sz w:val="32"/>
          <w:szCs w:val="32"/>
        </w:rPr>
        <w:t>Моделът (Model)</w:t>
      </w:r>
      <w:r w:rsidRPr="00C37D93">
        <w:rPr>
          <w:sz w:val="32"/>
          <w:szCs w:val="32"/>
        </w:rPr>
        <w:t xml:space="preserve"> е централен компонент в шаблона. Това динамичната структура от данни на приложението, независима от потребителския интерфейс. Моделът управлява данните, логиката и правилата на приложението.</w:t>
      </w:r>
    </w:p>
    <w:p w:rsidRPr="00C37D93" w:rsidR="00C37D93" w:rsidP="00C37D93" w:rsidRDefault="00C37D93" w14:paraId="04A06B3D" w14:textId="77777777">
      <w:pPr>
        <w:rPr>
          <w:sz w:val="32"/>
          <w:szCs w:val="32"/>
        </w:rPr>
      </w:pPr>
    </w:p>
    <w:p w:rsidRPr="00C37D93" w:rsidR="00C37D93" w:rsidP="00C37D93" w:rsidRDefault="00C37D93" w14:paraId="193EC5D9" w14:textId="3C972C00">
      <w:pPr>
        <w:rPr>
          <w:sz w:val="32"/>
          <w:szCs w:val="32"/>
        </w:rPr>
      </w:pPr>
      <w:r w:rsidRPr="006B3E44">
        <w:rPr>
          <w:b/>
          <w:bCs/>
          <w:sz w:val="32"/>
          <w:szCs w:val="32"/>
        </w:rPr>
        <w:t>Изгледът (View)</w:t>
      </w:r>
      <w:r w:rsidRPr="00C37D93">
        <w:rPr>
          <w:sz w:val="32"/>
          <w:szCs w:val="32"/>
        </w:rPr>
        <w:t xml:space="preserve"> е изходящият поток от информация (това, което приложението изпраща като отговор до дисплея, респективно – до потребителя, в следствие на неговата заявка). Възможни са няколко различни изгледа на една и съща информация, като например различни диаграми за мениджмънт на даден ресурс или различни таблици.</w:t>
      </w:r>
    </w:p>
    <w:p w:rsidRPr="00C37D93" w:rsidR="00C37D93" w:rsidP="00C37D93" w:rsidRDefault="00C37D93" w14:paraId="1838E2A3" w14:textId="77777777">
      <w:pPr>
        <w:rPr>
          <w:sz w:val="32"/>
          <w:szCs w:val="32"/>
        </w:rPr>
      </w:pPr>
    </w:p>
    <w:p w:rsidRPr="00286F3E" w:rsidR="00286F3E" w:rsidP="00C37D93" w:rsidRDefault="00C37D93" w14:paraId="7D9BB2F3" w14:textId="5838B66A">
      <w:pPr>
        <w:rPr>
          <w:sz w:val="32"/>
          <w:szCs w:val="32"/>
        </w:rPr>
      </w:pPr>
      <w:r w:rsidRPr="006B3E44">
        <w:rPr>
          <w:b/>
          <w:bCs/>
          <w:sz w:val="32"/>
          <w:szCs w:val="32"/>
        </w:rPr>
        <w:t>Контролерът (Controller)</w:t>
      </w:r>
      <w:r w:rsidRPr="00C37D93">
        <w:rPr>
          <w:sz w:val="32"/>
          <w:szCs w:val="32"/>
        </w:rPr>
        <w:t xml:space="preserve"> е третата част от този шаблон. Той приема потребителския вход (т.е. данните, които потребителя въвежда, неговите заявки и т.н.) и ги преобразува в команди към модела или изгледа.</w:t>
      </w:r>
    </w:p>
    <w:p w:rsidR="00286F3E" w:rsidP="00286F3E" w:rsidRDefault="00286F3E" w14:paraId="03F7B3B9" w14:textId="10074D3A">
      <w:pPr>
        <w:rPr>
          <w:sz w:val="32"/>
          <w:szCs w:val="32"/>
          <w:lang w:val="bg-BG"/>
        </w:rPr>
      </w:pPr>
      <w:r w:rsidRPr="00286F3E">
        <w:rPr>
          <w:sz w:val="32"/>
          <w:szCs w:val="32"/>
          <w:lang w:val="bg-BG"/>
        </w:rPr>
        <w:t xml:space="preserve"> </w:t>
      </w:r>
    </w:p>
    <w:p w:rsidR="00963738" w:rsidP="008E1EC5" w:rsidRDefault="004E0DFD" w14:paraId="032A6D83" w14:textId="56730B29">
      <w:pPr>
        <w:pStyle w:val="a0"/>
      </w:pPr>
      <w:r>
        <w:t xml:space="preserve">2.3 </w:t>
      </w:r>
      <w:r w:rsidR="48AC982F">
        <w:t>Дефиниц</w:t>
      </w:r>
      <w:r w:rsidR="7D5C7F27">
        <w:t>и</w:t>
      </w:r>
      <w:r w:rsidR="48AC982F">
        <w:t>и</w:t>
      </w:r>
      <w:r w:rsidR="00963738">
        <w:t xml:space="preserve"> на модулите в системата</w:t>
      </w:r>
    </w:p>
    <w:p w:rsidR="00930715" w:rsidP="008E1EC5" w:rsidRDefault="00930715" w14:paraId="1347465E" w14:textId="2679A2FC">
      <w:pPr>
        <w:pStyle w:val="a0"/>
      </w:pPr>
      <w:r>
        <w:rPr>
          <w:noProof/>
        </w:rPr>
        <w:drawing>
          <wp:inline distT="0" distB="0" distL="0" distR="0" wp14:anchorId="236E64F5" wp14:editId="6386FFA5">
            <wp:extent cx="5486400" cy="3200400"/>
            <wp:effectExtent l="38100" t="38100" r="19050" b="5715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Pr="00930715" w:rsidR="008E1EC5" w:rsidP="008E1EC5" w:rsidRDefault="00F94864" w14:paraId="09E6DDA3" w14:textId="49E9953C">
      <w:pPr>
        <w:pStyle w:val="a1"/>
        <w:rPr>
          <w:lang w:val="en-US"/>
        </w:rPr>
      </w:pPr>
      <w:r>
        <w:rPr>
          <w:lang w:val="en-US"/>
        </w:rPr>
        <w:t>Repository</w:t>
      </w:r>
      <w:r w:rsidR="001B35FB">
        <w:rPr>
          <w:lang w:val="bg-BG"/>
        </w:rPr>
        <w:t>:</w:t>
      </w:r>
      <w:r>
        <w:rPr>
          <w:lang w:val="en-US"/>
        </w:rPr>
        <w:t xml:space="preserve"> </w:t>
      </w:r>
      <w:r w:rsidR="00B03CB7">
        <w:rPr>
          <w:lang w:val="bg-BG"/>
        </w:rPr>
        <w:t>осъществяв</w:t>
      </w:r>
      <w:r w:rsidR="00CA1922">
        <w:rPr>
          <w:lang w:val="bg-BG"/>
        </w:rPr>
        <w:t xml:space="preserve">а връзка с базата данни </w:t>
      </w:r>
      <w:r w:rsidR="00E6173F">
        <w:rPr>
          <w:lang w:val="bg-BG"/>
        </w:rPr>
        <w:t xml:space="preserve">посредством </w:t>
      </w:r>
      <w:r w:rsidR="00E6173F">
        <w:rPr>
          <w:lang w:val="en-US"/>
        </w:rPr>
        <w:t xml:space="preserve">Entity </w:t>
      </w:r>
      <w:r w:rsidR="00130327">
        <w:rPr>
          <w:lang w:val="bg-BG"/>
        </w:rPr>
        <w:t>обекти</w:t>
      </w:r>
      <w:r w:rsidR="007C4D78">
        <w:rPr>
          <w:lang w:val="bg-BG"/>
        </w:rPr>
        <w:t xml:space="preserve">, извиква се само от </w:t>
      </w:r>
      <w:r w:rsidR="007C4D78">
        <w:rPr>
          <w:lang w:val="en-US"/>
        </w:rPr>
        <w:t xml:space="preserve">Service(Business logic) </w:t>
      </w:r>
      <w:r w:rsidR="007C4D78">
        <w:rPr>
          <w:lang w:val="bg-BG"/>
        </w:rPr>
        <w:t>модула на системата.</w:t>
      </w:r>
    </w:p>
    <w:p w:rsidR="0013530A" w:rsidP="008E1EC5" w:rsidRDefault="000A2E28" w14:paraId="2CE015F0" w14:textId="6BEA5E47">
      <w:pPr>
        <w:pStyle w:val="a1"/>
        <w:rPr>
          <w:lang w:val="bg-BG"/>
        </w:rPr>
      </w:pPr>
      <w:r>
        <w:rPr>
          <w:lang w:val="en-US"/>
        </w:rPr>
        <w:t>Service:</w:t>
      </w:r>
      <w:r w:rsidR="007546E3">
        <w:rPr>
          <w:lang w:val="en-US"/>
        </w:rPr>
        <w:t xml:space="preserve"> </w:t>
      </w:r>
      <w:r w:rsidRPr="05D47B59" w:rsidR="45069328">
        <w:rPr>
          <w:lang w:val="en-US"/>
        </w:rPr>
        <w:t xml:space="preserve">модулът, </w:t>
      </w:r>
      <w:r w:rsidRPr="5ADBCBAC" w:rsidR="45069328">
        <w:rPr>
          <w:lang w:val="en-US"/>
        </w:rPr>
        <w:t xml:space="preserve">който </w:t>
      </w:r>
      <w:r w:rsidRPr="5ADBCBAC" w:rsidR="45069328">
        <w:rPr>
          <w:lang w:val="bg-BG"/>
        </w:rPr>
        <w:t>съдържа</w:t>
      </w:r>
      <w:r w:rsidRPr="5A43FCF6" w:rsidR="45069328">
        <w:rPr>
          <w:lang w:val="bg-BG"/>
        </w:rPr>
        <w:t xml:space="preserve"> б</w:t>
      </w:r>
      <w:r w:rsidRPr="5A43FCF6" w:rsidR="002F3523">
        <w:rPr>
          <w:lang w:val="bg-BG"/>
        </w:rPr>
        <w:t>изнес</w:t>
      </w:r>
      <w:r w:rsidR="002F3523">
        <w:rPr>
          <w:lang w:val="bg-BG"/>
        </w:rPr>
        <w:t xml:space="preserve"> логиката на системата.</w:t>
      </w:r>
    </w:p>
    <w:p w:rsidRPr="00266436" w:rsidR="00E10311" w:rsidP="008E1EC5" w:rsidRDefault="007A12DB" w14:paraId="401DE1AB" w14:textId="71624BC3">
      <w:pPr>
        <w:pStyle w:val="a1"/>
        <w:rPr>
          <w:lang w:val="bg-BG"/>
        </w:rPr>
      </w:pPr>
      <w:r>
        <w:rPr>
          <w:lang w:val="en-US"/>
        </w:rPr>
        <w:t xml:space="preserve">Controller: </w:t>
      </w:r>
      <w:r w:rsidR="00CC7CED">
        <w:rPr>
          <w:lang w:val="bg-BG"/>
        </w:rPr>
        <w:t xml:space="preserve">този модул </w:t>
      </w:r>
      <w:r w:rsidR="00C12491">
        <w:rPr>
          <w:lang w:val="bg-BG"/>
        </w:rPr>
        <w:t xml:space="preserve">управлява всички </w:t>
      </w:r>
      <w:r w:rsidR="00511596">
        <w:rPr>
          <w:lang w:val="bg-BG"/>
        </w:rPr>
        <w:t xml:space="preserve">визуални елементи </w:t>
      </w:r>
      <w:r w:rsidR="003D35D5">
        <w:rPr>
          <w:lang w:val="bg-BG"/>
        </w:rPr>
        <w:t>в приложението</w:t>
      </w:r>
      <w:r w:rsidRPr="4EA55612" w:rsidR="67553EFC">
        <w:rPr>
          <w:lang w:val="bg-BG"/>
        </w:rPr>
        <w:t xml:space="preserve"> и </w:t>
      </w:r>
      <w:r w:rsidRPr="0F2756E8" w:rsidR="67553EFC">
        <w:rPr>
          <w:lang w:val="bg-BG"/>
        </w:rPr>
        <w:t xml:space="preserve">тяхната интеракция с </w:t>
      </w:r>
      <w:r w:rsidRPr="312A1B61" w:rsidR="67553EFC">
        <w:rPr>
          <w:lang w:val="bg-BG"/>
        </w:rPr>
        <w:t>бизнес слоя</w:t>
      </w:r>
    </w:p>
    <w:p w:rsidR="00E07D8A" w:rsidP="00E07D8A" w:rsidRDefault="00E07D8A" w14:paraId="636584DD" w14:textId="4A387135">
      <w:pPr>
        <w:rPr>
          <w:sz w:val="44"/>
          <w:szCs w:val="44"/>
          <w:lang w:val="en-US"/>
        </w:rPr>
      </w:pPr>
    </w:p>
    <w:p w:rsidR="00266436" w:rsidP="00E07D8A" w:rsidRDefault="00266436" w14:paraId="50CF8693" w14:textId="77777777">
      <w:pPr>
        <w:rPr>
          <w:sz w:val="44"/>
          <w:szCs w:val="44"/>
          <w:lang w:val="en-US"/>
        </w:rPr>
      </w:pPr>
    </w:p>
    <w:p w:rsidR="00266436" w:rsidP="00E07D8A" w:rsidRDefault="00266436" w14:paraId="4764EAED" w14:textId="3CBB36DC">
      <w:pPr>
        <w:rPr>
          <w:sz w:val="44"/>
          <w:szCs w:val="44"/>
          <w:lang w:val="en-US"/>
        </w:rPr>
      </w:pPr>
    </w:p>
    <w:p w:rsidR="00266436" w:rsidP="00E07D8A" w:rsidRDefault="00266436" w14:paraId="511ACE80" w14:textId="77777777">
      <w:pPr>
        <w:rPr>
          <w:sz w:val="44"/>
          <w:szCs w:val="44"/>
          <w:lang w:val="en-US"/>
        </w:rPr>
      </w:pPr>
    </w:p>
    <w:p w:rsidR="00266436" w:rsidP="00E07D8A" w:rsidRDefault="00266436" w14:paraId="6486B950" w14:textId="77777777">
      <w:pPr>
        <w:rPr>
          <w:sz w:val="44"/>
          <w:szCs w:val="44"/>
          <w:lang w:val="en-US"/>
        </w:rPr>
      </w:pPr>
    </w:p>
    <w:p w:rsidR="00722B70" w:rsidP="004E0DFD" w:rsidRDefault="00722B70" w14:paraId="161690C7" w14:textId="77777777">
      <w:pPr>
        <w:pStyle w:val="a"/>
      </w:pPr>
    </w:p>
    <w:p w:rsidR="00266436" w:rsidP="004E0DFD" w:rsidRDefault="006974EB" w14:paraId="12E759F5" w14:textId="3CBB36DC">
      <w:pPr>
        <w:pStyle w:val="a"/>
      </w:pPr>
      <w:r>
        <w:t xml:space="preserve">3. </w:t>
      </w:r>
      <w:r w:rsidR="004E0DFD">
        <w:t>Проектиране на системата</w:t>
      </w:r>
    </w:p>
    <w:p w:rsidR="5336F774" w:rsidP="616D82DE" w:rsidRDefault="0051726D" w14:paraId="1EABB1A5" w14:textId="1EA616D5">
      <w:pPr>
        <w:pStyle w:val="a0"/>
      </w:pPr>
      <w:r>
        <w:t>3.1 Проектиране на отделните модули</w:t>
      </w:r>
    </w:p>
    <w:p w:rsidR="4CFF00A4" w:rsidP="63A94151" w:rsidRDefault="4CFF00A4" w14:paraId="14A2DE86" w14:textId="52B4B45A">
      <w:pPr>
        <w:pStyle w:val="a1"/>
        <w:numPr>
          <w:ilvl w:val="0"/>
          <w:numId w:val="29"/>
        </w:numPr>
        <w:rPr>
          <w:lang w:val="bg-BG"/>
        </w:rPr>
      </w:pPr>
      <w:r w:rsidRPr="5623ACFA">
        <w:rPr>
          <w:lang w:val="bg-BG"/>
        </w:rPr>
        <w:t xml:space="preserve">База от данни: </w:t>
      </w:r>
    </w:p>
    <w:p w:rsidR="5907CC0A" w:rsidP="63A94151" w:rsidRDefault="5907CC0A" w14:paraId="66F4E6E7" w14:textId="39882C30">
      <w:pPr>
        <w:pStyle w:val="a1"/>
        <w:numPr>
          <w:ilvl w:val="0"/>
          <w:numId w:val="31"/>
        </w:numPr>
        <w:rPr>
          <w:rFonts w:eastAsiaTheme="minorEastAsia"/>
          <w:lang w:val="bg-BG"/>
        </w:rPr>
      </w:pPr>
      <w:r w:rsidRPr="3BDF16EC">
        <w:rPr>
          <w:lang w:val="bg-BG"/>
        </w:rPr>
        <w:t xml:space="preserve">Postgres </w:t>
      </w:r>
      <w:r w:rsidRPr="7A6133C7" w:rsidR="246F2948">
        <w:rPr>
          <w:lang w:val="bg-BG"/>
        </w:rPr>
        <w:t xml:space="preserve">като </w:t>
      </w:r>
      <w:r w:rsidRPr="5AFE415A" w:rsidR="246F2948">
        <w:rPr>
          <w:lang w:val="bg-BG"/>
        </w:rPr>
        <w:t>база от данни.</w:t>
      </w:r>
      <w:r w:rsidRPr="7A6133C7">
        <w:rPr>
          <w:lang w:val="bg-BG"/>
        </w:rPr>
        <w:t xml:space="preserve"> </w:t>
      </w:r>
    </w:p>
    <w:p w:rsidR="5907CC0A" w:rsidP="63A94151" w:rsidRDefault="5907CC0A" w14:paraId="3864D32A" w14:textId="2E643495">
      <w:pPr>
        <w:pStyle w:val="a1"/>
        <w:numPr>
          <w:ilvl w:val="0"/>
          <w:numId w:val="31"/>
        </w:numPr>
        <w:rPr>
          <w:lang w:val="bg-BG"/>
        </w:rPr>
      </w:pPr>
      <w:r w:rsidRPr="3BDF16EC">
        <w:rPr>
          <w:lang w:val="bg-BG"/>
        </w:rPr>
        <w:t>Hibernate за реализация на даннов слой и комуникация с базата</w:t>
      </w:r>
      <w:r w:rsidRPr="5AFE415A" w:rsidR="594822EC">
        <w:rPr>
          <w:lang w:val="bg-BG"/>
        </w:rPr>
        <w:t>.</w:t>
      </w:r>
    </w:p>
    <w:p w:rsidR="4CFF00A4" w:rsidP="63A94151" w:rsidRDefault="4CFF00A4" w14:paraId="4A85BEB4" w14:textId="22B743DA">
      <w:pPr>
        <w:pStyle w:val="a1"/>
        <w:numPr>
          <w:ilvl w:val="0"/>
          <w:numId w:val="29"/>
        </w:numPr>
        <w:rPr>
          <w:lang w:val="bg-BG"/>
        </w:rPr>
      </w:pPr>
      <w:r w:rsidRPr="5623ACFA">
        <w:rPr>
          <w:lang w:val="bg-BG"/>
        </w:rPr>
        <w:t>GUI:</w:t>
      </w:r>
      <w:r w:rsidRPr="10E66740">
        <w:rPr>
          <w:lang w:val="bg-BG"/>
        </w:rPr>
        <w:t xml:space="preserve"> </w:t>
      </w:r>
      <w:r w:rsidRPr="2B18F82E">
        <w:rPr>
          <w:lang w:val="bg-BG"/>
        </w:rPr>
        <w:t>JavaFX</w:t>
      </w:r>
      <w:r w:rsidRPr="2B18F82E" w:rsidR="1DD6751C">
        <w:rPr>
          <w:lang w:val="bg-BG"/>
        </w:rPr>
        <w:t xml:space="preserve"> 15</w:t>
      </w:r>
      <w:r w:rsidRPr="6BE6E05E" w:rsidR="1DD6751C">
        <w:rPr>
          <w:lang w:val="bg-BG"/>
        </w:rPr>
        <w:t xml:space="preserve"> с</w:t>
      </w:r>
      <w:r w:rsidRPr="6724783C" w:rsidR="1DD6751C">
        <w:rPr>
          <w:lang w:val="bg-BG"/>
        </w:rPr>
        <w:t xml:space="preserve"> fxml </w:t>
      </w:r>
      <w:r w:rsidRPr="6BE6E05E" w:rsidR="1DD6751C">
        <w:rPr>
          <w:lang w:val="bg-BG"/>
        </w:rPr>
        <w:t>модула</w:t>
      </w:r>
    </w:p>
    <w:p w:rsidR="5FD1B27D" w:rsidP="63A94151" w:rsidRDefault="31B6D5BB" w14:paraId="105EA29B" w14:textId="66569857">
      <w:pPr>
        <w:pStyle w:val="a1"/>
        <w:numPr>
          <w:ilvl w:val="0"/>
          <w:numId w:val="29"/>
        </w:numPr>
        <w:rPr>
          <w:rFonts w:eastAsiaTheme="minorEastAsia"/>
          <w:lang w:val="bg-BG"/>
        </w:rPr>
      </w:pPr>
      <w:r w:rsidRPr="5623ACFA">
        <w:rPr>
          <w:lang w:val="bg-BG"/>
        </w:rPr>
        <w:t>Бизнес логика:</w:t>
      </w:r>
      <w:r w:rsidRPr="0D49B6C6">
        <w:rPr>
          <w:lang w:val="bg-BG"/>
        </w:rPr>
        <w:t xml:space="preserve"> </w:t>
      </w:r>
      <w:r w:rsidRPr="4585F932" w:rsidR="14F67B9F">
        <w:rPr>
          <w:lang w:val="bg-BG"/>
        </w:rPr>
        <w:t xml:space="preserve">Пакетиране на </w:t>
      </w:r>
      <w:r w:rsidRPr="6C9FF6CD" w:rsidR="14F67B9F">
        <w:rPr>
          <w:lang w:val="bg-BG"/>
        </w:rPr>
        <w:t xml:space="preserve">бизнес </w:t>
      </w:r>
      <w:r w:rsidRPr="0653E163" w:rsidR="14F67B9F">
        <w:rPr>
          <w:lang w:val="bg-BG"/>
        </w:rPr>
        <w:t xml:space="preserve">логиката в service </w:t>
      </w:r>
      <w:r w:rsidRPr="5FD1B27D" w:rsidR="14F67B9F">
        <w:rPr>
          <w:lang w:val="bg-BG"/>
        </w:rPr>
        <w:t>пакет.</w:t>
      </w:r>
    </w:p>
    <w:p w:rsidR="0051726D" w:rsidP="006E480A" w:rsidRDefault="0051726D" w14:paraId="77B070BE" w14:textId="0EE4F788">
      <w:pPr>
        <w:pStyle w:val="a0"/>
      </w:pPr>
      <w:r>
        <w:t>3.2</w:t>
      </w:r>
      <w:r w:rsidR="004C34B0">
        <w:t xml:space="preserve"> Диаграми</w:t>
      </w:r>
    </w:p>
    <w:p w:rsidRPr="00095407" w:rsidR="00F02727" w:rsidP="00493926" w:rsidRDefault="00493926" w14:paraId="50950D06" w14:textId="6C2D5B71">
      <w:pPr>
        <w:pStyle w:val="a1"/>
        <w:rPr>
          <w:lang w:val="en-US"/>
        </w:rPr>
      </w:pPr>
      <w:r>
        <w:rPr>
          <w:lang w:val="bg-BG"/>
        </w:rPr>
        <w:t>Управление на клиентите в системата</w:t>
      </w:r>
      <w:r w:rsidR="00095407">
        <w:rPr>
          <w:lang w:val="en-US"/>
        </w:rPr>
        <w:t xml:space="preserve"> – Use Case</w:t>
      </w:r>
    </w:p>
    <w:p w:rsidR="00773636" w:rsidP="00493926" w:rsidRDefault="00FA136C" w14:paraId="055D8B92" w14:textId="6EDD53C5">
      <w:pPr>
        <w:pStyle w:val="a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D9F598" wp14:editId="2EFC2368">
            <wp:extent cx="6592312" cy="495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954" cy="496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FDE" w:rsidP="00493926" w:rsidRDefault="00DD6FDE" w14:paraId="33EE7FFC" w14:textId="77777777">
      <w:pPr>
        <w:pStyle w:val="a1"/>
        <w:rPr>
          <w:lang w:val="bg-BG"/>
        </w:rPr>
      </w:pPr>
    </w:p>
    <w:p w:rsidR="00DD6FDE" w:rsidP="00493926" w:rsidRDefault="00DD6FDE" w14:paraId="184D849C" w14:textId="77777777">
      <w:pPr>
        <w:pStyle w:val="a1"/>
        <w:rPr>
          <w:lang w:val="bg-BG"/>
        </w:rPr>
      </w:pPr>
    </w:p>
    <w:p w:rsidR="00DD6FDE" w:rsidP="00493926" w:rsidRDefault="00DD6FDE" w14:paraId="1DC1281E" w14:textId="77777777">
      <w:pPr>
        <w:pStyle w:val="a1"/>
        <w:rPr>
          <w:lang w:val="bg-BG"/>
        </w:rPr>
      </w:pPr>
    </w:p>
    <w:p w:rsidR="00DD6FDE" w:rsidP="00493926" w:rsidRDefault="00DD6FDE" w14:paraId="4E16399D" w14:textId="77777777">
      <w:pPr>
        <w:pStyle w:val="a1"/>
        <w:rPr>
          <w:lang w:val="bg-BG"/>
        </w:rPr>
      </w:pPr>
    </w:p>
    <w:p w:rsidR="00722B70" w:rsidP="00493926" w:rsidRDefault="00722B70" w14:paraId="1D9733C1" w14:textId="4BCACD18">
      <w:pPr>
        <w:pStyle w:val="a1"/>
      </w:pPr>
    </w:p>
    <w:p w:rsidRPr="00DD6FDE" w:rsidR="00C11B6E" w:rsidP="00493926" w:rsidRDefault="00C11B6E" w14:paraId="394F7A5C" w14:textId="73697FF4">
      <w:pPr>
        <w:pStyle w:val="a1"/>
        <w:rPr>
          <w:lang w:val="en-US"/>
        </w:rPr>
      </w:pPr>
      <w:r>
        <w:rPr>
          <w:lang w:val="bg-BG"/>
        </w:rPr>
        <w:t xml:space="preserve">Управление </w:t>
      </w:r>
      <w:r w:rsidR="00094B0A">
        <w:rPr>
          <w:lang w:val="bg-BG"/>
        </w:rPr>
        <w:t xml:space="preserve">на билети и </w:t>
      </w:r>
      <w:r w:rsidR="00DD6FDE">
        <w:rPr>
          <w:lang w:val="bg-BG"/>
        </w:rPr>
        <w:t xml:space="preserve">пътувания </w:t>
      </w:r>
      <w:r w:rsidR="00DD6FDE">
        <w:rPr>
          <w:lang w:val="en-US"/>
        </w:rPr>
        <w:t>– Use Case</w:t>
      </w:r>
    </w:p>
    <w:p w:rsidRPr="00C11B6E" w:rsidR="00DD6FDE" w:rsidP="00493926" w:rsidRDefault="00DD6FDE" w14:paraId="297E2369" w14:textId="6721298A">
      <w:pPr>
        <w:pStyle w:val="a1"/>
        <w:rPr>
          <w:lang w:val="bg-BG"/>
        </w:rPr>
      </w:pPr>
      <w:r>
        <w:rPr>
          <w:noProof/>
        </w:rPr>
        <w:drawing>
          <wp:inline distT="0" distB="0" distL="0" distR="0" wp14:anchorId="7E438E63" wp14:editId="16F740D9">
            <wp:extent cx="6400425" cy="5036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662" cy="505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B70" w:rsidP="006E480A" w:rsidRDefault="00722B70" w14:paraId="67DE39F7" w14:textId="77777777">
      <w:pPr>
        <w:pStyle w:val="a0"/>
      </w:pPr>
    </w:p>
    <w:p w:rsidR="00722B70" w:rsidP="006E480A" w:rsidRDefault="00722B70" w14:paraId="0B1BB47E" w14:textId="77777777">
      <w:pPr>
        <w:pStyle w:val="a0"/>
      </w:pPr>
    </w:p>
    <w:p w:rsidR="00722B70" w:rsidP="006E480A" w:rsidRDefault="00722B70" w14:paraId="21A79784" w14:textId="77777777">
      <w:pPr>
        <w:pStyle w:val="a0"/>
      </w:pPr>
    </w:p>
    <w:p w:rsidR="00722B70" w:rsidP="006E480A" w:rsidRDefault="00722B70" w14:paraId="18B82613" w14:textId="77777777">
      <w:pPr>
        <w:pStyle w:val="a0"/>
      </w:pPr>
    </w:p>
    <w:p w:rsidR="00722B70" w:rsidP="006E480A" w:rsidRDefault="00722B70" w14:paraId="774C5477" w14:textId="77777777">
      <w:pPr>
        <w:pStyle w:val="a0"/>
      </w:pPr>
    </w:p>
    <w:p w:rsidR="00722B70" w:rsidP="006E480A" w:rsidRDefault="00722B70" w14:paraId="3814DDC4" w14:textId="77777777">
      <w:pPr>
        <w:pStyle w:val="a0"/>
      </w:pPr>
    </w:p>
    <w:p w:rsidR="00722B70" w:rsidP="006E480A" w:rsidRDefault="00722B70" w14:paraId="778DDD72" w14:textId="77777777">
      <w:pPr>
        <w:pStyle w:val="a0"/>
      </w:pPr>
    </w:p>
    <w:p w:rsidR="0051726D" w:rsidP="006E480A" w:rsidRDefault="0051726D" w14:paraId="26FEE2AE" w14:textId="511293AE">
      <w:pPr>
        <w:pStyle w:val="a0"/>
      </w:pPr>
      <w:r>
        <w:t>3.3</w:t>
      </w:r>
      <w:r w:rsidR="006E480A">
        <w:t xml:space="preserve"> Концептуален модел на базата данни</w:t>
      </w:r>
    </w:p>
    <w:p w:rsidR="00923620" w:rsidP="00272F6B" w:rsidRDefault="00F439C2" w14:paraId="6EE7A5B7" w14:textId="77777777">
      <w:pPr>
        <w:pStyle w:val="a1"/>
        <w:rPr>
          <w:lang w:val="bg-BG"/>
        </w:rPr>
      </w:pPr>
      <w:hyperlink r:id="rId20">
        <w:r w:rsidRPr="5239E730" w:rsidR="002805C1">
          <w:rPr>
            <w:rStyle w:val="Hyperlink"/>
            <w:lang w:val="en-US"/>
          </w:rPr>
          <w:t xml:space="preserve">ER </w:t>
        </w:r>
        <w:r w:rsidRPr="5239E730" w:rsidR="002805C1">
          <w:rPr>
            <w:rStyle w:val="Hyperlink"/>
            <w:lang w:val="bg-BG"/>
          </w:rPr>
          <w:t>диаграм</w:t>
        </w:r>
        <w:r w:rsidRPr="5239E730" w:rsidR="00F02727">
          <w:rPr>
            <w:rStyle w:val="Hyperlink"/>
            <w:lang w:val="bg-BG"/>
          </w:rPr>
          <w:t>а</w:t>
        </w:r>
      </w:hyperlink>
      <w:r w:rsidRPr="5239E730" w:rsidR="002805C1">
        <w:rPr>
          <w:lang w:val="bg-BG"/>
        </w:rPr>
        <w:t xml:space="preserve"> </w:t>
      </w:r>
      <w:r w:rsidR="00F02727">
        <w:t xml:space="preserve">– </w:t>
      </w:r>
      <w:r w:rsidRPr="5239E730" w:rsidR="00F02727">
        <w:rPr>
          <w:lang w:val="bg-BG"/>
        </w:rPr>
        <w:t>модел на чен</w:t>
      </w:r>
    </w:p>
    <w:p w:rsidR="002C1A62" w:rsidP="00272F6B" w:rsidRDefault="00F02727" w14:paraId="510CF0AF" w14:textId="0725C21D">
      <w:pPr>
        <w:pStyle w:val="a1"/>
        <w:rPr>
          <w:lang w:val="bg-BG"/>
        </w:rPr>
      </w:pPr>
      <w:r>
        <w:rPr>
          <w:noProof/>
        </w:rPr>
        <w:drawing>
          <wp:inline distT="0" distB="0" distL="0" distR="0" wp14:anchorId="609D7BCB" wp14:editId="244C9478">
            <wp:extent cx="6356818" cy="34581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818" cy="34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C36E3" w:rsidR="005C36E3" w:rsidP="00272F6B" w:rsidRDefault="005C36E3" w14:paraId="7AFAEBDC" w14:textId="77777777">
      <w:pPr>
        <w:pStyle w:val="a1"/>
        <w:rPr>
          <w:lang w:val="bg-BG"/>
        </w:rPr>
      </w:pPr>
    </w:p>
    <w:p w:rsidR="00352B16" w:rsidP="00272F6B" w:rsidRDefault="00352B16" w14:paraId="5CC5C512" w14:textId="77777777">
      <w:pPr>
        <w:pStyle w:val="a1"/>
        <w:rPr>
          <w:lang w:val="en-US"/>
        </w:rPr>
      </w:pPr>
    </w:p>
    <w:p w:rsidR="00352B16" w:rsidP="00272F6B" w:rsidRDefault="00352B16" w14:paraId="4F7D1EFA" w14:textId="77777777">
      <w:pPr>
        <w:pStyle w:val="a1"/>
        <w:rPr>
          <w:lang w:val="en-US"/>
        </w:rPr>
      </w:pPr>
    </w:p>
    <w:p w:rsidR="00352B16" w:rsidP="00272F6B" w:rsidRDefault="00352B16" w14:paraId="0E023B0E" w14:textId="77777777">
      <w:pPr>
        <w:pStyle w:val="a1"/>
        <w:rPr>
          <w:lang w:val="en-US"/>
        </w:rPr>
      </w:pPr>
    </w:p>
    <w:p w:rsidR="00352B16" w:rsidP="00272F6B" w:rsidRDefault="00352B16" w14:paraId="4E853756" w14:textId="77777777">
      <w:pPr>
        <w:pStyle w:val="a1"/>
        <w:rPr>
          <w:lang w:val="en-US"/>
        </w:rPr>
      </w:pPr>
    </w:p>
    <w:p w:rsidR="00352B16" w:rsidP="00272F6B" w:rsidRDefault="00352B16" w14:paraId="4E65D267" w14:textId="77777777">
      <w:pPr>
        <w:pStyle w:val="a1"/>
        <w:rPr>
          <w:lang w:val="en-US"/>
        </w:rPr>
      </w:pPr>
    </w:p>
    <w:p w:rsidR="00352B16" w:rsidP="00272F6B" w:rsidRDefault="00352B16" w14:paraId="1270B726" w14:textId="77777777">
      <w:pPr>
        <w:pStyle w:val="a1"/>
        <w:rPr>
          <w:lang w:val="en-US"/>
        </w:rPr>
      </w:pPr>
    </w:p>
    <w:p w:rsidR="00352B16" w:rsidP="00272F6B" w:rsidRDefault="00352B16" w14:paraId="656D86B1" w14:textId="77777777">
      <w:pPr>
        <w:pStyle w:val="a1"/>
        <w:rPr>
          <w:lang w:val="en-US"/>
        </w:rPr>
      </w:pPr>
    </w:p>
    <w:p w:rsidR="00352B16" w:rsidP="00272F6B" w:rsidRDefault="00352B16" w14:paraId="499D8BF9" w14:textId="77777777">
      <w:pPr>
        <w:pStyle w:val="a1"/>
        <w:rPr>
          <w:lang w:val="en-US"/>
        </w:rPr>
      </w:pPr>
    </w:p>
    <w:p w:rsidR="00352B16" w:rsidP="00272F6B" w:rsidRDefault="00352B16" w14:paraId="41D88385" w14:textId="77777777">
      <w:pPr>
        <w:pStyle w:val="a1"/>
        <w:rPr>
          <w:lang w:val="en-US"/>
        </w:rPr>
      </w:pPr>
    </w:p>
    <w:p w:rsidR="00352B16" w:rsidP="00272F6B" w:rsidRDefault="00352B16" w14:paraId="22CC6347" w14:textId="77777777">
      <w:pPr>
        <w:pStyle w:val="a1"/>
        <w:rPr>
          <w:lang w:val="en-US"/>
        </w:rPr>
      </w:pPr>
    </w:p>
    <w:p w:rsidRPr="00216832" w:rsidR="00216832" w:rsidP="00216832" w:rsidRDefault="00216832" w14:paraId="7DFE1F62" w14:textId="77777777">
      <w:pPr>
        <w:pStyle w:val="a1"/>
        <w:rPr>
          <w:lang w:val="en-US"/>
        </w:rPr>
      </w:pPr>
    </w:p>
    <w:p w:rsidRPr="0003364A" w:rsidR="0003364A" w:rsidP="0003364A" w:rsidRDefault="0003364A" w14:paraId="6492E717" w14:textId="5285087D">
      <w:pPr>
        <w:pStyle w:val="a1"/>
        <w:rPr>
          <w:lang w:val="en-US"/>
        </w:rPr>
      </w:pPr>
    </w:p>
    <w:p w:rsidRPr="002B7699" w:rsidR="002B7699" w:rsidP="002B7699" w:rsidRDefault="45598933" w14:paraId="154A2062" w14:textId="10469584">
      <w:pPr>
        <w:pStyle w:val="a"/>
      </w:pPr>
      <w:r>
        <w:t>4. Реализация на системата</w:t>
      </w:r>
    </w:p>
    <w:p w:rsidRPr="00916F62" w:rsidR="00916F62" w:rsidP="00916F62" w:rsidRDefault="3E5854F0" w14:paraId="70C7ACF0" w14:textId="714E4444">
      <w:pPr>
        <w:pStyle w:val="a1"/>
      </w:pPr>
      <w:r>
        <w:t>Използва се gradle, като инструмент за сглобяване на проекта.</w:t>
      </w:r>
    </w:p>
    <w:p w:rsidRPr="00640EA4" w:rsidR="00640EA4" w:rsidP="00640EA4" w:rsidRDefault="3E5854F0" w14:paraId="663F4176" w14:textId="2DEFABB4">
      <w:pPr>
        <w:pStyle w:val="a1"/>
      </w:pPr>
      <w:r w:rsidR="796E7DE1">
        <w:rPr/>
        <w:t>Класовете в проекта са разделени в пакети, които дефинират различните слоеве или помощни класове:</w:t>
      </w:r>
    </w:p>
    <w:p w:rsidRPr="0088621B" w:rsidR="0088621B" w:rsidP="0088621B" w:rsidRDefault="3E5854F0" w14:paraId="041A48A4" w14:textId="737BFBAC">
      <w:pPr>
        <w:pStyle w:val="a1"/>
        <w:numPr>
          <w:ilvl w:val="0"/>
          <w:numId w:val="38"/>
        </w:numPr>
        <w:rPr/>
      </w:pPr>
      <w:r w:rsidR="796E7DE1">
        <w:rPr/>
        <w:t xml:space="preserve">Common: </w:t>
      </w:r>
      <w:r w:rsidR="4B016E1C">
        <w:rPr/>
        <w:t>с</w:t>
      </w:r>
      <w:r w:rsidR="559DA06B">
        <w:rPr/>
        <w:t>ъдържа</w:t>
      </w:r>
      <w:r w:rsidR="796E7DE1">
        <w:rPr/>
        <w:t xml:space="preserve"> </w:t>
      </w:r>
      <w:r w:rsidR="1A68944A">
        <w:rPr/>
        <w:t>общи класове, които се използват на много места в проекта, като</w:t>
      </w:r>
      <w:r w:rsidR="33366249">
        <w:rPr/>
        <w:t>:</w:t>
      </w:r>
      <w:r w:rsidR="1A68944A">
        <w:rPr/>
        <w:t xml:space="preserve"> общи константи, </w:t>
      </w:r>
      <w:r w:rsidR="0F1D6FAF">
        <w:rPr/>
        <w:t>конфигурация на проекта (</w:t>
      </w:r>
      <w:r w:rsidR="796E7DE1">
        <w:rPr/>
        <w:t>AppConfig</w:t>
      </w:r>
      <w:r w:rsidR="0F1D6FAF">
        <w:rPr/>
        <w:t>.java)</w:t>
      </w:r>
      <w:r w:rsidR="569A9B73">
        <w:rPr/>
        <w:t xml:space="preserve">, поддържани езици за локализация (SupportedLanguage.java), </w:t>
      </w:r>
      <w:r w:rsidR="22CC540A">
        <w:rPr/>
        <w:t>както и класове, държащи информация за</w:t>
      </w:r>
      <w:r w:rsidR="58A93FE3">
        <w:rPr/>
        <w:t xml:space="preserve"> </w:t>
      </w:r>
      <w:r w:rsidR="22CC540A">
        <w:rPr/>
        <w:t>екра</w:t>
      </w:r>
      <w:r w:rsidR="2CBDD0BB">
        <w:rPr/>
        <w:t>ните и менюто</w:t>
      </w:r>
      <w:r w:rsidR="559DA06B">
        <w:rPr/>
        <w:t>.</w:t>
      </w:r>
    </w:p>
    <w:p w:rsidRPr="00285499" w:rsidR="00285499" w:rsidP="00285499" w:rsidRDefault="0B63814E" w14:paraId="4063D360" w14:textId="762BF7C5">
      <w:pPr>
        <w:pStyle w:val="a1"/>
        <w:numPr>
          <w:ilvl w:val="0"/>
          <w:numId w:val="38"/>
        </w:numPr>
        <w:rPr/>
      </w:pPr>
      <w:r w:rsidR="10CFED10">
        <w:rPr/>
        <w:t>Control: съдържа класове, които наследяват javaFX компоненти и разширяват техните функционалности.</w:t>
      </w:r>
    </w:p>
    <w:p w:rsidRPr="00524F4E" w:rsidR="00524F4E" w:rsidP="00524F4E" w:rsidRDefault="0B63814E" w14:paraId="6E2EBE4E" w14:textId="04B9D3DE">
      <w:pPr>
        <w:pStyle w:val="a1"/>
        <w:numPr>
          <w:ilvl w:val="0"/>
          <w:numId w:val="38"/>
        </w:numPr>
        <w:rPr/>
      </w:pPr>
      <w:r w:rsidR="10CFED10">
        <w:rPr/>
        <w:t>Controller: съдържа всички контролер класове.</w:t>
      </w:r>
    </w:p>
    <w:p w:rsidRPr="008E5860" w:rsidR="008E5860" w:rsidP="008E5860" w:rsidRDefault="0B63814E" w14:paraId="28FE3D85" w14:textId="541071D4">
      <w:pPr>
        <w:pStyle w:val="a1"/>
        <w:numPr>
          <w:ilvl w:val="0"/>
          <w:numId w:val="38"/>
        </w:numPr>
        <w:rPr/>
      </w:pPr>
      <w:r w:rsidR="10CFED10">
        <w:rPr/>
        <w:t>Entity: съдържа всички ентитита.</w:t>
      </w:r>
    </w:p>
    <w:p w:rsidRPr="005F0F25" w:rsidR="005F0F25" w:rsidP="005F0F25" w:rsidRDefault="0B63814E" w14:paraId="74DD71BF" w14:textId="1F239F98">
      <w:pPr>
        <w:pStyle w:val="a1"/>
        <w:numPr>
          <w:ilvl w:val="0"/>
          <w:numId w:val="38"/>
        </w:numPr>
        <w:rPr/>
      </w:pPr>
      <w:r w:rsidR="10CFED10">
        <w:rPr/>
        <w:t>Repository: съдържа всички класове и методи, които комуникират с базата.</w:t>
      </w:r>
    </w:p>
    <w:p w:rsidRPr="0028110C" w:rsidR="0028110C" w:rsidP="0028110C" w:rsidRDefault="0B63814E" w14:paraId="50F77FAE" w14:textId="78FE52AF">
      <w:pPr>
        <w:pStyle w:val="a1"/>
        <w:numPr>
          <w:ilvl w:val="0"/>
          <w:numId w:val="38"/>
        </w:numPr>
        <w:rPr/>
      </w:pPr>
      <w:r w:rsidR="10CFED10">
        <w:rPr/>
        <w:t>Schedule: съдържа класове, които имплементират Runnable и тяхната задача е да изпълняват ендо нещо периодично (като про</w:t>
      </w:r>
      <w:r w:rsidR="2F9D6CD4">
        <w:rPr/>
        <w:t>верки за известия</w:t>
      </w:r>
      <w:r w:rsidR="10CFED10">
        <w:rPr/>
        <w:t>)</w:t>
      </w:r>
      <w:r w:rsidR="6755A5F9">
        <w:rPr/>
        <w:t>.</w:t>
      </w:r>
    </w:p>
    <w:p w:rsidR="3E26B361" w:rsidP="3E26B361" w:rsidRDefault="13B1727F" w14:paraId="4F946C4F" w14:textId="17FA5499">
      <w:pPr>
        <w:pStyle w:val="a1"/>
        <w:numPr>
          <w:ilvl w:val="0"/>
          <w:numId w:val="38"/>
        </w:numPr>
        <w:rPr/>
      </w:pPr>
      <w:r w:rsidR="6755A5F9">
        <w:rPr/>
        <w:t>Service: съдържа всички класове, които дефинират бизнес логиката на системата.</w:t>
      </w:r>
    </w:p>
    <w:p w:rsidR="1B3B09BF" w:rsidP="205F9155" w:rsidRDefault="13B1727F" w14:paraId="20707FCB" w14:textId="17F9BDD2">
      <w:pPr>
        <w:pStyle w:val="a1"/>
        <w:numPr>
          <w:ilvl w:val="0"/>
          <w:numId w:val="38"/>
        </w:numPr>
        <w:rPr/>
      </w:pPr>
      <w:r w:rsidR="6755A5F9">
        <w:rPr/>
        <w:t>Util: съдържа помощни класове.</w:t>
      </w:r>
    </w:p>
    <w:p w:rsidR="6F205E3D" w:rsidP="52B06395" w:rsidRDefault="65FC61DE" w14:paraId="6D84CE88" w14:textId="2B8948EE">
      <w:pPr>
        <w:pStyle w:val="a0"/>
      </w:pPr>
      <w:r>
        <w:t>4.1 Реализация на базата от данни</w:t>
      </w:r>
    </w:p>
    <w:p w:rsidRPr="00352B16" w:rsidR="00352B16" w:rsidP="00272F6B" w:rsidRDefault="00352B16" w14:paraId="4777412D" w14:textId="3569BD6E">
      <w:pPr>
        <w:pStyle w:val="a1"/>
        <w:rPr>
          <w:lang w:val="bg-BG"/>
        </w:rPr>
      </w:pPr>
      <w:r w:rsidRPr="7F88ABA1">
        <w:rPr>
          <w:lang w:val="bg-BG"/>
        </w:rPr>
        <w:t>Релационн</w:t>
      </w:r>
      <w:r w:rsidRPr="7F88ABA1" w:rsidR="0A24ADE7">
        <w:rPr>
          <w:lang w:val="bg-BG"/>
        </w:rPr>
        <w:t>а</w:t>
      </w:r>
      <w:r>
        <w:rPr>
          <w:lang w:val="bg-BG"/>
        </w:rPr>
        <w:t xml:space="preserve"> диаграма</w:t>
      </w:r>
      <w:r w:rsidRPr="7F88ABA1" w:rsidR="16880487">
        <w:rPr>
          <w:lang w:val="bg-BG"/>
        </w:rPr>
        <w:t>:</w:t>
      </w:r>
    </w:p>
    <w:p w:rsidR="002C1A62" w:rsidP="00272F6B" w:rsidRDefault="005C36E3" w14:paraId="48312AF7" w14:textId="26D96F50">
      <w:pPr>
        <w:pStyle w:val="a1"/>
        <w:rPr>
          <w:lang w:val="en-US"/>
        </w:rPr>
      </w:pPr>
      <w:r>
        <w:rPr>
          <w:noProof/>
        </w:rPr>
        <w:drawing>
          <wp:inline distT="0" distB="0" distL="0" distR="0" wp14:anchorId="422C9BE7" wp14:editId="5AB3561E">
            <wp:extent cx="6272902" cy="443774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902" cy="44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12118" w:rsidP="3B412118" w:rsidRDefault="3B412118" w14:paraId="152490F4" w14:textId="07654276">
      <w:pPr>
        <w:pStyle w:val="a0"/>
      </w:pPr>
    </w:p>
    <w:p w:rsidR="004D4ABA" w:rsidP="004D4ABA" w:rsidRDefault="004D4ABA" w14:paraId="0D013CBC" w14:textId="4529FDB4">
      <w:pPr>
        <w:pStyle w:val="a0"/>
      </w:pPr>
    </w:p>
    <w:p w:rsidR="004D4ABA" w:rsidP="004D4ABA" w:rsidRDefault="004D4ABA" w14:paraId="2E092A00" w14:textId="1DE14CF3">
      <w:pPr>
        <w:pStyle w:val="a0"/>
      </w:pPr>
    </w:p>
    <w:p w:rsidR="004D4ABA" w:rsidP="004D4ABA" w:rsidRDefault="004D4ABA" w14:paraId="5EDA0564" w14:textId="7733F1C5">
      <w:pPr>
        <w:pStyle w:val="a0"/>
      </w:pPr>
    </w:p>
    <w:p w:rsidR="004D4ABA" w:rsidP="004D4ABA" w:rsidRDefault="004D4ABA" w14:paraId="454430BC" w14:textId="4FBA615B">
      <w:pPr>
        <w:pStyle w:val="a0"/>
      </w:pPr>
    </w:p>
    <w:p w:rsidR="004D4ABA" w:rsidP="004D4ABA" w:rsidRDefault="004D4ABA" w14:paraId="3646617A" w14:textId="6360C4EF">
      <w:pPr>
        <w:pStyle w:val="a0"/>
      </w:pPr>
    </w:p>
    <w:p w:rsidR="004D4ABA" w:rsidP="004D4ABA" w:rsidRDefault="004D4ABA" w14:paraId="411101C4" w14:textId="34D60671">
      <w:pPr>
        <w:pStyle w:val="a0"/>
      </w:pPr>
    </w:p>
    <w:p w:rsidRPr="004D4ABA" w:rsidR="004D4ABA" w:rsidP="004D4ABA" w:rsidRDefault="00820147" w14:paraId="46887A9D" w14:textId="51A023E0">
      <w:pPr>
        <w:pStyle w:val="a0"/>
      </w:pPr>
      <w:r>
        <w:t xml:space="preserve">4.2 Реализация на </w:t>
      </w:r>
      <w:r w:rsidR="001D3B2D">
        <w:t xml:space="preserve">слоя за работа </w:t>
      </w:r>
      <w:r w:rsidR="00A4363D">
        <w:t>с базата данни</w:t>
      </w:r>
    </w:p>
    <w:p w:rsidRPr="002D122D" w:rsidR="002D122D" w:rsidP="002D122D" w:rsidRDefault="79173734" w14:paraId="66E34205" w14:textId="7B7F886E">
      <w:pPr>
        <w:pStyle w:val="a1"/>
      </w:pPr>
      <w:r>
        <w:t>За работа с базата данни се използва Hibernate</w:t>
      </w:r>
      <w:r w:rsidR="40CAAF4D">
        <w:t xml:space="preserve"> като имплементация на JPA</w:t>
      </w:r>
      <w:r w:rsidR="16951199">
        <w:t>.</w:t>
      </w:r>
      <w:r w:rsidR="1A7E98E4">
        <w:t xml:space="preserve"> </w:t>
      </w:r>
      <w:r w:rsidR="3BB20D35">
        <w:t>Всички класове, които комуникират с базата са в repository пакета и имплементират singleton pattern.</w:t>
      </w:r>
    </w:p>
    <w:p w:rsidR="636214BB" w:rsidP="636214BB" w:rsidRDefault="636214BB" w14:paraId="1D97997D" w14:textId="3C779F4A">
      <w:pPr>
        <w:pStyle w:val="a1"/>
      </w:pPr>
    </w:p>
    <w:p w:rsidR="3BB20D35" w:rsidP="636214BB" w:rsidRDefault="1EEFBD7E" w14:paraId="7E6B4AEB" w14:textId="3573AC65">
      <w:pPr>
        <w:pStyle w:val="a1"/>
      </w:pPr>
      <w:r w:rsidR="1CF47F16">
        <w:rPr/>
        <w:t xml:space="preserve">Дефиниран е базов клас </w:t>
      </w:r>
      <w:r w:rsidR="68CD7CB4">
        <w:rPr/>
        <w:t>(GenericCrudRepository)</w:t>
      </w:r>
      <w:r w:rsidR="1CF47F16">
        <w:rPr/>
        <w:t>, който съдържа основни (CRUD</w:t>
      </w:r>
      <w:r w:rsidR="0D8C785A">
        <w:rPr/>
        <w:t xml:space="preserve"> – </w:t>
      </w:r>
      <w:r w:rsidR="1CF47F16">
        <w:rPr/>
        <w:t>cre</w:t>
      </w:r>
      <w:r w:rsidR="0D8C785A">
        <w:rPr/>
        <w:t>ate, read, update, delete</w:t>
      </w:r>
      <w:r w:rsidR="1CF47F16">
        <w:rPr/>
        <w:t>) методи.</w:t>
      </w:r>
    </w:p>
    <w:p w:rsidR="636214BB" w:rsidP="636214BB" w:rsidRDefault="636214BB" w14:paraId="00D64C8F" w14:textId="3573AC65">
      <w:pPr>
        <w:pStyle w:val="a1"/>
      </w:pPr>
    </w:p>
    <w:p w:rsidRPr="0060177E" w:rsidR="0060177E" w:rsidP="0060177E" w:rsidRDefault="53EE3EE2" w14:paraId="58E7F0E9" w14:textId="042D68EB">
      <w:pPr>
        <w:pStyle w:val="a1"/>
      </w:pPr>
      <w:r w:rsidR="16CABADA">
        <w:rPr/>
        <w:t xml:space="preserve">Създадени са </w:t>
      </w:r>
      <w:r w:rsidR="705250FD">
        <w:rPr/>
        <w:t>2</w:t>
      </w:r>
      <w:r w:rsidR="16CABADA">
        <w:rPr/>
        <w:t xml:space="preserve"> базови класа за ентитита:</w:t>
      </w:r>
    </w:p>
    <w:p w:rsidR="4DCC9670" w:rsidP="7628E0C1" w:rsidRDefault="53EE3EE2" w14:paraId="36DFF4C6" w14:textId="2A784808">
      <w:pPr>
        <w:pStyle w:val="a1"/>
        <w:numPr>
          <w:ilvl w:val="0"/>
          <w:numId w:val="40"/>
        </w:numPr>
        <w:rPr>
          <w:rFonts w:eastAsia="游明朝" w:eastAsiaTheme="minorEastAsia"/>
        </w:rPr>
      </w:pPr>
      <w:r w:rsidR="16CABADA">
        <w:rPr/>
        <w:t>BaseEntity: базово з</w:t>
      </w:r>
      <w:r w:rsidR="71B5D445">
        <w:rPr/>
        <w:t>лас</w:t>
      </w:r>
      <w:r w:rsidR="16CABADA">
        <w:rPr/>
        <w:t xml:space="preserve">а всички </w:t>
      </w:r>
      <w:r w:rsidR="477D7E49">
        <w:rPr/>
        <w:t>ентитита</w:t>
      </w:r>
      <w:r w:rsidR="16CABADA">
        <w:rPr/>
        <w:t>, които имат id.</w:t>
      </w:r>
    </w:p>
    <w:p w:rsidRPr="00D162A9" w:rsidR="00D162A9" w:rsidP="00D162A9" w:rsidRDefault="53EE3EE2" w14:paraId="2C207EB4" w14:textId="2608B5C9">
      <w:pPr>
        <w:pStyle w:val="a1"/>
        <w:numPr>
          <w:ilvl w:val="0"/>
          <w:numId w:val="40"/>
        </w:numPr>
        <w:rPr/>
      </w:pPr>
      <w:r w:rsidR="16CABADA">
        <w:rPr/>
        <w:t>BaseAudit</w:t>
      </w:r>
      <w:r w:rsidR="553ADA2C">
        <w:rPr/>
        <w:t>Abstract</w:t>
      </w:r>
      <w:r w:rsidR="16CABADA">
        <w:rPr/>
        <w:t>Entity:</w:t>
      </w:r>
      <w:r w:rsidR="33621A6D">
        <w:rPr/>
        <w:t xml:space="preserve"> </w:t>
      </w:r>
      <w:r w:rsidR="5E3AFED1">
        <w:rPr/>
        <w:t xml:space="preserve">базов </w:t>
      </w:r>
      <w:r w:rsidR="511CB371">
        <w:rPr/>
        <w:t xml:space="preserve">клас за всички ентитита, които имат created_by и created_at колона, имплементира и </w:t>
      </w:r>
      <w:r w:rsidR="4289FE2D">
        <w:rPr/>
        <w:t>метод, който слуша за PrePersist Event и попълва полетата на класа преди запис</w:t>
      </w:r>
      <w:r w:rsidR="511CB371">
        <w:rPr/>
        <w:t>.</w:t>
      </w:r>
    </w:p>
    <w:p w:rsidR="636214BB" w:rsidP="636214BB" w:rsidRDefault="636214BB" w14:paraId="7162C485" w14:textId="36FDBC56">
      <w:pPr>
        <w:pStyle w:val="a1"/>
      </w:pPr>
    </w:p>
    <w:p w:rsidRPr="00F67517" w:rsidR="00F67517" w:rsidP="00F67517" w:rsidRDefault="6EBDE8CE" w14:paraId="08D509FE" w14:textId="372E9E61">
      <w:pPr>
        <w:pStyle w:val="a1"/>
      </w:pPr>
      <w:r w:rsidR="1A4851E9">
        <w:rPr/>
        <w:t xml:space="preserve">Дефинирани са 2 помощни класа за работа </w:t>
      </w:r>
      <w:r w:rsidR="29FEDBB0">
        <w:rPr/>
        <w:t>с Hibernate:</w:t>
      </w:r>
    </w:p>
    <w:p w:rsidR="00CD32EA" w:rsidP="7628E0C1" w:rsidRDefault="257DD77B" w14:paraId="50F0CD4F" w14:textId="609B859D">
      <w:pPr>
        <w:pStyle w:val="a1"/>
        <w:numPr>
          <w:ilvl w:val="0"/>
          <w:numId w:val="39"/>
        </w:numPr>
        <w:rPr>
          <w:rFonts w:eastAsia="游明朝" w:eastAsiaTheme="minorEastAsia"/>
        </w:rPr>
      </w:pPr>
      <w:r w:rsidR="3FEA3675">
        <w:rPr/>
        <w:t>EntityManagerUtil: съдържа помощни методи за работа с EntityManager.</w:t>
      </w:r>
    </w:p>
    <w:p w:rsidR="6B14CEAE" w:rsidP="0AE7492D" w:rsidRDefault="19B5DF07" w14:paraId="2A14DDDD" w14:textId="14C6C53F">
      <w:pPr>
        <w:pStyle w:val="a1"/>
        <w:numPr>
          <w:ilvl w:val="0"/>
          <w:numId w:val="39"/>
        </w:numPr>
        <w:rPr/>
      </w:pPr>
      <w:r w:rsidR="517E53DC">
        <w:rPr/>
        <w:t>JpaOperationsUtil: съдържа помощни методи за работа с JPA (Hibernate), като работа с транзакции.</w:t>
      </w:r>
    </w:p>
    <w:p w:rsidR="6B14CEAE" w:rsidP="023E4174" w:rsidRDefault="19B5DF07" w14:paraId="12914676" w14:textId="062B336F">
      <w:pPr>
        <w:pStyle w:val="a1"/>
      </w:pPr>
      <w:r w:rsidR="517E53DC">
        <w:rPr/>
        <w:t xml:space="preserve"> </w:t>
      </w:r>
    </w:p>
    <w:p w:rsidR="0B9686E1" w:rsidP="023E4174" w:rsidRDefault="3DD7A969" w14:paraId="737D3C05" w14:textId="76A2DE51">
      <w:pPr>
        <w:pStyle w:val="a1"/>
      </w:pPr>
      <w:r w:rsidR="61DAE906">
        <w:rPr/>
        <w:t>За релациите ‘към много’, които съдържат допълнителни колони, са създадени отделни ентитита (NotificationRecipient, TravelDistributorRequest, TravelRout</w:t>
      </w:r>
      <w:r w:rsidR="2D0F63EE">
        <w:rPr/>
        <w:t>e</w:t>
      </w:r>
      <w:r w:rsidR="61DAE906">
        <w:rPr/>
        <w:t>)</w:t>
      </w:r>
      <w:r w:rsidR="7D123C9C">
        <w:rPr/>
        <w:t>.</w:t>
      </w:r>
    </w:p>
    <w:p w:rsidR="0F5BD1B6" w:rsidP="0F5BD1B6" w:rsidRDefault="0F5BD1B6" w14:paraId="3B13A834" w14:textId="48E263CF">
      <w:pPr>
        <w:pStyle w:val="a1"/>
      </w:pPr>
    </w:p>
    <w:p w:rsidR="008B130F" w:rsidP="1CD7A882" w:rsidRDefault="6916571F" w14:paraId="5783F65A" w14:textId="7853B27B">
      <w:pPr>
        <w:pStyle w:val="a1"/>
      </w:pPr>
      <w:r w:rsidR="7140C971">
        <w:rPr/>
        <w:t>Създадено е ентити за клиента, което се наследява от всички клиент ентитита (Distributor, Co</w:t>
      </w:r>
      <w:r w:rsidR="783C3D3D">
        <w:rPr/>
        <w:t>mpany, Cashier</w:t>
      </w:r>
      <w:r w:rsidR="7140C971">
        <w:rPr/>
        <w:t>)</w:t>
      </w:r>
      <w:r w:rsidR="4B89958C">
        <w:rPr/>
        <w:t>.</w:t>
      </w:r>
    </w:p>
    <w:p w:rsidR="00CF14AA" w:rsidP="00100CFF" w:rsidRDefault="00CF14AA" w14:paraId="05D81BAC" w14:textId="77777777">
      <w:pPr>
        <w:pStyle w:val="a0"/>
      </w:pPr>
    </w:p>
    <w:p w:rsidR="00CF14AA" w:rsidP="00100CFF" w:rsidRDefault="00CF14AA" w14:paraId="035D6207" w14:textId="77777777">
      <w:pPr>
        <w:pStyle w:val="a0"/>
      </w:pPr>
    </w:p>
    <w:p w:rsidRPr="00100CFF" w:rsidR="00100CFF" w:rsidP="00100CFF" w:rsidRDefault="00A4363D" w14:paraId="4BB431AC" w14:textId="146276B5">
      <w:pPr>
        <w:pStyle w:val="a0"/>
      </w:pPr>
      <w:r>
        <w:t xml:space="preserve">4.3 </w:t>
      </w:r>
      <w:r w:rsidR="00BD1A11">
        <w:t>Реализация на бизнес логика и графичен интерфейс</w:t>
      </w:r>
    </w:p>
    <w:p w:rsidR="75C2B0E5" w:rsidP="04985248" w:rsidRDefault="0C77F19C" w14:paraId="65C54E17" w14:textId="2897AF2A">
      <w:pPr>
        <w:pStyle w:val="a1"/>
        <w:rPr>
          <w:lang w:val="bg-BG"/>
        </w:rPr>
      </w:pPr>
      <w:r w:rsidRPr="7628E0C1" w:rsidR="0088969F">
        <w:rPr>
          <w:lang w:val="bg-BG"/>
        </w:rPr>
        <w:t>Всички класове за бизнес логиката са в service пакета и имплементират single</w:t>
      </w:r>
      <w:r w:rsidRPr="7628E0C1" w:rsidR="104CB866">
        <w:rPr>
          <w:lang w:val="bg-BG"/>
        </w:rPr>
        <w:t>ton pattern.</w:t>
      </w:r>
      <w:r w:rsidRPr="7628E0C1" w:rsidR="0088969F">
        <w:rPr>
          <w:lang w:val="bg-BG"/>
        </w:rPr>
        <w:t xml:space="preserve"> </w:t>
      </w:r>
    </w:p>
    <w:p w:rsidR="04985248" w:rsidP="04985248" w:rsidRDefault="04985248" w14:paraId="2B652BCA" w14:textId="04009E35">
      <w:pPr>
        <w:pStyle w:val="a1"/>
        <w:rPr>
          <w:lang w:val="bg-BG"/>
        </w:rPr>
      </w:pPr>
    </w:p>
    <w:p w:rsidR="00E14A5B" w:rsidP="000A5CB8" w:rsidRDefault="000A5CB8" w14:paraId="7CDE03B6" w14:textId="5ACBCD84">
      <w:pPr>
        <w:pStyle w:val="a1"/>
        <w:rPr>
          <w:lang w:val="bg-BG"/>
        </w:rPr>
      </w:pPr>
      <w:r>
        <w:rPr>
          <w:lang w:val="bg-BG"/>
        </w:rPr>
        <w:t xml:space="preserve">Графичният </w:t>
      </w:r>
      <w:r w:rsidR="00640EA4">
        <w:rPr>
          <w:lang w:val="bg-BG"/>
        </w:rPr>
        <w:t>интерфейс на приложението позволява на потребителя да избир</w:t>
      </w:r>
      <w:r w:rsidR="00A500B2">
        <w:rPr>
          <w:lang w:val="bg-BG"/>
        </w:rPr>
        <w:t>а между 2 езика Български и Английски</w:t>
      </w:r>
      <w:r w:rsidR="008B5439">
        <w:rPr>
          <w:lang w:val="bg-BG"/>
        </w:rPr>
        <w:t>.</w:t>
      </w:r>
      <w:r w:rsidR="00E14A5B">
        <w:br/>
      </w:r>
      <w:r w:rsidR="00E14A5B">
        <w:rPr>
          <w:lang w:val="bg-BG"/>
        </w:rPr>
        <w:t>Изборът се осъществява от главния екран за вход.</w:t>
      </w:r>
    </w:p>
    <w:p w:rsidRPr="000A5CB8" w:rsidR="00E14A5B" w:rsidP="000A5CB8" w:rsidRDefault="00E14A5B" w14:paraId="7548F9C5" w14:textId="0C48C2CA">
      <w:pPr>
        <w:pStyle w:val="a1"/>
        <w:rPr>
          <w:lang w:val="bg-BG"/>
        </w:rPr>
      </w:pPr>
    </w:p>
    <w:p w:rsidR="00A12AB2" w:rsidP="00C17E25" w:rsidRDefault="00C17E25" w14:paraId="7028F167" w14:textId="5ACBCD84">
      <w:pPr>
        <w:pStyle w:val="a1"/>
        <w:rPr>
          <w:lang w:val="bg-BG"/>
        </w:rPr>
      </w:pPr>
      <w:r>
        <w:rPr>
          <w:lang w:val="bg-BG"/>
        </w:rPr>
        <w:t>Главен екран за вход:</w:t>
      </w:r>
    </w:p>
    <w:p w:rsidR="00E14A5B" w:rsidP="00C17E25" w:rsidRDefault="009B42E3" w14:paraId="03F067EE" w14:textId="1BA7968D">
      <w:pPr>
        <w:pStyle w:val="a1"/>
        <w:rPr>
          <w:lang w:val="bg-BG"/>
        </w:rPr>
      </w:pPr>
      <w:r>
        <w:rPr>
          <w:noProof/>
        </w:rPr>
        <w:drawing>
          <wp:inline distT="0" distB="0" distL="0" distR="0" wp14:anchorId="7A03FB32" wp14:editId="7185D1B7">
            <wp:extent cx="6057900" cy="4543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BA" w:rsidP="001A4606" w:rsidRDefault="004D4ABA" w14:paraId="03C9BE3F" w14:textId="1BA7968D">
      <w:pPr>
        <w:pStyle w:val="a1"/>
        <w:rPr>
          <w:lang w:val="bg-BG"/>
        </w:rPr>
      </w:pPr>
    </w:p>
    <w:p w:rsidR="00791A7C" w:rsidP="001A4606" w:rsidRDefault="00791A7C" w14:paraId="158A4742" w14:textId="5EFDEED4">
      <w:pPr>
        <w:pStyle w:val="a1"/>
      </w:pPr>
    </w:p>
    <w:p w:rsidR="0088621B" w:rsidP="001A4606" w:rsidRDefault="0088621B" w14:paraId="1709BB2A" w14:textId="5EFDEED4">
      <w:pPr>
        <w:pStyle w:val="a1"/>
      </w:pPr>
    </w:p>
    <w:p w:rsidR="005F0F25" w:rsidP="001A4606" w:rsidRDefault="005F0F25" w14:paraId="117848CD" w14:textId="5EFDEED4">
      <w:pPr>
        <w:pStyle w:val="a1"/>
      </w:pPr>
    </w:p>
    <w:p w:rsidR="005F0F25" w:rsidP="001A4606" w:rsidRDefault="005F0F25" w14:paraId="2C207888" w14:textId="2696427D">
      <w:pPr>
        <w:pStyle w:val="a1"/>
      </w:pPr>
    </w:p>
    <w:p w:rsidR="0088621B" w:rsidP="001A4606" w:rsidRDefault="00FD2931" w14:paraId="0996B9DB" w14:textId="2696427D">
      <w:pPr>
        <w:pStyle w:val="a1"/>
        <w:rPr>
          <w:lang w:val="bg-BG"/>
        </w:rPr>
      </w:pPr>
      <w:r>
        <w:rPr>
          <w:lang w:val="bg-BG"/>
        </w:rPr>
        <w:t>Изглед клиенти</w:t>
      </w:r>
      <w:r w:rsidR="00524F4E">
        <w:rPr>
          <w:lang w:val="bg-BG"/>
        </w:rPr>
        <w:t xml:space="preserve">, позволява </w:t>
      </w:r>
      <w:r w:rsidR="008E5860">
        <w:rPr>
          <w:lang w:val="bg-BG"/>
        </w:rPr>
        <w:t>създавана и редактирана на клиенти:</w:t>
      </w:r>
    </w:p>
    <w:p w:rsidR="008E5860" w:rsidP="001A4606" w:rsidRDefault="005F0F25" w14:paraId="3F05932F" w14:textId="2696427D">
      <w:pPr>
        <w:pStyle w:val="a1"/>
        <w:rPr>
          <w:lang w:val="bg-BG"/>
        </w:rPr>
      </w:pPr>
      <w:r>
        <w:rPr>
          <w:noProof/>
        </w:rPr>
        <w:drawing>
          <wp:inline distT="0" distB="0" distL="0" distR="0" wp14:anchorId="21B4300D" wp14:editId="58C04D40">
            <wp:extent cx="5707378" cy="38023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78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25" w:rsidP="001A4606" w:rsidRDefault="005F0F25" w14:paraId="1F1DE996" w14:textId="77777777">
      <w:pPr>
        <w:pStyle w:val="a1"/>
        <w:rPr>
          <w:lang w:val="bg-BG"/>
        </w:rPr>
      </w:pPr>
    </w:p>
    <w:p w:rsidR="0061068B" w:rsidP="001A4606" w:rsidRDefault="0061068B" w14:paraId="362B6F6C" w14:textId="24593F19">
      <w:pPr>
        <w:pStyle w:val="a1"/>
        <w:rPr>
          <w:lang w:val="bg-BG"/>
        </w:rPr>
      </w:pPr>
      <w:r>
        <w:rPr>
          <w:lang w:val="bg-BG"/>
        </w:rPr>
        <w:t>Диалог за визуа</w:t>
      </w:r>
      <w:r w:rsidR="009870B1">
        <w:rPr>
          <w:lang w:val="bg-BG"/>
        </w:rPr>
        <w:t>лизиране на данните за съотве</w:t>
      </w:r>
      <w:r w:rsidR="00D84FCB">
        <w:rPr>
          <w:lang w:val="bg-BG"/>
        </w:rPr>
        <w:t>тния клиент:</w:t>
      </w:r>
    </w:p>
    <w:p w:rsidRPr="00FD2931" w:rsidR="005F0F25" w:rsidP="001A4606" w:rsidRDefault="0061068B" w14:paraId="5191BF15" w14:textId="3E84B221">
      <w:pPr>
        <w:pStyle w:val="a1"/>
        <w:rPr>
          <w:lang w:val="bg-BG"/>
        </w:rPr>
      </w:pPr>
      <w:r>
        <w:rPr>
          <w:noProof/>
        </w:rPr>
        <w:drawing>
          <wp:inline distT="0" distB="0" distL="0" distR="0" wp14:anchorId="378CA8AA" wp14:editId="567A99C7">
            <wp:extent cx="2125980" cy="312775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1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0C" w:rsidP="00BD1A11" w:rsidRDefault="0028110C" w14:paraId="14FFCE75" w14:textId="1D9ECB7E">
      <w:pPr>
        <w:pStyle w:val="a0"/>
        <w:rPr>
          <w:lang w:val="en-US"/>
        </w:rPr>
      </w:pPr>
    </w:p>
    <w:p w:rsidRPr="0028110C" w:rsidR="0028110C" w:rsidP="0028110C" w:rsidRDefault="0028110C" w14:paraId="0784F3DC" w14:textId="573FA3E8">
      <w:pPr>
        <w:pStyle w:val="a1"/>
        <w:rPr>
          <w:lang w:val="bg-BG"/>
        </w:rPr>
      </w:pPr>
      <w:r>
        <w:rPr>
          <w:lang w:val="bg-BG"/>
        </w:rPr>
        <w:t>Изглед пътувания, предоставя различни възможности в зависимост от типа на вписания клиент:</w:t>
      </w:r>
    </w:p>
    <w:p w:rsidRPr="004D4ABA" w:rsidR="00D84FCB" w:rsidP="00BD1A11" w:rsidRDefault="000D6504" w14:paraId="03DD3330" w14:textId="609B859D">
      <w:pPr>
        <w:pStyle w:val="a0"/>
        <w:rPr>
          <w:lang w:val="en-US"/>
        </w:rPr>
      </w:pPr>
      <w:r>
        <w:rPr>
          <w:noProof/>
        </w:rPr>
        <w:drawing>
          <wp:inline distT="0" distB="0" distL="0" distR="0" wp14:anchorId="4D61872C" wp14:editId="47B49008">
            <wp:extent cx="5707378" cy="37947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78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E3" w:rsidP="00791A7C" w:rsidRDefault="009B42E3" w14:paraId="09EEDEE8" w14:textId="609B859D">
      <w:pPr>
        <w:pStyle w:val="a1"/>
        <w:rPr>
          <w:lang w:val="bg-BG"/>
        </w:rPr>
      </w:pPr>
    </w:p>
    <w:p w:rsidR="000D6504" w:rsidP="00791A7C" w:rsidRDefault="000D6504" w14:paraId="3DE77FD9" w14:textId="1C7ADA6A">
      <w:pPr>
        <w:pStyle w:val="a1"/>
        <w:rPr>
          <w:lang w:val="bg-BG"/>
        </w:rPr>
      </w:pPr>
      <w:r>
        <w:rPr>
          <w:lang w:val="bg-BG"/>
        </w:rPr>
        <w:t>Диалог за добавяне ново пътуване:</w:t>
      </w:r>
    </w:p>
    <w:p w:rsidR="00A4596D" w:rsidP="00791A7C" w:rsidRDefault="0060509A" w14:paraId="3D8677AB" w14:textId="2215F787">
      <w:pPr>
        <w:pStyle w:val="a1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0E591E9" wp14:editId="5E558DEC">
            <wp:extent cx="5730240" cy="30099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D6504" w:rsidR="000D6504" w:rsidP="00791A7C" w:rsidRDefault="000D6504" w14:paraId="7E842A44" w14:textId="71C1C582">
      <w:pPr>
        <w:pStyle w:val="a1"/>
        <w:rPr>
          <w:lang w:val="bg-BG"/>
        </w:rPr>
      </w:pPr>
    </w:p>
    <w:p w:rsidR="00BD45EE" w:rsidP="00D5157A" w:rsidRDefault="003F2E1E" w14:paraId="6EBA4C8C" w14:textId="504973FF">
      <w:pPr>
        <w:pStyle w:val="a1"/>
        <w:rPr>
          <w:lang w:val="bg-BG"/>
        </w:rPr>
      </w:pPr>
      <w:r>
        <w:rPr>
          <w:lang w:val="bg-BG"/>
        </w:rPr>
        <w:t>Изглед</w:t>
      </w:r>
      <w:r w:rsidR="00D5157A">
        <w:rPr>
          <w:lang w:val="bg-BG"/>
        </w:rPr>
        <w:t xml:space="preserve"> заявки </w:t>
      </w:r>
      <w:r>
        <w:rPr>
          <w:lang w:val="bg-BG"/>
        </w:rPr>
        <w:t>предоставя възможност за преглеждане на получените заявки и съответно одобряване или отказване</w:t>
      </w:r>
      <w:r w:rsidR="003C3E34">
        <w:rPr>
          <w:lang w:val="bg-BG"/>
        </w:rPr>
        <w:t>:</w:t>
      </w:r>
    </w:p>
    <w:p w:rsidR="002D122D" w:rsidP="00D5157A" w:rsidRDefault="002D122D" w14:paraId="73904EBF" w14:textId="77777777">
      <w:pPr>
        <w:pStyle w:val="a1"/>
        <w:rPr>
          <w:lang w:val="bg-BG"/>
        </w:rPr>
      </w:pPr>
    </w:p>
    <w:p w:rsidR="003C3E34" w:rsidP="00D5157A" w:rsidRDefault="00BD45EE" w14:paraId="13352282" w14:textId="5BE6E727">
      <w:pPr>
        <w:pStyle w:val="a1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1C64D72" wp14:editId="2234BA97">
            <wp:extent cx="5707380" cy="38176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5157A" w:rsidR="003C3E34" w:rsidP="00D5157A" w:rsidRDefault="003C3E34" w14:paraId="40FC3FC6" w14:textId="77777777">
      <w:pPr>
        <w:pStyle w:val="a1"/>
        <w:rPr>
          <w:lang w:val="bg-BG"/>
        </w:rPr>
      </w:pPr>
    </w:p>
    <w:p w:rsidR="002D122D" w:rsidP="005D4280" w:rsidRDefault="002D122D" w14:paraId="5AFABDD8" w14:textId="77777777">
      <w:pPr>
        <w:pStyle w:val="a1"/>
        <w:rPr>
          <w:lang w:val="bg-BG"/>
        </w:rPr>
      </w:pPr>
    </w:p>
    <w:p w:rsidR="002D122D" w:rsidP="005D4280" w:rsidRDefault="002D122D" w14:paraId="42C42846" w14:textId="77777777">
      <w:pPr>
        <w:pStyle w:val="a1"/>
        <w:rPr>
          <w:lang w:val="bg-BG"/>
        </w:rPr>
      </w:pPr>
    </w:p>
    <w:p w:rsidR="002D122D" w:rsidP="005D4280" w:rsidRDefault="002D122D" w14:paraId="4BA43CBC" w14:textId="77777777">
      <w:pPr>
        <w:pStyle w:val="a1"/>
        <w:rPr>
          <w:lang w:val="bg-BG"/>
        </w:rPr>
      </w:pPr>
    </w:p>
    <w:p w:rsidR="002D122D" w:rsidP="005D4280" w:rsidRDefault="002D122D" w14:paraId="11949C93" w14:textId="77777777">
      <w:pPr>
        <w:pStyle w:val="a1"/>
        <w:rPr>
          <w:lang w:val="bg-BG"/>
        </w:rPr>
      </w:pPr>
    </w:p>
    <w:p w:rsidR="002D122D" w:rsidP="005D4280" w:rsidRDefault="002D122D" w14:paraId="33CBF547" w14:textId="77777777">
      <w:pPr>
        <w:pStyle w:val="a1"/>
        <w:rPr>
          <w:lang w:val="bg-BG"/>
        </w:rPr>
      </w:pPr>
    </w:p>
    <w:p w:rsidR="002D122D" w:rsidP="005D4280" w:rsidRDefault="002D122D" w14:paraId="76D01A96" w14:textId="77777777">
      <w:pPr>
        <w:pStyle w:val="a1"/>
        <w:rPr>
          <w:lang w:val="bg-BG"/>
        </w:rPr>
      </w:pPr>
    </w:p>
    <w:p w:rsidR="002D122D" w:rsidP="005D4280" w:rsidRDefault="002D122D" w14:paraId="2457568E" w14:textId="77777777">
      <w:pPr>
        <w:pStyle w:val="a1"/>
        <w:rPr>
          <w:lang w:val="bg-BG"/>
        </w:rPr>
      </w:pPr>
    </w:p>
    <w:p w:rsidR="002D122D" w:rsidP="005D4280" w:rsidRDefault="002D122D" w14:paraId="32042698" w14:textId="77777777">
      <w:pPr>
        <w:pStyle w:val="a1"/>
        <w:rPr>
          <w:lang w:val="bg-BG"/>
        </w:rPr>
      </w:pPr>
    </w:p>
    <w:p w:rsidR="002D122D" w:rsidP="005D4280" w:rsidRDefault="002D122D" w14:paraId="763B26AC" w14:textId="77777777">
      <w:pPr>
        <w:pStyle w:val="a1"/>
        <w:rPr>
          <w:lang w:val="bg-BG"/>
        </w:rPr>
      </w:pPr>
    </w:p>
    <w:p w:rsidR="005D4280" w:rsidP="005D4280" w:rsidRDefault="005D4280" w14:paraId="0E100DAC" w14:textId="32611975">
      <w:pPr>
        <w:pStyle w:val="a1"/>
        <w:rPr>
          <w:lang w:val="bg-BG"/>
        </w:rPr>
      </w:pPr>
      <w:r>
        <w:rPr>
          <w:lang w:val="bg-BG"/>
        </w:rPr>
        <w:t>Изглед пътувания за разпространител позволява пращане на заявк</w:t>
      </w:r>
      <w:r w:rsidR="002D122D">
        <w:rPr>
          <w:lang w:val="bg-BG"/>
        </w:rPr>
        <w:t>и:</w:t>
      </w:r>
    </w:p>
    <w:p w:rsidR="002D122D" w:rsidP="005D4280" w:rsidRDefault="002D122D" w14:paraId="02E636B5" w14:textId="77777777">
      <w:pPr>
        <w:pStyle w:val="a1"/>
        <w:rPr>
          <w:lang w:val="bg-BG"/>
        </w:rPr>
      </w:pPr>
    </w:p>
    <w:p w:rsidRPr="005D4280" w:rsidR="002D122D" w:rsidP="005D4280" w:rsidRDefault="002D122D" w14:paraId="69104F83" w14:textId="3573AC65">
      <w:pPr>
        <w:pStyle w:val="a1"/>
        <w:rPr>
          <w:lang w:val="bg-BG"/>
        </w:rPr>
      </w:pPr>
      <w:r>
        <w:rPr>
          <w:noProof/>
        </w:rPr>
        <w:drawing>
          <wp:inline distT="0" distB="0" distL="0" distR="0" wp14:anchorId="10B29F1B" wp14:editId="1CD54AA2">
            <wp:extent cx="5707378" cy="38176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78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25" w:rsidP="00BD1A11" w:rsidRDefault="005F0F25" w14:paraId="7CC641C8" w14:textId="77777777">
      <w:pPr>
        <w:pStyle w:val="a0"/>
      </w:pPr>
    </w:p>
    <w:p w:rsidR="005F0F25" w:rsidP="00BD1A11" w:rsidRDefault="005F0F25" w14:paraId="3150D2E0" w14:textId="77777777">
      <w:pPr>
        <w:pStyle w:val="a0"/>
      </w:pPr>
    </w:p>
    <w:p w:rsidR="005F0F25" w:rsidP="00BD1A11" w:rsidRDefault="005F0F25" w14:paraId="6CE61818" w14:textId="77777777">
      <w:pPr>
        <w:pStyle w:val="a0"/>
      </w:pPr>
    </w:p>
    <w:p w:rsidR="005F0F25" w:rsidP="00BD1A11" w:rsidRDefault="005F0F25" w14:paraId="2DBB2FD5" w14:textId="77777777">
      <w:pPr>
        <w:pStyle w:val="a0"/>
      </w:pPr>
    </w:p>
    <w:p w:rsidR="005F0F25" w:rsidP="00BD1A11" w:rsidRDefault="005F0F25" w14:paraId="48226675" w14:textId="77777777">
      <w:pPr>
        <w:pStyle w:val="a0"/>
      </w:pPr>
    </w:p>
    <w:p w:rsidR="005F0F25" w:rsidP="00BD1A11" w:rsidRDefault="005F0F25" w14:paraId="1BAC09D6" w14:textId="77777777">
      <w:pPr>
        <w:pStyle w:val="a0"/>
      </w:pPr>
    </w:p>
    <w:p w:rsidR="00C02186" w:rsidP="00BD1A11" w:rsidRDefault="00C02186" w14:paraId="2D1853A9" w14:textId="77777777">
      <w:pPr>
        <w:pStyle w:val="a0"/>
      </w:pPr>
    </w:p>
    <w:p w:rsidR="00C02186" w:rsidP="00BD1A11" w:rsidRDefault="00C02186" w14:paraId="6B5606BC" w14:textId="77777777">
      <w:pPr>
        <w:pStyle w:val="a0"/>
      </w:pPr>
    </w:p>
    <w:p w:rsidR="00C02186" w:rsidP="00BD1A11" w:rsidRDefault="00C02186" w14:paraId="29FF0F7E" w14:textId="77777777">
      <w:pPr>
        <w:pStyle w:val="a0"/>
      </w:pPr>
    </w:p>
    <w:p w:rsidR="00C02186" w:rsidP="00C02186" w:rsidRDefault="00C02186" w14:paraId="54071323" w14:textId="749F922B">
      <w:pPr>
        <w:pStyle w:val="a1"/>
        <w:rPr>
          <w:lang w:val="bg-BG"/>
        </w:rPr>
      </w:pPr>
      <w:r>
        <w:rPr>
          <w:lang w:val="bg-BG"/>
        </w:rPr>
        <w:t xml:space="preserve">Изглед пътувания за касиер позволява </w:t>
      </w:r>
      <w:r w:rsidR="00E965F9">
        <w:rPr>
          <w:lang w:val="bg-BG"/>
        </w:rPr>
        <w:t>продаване на билет</w:t>
      </w:r>
      <w:r w:rsidR="008139C7">
        <w:rPr>
          <w:lang w:val="bg-BG"/>
        </w:rPr>
        <w:t>и</w:t>
      </w:r>
      <w:r w:rsidR="00E965F9">
        <w:rPr>
          <w:lang w:val="bg-BG"/>
        </w:rPr>
        <w:t xml:space="preserve"> за избрано</w:t>
      </w:r>
      <w:r w:rsidR="00E37383">
        <w:rPr>
          <w:lang w:val="bg-BG"/>
        </w:rPr>
        <w:t xml:space="preserve"> пътуване</w:t>
      </w:r>
    </w:p>
    <w:p w:rsidRPr="00DE03B3" w:rsidR="00E37383" w:rsidP="00C02186" w:rsidRDefault="00F255F5" w14:paraId="0E25AFEE" w14:textId="16253CB5">
      <w:pPr>
        <w:pStyle w:val="a1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50DCEC4" wp14:editId="49FB5094">
            <wp:extent cx="5684520" cy="3794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25" w:rsidP="00BD1A11" w:rsidRDefault="005F0F25" w14:paraId="17C124CE" w14:textId="07E796E5">
      <w:pPr>
        <w:pStyle w:val="a0"/>
      </w:pPr>
    </w:p>
    <w:p w:rsidR="00F255F5" w:rsidP="00F255F5" w:rsidRDefault="00F255F5" w14:paraId="5CEF9850" w14:textId="0421574E">
      <w:pPr>
        <w:pStyle w:val="a1"/>
        <w:rPr>
          <w:lang w:val="bg-BG"/>
        </w:rPr>
      </w:pPr>
      <w:r>
        <w:t xml:space="preserve">Диалог за </w:t>
      </w:r>
      <w:r>
        <w:rPr>
          <w:lang w:val="bg-BG"/>
        </w:rPr>
        <w:t>продаване на билет:</w:t>
      </w:r>
    </w:p>
    <w:p w:rsidRPr="00F255F5" w:rsidR="00F255F5" w:rsidP="00F255F5" w:rsidRDefault="008B130F" w14:paraId="0B4DF108" w14:textId="2EAC1B5B">
      <w:pPr>
        <w:pStyle w:val="a1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EB5535A" wp14:editId="36CFEFF1">
            <wp:extent cx="3741420" cy="2987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25" w:rsidP="00BD1A11" w:rsidRDefault="005F0F25" w14:paraId="0E673EFE" w14:textId="77777777">
      <w:pPr>
        <w:pStyle w:val="a0"/>
      </w:pPr>
    </w:p>
    <w:p w:rsidR="008B130F" w:rsidP="008B130F" w:rsidRDefault="008B130F" w14:paraId="376555B1" w14:textId="5F40889C">
      <w:pPr>
        <w:pStyle w:val="a1"/>
        <w:rPr>
          <w:lang w:val="bg-BG"/>
        </w:rPr>
      </w:pPr>
      <w:r>
        <w:rPr>
          <w:lang w:val="bg-BG"/>
        </w:rPr>
        <w:t>Диалог за визуализиране на известията</w:t>
      </w:r>
      <w:r w:rsidR="008139C7">
        <w:rPr>
          <w:lang w:val="bg-BG"/>
        </w:rPr>
        <w:t xml:space="preserve">, предлага възможност за маркиране на </w:t>
      </w:r>
      <w:r w:rsidR="00F21346">
        <w:rPr>
          <w:lang w:val="bg-BG"/>
        </w:rPr>
        <w:t>всички известия като прочетени</w:t>
      </w:r>
      <w:r w:rsidR="005515D5">
        <w:rPr>
          <w:lang w:val="bg-BG"/>
        </w:rPr>
        <w:t>:</w:t>
      </w:r>
    </w:p>
    <w:p w:rsidR="005515D5" w:rsidP="008B130F" w:rsidRDefault="008139C7" w14:paraId="364E8DBE" w14:textId="1406D535">
      <w:pPr>
        <w:pStyle w:val="a1"/>
        <w:rPr>
          <w:lang w:val="bg-BG"/>
        </w:rPr>
      </w:pPr>
      <w:r>
        <w:rPr>
          <w:noProof/>
        </w:rPr>
        <w:drawing>
          <wp:inline distT="0" distB="0" distL="0" distR="0" wp14:anchorId="6ED1D4F9" wp14:editId="65101F70">
            <wp:extent cx="5730238" cy="42595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38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7" w:rsidP="008B130F" w:rsidRDefault="008139C7" w14:paraId="77F5D3B9" w14:textId="445993A9">
      <w:pPr>
        <w:pStyle w:val="a1"/>
        <w:rPr>
          <w:lang w:val="bg-BG"/>
        </w:rPr>
      </w:pPr>
    </w:p>
    <w:p w:rsidR="008139C7" w:rsidP="008B130F" w:rsidRDefault="008139C7" w14:paraId="1B9DCB1F" w14:textId="52AC9806">
      <w:pPr>
        <w:pStyle w:val="a1"/>
        <w:rPr>
          <w:lang w:val="bg-BG"/>
        </w:rPr>
      </w:pPr>
    </w:p>
    <w:p w:rsidR="008139C7" w:rsidP="008B130F" w:rsidRDefault="008139C7" w14:paraId="28DBC1B8" w14:textId="1DD34517">
      <w:pPr>
        <w:pStyle w:val="a1"/>
        <w:rPr>
          <w:lang w:val="bg-BG"/>
        </w:rPr>
      </w:pPr>
    </w:p>
    <w:p w:rsidR="008139C7" w:rsidP="008B130F" w:rsidRDefault="008139C7" w14:paraId="466218BA" w14:textId="16C26BB4">
      <w:pPr>
        <w:pStyle w:val="a1"/>
        <w:rPr>
          <w:lang w:val="bg-BG"/>
        </w:rPr>
      </w:pPr>
    </w:p>
    <w:p w:rsidR="008139C7" w:rsidP="008B130F" w:rsidRDefault="008139C7" w14:paraId="18DE948E" w14:textId="40C81898">
      <w:pPr>
        <w:pStyle w:val="a1"/>
        <w:rPr>
          <w:lang w:val="bg-BG"/>
        </w:rPr>
      </w:pPr>
    </w:p>
    <w:p w:rsidR="008139C7" w:rsidP="008B130F" w:rsidRDefault="008139C7" w14:paraId="49C9224D" w14:textId="2E8D35F1">
      <w:pPr>
        <w:pStyle w:val="a1"/>
        <w:rPr>
          <w:lang w:val="bg-BG"/>
        </w:rPr>
      </w:pPr>
    </w:p>
    <w:p w:rsidR="008139C7" w:rsidP="008B130F" w:rsidRDefault="008139C7" w14:paraId="5C2D0CD4" w14:textId="5B7AF16A">
      <w:pPr>
        <w:pStyle w:val="a1"/>
        <w:rPr>
          <w:lang w:val="bg-BG"/>
        </w:rPr>
      </w:pPr>
    </w:p>
    <w:p w:rsidR="008139C7" w:rsidP="008B130F" w:rsidRDefault="008139C7" w14:paraId="31C07653" w14:textId="60F35B2A">
      <w:pPr>
        <w:pStyle w:val="a1"/>
        <w:rPr>
          <w:lang w:val="bg-BG"/>
        </w:rPr>
      </w:pPr>
    </w:p>
    <w:p w:rsidR="008139C7" w:rsidP="008B130F" w:rsidRDefault="008139C7" w14:paraId="61821A56" w14:textId="698B15A4">
      <w:pPr>
        <w:pStyle w:val="a1"/>
        <w:rPr>
          <w:lang w:val="bg-BG"/>
        </w:rPr>
      </w:pPr>
    </w:p>
    <w:p w:rsidRPr="008B130F" w:rsidR="008139C7" w:rsidP="008B130F" w:rsidRDefault="008139C7" w14:paraId="1435C6FF" w14:textId="7C0085EA">
      <w:pPr>
        <w:pStyle w:val="a1"/>
        <w:rPr>
          <w:lang w:val="bg-BG"/>
        </w:rPr>
      </w:pPr>
    </w:p>
    <w:p w:rsidR="008B130F" w:rsidP="00BD1A11" w:rsidRDefault="008B130F" w14:paraId="07199479" w14:textId="77777777">
      <w:pPr>
        <w:pStyle w:val="a0"/>
      </w:pPr>
    </w:p>
    <w:p w:rsidRPr="005B7B5B" w:rsidR="007144CC" w:rsidP="00BD1A11" w:rsidRDefault="3957B8E3" w14:paraId="3A1FF686" w14:textId="5C3106EE">
      <w:pPr>
        <w:pStyle w:val="a0"/>
        <w:rPr>
          <w:lang w:val="en-US"/>
        </w:rPr>
      </w:pPr>
      <w:r>
        <w:t xml:space="preserve">4.4 Реализация на модул за регистриране на </w:t>
      </w:r>
      <w:r w:rsidR="3D3E0F22">
        <w:t>събития в системата</w:t>
      </w:r>
      <w:r w:rsidRPr="5B15FD5E" w:rsidR="3D3E0F22">
        <w:rPr>
          <w:lang w:val="en-US"/>
        </w:rPr>
        <w:t xml:space="preserve"> -</w:t>
      </w:r>
      <w:r w:rsidR="3D3E0F22">
        <w:t xml:space="preserve"> </w:t>
      </w:r>
      <w:r w:rsidRPr="5B15FD5E" w:rsidR="3D3E0F22">
        <w:rPr>
          <w:lang w:val="en-US"/>
        </w:rPr>
        <w:t>log4j</w:t>
      </w:r>
    </w:p>
    <w:p w:rsidR="4A81E3E5" w:rsidP="5B15FD5E" w:rsidRDefault="4A81E3E5" w14:paraId="2F825A7A" w14:textId="6ED13D0D">
      <w:pPr>
        <w:pStyle w:val="a1"/>
      </w:pPr>
      <w:r w:rsidR="215444AC">
        <w:rPr/>
        <w:t>Използва се log4j за регистриране на събития в системата, логовете се зписват във файл, /logs/travel_tickets.log, като и</w:t>
      </w:r>
      <w:r w:rsidR="26BE9A57">
        <w:rPr/>
        <w:t>ма логове от всеки слой (даннов, бизнес, gui).</w:t>
      </w:r>
    </w:p>
    <w:p w:rsidR="5B15FD5E" w:rsidP="5B15FD5E" w:rsidRDefault="5B15FD5E" w14:paraId="38C4CFF2" w14:textId="4398BA54">
      <w:pPr>
        <w:pStyle w:val="a1"/>
      </w:pPr>
    </w:p>
    <w:p w:rsidR="185B9B80" w:rsidP="5B15FD5E" w:rsidRDefault="185B9B80" w14:paraId="3D6E18CA" w14:textId="67A3FD26">
      <w:pPr>
        <w:pStyle w:val="a1"/>
      </w:pPr>
      <w:r w:rsidR="26BE9A57">
        <w:rPr/>
        <w:t>Пример за логове:</w:t>
      </w:r>
    </w:p>
    <w:p w:rsidR="5B15FD5E" w:rsidP="5B15FD5E" w:rsidRDefault="5B15FD5E" w14:paraId="2E12D9B0" w14:textId="5CED142B">
      <w:pPr>
        <w:pStyle w:val="a1"/>
      </w:pPr>
      <w:r w:rsidR="46959192">
        <w:drawing>
          <wp:inline wp14:editId="483B8E09" wp14:anchorId="27301F48">
            <wp:extent cx="5724524" cy="1162050"/>
            <wp:effectExtent l="0" t="0" r="0" b="0"/>
            <wp:docPr id="2007173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758b14b37e40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B15FD5E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869AD" w:rsidP="001A202E" w:rsidRDefault="006869AD" w14:paraId="13B182E3" w14:textId="77777777">
      <w:pPr>
        <w:spacing w:after="0" w:line="240" w:lineRule="auto"/>
      </w:pPr>
      <w:r>
        <w:separator/>
      </w:r>
    </w:p>
  </w:endnote>
  <w:endnote w:type="continuationSeparator" w:id="0">
    <w:p w:rsidR="006869AD" w:rsidP="001A202E" w:rsidRDefault="006869AD" w14:paraId="6D98061B" w14:textId="77777777">
      <w:pPr>
        <w:spacing w:after="0" w:line="240" w:lineRule="auto"/>
      </w:pPr>
      <w:r>
        <w:continuationSeparator/>
      </w:r>
    </w:p>
  </w:endnote>
  <w:endnote w:type="continuationNotice" w:id="1">
    <w:p w:rsidR="006869AD" w:rsidRDefault="006869AD" w14:paraId="38A0CFFB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A202E" w:rsidRDefault="001A202E" w14:paraId="63A49713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A202E" w:rsidRDefault="001A202E" w14:paraId="31DB2BB3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A202E" w:rsidRDefault="001A202E" w14:paraId="0B05E06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869AD" w:rsidP="001A202E" w:rsidRDefault="006869AD" w14:paraId="26EEC4A0" w14:textId="77777777">
      <w:pPr>
        <w:spacing w:after="0" w:line="240" w:lineRule="auto"/>
      </w:pPr>
      <w:r>
        <w:separator/>
      </w:r>
    </w:p>
  </w:footnote>
  <w:footnote w:type="continuationSeparator" w:id="0">
    <w:p w:rsidR="006869AD" w:rsidP="001A202E" w:rsidRDefault="006869AD" w14:paraId="02417538" w14:textId="77777777">
      <w:pPr>
        <w:spacing w:after="0" w:line="240" w:lineRule="auto"/>
      </w:pPr>
      <w:r>
        <w:continuationSeparator/>
      </w:r>
    </w:p>
  </w:footnote>
  <w:footnote w:type="continuationNotice" w:id="1">
    <w:p w:rsidR="006869AD" w:rsidRDefault="006869AD" w14:paraId="779F4B0B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A202E" w:rsidRDefault="001A202E" w14:paraId="709D3B5F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A202E" w:rsidRDefault="001A202E" w14:paraId="0392C1AF" w14:textId="6F9100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A202E" w:rsidRDefault="001A202E" w14:paraId="61EE181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07D04"/>
    <w:multiLevelType w:val="hybridMultilevel"/>
    <w:tmpl w:val="FFFFFFFF"/>
    <w:lvl w:ilvl="0" w:tplc="A87AC6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C5210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5AE2BF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EFAE40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8C81B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74087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AE6D6F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F586E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6E2C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191C87"/>
    <w:multiLevelType w:val="hybridMultilevel"/>
    <w:tmpl w:val="FFFFFFFF"/>
    <w:lvl w:ilvl="0" w:tplc="60647B4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CECDF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9C0C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E8679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56C5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666C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96A91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54F9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4E6B1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66C0E85"/>
    <w:multiLevelType w:val="hybridMultilevel"/>
    <w:tmpl w:val="FFFFFFFF"/>
    <w:lvl w:ilvl="0" w:tplc="61C06F4C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546E74D6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931C243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72F466C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54D24ED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ACF23CEA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29AAB738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7698280A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51B2A73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069A75E1"/>
    <w:multiLevelType w:val="hybridMultilevel"/>
    <w:tmpl w:val="FFFFFFFF"/>
    <w:lvl w:ilvl="0" w:tplc="30A82E58">
      <w:start w:val="1"/>
      <w:numFmt w:val="decimal"/>
      <w:lvlText w:val="%1."/>
      <w:lvlJc w:val="left"/>
      <w:pPr>
        <w:ind w:left="720" w:hanging="360"/>
      </w:pPr>
    </w:lvl>
    <w:lvl w:ilvl="1" w:tplc="7228D2DE">
      <w:start w:val="1"/>
      <w:numFmt w:val="lowerLetter"/>
      <w:lvlText w:val="%2."/>
      <w:lvlJc w:val="left"/>
      <w:pPr>
        <w:ind w:left="1440" w:hanging="360"/>
      </w:pPr>
    </w:lvl>
    <w:lvl w:ilvl="2" w:tplc="2A0A4A8E">
      <w:start w:val="1"/>
      <w:numFmt w:val="lowerRoman"/>
      <w:lvlText w:val="%3."/>
      <w:lvlJc w:val="right"/>
      <w:pPr>
        <w:ind w:left="2160" w:hanging="180"/>
      </w:pPr>
    </w:lvl>
    <w:lvl w:ilvl="3" w:tplc="8D5EC34C">
      <w:start w:val="1"/>
      <w:numFmt w:val="decimal"/>
      <w:lvlText w:val="%4."/>
      <w:lvlJc w:val="left"/>
      <w:pPr>
        <w:ind w:left="2880" w:hanging="360"/>
      </w:pPr>
    </w:lvl>
    <w:lvl w:ilvl="4" w:tplc="DFBE25FC">
      <w:start w:val="1"/>
      <w:numFmt w:val="lowerLetter"/>
      <w:lvlText w:val="%5."/>
      <w:lvlJc w:val="left"/>
      <w:pPr>
        <w:ind w:left="3600" w:hanging="360"/>
      </w:pPr>
    </w:lvl>
    <w:lvl w:ilvl="5" w:tplc="BA20F894">
      <w:start w:val="1"/>
      <w:numFmt w:val="lowerRoman"/>
      <w:lvlText w:val="%6."/>
      <w:lvlJc w:val="right"/>
      <w:pPr>
        <w:ind w:left="4320" w:hanging="180"/>
      </w:pPr>
    </w:lvl>
    <w:lvl w:ilvl="6" w:tplc="DF1CE872">
      <w:start w:val="1"/>
      <w:numFmt w:val="decimal"/>
      <w:lvlText w:val="%7."/>
      <w:lvlJc w:val="left"/>
      <w:pPr>
        <w:ind w:left="5040" w:hanging="360"/>
      </w:pPr>
    </w:lvl>
    <w:lvl w:ilvl="7" w:tplc="18247836">
      <w:start w:val="1"/>
      <w:numFmt w:val="lowerLetter"/>
      <w:lvlText w:val="%8."/>
      <w:lvlJc w:val="left"/>
      <w:pPr>
        <w:ind w:left="5760" w:hanging="360"/>
      </w:pPr>
    </w:lvl>
    <w:lvl w:ilvl="8" w:tplc="0EA88A5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B329F"/>
    <w:multiLevelType w:val="hybridMultilevel"/>
    <w:tmpl w:val="FFFFFFFF"/>
    <w:lvl w:ilvl="0" w:tplc="9B42BF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29E5FF2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1E0277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11C2E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13C56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9C09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96229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E4691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82455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EFB5635"/>
    <w:multiLevelType w:val="hybridMultilevel"/>
    <w:tmpl w:val="FFFFFFFF"/>
    <w:lvl w:ilvl="0" w:tplc="041640C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DE6A085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97681C2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B1D0221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A496878E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B9AEE82A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73A66A8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C1740E1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0114B80C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 w15:restartNumberingAfterBreak="0">
    <w:nsid w:val="13891613"/>
    <w:multiLevelType w:val="hybridMultilevel"/>
    <w:tmpl w:val="FFFFFFFF"/>
    <w:lvl w:ilvl="0" w:tplc="2DB4B8DA">
      <w:start w:val="1"/>
      <w:numFmt w:val="decimal"/>
      <w:lvlText w:val="%1."/>
      <w:lvlJc w:val="left"/>
      <w:pPr>
        <w:ind w:left="720" w:hanging="360"/>
      </w:pPr>
    </w:lvl>
    <w:lvl w:ilvl="1" w:tplc="07CA44B4">
      <w:start w:val="1"/>
      <w:numFmt w:val="lowerLetter"/>
      <w:lvlText w:val="%2."/>
      <w:lvlJc w:val="left"/>
      <w:pPr>
        <w:ind w:left="1440" w:hanging="360"/>
      </w:pPr>
    </w:lvl>
    <w:lvl w:ilvl="2" w:tplc="3AD095F0">
      <w:start w:val="1"/>
      <w:numFmt w:val="lowerRoman"/>
      <w:lvlText w:val="%3."/>
      <w:lvlJc w:val="right"/>
      <w:pPr>
        <w:ind w:left="2160" w:hanging="180"/>
      </w:pPr>
    </w:lvl>
    <w:lvl w:ilvl="3" w:tplc="A5E83DE0">
      <w:start w:val="1"/>
      <w:numFmt w:val="decimal"/>
      <w:lvlText w:val="%4."/>
      <w:lvlJc w:val="left"/>
      <w:pPr>
        <w:ind w:left="2880" w:hanging="360"/>
      </w:pPr>
    </w:lvl>
    <w:lvl w:ilvl="4" w:tplc="4E0A4CD4">
      <w:start w:val="1"/>
      <w:numFmt w:val="lowerLetter"/>
      <w:lvlText w:val="%5."/>
      <w:lvlJc w:val="left"/>
      <w:pPr>
        <w:ind w:left="3600" w:hanging="360"/>
      </w:pPr>
    </w:lvl>
    <w:lvl w:ilvl="5" w:tplc="DA847B22">
      <w:start w:val="1"/>
      <w:numFmt w:val="lowerRoman"/>
      <w:lvlText w:val="%6."/>
      <w:lvlJc w:val="right"/>
      <w:pPr>
        <w:ind w:left="4320" w:hanging="180"/>
      </w:pPr>
    </w:lvl>
    <w:lvl w:ilvl="6" w:tplc="37EE308E">
      <w:start w:val="1"/>
      <w:numFmt w:val="decimal"/>
      <w:lvlText w:val="%7."/>
      <w:lvlJc w:val="left"/>
      <w:pPr>
        <w:ind w:left="5040" w:hanging="360"/>
      </w:pPr>
    </w:lvl>
    <w:lvl w:ilvl="7" w:tplc="441084FA">
      <w:start w:val="1"/>
      <w:numFmt w:val="lowerLetter"/>
      <w:lvlText w:val="%8."/>
      <w:lvlJc w:val="left"/>
      <w:pPr>
        <w:ind w:left="5760" w:hanging="360"/>
      </w:pPr>
    </w:lvl>
    <w:lvl w:ilvl="8" w:tplc="F29C026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E90E42"/>
    <w:multiLevelType w:val="hybridMultilevel"/>
    <w:tmpl w:val="F38848B6"/>
    <w:lvl w:ilvl="0" w:tplc="08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8" w15:restartNumberingAfterBreak="0">
    <w:nsid w:val="190D3A8A"/>
    <w:multiLevelType w:val="hybridMultilevel"/>
    <w:tmpl w:val="FFFFFFFF"/>
    <w:lvl w:ilvl="0" w:tplc="063A1D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F86D0B4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43C8C1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0E0CA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5410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2E10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A34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D1E200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08A9B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38840FF"/>
    <w:multiLevelType w:val="hybridMultilevel"/>
    <w:tmpl w:val="FFFFFFFF"/>
    <w:lvl w:ilvl="0" w:tplc="5782A3CE">
      <w:start w:val="1"/>
      <w:numFmt w:val="decimal"/>
      <w:lvlText w:val="%1."/>
      <w:lvlJc w:val="left"/>
      <w:pPr>
        <w:ind w:left="720" w:hanging="360"/>
      </w:pPr>
    </w:lvl>
    <w:lvl w:ilvl="1" w:tplc="81E24BB4">
      <w:start w:val="1"/>
      <w:numFmt w:val="lowerLetter"/>
      <w:lvlText w:val="%2."/>
      <w:lvlJc w:val="left"/>
      <w:pPr>
        <w:ind w:left="1440" w:hanging="360"/>
      </w:pPr>
    </w:lvl>
    <w:lvl w:ilvl="2" w:tplc="B7B2D39E">
      <w:start w:val="1"/>
      <w:numFmt w:val="lowerRoman"/>
      <w:lvlText w:val="%3."/>
      <w:lvlJc w:val="right"/>
      <w:pPr>
        <w:ind w:left="2160" w:hanging="180"/>
      </w:pPr>
    </w:lvl>
    <w:lvl w:ilvl="3" w:tplc="FE605B02">
      <w:start w:val="1"/>
      <w:numFmt w:val="decimal"/>
      <w:lvlText w:val="%4."/>
      <w:lvlJc w:val="left"/>
      <w:pPr>
        <w:ind w:left="2880" w:hanging="360"/>
      </w:pPr>
    </w:lvl>
    <w:lvl w:ilvl="4" w:tplc="CA386B22">
      <w:start w:val="1"/>
      <w:numFmt w:val="lowerLetter"/>
      <w:lvlText w:val="%5."/>
      <w:lvlJc w:val="left"/>
      <w:pPr>
        <w:ind w:left="3600" w:hanging="360"/>
      </w:pPr>
    </w:lvl>
    <w:lvl w:ilvl="5" w:tplc="97FAF660">
      <w:start w:val="1"/>
      <w:numFmt w:val="lowerRoman"/>
      <w:lvlText w:val="%6."/>
      <w:lvlJc w:val="right"/>
      <w:pPr>
        <w:ind w:left="4320" w:hanging="180"/>
      </w:pPr>
    </w:lvl>
    <w:lvl w:ilvl="6" w:tplc="64D493C4">
      <w:start w:val="1"/>
      <w:numFmt w:val="decimal"/>
      <w:lvlText w:val="%7."/>
      <w:lvlJc w:val="left"/>
      <w:pPr>
        <w:ind w:left="5040" w:hanging="360"/>
      </w:pPr>
    </w:lvl>
    <w:lvl w:ilvl="7" w:tplc="3D6A5AB8">
      <w:start w:val="1"/>
      <w:numFmt w:val="lowerLetter"/>
      <w:lvlText w:val="%8."/>
      <w:lvlJc w:val="left"/>
      <w:pPr>
        <w:ind w:left="5760" w:hanging="360"/>
      </w:pPr>
    </w:lvl>
    <w:lvl w:ilvl="8" w:tplc="B2CA85F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C770E"/>
    <w:multiLevelType w:val="hybridMultilevel"/>
    <w:tmpl w:val="FFFFFFFF"/>
    <w:lvl w:ilvl="0" w:tplc="4F1C4F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C4B7B2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C1E049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F084B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C6CB3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89CE6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4EACE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646AF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9DA0C9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4E77AEF"/>
    <w:multiLevelType w:val="hybridMultilevel"/>
    <w:tmpl w:val="FFFFFFFF"/>
    <w:lvl w:ilvl="0" w:tplc="ED1619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56E02776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503CA0EA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9F540472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F6EEAE5A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516275DC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F5CC4914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EFAAF00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123499EC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25D87BAD"/>
    <w:multiLevelType w:val="hybridMultilevel"/>
    <w:tmpl w:val="FFFFFFFF"/>
    <w:lvl w:ilvl="0" w:tplc="C398332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97EB50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362CAB0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A3C0777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B468A94C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791CA38E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3AC2A5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8154149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3DDEE716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274C4CD4"/>
    <w:multiLevelType w:val="hybridMultilevel"/>
    <w:tmpl w:val="FFFFFFFF"/>
    <w:lvl w:ilvl="0" w:tplc="3FD403A6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1FA8988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AD647C2A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C4C42982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AE7C4732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AFF24612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924A8344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25801152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B57E584E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 w15:restartNumberingAfterBreak="0">
    <w:nsid w:val="2A1B153A"/>
    <w:multiLevelType w:val="hybridMultilevel"/>
    <w:tmpl w:val="FFFFFFFF"/>
    <w:lvl w:ilvl="0" w:tplc="06C40A60">
      <w:start w:val="1"/>
      <w:numFmt w:val="decimal"/>
      <w:lvlText w:val="%1."/>
      <w:lvlJc w:val="left"/>
      <w:pPr>
        <w:ind w:left="720" w:hanging="360"/>
      </w:pPr>
    </w:lvl>
    <w:lvl w:ilvl="1" w:tplc="44E45DA6">
      <w:start w:val="1"/>
      <w:numFmt w:val="lowerLetter"/>
      <w:lvlText w:val="%2."/>
      <w:lvlJc w:val="left"/>
      <w:pPr>
        <w:ind w:left="1440" w:hanging="360"/>
      </w:pPr>
    </w:lvl>
    <w:lvl w:ilvl="2" w:tplc="05E0B4E6">
      <w:start w:val="1"/>
      <w:numFmt w:val="lowerRoman"/>
      <w:lvlText w:val="%3."/>
      <w:lvlJc w:val="right"/>
      <w:pPr>
        <w:ind w:left="2160" w:hanging="180"/>
      </w:pPr>
    </w:lvl>
    <w:lvl w:ilvl="3" w:tplc="7066688C">
      <w:start w:val="1"/>
      <w:numFmt w:val="decimal"/>
      <w:lvlText w:val="%4."/>
      <w:lvlJc w:val="left"/>
      <w:pPr>
        <w:ind w:left="2880" w:hanging="360"/>
      </w:pPr>
    </w:lvl>
    <w:lvl w:ilvl="4" w:tplc="255ED65A">
      <w:start w:val="1"/>
      <w:numFmt w:val="lowerLetter"/>
      <w:lvlText w:val="%5."/>
      <w:lvlJc w:val="left"/>
      <w:pPr>
        <w:ind w:left="3600" w:hanging="360"/>
      </w:pPr>
    </w:lvl>
    <w:lvl w:ilvl="5" w:tplc="E328FB96">
      <w:start w:val="1"/>
      <w:numFmt w:val="lowerRoman"/>
      <w:lvlText w:val="%6."/>
      <w:lvlJc w:val="right"/>
      <w:pPr>
        <w:ind w:left="4320" w:hanging="180"/>
      </w:pPr>
    </w:lvl>
    <w:lvl w:ilvl="6" w:tplc="4E741726">
      <w:start w:val="1"/>
      <w:numFmt w:val="decimal"/>
      <w:lvlText w:val="%7."/>
      <w:lvlJc w:val="left"/>
      <w:pPr>
        <w:ind w:left="5040" w:hanging="360"/>
      </w:pPr>
    </w:lvl>
    <w:lvl w:ilvl="7" w:tplc="6E96D238">
      <w:start w:val="1"/>
      <w:numFmt w:val="lowerLetter"/>
      <w:lvlText w:val="%8."/>
      <w:lvlJc w:val="left"/>
      <w:pPr>
        <w:ind w:left="5760" w:hanging="360"/>
      </w:pPr>
    </w:lvl>
    <w:lvl w:ilvl="8" w:tplc="54F4A0F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DD2A32"/>
    <w:multiLevelType w:val="hybridMultilevel"/>
    <w:tmpl w:val="E9BC4DE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11F4116"/>
    <w:multiLevelType w:val="hybridMultilevel"/>
    <w:tmpl w:val="20863A64"/>
    <w:lvl w:ilvl="0" w:tplc="08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 w15:restartNumberingAfterBreak="0">
    <w:nsid w:val="31792E2A"/>
    <w:multiLevelType w:val="hybridMultilevel"/>
    <w:tmpl w:val="FFFFFFFF"/>
    <w:lvl w:ilvl="0" w:tplc="5BBA855C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8570C33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FC7243FC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A178279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9936295A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EF5E8288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2D685C5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0EEE978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2E1094DA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8" w15:restartNumberingAfterBreak="0">
    <w:nsid w:val="34FC6632"/>
    <w:multiLevelType w:val="hybridMultilevel"/>
    <w:tmpl w:val="FFFFFFFF"/>
    <w:lvl w:ilvl="0" w:tplc="C2BE75E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C8CDAD8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3AEE42F4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A10621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B24CC06A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3468E664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242DDD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CD8727A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274254A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37CB1EF0"/>
    <w:multiLevelType w:val="hybridMultilevel"/>
    <w:tmpl w:val="FFFFFFFF"/>
    <w:lvl w:ilvl="0" w:tplc="1C880C22">
      <w:start w:val="1"/>
      <w:numFmt w:val="decimal"/>
      <w:lvlText w:val="%1."/>
      <w:lvlJc w:val="left"/>
      <w:pPr>
        <w:ind w:left="720" w:hanging="360"/>
      </w:pPr>
    </w:lvl>
    <w:lvl w:ilvl="1" w:tplc="F498F520">
      <w:start w:val="1"/>
      <w:numFmt w:val="lowerLetter"/>
      <w:lvlText w:val="%2."/>
      <w:lvlJc w:val="left"/>
      <w:pPr>
        <w:ind w:left="1440" w:hanging="360"/>
      </w:pPr>
    </w:lvl>
    <w:lvl w:ilvl="2" w:tplc="81D8AB3E">
      <w:start w:val="1"/>
      <w:numFmt w:val="lowerRoman"/>
      <w:lvlText w:val="%3."/>
      <w:lvlJc w:val="right"/>
      <w:pPr>
        <w:ind w:left="2160" w:hanging="180"/>
      </w:pPr>
    </w:lvl>
    <w:lvl w:ilvl="3" w:tplc="E45AFB58">
      <w:start w:val="1"/>
      <w:numFmt w:val="decimal"/>
      <w:lvlText w:val="%4."/>
      <w:lvlJc w:val="left"/>
      <w:pPr>
        <w:ind w:left="2880" w:hanging="360"/>
      </w:pPr>
    </w:lvl>
    <w:lvl w:ilvl="4" w:tplc="1E0632EE">
      <w:start w:val="1"/>
      <w:numFmt w:val="lowerLetter"/>
      <w:lvlText w:val="%5."/>
      <w:lvlJc w:val="left"/>
      <w:pPr>
        <w:ind w:left="3600" w:hanging="360"/>
      </w:pPr>
    </w:lvl>
    <w:lvl w:ilvl="5" w:tplc="4988635A">
      <w:start w:val="1"/>
      <w:numFmt w:val="lowerRoman"/>
      <w:lvlText w:val="%6."/>
      <w:lvlJc w:val="right"/>
      <w:pPr>
        <w:ind w:left="4320" w:hanging="180"/>
      </w:pPr>
    </w:lvl>
    <w:lvl w:ilvl="6" w:tplc="D980A9EC">
      <w:start w:val="1"/>
      <w:numFmt w:val="decimal"/>
      <w:lvlText w:val="%7."/>
      <w:lvlJc w:val="left"/>
      <w:pPr>
        <w:ind w:left="5040" w:hanging="360"/>
      </w:pPr>
    </w:lvl>
    <w:lvl w:ilvl="7" w:tplc="4822D218">
      <w:start w:val="1"/>
      <w:numFmt w:val="lowerLetter"/>
      <w:lvlText w:val="%8."/>
      <w:lvlJc w:val="left"/>
      <w:pPr>
        <w:ind w:left="5760" w:hanging="360"/>
      </w:pPr>
    </w:lvl>
    <w:lvl w:ilvl="8" w:tplc="74CAD88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8F0121"/>
    <w:multiLevelType w:val="hybridMultilevel"/>
    <w:tmpl w:val="FFFFFFFF"/>
    <w:lvl w:ilvl="0" w:tplc="16841302">
      <w:start w:val="1"/>
      <w:numFmt w:val="decimal"/>
      <w:lvlText w:val="%1."/>
      <w:lvlJc w:val="left"/>
      <w:pPr>
        <w:ind w:left="720" w:hanging="360"/>
      </w:pPr>
    </w:lvl>
    <w:lvl w:ilvl="1" w:tplc="986AA7B8">
      <w:start w:val="1"/>
      <w:numFmt w:val="lowerLetter"/>
      <w:lvlText w:val="%2."/>
      <w:lvlJc w:val="left"/>
      <w:pPr>
        <w:ind w:left="1440" w:hanging="360"/>
      </w:pPr>
    </w:lvl>
    <w:lvl w:ilvl="2" w:tplc="BF2C9B5E">
      <w:start w:val="1"/>
      <w:numFmt w:val="lowerRoman"/>
      <w:lvlText w:val="%3."/>
      <w:lvlJc w:val="right"/>
      <w:pPr>
        <w:ind w:left="2160" w:hanging="180"/>
      </w:pPr>
    </w:lvl>
    <w:lvl w:ilvl="3" w:tplc="D3DE79E2">
      <w:start w:val="1"/>
      <w:numFmt w:val="decimal"/>
      <w:lvlText w:val="%4."/>
      <w:lvlJc w:val="left"/>
      <w:pPr>
        <w:ind w:left="2880" w:hanging="360"/>
      </w:pPr>
    </w:lvl>
    <w:lvl w:ilvl="4" w:tplc="66949CC2">
      <w:start w:val="1"/>
      <w:numFmt w:val="lowerLetter"/>
      <w:lvlText w:val="%5."/>
      <w:lvlJc w:val="left"/>
      <w:pPr>
        <w:ind w:left="3600" w:hanging="360"/>
      </w:pPr>
    </w:lvl>
    <w:lvl w:ilvl="5" w:tplc="4EDE001E">
      <w:start w:val="1"/>
      <w:numFmt w:val="lowerRoman"/>
      <w:lvlText w:val="%6."/>
      <w:lvlJc w:val="right"/>
      <w:pPr>
        <w:ind w:left="4320" w:hanging="180"/>
      </w:pPr>
    </w:lvl>
    <w:lvl w:ilvl="6" w:tplc="E29880FE">
      <w:start w:val="1"/>
      <w:numFmt w:val="decimal"/>
      <w:lvlText w:val="%7."/>
      <w:lvlJc w:val="left"/>
      <w:pPr>
        <w:ind w:left="5040" w:hanging="360"/>
      </w:pPr>
    </w:lvl>
    <w:lvl w:ilvl="7" w:tplc="35C4042E">
      <w:start w:val="1"/>
      <w:numFmt w:val="lowerLetter"/>
      <w:lvlText w:val="%8."/>
      <w:lvlJc w:val="left"/>
      <w:pPr>
        <w:ind w:left="5760" w:hanging="360"/>
      </w:pPr>
    </w:lvl>
    <w:lvl w:ilvl="8" w:tplc="A8DCB15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524284"/>
    <w:multiLevelType w:val="hybridMultilevel"/>
    <w:tmpl w:val="FFFFFFFF"/>
    <w:lvl w:ilvl="0" w:tplc="080ADBE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50B0C56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E35827EC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DAB0393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CD84F636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3ADC9D76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706D18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CE96C604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35E616FC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 w15:restartNumberingAfterBreak="0">
    <w:nsid w:val="3EA45A94"/>
    <w:multiLevelType w:val="hybridMultilevel"/>
    <w:tmpl w:val="5F62A72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F4A4206"/>
    <w:multiLevelType w:val="hybridMultilevel"/>
    <w:tmpl w:val="FFFFFFFF"/>
    <w:lvl w:ilvl="0" w:tplc="22BC0F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7D86F6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988C7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0AA8A5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E8B9F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872E0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674B4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480B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D9E68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0FF3E46"/>
    <w:multiLevelType w:val="hybridMultilevel"/>
    <w:tmpl w:val="8A1A767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5A9348F"/>
    <w:multiLevelType w:val="hybridMultilevel"/>
    <w:tmpl w:val="FFFFFFFF"/>
    <w:lvl w:ilvl="0" w:tplc="2EA620D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8FEAFF4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A0BA966E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76783BF6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AE5EC63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42BA37B6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A6BAB59C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9A4A825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9B208686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 w15:restartNumberingAfterBreak="0">
    <w:nsid w:val="4CC60E9D"/>
    <w:multiLevelType w:val="hybridMultilevel"/>
    <w:tmpl w:val="FFFFFFFF"/>
    <w:lvl w:ilvl="0" w:tplc="90406BDE">
      <w:start w:val="1"/>
      <w:numFmt w:val="decimal"/>
      <w:lvlText w:val="%1."/>
      <w:lvlJc w:val="left"/>
      <w:pPr>
        <w:ind w:left="720" w:hanging="360"/>
      </w:pPr>
    </w:lvl>
    <w:lvl w:ilvl="1" w:tplc="A922F2AC">
      <w:start w:val="1"/>
      <w:numFmt w:val="lowerLetter"/>
      <w:lvlText w:val="%2."/>
      <w:lvlJc w:val="left"/>
      <w:pPr>
        <w:ind w:left="1440" w:hanging="360"/>
      </w:pPr>
    </w:lvl>
    <w:lvl w:ilvl="2" w:tplc="44BC4F3A">
      <w:start w:val="1"/>
      <w:numFmt w:val="lowerRoman"/>
      <w:lvlText w:val="%3."/>
      <w:lvlJc w:val="right"/>
      <w:pPr>
        <w:ind w:left="2160" w:hanging="180"/>
      </w:pPr>
    </w:lvl>
    <w:lvl w:ilvl="3" w:tplc="E626EA06">
      <w:start w:val="1"/>
      <w:numFmt w:val="decimal"/>
      <w:lvlText w:val="%4."/>
      <w:lvlJc w:val="left"/>
      <w:pPr>
        <w:ind w:left="2880" w:hanging="360"/>
      </w:pPr>
    </w:lvl>
    <w:lvl w:ilvl="4" w:tplc="A9FE0B6A">
      <w:start w:val="1"/>
      <w:numFmt w:val="lowerLetter"/>
      <w:lvlText w:val="%5."/>
      <w:lvlJc w:val="left"/>
      <w:pPr>
        <w:ind w:left="3600" w:hanging="360"/>
      </w:pPr>
    </w:lvl>
    <w:lvl w:ilvl="5" w:tplc="29227174">
      <w:start w:val="1"/>
      <w:numFmt w:val="lowerRoman"/>
      <w:lvlText w:val="%6."/>
      <w:lvlJc w:val="right"/>
      <w:pPr>
        <w:ind w:left="4320" w:hanging="180"/>
      </w:pPr>
    </w:lvl>
    <w:lvl w:ilvl="6" w:tplc="D9D66440">
      <w:start w:val="1"/>
      <w:numFmt w:val="decimal"/>
      <w:lvlText w:val="%7."/>
      <w:lvlJc w:val="left"/>
      <w:pPr>
        <w:ind w:left="5040" w:hanging="360"/>
      </w:pPr>
    </w:lvl>
    <w:lvl w:ilvl="7" w:tplc="7FCACFB2">
      <w:start w:val="1"/>
      <w:numFmt w:val="lowerLetter"/>
      <w:lvlText w:val="%8."/>
      <w:lvlJc w:val="left"/>
      <w:pPr>
        <w:ind w:left="5760" w:hanging="360"/>
      </w:pPr>
    </w:lvl>
    <w:lvl w:ilvl="8" w:tplc="5CAEF65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0039B9"/>
    <w:multiLevelType w:val="hybridMultilevel"/>
    <w:tmpl w:val="FFFFFFFF"/>
    <w:lvl w:ilvl="0" w:tplc="3D44CB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A8CEE7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158A8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A42DE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6018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5DC62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51E10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C9C177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6F47E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4D1B45D2"/>
    <w:multiLevelType w:val="hybridMultilevel"/>
    <w:tmpl w:val="FFFFFFFF"/>
    <w:lvl w:ilvl="0" w:tplc="74B84EB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6AA1A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97E1F2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0B42E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0980E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D88764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6C254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488D3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44668B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6180BFB"/>
    <w:multiLevelType w:val="hybridMultilevel"/>
    <w:tmpl w:val="FFFFFFFF"/>
    <w:lvl w:ilvl="0" w:tplc="8F58B4B8">
      <w:start w:val="1"/>
      <w:numFmt w:val="decimal"/>
      <w:lvlText w:val="%1."/>
      <w:lvlJc w:val="left"/>
      <w:pPr>
        <w:ind w:left="720" w:hanging="360"/>
      </w:pPr>
    </w:lvl>
    <w:lvl w:ilvl="1" w:tplc="74E4C59E">
      <w:start w:val="1"/>
      <w:numFmt w:val="lowerLetter"/>
      <w:lvlText w:val="%2."/>
      <w:lvlJc w:val="left"/>
      <w:pPr>
        <w:ind w:left="1440" w:hanging="360"/>
      </w:pPr>
    </w:lvl>
    <w:lvl w:ilvl="2" w:tplc="EE9A4FE0">
      <w:start w:val="1"/>
      <w:numFmt w:val="lowerRoman"/>
      <w:lvlText w:val="%3."/>
      <w:lvlJc w:val="right"/>
      <w:pPr>
        <w:ind w:left="2160" w:hanging="180"/>
      </w:pPr>
    </w:lvl>
    <w:lvl w:ilvl="3" w:tplc="ADFE62EA">
      <w:start w:val="1"/>
      <w:numFmt w:val="decimal"/>
      <w:lvlText w:val="%4."/>
      <w:lvlJc w:val="left"/>
      <w:pPr>
        <w:ind w:left="2880" w:hanging="360"/>
      </w:pPr>
    </w:lvl>
    <w:lvl w:ilvl="4" w:tplc="4B00CB7E">
      <w:start w:val="1"/>
      <w:numFmt w:val="lowerLetter"/>
      <w:lvlText w:val="%5."/>
      <w:lvlJc w:val="left"/>
      <w:pPr>
        <w:ind w:left="3600" w:hanging="360"/>
      </w:pPr>
    </w:lvl>
    <w:lvl w:ilvl="5" w:tplc="5F5604D2">
      <w:start w:val="1"/>
      <w:numFmt w:val="lowerRoman"/>
      <w:lvlText w:val="%6."/>
      <w:lvlJc w:val="right"/>
      <w:pPr>
        <w:ind w:left="4320" w:hanging="180"/>
      </w:pPr>
    </w:lvl>
    <w:lvl w:ilvl="6" w:tplc="3996B0D2">
      <w:start w:val="1"/>
      <w:numFmt w:val="decimal"/>
      <w:lvlText w:val="%7."/>
      <w:lvlJc w:val="left"/>
      <w:pPr>
        <w:ind w:left="5040" w:hanging="360"/>
      </w:pPr>
    </w:lvl>
    <w:lvl w:ilvl="7" w:tplc="F9B65DBA">
      <w:start w:val="1"/>
      <w:numFmt w:val="lowerLetter"/>
      <w:lvlText w:val="%8."/>
      <w:lvlJc w:val="left"/>
      <w:pPr>
        <w:ind w:left="5760" w:hanging="360"/>
      </w:pPr>
    </w:lvl>
    <w:lvl w:ilvl="8" w:tplc="35F2E54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066684"/>
    <w:multiLevelType w:val="hybridMultilevel"/>
    <w:tmpl w:val="FFFFFFFF"/>
    <w:lvl w:ilvl="0" w:tplc="494C3A1E">
      <w:start w:val="1"/>
      <w:numFmt w:val="decimal"/>
      <w:lvlText w:val="%1."/>
      <w:lvlJc w:val="left"/>
      <w:pPr>
        <w:ind w:left="720" w:hanging="360"/>
      </w:pPr>
    </w:lvl>
    <w:lvl w:ilvl="1" w:tplc="D932E266">
      <w:start w:val="1"/>
      <w:numFmt w:val="lowerLetter"/>
      <w:lvlText w:val="%2."/>
      <w:lvlJc w:val="left"/>
      <w:pPr>
        <w:ind w:left="1440" w:hanging="360"/>
      </w:pPr>
    </w:lvl>
    <w:lvl w:ilvl="2" w:tplc="F094F4FA">
      <w:start w:val="1"/>
      <w:numFmt w:val="lowerRoman"/>
      <w:lvlText w:val="%3."/>
      <w:lvlJc w:val="right"/>
      <w:pPr>
        <w:ind w:left="2160" w:hanging="180"/>
      </w:pPr>
    </w:lvl>
    <w:lvl w:ilvl="3" w:tplc="C722FFA4">
      <w:start w:val="1"/>
      <w:numFmt w:val="decimal"/>
      <w:lvlText w:val="%4."/>
      <w:lvlJc w:val="left"/>
      <w:pPr>
        <w:ind w:left="2880" w:hanging="360"/>
      </w:pPr>
    </w:lvl>
    <w:lvl w:ilvl="4" w:tplc="CED07BAC">
      <w:start w:val="1"/>
      <w:numFmt w:val="lowerLetter"/>
      <w:lvlText w:val="%5."/>
      <w:lvlJc w:val="left"/>
      <w:pPr>
        <w:ind w:left="3600" w:hanging="360"/>
      </w:pPr>
    </w:lvl>
    <w:lvl w:ilvl="5" w:tplc="F6DE2F72">
      <w:start w:val="1"/>
      <w:numFmt w:val="lowerRoman"/>
      <w:lvlText w:val="%6."/>
      <w:lvlJc w:val="right"/>
      <w:pPr>
        <w:ind w:left="4320" w:hanging="180"/>
      </w:pPr>
    </w:lvl>
    <w:lvl w:ilvl="6" w:tplc="8C4A72E4">
      <w:start w:val="1"/>
      <w:numFmt w:val="decimal"/>
      <w:lvlText w:val="%7."/>
      <w:lvlJc w:val="left"/>
      <w:pPr>
        <w:ind w:left="5040" w:hanging="360"/>
      </w:pPr>
    </w:lvl>
    <w:lvl w:ilvl="7" w:tplc="F878C06C">
      <w:start w:val="1"/>
      <w:numFmt w:val="lowerLetter"/>
      <w:lvlText w:val="%8."/>
      <w:lvlJc w:val="left"/>
      <w:pPr>
        <w:ind w:left="5760" w:hanging="360"/>
      </w:pPr>
    </w:lvl>
    <w:lvl w:ilvl="8" w:tplc="7AE41B7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093A0B"/>
    <w:multiLevelType w:val="hybridMultilevel"/>
    <w:tmpl w:val="FFFFFFFF"/>
    <w:lvl w:ilvl="0" w:tplc="ED9E4510">
      <w:start w:val="1"/>
      <w:numFmt w:val="decimal"/>
      <w:lvlText w:val="%1."/>
      <w:lvlJc w:val="left"/>
      <w:pPr>
        <w:ind w:left="720" w:hanging="360"/>
      </w:pPr>
    </w:lvl>
    <w:lvl w:ilvl="1" w:tplc="EF86963C">
      <w:start w:val="1"/>
      <w:numFmt w:val="lowerLetter"/>
      <w:lvlText w:val="%2."/>
      <w:lvlJc w:val="left"/>
      <w:pPr>
        <w:ind w:left="1440" w:hanging="360"/>
      </w:pPr>
    </w:lvl>
    <w:lvl w:ilvl="2" w:tplc="03C2AC60">
      <w:start w:val="1"/>
      <w:numFmt w:val="lowerRoman"/>
      <w:lvlText w:val="%3."/>
      <w:lvlJc w:val="right"/>
      <w:pPr>
        <w:ind w:left="2160" w:hanging="180"/>
      </w:pPr>
    </w:lvl>
    <w:lvl w:ilvl="3" w:tplc="80DCE9A0">
      <w:start w:val="1"/>
      <w:numFmt w:val="decimal"/>
      <w:lvlText w:val="%4."/>
      <w:lvlJc w:val="left"/>
      <w:pPr>
        <w:ind w:left="2880" w:hanging="360"/>
      </w:pPr>
    </w:lvl>
    <w:lvl w:ilvl="4" w:tplc="3C38C0CA">
      <w:start w:val="1"/>
      <w:numFmt w:val="lowerLetter"/>
      <w:lvlText w:val="%5."/>
      <w:lvlJc w:val="left"/>
      <w:pPr>
        <w:ind w:left="3600" w:hanging="360"/>
      </w:pPr>
    </w:lvl>
    <w:lvl w:ilvl="5" w:tplc="81480DD0">
      <w:start w:val="1"/>
      <w:numFmt w:val="lowerRoman"/>
      <w:lvlText w:val="%6."/>
      <w:lvlJc w:val="right"/>
      <w:pPr>
        <w:ind w:left="4320" w:hanging="180"/>
      </w:pPr>
    </w:lvl>
    <w:lvl w:ilvl="6" w:tplc="2298AD82">
      <w:start w:val="1"/>
      <w:numFmt w:val="decimal"/>
      <w:lvlText w:val="%7."/>
      <w:lvlJc w:val="left"/>
      <w:pPr>
        <w:ind w:left="5040" w:hanging="360"/>
      </w:pPr>
    </w:lvl>
    <w:lvl w:ilvl="7" w:tplc="E39A07F4">
      <w:start w:val="1"/>
      <w:numFmt w:val="lowerLetter"/>
      <w:lvlText w:val="%8."/>
      <w:lvlJc w:val="left"/>
      <w:pPr>
        <w:ind w:left="5760" w:hanging="360"/>
      </w:pPr>
    </w:lvl>
    <w:lvl w:ilvl="8" w:tplc="60A614A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B017FE"/>
    <w:multiLevelType w:val="hybridMultilevel"/>
    <w:tmpl w:val="FFFFFFFF"/>
    <w:lvl w:ilvl="0" w:tplc="4626B4B6">
      <w:start w:val="1"/>
      <w:numFmt w:val="decimal"/>
      <w:lvlText w:val="%1."/>
      <w:lvlJc w:val="left"/>
      <w:pPr>
        <w:ind w:left="720" w:hanging="360"/>
      </w:pPr>
    </w:lvl>
    <w:lvl w:ilvl="1" w:tplc="4BF8F466">
      <w:start w:val="1"/>
      <w:numFmt w:val="lowerLetter"/>
      <w:lvlText w:val="%2."/>
      <w:lvlJc w:val="left"/>
      <w:pPr>
        <w:ind w:left="1440" w:hanging="360"/>
      </w:pPr>
    </w:lvl>
    <w:lvl w:ilvl="2" w:tplc="AAD67B6E">
      <w:start w:val="1"/>
      <w:numFmt w:val="lowerRoman"/>
      <w:lvlText w:val="%3."/>
      <w:lvlJc w:val="right"/>
      <w:pPr>
        <w:ind w:left="2160" w:hanging="180"/>
      </w:pPr>
    </w:lvl>
    <w:lvl w:ilvl="3" w:tplc="D01667F8">
      <w:start w:val="1"/>
      <w:numFmt w:val="decimal"/>
      <w:lvlText w:val="%4."/>
      <w:lvlJc w:val="left"/>
      <w:pPr>
        <w:ind w:left="2880" w:hanging="360"/>
      </w:pPr>
    </w:lvl>
    <w:lvl w:ilvl="4" w:tplc="ECAE8930">
      <w:start w:val="1"/>
      <w:numFmt w:val="lowerLetter"/>
      <w:lvlText w:val="%5."/>
      <w:lvlJc w:val="left"/>
      <w:pPr>
        <w:ind w:left="3600" w:hanging="360"/>
      </w:pPr>
    </w:lvl>
    <w:lvl w:ilvl="5" w:tplc="5ED0A8BE">
      <w:start w:val="1"/>
      <w:numFmt w:val="lowerRoman"/>
      <w:lvlText w:val="%6."/>
      <w:lvlJc w:val="right"/>
      <w:pPr>
        <w:ind w:left="4320" w:hanging="180"/>
      </w:pPr>
    </w:lvl>
    <w:lvl w:ilvl="6" w:tplc="1DD6E8DC">
      <w:start w:val="1"/>
      <w:numFmt w:val="decimal"/>
      <w:lvlText w:val="%7."/>
      <w:lvlJc w:val="left"/>
      <w:pPr>
        <w:ind w:left="5040" w:hanging="360"/>
      </w:pPr>
    </w:lvl>
    <w:lvl w:ilvl="7" w:tplc="E25A2084">
      <w:start w:val="1"/>
      <w:numFmt w:val="lowerLetter"/>
      <w:lvlText w:val="%8."/>
      <w:lvlJc w:val="left"/>
      <w:pPr>
        <w:ind w:left="5760" w:hanging="360"/>
      </w:pPr>
    </w:lvl>
    <w:lvl w:ilvl="8" w:tplc="DDA0F92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170366"/>
    <w:multiLevelType w:val="hybridMultilevel"/>
    <w:tmpl w:val="FFFFFFFF"/>
    <w:lvl w:ilvl="0" w:tplc="119261C2">
      <w:start w:val="1"/>
      <w:numFmt w:val="decimal"/>
      <w:lvlText w:val="%1."/>
      <w:lvlJc w:val="left"/>
      <w:pPr>
        <w:ind w:left="720" w:hanging="360"/>
      </w:pPr>
    </w:lvl>
    <w:lvl w:ilvl="1" w:tplc="DCB80D80">
      <w:start w:val="1"/>
      <w:numFmt w:val="lowerLetter"/>
      <w:lvlText w:val="%2."/>
      <w:lvlJc w:val="left"/>
      <w:pPr>
        <w:ind w:left="1440" w:hanging="360"/>
      </w:pPr>
    </w:lvl>
    <w:lvl w:ilvl="2" w:tplc="305218F2">
      <w:start w:val="1"/>
      <w:numFmt w:val="lowerRoman"/>
      <w:lvlText w:val="%3."/>
      <w:lvlJc w:val="right"/>
      <w:pPr>
        <w:ind w:left="2160" w:hanging="180"/>
      </w:pPr>
    </w:lvl>
    <w:lvl w:ilvl="3" w:tplc="41B4084C">
      <w:start w:val="1"/>
      <w:numFmt w:val="decimal"/>
      <w:lvlText w:val="%4."/>
      <w:lvlJc w:val="left"/>
      <w:pPr>
        <w:ind w:left="2880" w:hanging="360"/>
      </w:pPr>
    </w:lvl>
    <w:lvl w:ilvl="4" w:tplc="9280C436">
      <w:start w:val="1"/>
      <w:numFmt w:val="lowerLetter"/>
      <w:lvlText w:val="%5."/>
      <w:lvlJc w:val="left"/>
      <w:pPr>
        <w:ind w:left="3600" w:hanging="360"/>
      </w:pPr>
    </w:lvl>
    <w:lvl w:ilvl="5" w:tplc="D032B88A">
      <w:start w:val="1"/>
      <w:numFmt w:val="lowerRoman"/>
      <w:lvlText w:val="%6."/>
      <w:lvlJc w:val="right"/>
      <w:pPr>
        <w:ind w:left="4320" w:hanging="180"/>
      </w:pPr>
    </w:lvl>
    <w:lvl w:ilvl="6" w:tplc="38D6D546">
      <w:start w:val="1"/>
      <w:numFmt w:val="decimal"/>
      <w:lvlText w:val="%7."/>
      <w:lvlJc w:val="left"/>
      <w:pPr>
        <w:ind w:left="5040" w:hanging="360"/>
      </w:pPr>
    </w:lvl>
    <w:lvl w:ilvl="7" w:tplc="887EA9DA">
      <w:start w:val="1"/>
      <w:numFmt w:val="lowerLetter"/>
      <w:lvlText w:val="%8."/>
      <w:lvlJc w:val="left"/>
      <w:pPr>
        <w:ind w:left="5760" w:hanging="360"/>
      </w:pPr>
    </w:lvl>
    <w:lvl w:ilvl="8" w:tplc="B71097A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845B19"/>
    <w:multiLevelType w:val="hybridMultilevel"/>
    <w:tmpl w:val="FFFFFFFF"/>
    <w:lvl w:ilvl="0" w:tplc="138E87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CF43A9C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CCC08D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40053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560B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19824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1C69C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A1EDBD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9305E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61A38B0"/>
    <w:multiLevelType w:val="hybridMultilevel"/>
    <w:tmpl w:val="FFFFFFFF"/>
    <w:lvl w:ilvl="0" w:tplc="0ED45672">
      <w:start w:val="1"/>
      <w:numFmt w:val="decimal"/>
      <w:lvlText w:val="%1."/>
      <w:lvlJc w:val="left"/>
      <w:pPr>
        <w:ind w:left="720" w:hanging="360"/>
      </w:pPr>
    </w:lvl>
    <w:lvl w:ilvl="1" w:tplc="C0C24316">
      <w:start w:val="1"/>
      <w:numFmt w:val="lowerLetter"/>
      <w:lvlText w:val="%2."/>
      <w:lvlJc w:val="left"/>
      <w:pPr>
        <w:ind w:left="1440" w:hanging="360"/>
      </w:pPr>
    </w:lvl>
    <w:lvl w:ilvl="2" w:tplc="153880FA">
      <w:start w:val="1"/>
      <w:numFmt w:val="lowerRoman"/>
      <w:lvlText w:val="%3."/>
      <w:lvlJc w:val="right"/>
      <w:pPr>
        <w:ind w:left="2160" w:hanging="180"/>
      </w:pPr>
    </w:lvl>
    <w:lvl w:ilvl="3" w:tplc="5640410A">
      <w:start w:val="1"/>
      <w:numFmt w:val="decimal"/>
      <w:lvlText w:val="%4."/>
      <w:lvlJc w:val="left"/>
      <w:pPr>
        <w:ind w:left="2880" w:hanging="360"/>
      </w:pPr>
    </w:lvl>
    <w:lvl w:ilvl="4" w:tplc="70A4C854">
      <w:start w:val="1"/>
      <w:numFmt w:val="lowerLetter"/>
      <w:lvlText w:val="%5."/>
      <w:lvlJc w:val="left"/>
      <w:pPr>
        <w:ind w:left="3600" w:hanging="360"/>
      </w:pPr>
    </w:lvl>
    <w:lvl w:ilvl="5" w:tplc="C010B7A4">
      <w:start w:val="1"/>
      <w:numFmt w:val="lowerRoman"/>
      <w:lvlText w:val="%6."/>
      <w:lvlJc w:val="right"/>
      <w:pPr>
        <w:ind w:left="4320" w:hanging="180"/>
      </w:pPr>
    </w:lvl>
    <w:lvl w:ilvl="6" w:tplc="C0621C28">
      <w:start w:val="1"/>
      <w:numFmt w:val="decimal"/>
      <w:lvlText w:val="%7."/>
      <w:lvlJc w:val="left"/>
      <w:pPr>
        <w:ind w:left="5040" w:hanging="360"/>
      </w:pPr>
    </w:lvl>
    <w:lvl w:ilvl="7" w:tplc="76C022AE">
      <w:start w:val="1"/>
      <w:numFmt w:val="lowerLetter"/>
      <w:lvlText w:val="%8."/>
      <w:lvlJc w:val="left"/>
      <w:pPr>
        <w:ind w:left="5760" w:hanging="360"/>
      </w:pPr>
    </w:lvl>
    <w:lvl w:ilvl="8" w:tplc="B1429C74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A437D9"/>
    <w:multiLevelType w:val="hybridMultilevel"/>
    <w:tmpl w:val="FFFFFFFF"/>
    <w:lvl w:ilvl="0" w:tplc="59044B4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60286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A7857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3CAAF3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3E23B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FB005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EE72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280B2E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62AE2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6DB04B4"/>
    <w:multiLevelType w:val="hybridMultilevel"/>
    <w:tmpl w:val="FFFFFFFF"/>
    <w:lvl w:ilvl="0" w:tplc="31ACF962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E3A61506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EA928F6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DA4E8BD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753C0C3E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27D8060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A8CC4A8C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770DFC4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0A107D8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8" w15:restartNumberingAfterBreak="0">
    <w:nsid w:val="773330CE"/>
    <w:multiLevelType w:val="hybridMultilevel"/>
    <w:tmpl w:val="FFFFFFFF"/>
    <w:lvl w:ilvl="0" w:tplc="32B6BFF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8900DD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302EAC6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20EF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8CA9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9D6A6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60AE4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478CF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DF2A1F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778B710E"/>
    <w:multiLevelType w:val="hybridMultilevel"/>
    <w:tmpl w:val="FFFFFFFF"/>
    <w:lvl w:ilvl="0" w:tplc="FECC6BE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28521884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F89C143C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B748F2FC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76E6DBFC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D5140658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BEC631C8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1E26C1A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87CE568E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15"/>
  </w:num>
  <w:num w:numId="2">
    <w:abstractNumId w:val="22"/>
  </w:num>
  <w:num w:numId="3">
    <w:abstractNumId w:val="16"/>
  </w:num>
  <w:num w:numId="4">
    <w:abstractNumId w:val="7"/>
  </w:num>
  <w:num w:numId="5">
    <w:abstractNumId w:val="24"/>
  </w:num>
  <w:num w:numId="6">
    <w:abstractNumId w:val="30"/>
  </w:num>
  <w:num w:numId="7">
    <w:abstractNumId w:val="2"/>
  </w:num>
  <w:num w:numId="8">
    <w:abstractNumId w:val="13"/>
  </w:num>
  <w:num w:numId="9">
    <w:abstractNumId w:val="4"/>
  </w:num>
  <w:num w:numId="10">
    <w:abstractNumId w:val="32"/>
  </w:num>
  <w:num w:numId="11">
    <w:abstractNumId w:val="33"/>
  </w:num>
  <w:num w:numId="12">
    <w:abstractNumId w:val="28"/>
  </w:num>
  <w:num w:numId="13">
    <w:abstractNumId w:val="5"/>
  </w:num>
  <w:num w:numId="14">
    <w:abstractNumId w:val="39"/>
  </w:num>
  <w:num w:numId="15">
    <w:abstractNumId w:val="38"/>
  </w:num>
  <w:num w:numId="16">
    <w:abstractNumId w:val="26"/>
  </w:num>
  <w:num w:numId="17">
    <w:abstractNumId w:val="3"/>
  </w:num>
  <w:num w:numId="18">
    <w:abstractNumId w:val="1"/>
  </w:num>
  <w:num w:numId="19">
    <w:abstractNumId w:val="17"/>
  </w:num>
  <w:num w:numId="20">
    <w:abstractNumId w:val="25"/>
  </w:num>
  <w:num w:numId="21">
    <w:abstractNumId w:val="8"/>
  </w:num>
  <w:num w:numId="22">
    <w:abstractNumId w:val="6"/>
  </w:num>
  <w:num w:numId="23">
    <w:abstractNumId w:val="14"/>
  </w:num>
  <w:num w:numId="24">
    <w:abstractNumId w:val="36"/>
  </w:num>
  <w:num w:numId="25">
    <w:abstractNumId w:val="21"/>
  </w:num>
  <w:num w:numId="26">
    <w:abstractNumId w:val="12"/>
  </w:num>
  <w:num w:numId="27">
    <w:abstractNumId w:val="34"/>
  </w:num>
  <w:num w:numId="28">
    <w:abstractNumId w:val="31"/>
  </w:num>
  <w:num w:numId="29">
    <w:abstractNumId w:val="35"/>
  </w:num>
  <w:num w:numId="30">
    <w:abstractNumId w:val="23"/>
  </w:num>
  <w:num w:numId="31">
    <w:abstractNumId w:val="11"/>
  </w:num>
  <w:num w:numId="32">
    <w:abstractNumId w:val="37"/>
  </w:num>
  <w:num w:numId="33">
    <w:abstractNumId w:val="10"/>
  </w:num>
  <w:num w:numId="34">
    <w:abstractNumId w:val="20"/>
  </w:num>
  <w:num w:numId="35">
    <w:abstractNumId w:val="19"/>
  </w:num>
  <w:num w:numId="36">
    <w:abstractNumId w:val="0"/>
  </w:num>
  <w:num w:numId="37">
    <w:abstractNumId w:val="18"/>
  </w:num>
  <w:num w:numId="38">
    <w:abstractNumId w:val="27"/>
  </w:num>
  <w:num w:numId="39">
    <w:abstractNumId w:val="9"/>
  </w:num>
  <w:num w:numId="40">
    <w:abstractNumId w:val="29"/>
  </w:num>
  <w:numIdMacAtCleanup w:val="7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24"/>
    <w:rsid w:val="00003575"/>
    <w:rsid w:val="000043B0"/>
    <w:rsid w:val="00016BF3"/>
    <w:rsid w:val="000241EF"/>
    <w:rsid w:val="0002472C"/>
    <w:rsid w:val="00030699"/>
    <w:rsid w:val="00031478"/>
    <w:rsid w:val="0003364A"/>
    <w:rsid w:val="00035E0D"/>
    <w:rsid w:val="00050653"/>
    <w:rsid w:val="000600DE"/>
    <w:rsid w:val="00062AEF"/>
    <w:rsid w:val="00064348"/>
    <w:rsid w:val="000742A3"/>
    <w:rsid w:val="00077993"/>
    <w:rsid w:val="0008049F"/>
    <w:rsid w:val="00080613"/>
    <w:rsid w:val="000811F0"/>
    <w:rsid w:val="00085CC3"/>
    <w:rsid w:val="00094B0A"/>
    <w:rsid w:val="00094C1A"/>
    <w:rsid w:val="00094E68"/>
    <w:rsid w:val="00095407"/>
    <w:rsid w:val="000A2E28"/>
    <w:rsid w:val="000A5CB8"/>
    <w:rsid w:val="000A70E4"/>
    <w:rsid w:val="000B30FA"/>
    <w:rsid w:val="000B3738"/>
    <w:rsid w:val="000C665F"/>
    <w:rsid w:val="000D1120"/>
    <w:rsid w:val="000D19A8"/>
    <w:rsid w:val="000D6504"/>
    <w:rsid w:val="000E1D2D"/>
    <w:rsid w:val="000E1DC1"/>
    <w:rsid w:val="000E5B13"/>
    <w:rsid w:val="000F774F"/>
    <w:rsid w:val="00100CFF"/>
    <w:rsid w:val="001042E5"/>
    <w:rsid w:val="001046B2"/>
    <w:rsid w:val="00111E64"/>
    <w:rsid w:val="00120412"/>
    <w:rsid w:val="00121D6B"/>
    <w:rsid w:val="00123094"/>
    <w:rsid w:val="00130327"/>
    <w:rsid w:val="0013530A"/>
    <w:rsid w:val="001415B6"/>
    <w:rsid w:val="00144C23"/>
    <w:rsid w:val="00154667"/>
    <w:rsid w:val="00166372"/>
    <w:rsid w:val="001718E1"/>
    <w:rsid w:val="00171B0D"/>
    <w:rsid w:val="0019545A"/>
    <w:rsid w:val="001A05CF"/>
    <w:rsid w:val="001A202E"/>
    <w:rsid w:val="001A4606"/>
    <w:rsid w:val="001A6CB5"/>
    <w:rsid w:val="001B0738"/>
    <w:rsid w:val="001B35FB"/>
    <w:rsid w:val="001B3B71"/>
    <w:rsid w:val="001C705C"/>
    <w:rsid w:val="001C7926"/>
    <w:rsid w:val="001D3B2D"/>
    <w:rsid w:val="001E34D2"/>
    <w:rsid w:val="001E7EBC"/>
    <w:rsid w:val="001F032C"/>
    <w:rsid w:val="001F19E3"/>
    <w:rsid w:val="001F40AA"/>
    <w:rsid w:val="00213AEC"/>
    <w:rsid w:val="00216832"/>
    <w:rsid w:val="00217BF7"/>
    <w:rsid w:val="00222042"/>
    <w:rsid w:val="002262EF"/>
    <w:rsid w:val="00226A18"/>
    <w:rsid w:val="002304BF"/>
    <w:rsid w:val="00235555"/>
    <w:rsid w:val="00237FD8"/>
    <w:rsid w:val="00240D05"/>
    <w:rsid w:val="0024146B"/>
    <w:rsid w:val="002437BA"/>
    <w:rsid w:val="002468AA"/>
    <w:rsid w:val="00250432"/>
    <w:rsid w:val="0025080E"/>
    <w:rsid w:val="00253B13"/>
    <w:rsid w:val="00254A58"/>
    <w:rsid w:val="002556D7"/>
    <w:rsid w:val="00255FCA"/>
    <w:rsid w:val="002607D2"/>
    <w:rsid w:val="00262880"/>
    <w:rsid w:val="00266436"/>
    <w:rsid w:val="00271A90"/>
    <w:rsid w:val="00272F6B"/>
    <w:rsid w:val="00274B31"/>
    <w:rsid w:val="002805C1"/>
    <w:rsid w:val="002810F6"/>
    <w:rsid w:val="0028110C"/>
    <w:rsid w:val="0028343D"/>
    <w:rsid w:val="00285467"/>
    <w:rsid w:val="00285499"/>
    <w:rsid w:val="00286F3E"/>
    <w:rsid w:val="002903B5"/>
    <w:rsid w:val="002973F4"/>
    <w:rsid w:val="002A1CFE"/>
    <w:rsid w:val="002B7699"/>
    <w:rsid w:val="002C1A62"/>
    <w:rsid w:val="002D061F"/>
    <w:rsid w:val="002D122D"/>
    <w:rsid w:val="002D4859"/>
    <w:rsid w:val="002D72D6"/>
    <w:rsid w:val="002E0A51"/>
    <w:rsid w:val="002F3523"/>
    <w:rsid w:val="002F371A"/>
    <w:rsid w:val="002F4E4E"/>
    <w:rsid w:val="002F72C8"/>
    <w:rsid w:val="0030147E"/>
    <w:rsid w:val="00301682"/>
    <w:rsid w:val="0031265B"/>
    <w:rsid w:val="00315463"/>
    <w:rsid w:val="00316BD9"/>
    <w:rsid w:val="00321727"/>
    <w:rsid w:val="00324BF1"/>
    <w:rsid w:val="00335F95"/>
    <w:rsid w:val="00336C51"/>
    <w:rsid w:val="00341E87"/>
    <w:rsid w:val="00343269"/>
    <w:rsid w:val="00352B16"/>
    <w:rsid w:val="00375EB1"/>
    <w:rsid w:val="00387C99"/>
    <w:rsid w:val="003924BA"/>
    <w:rsid w:val="003A304F"/>
    <w:rsid w:val="003A55D9"/>
    <w:rsid w:val="003A5B55"/>
    <w:rsid w:val="003A65DF"/>
    <w:rsid w:val="003B05D9"/>
    <w:rsid w:val="003B1E41"/>
    <w:rsid w:val="003B35D0"/>
    <w:rsid w:val="003C3AC5"/>
    <w:rsid w:val="003C3E34"/>
    <w:rsid w:val="003D2047"/>
    <w:rsid w:val="003D242D"/>
    <w:rsid w:val="003D2D60"/>
    <w:rsid w:val="003D35D5"/>
    <w:rsid w:val="003D35FF"/>
    <w:rsid w:val="003E639D"/>
    <w:rsid w:val="003F0F07"/>
    <w:rsid w:val="003F2E1E"/>
    <w:rsid w:val="003F7671"/>
    <w:rsid w:val="003F76D3"/>
    <w:rsid w:val="00400F8D"/>
    <w:rsid w:val="00401D49"/>
    <w:rsid w:val="004028EF"/>
    <w:rsid w:val="00420A8A"/>
    <w:rsid w:val="00431B24"/>
    <w:rsid w:val="00432DAC"/>
    <w:rsid w:val="004416D8"/>
    <w:rsid w:val="00450306"/>
    <w:rsid w:val="00450594"/>
    <w:rsid w:val="00453CF8"/>
    <w:rsid w:val="00460096"/>
    <w:rsid w:val="00472D69"/>
    <w:rsid w:val="0047397A"/>
    <w:rsid w:val="00473CA4"/>
    <w:rsid w:val="004834AC"/>
    <w:rsid w:val="00487663"/>
    <w:rsid w:val="00493926"/>
    <w:rsid w:val="004A50F9"/>
    <w:rsid w:val="004B5B69"/>
    <w:rsid w:val="004B6881"/>
    <w:rsid w:val="004B6F51"/>
    <w:rsid w:val="004B74D5"/>
    <w:rsid w:val="004C34B0"/>
    <w:rsid w:val="004C674C"/>
    <w:rsid w:val="004D33C3"/>
    <w:rsid w:val="004D3C6C"/>
    <w:rsid w:val="004D3FA6"/>
    <w:rsid w:val="004D4ABA"/>
    <w:rsid w:val="004D6604"/>
    <w:rsid w:val="004D731C"/>
    <w:rsid w:val="004E0DFD"/>
    <w:rsid w:val="004E5523"/>
    <w:rsid w:val="005019EA"/>
    <w:rsid w:val="00511596"/>
    <w:rsid w:val="00511BEA"/>
    <w:rsid w:val="00514D59"/>
    <w:rsid w:val="0051726D"/>
    <w:rsid w:val="005207E7"/>
    <w:rsid w:val="00524F4E"/>
    <w:rsid w:val="0052737B"/>
    <w:rsid w:val="00530741"/>
    <w:rsid w:val="00535F95"/>
    <w:rsid w:val="00540DF0"/>
    <w:rsid w:val="005423A6"/>
    <w:rsid w:val="00545692"/>
    <w:rsid w:val="00546A27"/>
    <w:rsid w:val="005515D5"/>
    <w:rsid w:val="00553595"/>
    <w:rsid w:val="00557B2A"/>
    <w:rsid w:val="00563E4C"/>
    <w:rsid w:val="0057586A"/>
    <w:rsid w:val="00575EEB"/>
    <w:rsid w:val="005761F9"/>
    <w:rsid w:val="00576F02"/>
    <w:rsid w:val="005835D7"/>
    <w:rsid w:val="00584432"/>
    <w:rsid w:val="00594181"/>
    <w:rsid w:val="00597780"/>
    <w:rsid w:val="005B68BF"/>
    <w:rsid w:val="005B7B5B"/>
    <w:rsid w:val="005C01B0"/>
    <w:rsid w:val="005C08B6"/>
    <w:rsid w:val="005C36E3"/>
    <w:rsid w:val="005C3A6C"/>
    <w:rsid w:val="005D0F5F"/>
    <w:rsid w:val="005D4280"/>
    <w:rsid w:val="005D79AD"/>
    <w:rsid w:val="005E6EEC"/>
    <w:rsid w:val="005F0F25"/>
    <w:rsid w:val="005F6C13"/>
    <w:rsid w:val="00601164"/>
    <w:rsid w:val="0060177E"/>
    <w:rsid w:val="006024A2"/>
    <w:rsid w:val="0060509A"/>
    <w:rsid w:val="0061068B"/>
    <w:rsid w:val="00611EF3"/>
    <w:rsid w:val="006137CB"/>
    <w:rsid w:val="0061528C"/>
    <w:rsid w:val="0061542D"/>
    <w:rsid w:val="006156A5"/>
    <w:rsid w:val="006173C7"/>
    <w:rsid w:val="0062480E"/>
    <w:rsid w:val="006265B7"/>
    <w:rsid w:val="00627A2F"/>
    <w:rsid w:val="006319FB"/>
    <w:rsid w:val="00640EA4"/>
    <w:rsid w:val="00640FD8"/>
    <w:rsid w:val="00641933"/>
    <w:rsid w:val="006423BB"/>
    <w:rsid w:val="006522BF"/>
    <w:rsid w:val="006637EC"/>
    <w:rsid w:val="00664A6E"/>
    <w:rsid w:val="006869AD"/>
    <w:rsid w:val="00686A40"/>
    <w:rsid w:val="006909A1"/>
    <w:rsid w:val="00691C51"/>
    <w:rsid w:val="00693466"/>
    <w:rsid w:val="00695DDE"/>
    <w:rsid w:val="006974EB"/>
    <w:rsid w:val="006A2C63"/>
    <w:rsid w:val="006A7A05"/>
    <w:rsid w:val="006B3E44"/>
    <w:rsid w:val="006B49EA"/>
    <w:rsid w:val="006D1391"/>
    <w:rsid w:val="006E4193"/>
    <w:rsid w:val="006E434D"/>
    <w:rsid w:val="006E480A"/>
    <w:rsid w:val="006F3B5B"/>
    <w:rsid w:val="006F702B"/>
    <w:rsid w:val="007030E2"/>
    <w:rsid w:val="007104DC"/>
    <w:rsid w:val="007144CC"/>
    <w:rsid w:val="00714DBF"/>
    <w:rsid w:val="00717231"/>
    <w:rsid w:val="007210FE"/>
    <w:rsid w:val="00721260"/>
    <w:rsid w:val="00722B70"/>
    <w:rsid w:val="00737B11"/>
    <w:rsid w:val="007438F5"/>
    <w:rsid w:val="007546E3"/>
    <w:rsid w:val="0075731D"/>
    <w:rsid w:val="00766A9A"/>
    <w:rsid w:val="007671E8"/>
    <w:rsid w:val="00770F3C"/>
    <w:rsid w:val="00772D6A"/>
    <w:rsid w:val="00773636"/>
    <w:rsid w:val="00775097"/>
    <w:rsid w:val="0077567A"/>
    <w:rsid w:val="0078438E"/>
    <w:rsid w:val="00791A7C"/>
    <w:rsid w:val="0079387C"/>
    <w:rsid w:val="007A12DB"/>
    <w:rsid w:val="007A200E"/>
    <w:rsid w:val="007A48AE"/>
    <w:rsid w:val="007B2BC4"/>
    <w:rsid w:val="007B2EC6"/>
    <w:rsid w:val="007B4443"/>
    <w:rsid w:val="007C40B2"/>
    <w:rsid w:val="007C470D"/>
    <w:rsid w:val="007C4D78"/>
    <w:rsid w:val="007C50E5"/>
    <w:rsid w:val="007C66C4"/>
    <w:rsid w:val="007C726C"/>
    <w:rsid w:val="007E7549"/>
    <w:rsid w:val="00805217"/>
    <w:rsid w:val="00813220"/>
    <w:rsid w:val="008139C7"/>
    <w:rsid w:val="0081423E"/>
    <w:rsid w:val="00817235"/>
    <w:rsid w:val="00820147"/>
    <w:rsid w:val="00822491"/>
    <w:rsid w:val="00826547"/>
    <w:rsid w:val="00826BAA"/>
    <w:rsid w:val="00827BFC"/>
    <w:rsid w:val="008312BB"/>
    <w:rsid w:val="008529C1"/>
    <w:rsid w:val="00863890"/>
    <w:rsid w:val="0086729B"/>
    <w:rsid w:val="008725CE"/>
    <w:rsid w:val="008747FF"/>
    <w:rsid w:val="00875E9E"/>
    <w:rsid w:val="008806FA"/>
    <w:rsid w:val="0088252A"/>
    <w:rsid w:val="008852DB"/>
    <w:rsid w:val="0088621B"/>
    <w:rsid w:val="0088969F"/>
    <w:rsid w:val="00897AF5"/>
    <w:rsid w:val="008A1616"/>
    <w:rsid w:val="008A4F7C"/>
    <w:rsid w:val="008B130F"/>
    <w:rsid w:val="008B17A9"/>
    <w:rsid w:val="008B2C86"/>
    <w:rsid w:val="008B5439"/>
    <w:rsid w:val="008B5E23"/>
    <w:rsid w:val="008B65A7"/>
    <w:rsid w:val="008B7A6F"/>
    <w:rsid w:val="008C253B"/>
    <w:rsid w:val="008C2E55"/>
    <w:rsid w:val="008C7F39"/>
    <w:rsid w:val="008D7962"/>
    <w:rsid w:val="008E1EC5"/>
    <w:rsid w:val="008E5860"/>
    <w:rsid w:val="008F019E"/>
    <w:rsid w:val="008F10D5"/>
    <w:rsid w:val="008F4B88"/>
    <w:rsid w:val="008F656D"/>
    <w:rsid w:val="009000D3"/>
    <w:rsid w:val="009024E8"/>
    <w:rsid w:val="00910F19"/>
    <w:rsid w:val="009123B8"/>
    <w:rsid w:val="0091288E"/>
    <w:rsid w:val="00913CC4"/>
    <w:rsid w:val="009143FC"/>
    <w:rsid w:val="009150D8"/>
    <w:rsid w:val="009168DE"/>
    <w:rsid w:val="00916F62"/>
    <w:rsid w:val="0091777B"/>
    <w:rsid w:val="009230E0"/>
    <w:rsid w:val="00923620"/>
    <w:rsid w:val="00923911"/>
    <w:rsid w:val="00923D31"/>
    <w:rsid w:val="00930565"/>
    <w:rsid w:val="00930715"/>
    <w:rsid w:val="00933617"/>
    <w:rsid w:val="0093580B"/>
    <w:rsid w:val="00951002"/>
    <w:rsid w:val="009556BA"/>
    <w:rsid w:val="0096336D"/>
    <w:rsid w:val="00963738"/>
    <w:rsid w:val="00970E94"/>
    <w:rsid w:val="009769B4"/>
    <w:rsid w:val="00981D5F"/>
    <w:rsid w:val="009870B1"/>
    <w:rsid w:val="009A0FEE"/>
    <w:rsid w:val="009A22D8"/>
    <w:rsid w:val="009A624C"/>
    <w:rsid w:val="009B0BD5"/>
    <w:rsid w:val="009B42E3"/>
    <w:rsid w:val="009D750C"/>
    <w:rsid w:val="009D7B03"/>
    <w:rsid w:val="009E0AF6"/>
    <w:rsid w:val="009F3CB5"/>
    <w:rsid w:val="00A12AB2"/>
    <w:rsid w:val="00A14976"/>
    <w:rsid w:val="00A37CAE"/>
    <w:rsid w:val="00A4363D"/>
    <w:rsid w:val="00A4596D"/>
    <w:rsid w:val="00A500B2"/>
    <w:rsid w:val="00A51EA8"/>
    <w:rsid w:val="00A56ED5"/>
    <w:rsid w:val="00A60126"/>
    <w:rsid w:val="00A63F27"/>
    <w:rsid w:val="00A67CBB"/>
    <w:rsid w:val="00A70793"/>
    <w:rsid w:val="00A82449"/>
    <w:rsid w:val="00A830DC"/>
    <w:rsid w:val="00A86CFF"/>
    <w:rsid w:val="00A9791E"/>
    <w:rsid w:val="00AA11F0"/>
    <w:rsid w:val="00AC0142"/>
    <w:rsid w:val="00AD1180"/>
    <w:rsid w:val="00AD15AB"/>
    <w:rsid w:val="00AE7D3C"/>
    <w:rsid w:val="00AF327B"/>
    <w:rsid w:val="00AF4E29"/>
    <w:rsid w:val="00B03CB7"/>
    <w:rsid w:val="00B048DB"/>
    <w:rsid w:val="00B07549"/>
    <w:rsid w:val="00B11A47"/>
    <w:rsid w:val="00B12DAA"/>
    <w:rsid w:val="00B15590"/>
    <w:rsid w:val="00B240EC"/>
    <w:rsid w:val="00B46B58"/>
    <w:rsid w:val="00B61D81"/>
    <w:rsid w:val="00B624D0"/>
    <w:rsid w:val="00B629BB"/>
    <w:rsid w:val="00B63948"/>
    <w:rsid w:val="00B63BFC"/>
    <w:rsid w:val="00B66680"/>
    <w:rsid w:val="00B67061"/>
    <w:rsid w:val="00B72EA4"/>
    <w:rsid w:val="00B76B3C"/>
    <w:rsid w:val="00B776CE"/>
    <w:rsid w:val="00BC31AC"/>
    <w:rsid w:val="00BD1827"/>
    <w:rsid w:val="00BD1A11"/>
    <w:rsid w:val="00BD45EE"/>
    <w:rsid w:val="00BE526D"/>
    <w:rsid w:val="00BF46BF"/>
    <w:rsid w:val="00BF5619"/>
    <w:rsid w:val="00C01289"/>
    <w:rsid w:val="00C02186"/>
    <w:rsid w:val="00C02588"/>
    <w:rsid w:val="00C050CA"/>
    <w:rsid w:val="00C11B6E"/>
    <w:rsid w:val="00C12491"/>
    <w:rsid w:val="00C17E25"/>
    <w:rsid w:val="00C24200"/>
    <w:rsid w:val="00C2588C"/>
    <w:rsid w:val="00C37D93"/>
    <w:rsid w:val="00C458C9"/>
    <w:rsid w:val="00C51409"/>
    <w:rsid w:val="00C51653"/>
    <w:rsid w:val="00C52E46"/>
    <w:rsid w:val="00C71B11"/>
    <w:rsid w:val="00C75A5A"/>
    <w:rsid w:val="00C86E6A"/>
    <w:rsid w:val="00C93CF5"/>
    <w:rsid w:val="00C961F4"/>
    <w:rsid w:val="00CA15C8"/>
    <w:rsid w:val="00CA1922"/>
    <w:rsid w:val="00CB6C9D"/>
    <w:rsid w:val="00CC2655"/>
    <w:rsid w:val="00CC7CED"/>
    <w:rsid w:val="00CD32EA"/>
    <w:rsid w:val="00CD5925"/>
    <w:rsid w:val="00CD6121"/>
    <w:rsid w:val="00CE7F71"/>
    <w:rsid w:val="00CF14AA"/>
    <w:rsid w:val="00CF27D0"/>
    <w:rsid w:val="00CF5283"/>
    <w:rsid w:val="00D01409"/>
    <w:rsid w:val="00D13599"/>
    <w:rsid w:val="00D15461"/>
    <w:rsid w:val="00D15B26"/>
    <w:rsid w:val="00D162A9"/>
    <w:rsid w:val="00D179C9"/>
    <w:rsid w:val="00D20A7E"/>
    <w:rsid w:val="00D23E9A"/>
    <w:rsid w:val="00D31790"/>
    <w:rsid w:val="00D320D5"/>
    <w:rsid w:val="00D3272A"/>
    <w:rsid w:val="00D351DE"/>
    <w:rsid w:val="00D503D2"/>
    <w:rsid w:val="00D5157A"/>
    <w:rsid w:val="00D55B37"/>
    <w:rsid w:val="00D62331"/>
    <w:rsid w:val="00D62C30"/>
    <w:rsid w:val="00D64485"/>
    <w:rsid w:val="00D65A23"/>
    <w:rsid w:val="00D772CA"/>
    <w:rsid w:val="00D84FCB"/>
    <w:rsid w:val="00D87471"/>
    <w:rsid w:val="00D96FB3"/>
    <w:rsid w:val="00DA522A"/>
    <w:rsid w:val="00DA64AC"/>
    <w:rsid w:val="00DA7530"/>
    <w:rsid w:val="00DB46DA"/>
    <w:rsid w:val="00DB7521"/>
    <w:rsid w:val="00DD4424"/>
    <w:rsid w:val="00DD6FDE"/>
    <w:rsid w:val="00DE03B3"/>
    <w:rsid w:val="00DE4D7F"/>
    <w:rsid w:val="00DE6762"/>
    <w:rsid w:val="00DE7008"/>
    <w:rsid w:val="00DE70CB"/>
    <w:rsid w:val="00DF0B0B"/>
    <w:rsid w:val="00DF15FF"/>
    <w:rsid w:val="00DF32EE"/>
    <w:rsid w:val="00DF3FC1"/>
    <w:rsid w:val="00DF5C18"/>
    <w:rsid w:val="00E07D8A"/>
    <w:rsid w:val="00E10311"/>
    <w:rsid w:val="00E10B3A"/>
    <w:rsid w:val="00E14A5B"/>
    <w:rsid w:val="00E158A2"/>
    <w:rsid w:val="00E23396"/>
    <w:rsid w:val="00E31369"/>
    <w:rsid w:val="00E322B8"/>
    <w:rsid w:val="00E32D1B"/>
    <w:rsid w:val="00E37383"/>
    <w:rsid w:val="00E40AA9"/>
    <w:rsid w:val="00E4712E"/>
    <w:rsid w:val="00E4771D"/>
    <w:rsid w:val="00E6173F"/>
    <w:rsid w:val="00E635AE"/>
    <w:rsid w:val="00E721F2"/>
    <w:rsid w:val="00E73B2F"/>
    <w:rsid w:val="00E758C7"/>
    <w:rsid w:val="00E83474"/>
    <w:rsid w:val="00E84B68"/>
    <w:rsid w:val="00E965F9"/>
    <w:rsid w:val="00EA0A52"/>
    <w:rsid w:val="00EA4670"/>
    <w:rsid w:val="00EA99C8"/>
    <w:rsid w:val="00EB6D84"/>
    <w:rsid w:val="00EC0BD7"/>
    <w:rsid w:val="00ED3A0B"/>
    <w:rsid w:val="00EE0289"/>
    <w:rsid w:val="00EE50DC"/>
    <w:rsid w:val="00EF5484"/>
    <w:rsid w:val="00F00233"/>
    <w:rsid w:val="00F02727"/>
    <w:rsid w:val="00F05FE8"/>
    <w:rsid w:val="00F12DDF"/>
    <w:rsid w:val="00F21346"/>
    <w:rsid w:val="00F23DF5"/>
    <w:rsid w:val="00F24882"/>
    <w:rsid w:val="00F255F5"/>
    <w:rsid w:val="00F30F08"/>
    <w:rsid w:val="00F31C17"/>
    <w:rsid w:val="00F40EC8"/>
    <w:rsid w:val="00F42024"/>
    <w:rsid w:val="00F439C2"/>
    <w:rsid w:val="00F53254"/>
    <w:rsid w:val="00F55F23"/>
    <w:rsid w:val="00F63625"/>
    <w:rsid w:val="00F6467A"/>
    <w:rsid w:val="00F65FC1"/>
    <w:rsid w:val="00F66411"/>
    <w:rsid w:val="00F67517"/>
    <w:rsid w:val="00F7161A"/>
    <w:rsid w:val="00F73BD1"/>
    <w:rsid w:val="00F74B6A"/>
    <w:rsid w:val="00F800DE"/>
    <w:rsid w:val="00F834DA"/>
    <w:rsid w:val="00F83CF9"/>
    <w:rsid w:val="00F90D6B"/>
    <w:rsid w:val="00F9328B"/>
    <w:rsid w:val="00F94864"/>
    <w:rsid w:val="00FA136C"/>
    <w:rsid w:val="00FA38F0"/>
    <w:rsid w:val="00FB3BC9"/>
    <w:rsid w:val="00FB528E"/>
    <w:rsid w:val="00FC0A32"/>
    <w:rsid w:val="00FC3D44"/>
    <w:rsid w:val="00FD2931"/>
    <w:rsid w:val="00FD40E2"/>
    <w:rsid w:val="00FD5C81"/>
    <w:rsid w:val="00FE074C"/>
    <w:rsid w:val="00FF3B8B"/>
    <w:rsid w:val="012C29D3"/>
    <w:rsid w:val="01DDE5F2"/>
    <w:rsid w:val="023C3C2E"/>
    <w:rsid w:val="023E4174"/>
    <w:rsid w:val="02D25184"/>
    <w:rsid w:val="038144FF"/>
    <w:rsid w:val="03C6DDC5"/>
    <w:rsid w:val="0408160E"/>
    <w:rsid w:val="04213E6B"/>
    <w:rsid w:val="04855109"/>
    <w:rsid w:val="04985248"/>
    <w:rsid w:val="04C7ADAA"/>
    <w:rsid w:val="057FE5FD"/>
    <w:rsid w:val="059AD8DB"/>
    <w:rsid w:val="05BD0ECC"/>
    <w:rsid w:val="05C17061"/>
    <w:rsid w:val="05D47B59"/>
    <w:rsid w:val="0610FA62"/>
    <w:rsid w:val="0653E163"/>
    <w:rsid w:val="0665E683"/>
    <w:rsid w:val="069545F7"/>
    <w:rsid w:val="06C24E61"/>
    <w:rsid w:val="073FED8A"/>
    <w:rsid w:val="0747341C"/>
    <w:rsid w:val="074FC3B2"/>
    <w:rsid w:val="07CC3FF7"/>
    <w:rsid w:val="08A0A8D7"/>
    <w:rsid w:val="091633B5"/>
    <w:rsid w:val="098362C9"/>
    <w:rsid w:val="09A5A6A1"/>
    <w:rsid w:val="09D14262"/>
    <w:rsid w:val="0A2041BE"/>
    <w:rsid w:val="0A24ADE7"/>
    <w:rsid w:val="0A5D0140"/>
    <w:rsid w:val="0AE3C8FB"/>
    <w:rsid w:val="0AE7492D"/>
    <w:rsid w:val="0B222787"/>
    <w:rsid w:val="0B2C0D4B"/>
    <w:rsid w:val="0B63814E"/>
    <w:rsid w:val="0B9686E1"/>
    <w:rsid w:val="0BDDC775"/>
    <w:rsid w:val="0C0F5EB5"/>
    <w:rsid w:val="0C1D0DB7"/>
    <w:rsid w:val="0C2430F4"/>
    <w:rsid w:val="0C252D13"/>
    <w:rsid w:val="0C5EDD78"/>
    <w:rsid w:val="0C77F19C"/>
    <w:rsid w:val="0C9D0349"/>
    <w:rsid w:val="0D2B5B68"/>
    <w:rsid w:val="0D49B6C6"/>
    <w:rsid w:val="0D5BEDBC"/>
    <w:rsid w:val="0D744BD0"/>
    <w:rsid w:val="0D8C785A"/>
    <w:rsid w:val="0DAEF854"/>
    <w:rsid w:val="0E2E912F"/>
    <w:rsid w:val="0EC24730"/>
    <w:rsid w:val="0EE58727"/>
    <w:rsid w:val="0F1D6FAF"/>
    <w:rsid w:val="0F2756E8"/>
    <w:rsid w:val="0F5BD1B6"/>
    <w:rsid w:val="0F8D9495"/>
    <w:rsid w:val="0FE16976"/>
    <w:rsid w:val="104CB866"/>
    <w:rsid w:val="104D2C31"/>
    <w:rsid w:val="10C51F87"/>
    <w:rsid w:val="10CFED10"/>
    <w:rsid w:val="10D7567D"/>
    <w:rsid w:val="10DF75D9"/>
    <w:rsid w:val="10E66740"/>
    <w:rsid w:val="110283FA"/>
    <w:rsid w:val="1110436A"/>
    <w:rsid w:val="11754CC9"/>
    <w:rsid w:val="11DC5447"/>
    <w:rsid w:val="122BFA48"/>
    <w:rsid w:val="1270FCCA"/>
    <w:rsid w:val="138CEC4F"/>
    <w:rsid w:val="1396B472"/>
    <w:rsid w:val="13A74D39"/>
    <w:rsid w:val="13B1727F"/>
    <w:rsid w:val="13D0B44E"/>
    <w:rsid w:val="13D220A7"/>
    <w:rsid w:val="13EFB1A9"/>
    <w:rsid w:val="144F990B"/>
    <w:rsid w:val="1458E65C"/>
    <w:rsid w:val="14F67B9F"/>
    <w:rsid w:val="1516B790"/>
    <w:rsid w:val="153284D3"/>
    <w:rsid w:val="162F6341"/>
    <w:rsid w:val="16880487"/>
    <w:rsid w:val="16951199"/>
    <w:rsid w:val="16CABADA"/>
    <w:rsid w:val="1709C169"/>
    <w:rsid w:val="17880C65"/>
    <w:rsid w:val="17AE6A40"/>
    <w:rsid w:val="184A99AC"/>
    <w:rsid w:val="185B9B80"/>
    <w:rsid w:val="18C715F1"/>
    <w:rsid w:val="18C99B0F"/>
    <w:rsid w:val="18E85DAA"/>
    <w:rsid w:val="19B5DF07"/>
    <w:rsid w:val="19CC13BB"/>
    <w:rsid w:val="19DF46D0"/>
    <w:rsid w:val="1A4851E9"/>
    <w:rsid w:val="1A68944A"/>
    <w:rsid w:val="1A7E98E4"/>
    <w:rsid w:val="1AD01566"/>
    <w:rsid w:val="1AE1503D"/>
    <w:rsid w:val="1B1CBB21"/>
    <w:rsid w:val="1B3B09BF"/>
    <w:rsid w:val="1BFCBE75"/>
    <w:rsid w:val="1C17DF10"/>
    <w:rsid w:val="1C78BFE8"/>
    <w:rsid w:val="1CD7A882"/>
    <w:rsid w:val="1CF47F16"/>
    <w:rsid w:val="1DD6751C"/>
    <w:rsid w:val="1E19ED1E"/>
    <w:rsid w:val="1EAFC396"/>
    <w:rsid w:val="1EEFBD7E"/>
    <w:rsid w:val="1F458F76"/>
    <w:rsid w:val="1FA3164F"/>
    <w:rsid w:val="1FB4C160"/>
    <w:rsid w:val="1FD64587"/>
    <w:rsid w:val="1FEF307B"/>
    <w:rsid w:val="202A4C3E"/>
    <w:rsid w:val="2043749B"/>
    <w:rsid w:val="205F9155"/>
    <w:rsid w:val="20EA15B0"/>
    <w:rsid w:val="211D1312"/>
    <w:rsid w:val="215444AC"/>
    <w:rsid w:val="2170DC60"/>
    <w:rsid w:val="21935DA1"/>
    <w:rsid w:val="21BAB619"/>
    <w:rsid w:val="21EE175B"/>
    <w:rsid w:val="21F4E533"/>
    <w:rsid w:val="220E49F3"/>
    <w:rsid w:val="22279EC5"/>
    <w:rsid w:val="22428695"/>
    <w:rsid w:val="22CC540A"/>
    <w:rsid w:val="235B44BB"/>
    <w:rsid w:val="23B6853C"/>
    <w:rsid w:val="23CDAFBB"/>
    <w:rsid w:val="23E21D53"/>
    <w:rsid w:val="240A2D8F"/>
    <w:rsid w:val="246F2948"/>
    <w:rsid w:val="247825A1"/>
    <w:rsid w:val="252ABFFE"/>
    <w:rsid w:val="2551191F"/>
    <w:rsid w:val="257DD77B"/>
    <w:rsid w:val="25A598F9"/>
    <w:rsid w:val="25F18054"/>
    <w:rsid w:val="26549F27"/>
    <w:rsid w:val="266B8989"/>
    <w:rsid w:val="26BE9A57"/>
    <w:rsid w:val="26E50803"/>
    <w:rsid w:val="275137D8"/>
    <w:rsid w:val="275B8DD6"/>
    <w:rsid w:val="276CC8AD"/>
    <w:rsid w:val="276D2D54"/>
    <w:rsid w:val="281A5B29"/>
    <w:rsid w:val="28214C7D"/>
    <w:rsid w:val="2838AC79"/>
    <w:rsid w:val="28509197"/>
    <w:rsid w:val="28A747FC"/>
    <w:rsid w:val="28D06C09"/>
    <w:rsid w:val="28DCFC52"/>
    <w:rsid w:val="2949E96F"/>
    <w:rsid w:val="29A88720"/>
    <w:rsid w:val="29BEF78E"/>
    <w:rsid w:val="29D91C0A"/>
    <w:rsid w:val="29F109E4"/>
    <w:rsid w:val="29FEDBB0"/>
    <w:rsid w:val="2A88D89A"/>
    <w:rsid w:val="2A8A44F3"/>
    <w:rsid w:val="2AFB32AD"/>
    <w:rsid w:val="2B18F82E"/>
    <w:rsid w:val="2B21E1D3"/>
    <w:rsid w:val="2B5E7BFD"/>
    <w:rsid w:val="2B81D48F"/>
    <w:rsid w:val="2B8BDE26"/>
    <w:rsid w:val="2BD7F5D7"/>
    <w:rsid w:val="2BDFE4DD"/>
    <w:rsid w:val="2C2B34C0"/>
    <w:rsid w:val="2C45A13D"/>
    <w:rsid w:val="2C70D148"/>
    <w:rsid w:val="2CBDD0BB"/>
    <w:rsid w:val="2CD70C67"/>
    <w:rsid w:val="2CE34F10"/>
    <w:rsid w:val="2D0F63EE"/>
    <w:rsid w:val="2D427FAB"/>
    <w:rsid w:val="2DBE1311"/>
    <w:rsid w:val="2E619ECF"/>
    <w:rsid w:val="2E9F5065"/>
    <w:rsid w:val="2ED079CC"/>
    <w:rsid w:val="2EF7D278"/>
    <w:rsid w:val="2F168980"/>
    <w:rsid w:val="2F23D3DB"/>
    <w:rsid w:val="2F6675FC"/>
    <w:rsid w:val="2F7A9D19"/>
    <w:rsid w:val="2F9D6CD4"/>
    <w:rsid w:val="30657667"/>
    <w:rsid w:val="309444E9"/>
    <w:rsid w:val="30B83188"/>
    <w:rsid w:val="312A1B61"/>
    <w:rsid w:val="315D9A10"/>
    <w:rsid w:val="3175069D"/>
    <w:rsid w:val="31B6D5BB"/>
    <w:rsid w:val="3216ECED"/>
    <w:rsid w:val="3230154A"/>
    <w:rsid w:val="32C0E8FC"/>
    <w:rsid w:val="32C6E7E1"/>
    <w:rsid w:val="33366249"/>
    <w:rsid w:val="33621A6D"/>
    <w:rsid w:val="3387AD72"/>
    <w:rsid w:val="33CFA451"/>
    <w:rsid w:val="3453AA49"/>
    <w:rsid w:val="352A63FE"/>
    <w:rsid w:val="36246311"/>
    <w:rsid w:val="367DEEAD"/>
    <w:rsid w:val="36B4D660"/>
    <w:rsid w:val="36C57552"/>
    <w:rsid w:val="36C9D608"/>
    <w:rsid w:val="372E83C6"/>
    <w:rsid w:val="37643D58"/>
    <w:rsid w:val="376D0275"/>
    <w:rsid w:val="37B771DD"/>
    <w:rsid w:val="381D6C1F"/>
    <w:rsid w:val="3957B8E3"/>
    <w:rsid w:val="399E8DA0"/>
    <w:rsid w:val="39BF7533"/>
    <w:rsid w:val="39BFAE19"/>
    <w:rsid w:val="3B412118"/>
    <w:rsid w:val="3B431956"/>
    <w:rsid w:val="3BA5A3B1"/>
    <w:rsid w:val="3BB20D35"/>
    <w:rsid w:val="3BDF16EC"/>
    <w:rsid w:val="3CC00789"/>
    <w:rsid w:val="3D34B6D6"/>
    <w:rsid w:val="3D3E0F22"/>
    <w:rsid w:val="3DD7A969"/>
    <w:rsid w:val="3E1AA389"/>
    <w:rsid w:val="3E26B361"/>
    <w:rsid w:val="3E5854F0"/>
    <w:rsid w:val="3EF9FB8B"/>
    <w:rsid w:val="3F6CB6A3"/>
    <w:rsid w:val="3FBF8F65"/>
    <w:rsid w:val="3FDC031A"/>
    <w:rsid w:val="3FEA3675"/>
    <w:rsid w:val="404E9CAF"/>
    <w:rsid w:val="409A53F3"/>
    <w:rsid w:val="40CAAF4D"/>
    <w:rsid w:val="411893E6"/>
    <w:rsid w:val="41FA51B9"/>
    <w:rsid w:val="427EED5A"/>
    <w:rsid w:val="4289FE2D"/>
    <w:rsid w:val="4317B82F"/>
    <w:rsid w:val="43424D39"/>
    <w:rsid w:val="4352B145"/>
    <w:rsid w:val="436DBA36"/>
    <w:rsid w:val="43C8E118"/>
    <w:rsid w:val="43CECACD"/>
    <w:rsid w:val="44044D4D"/>
    <w:rsid w:val="44370C4B"/>
    <w:rsid w:val="4460108C"/>
    <w:rsid w:val="4484873D"/>
    <w:rsid w:val="448A16E3"/>
    <w:rsid w:val="44BBA7EC"/>
    <w:rsid w:val="44E3A2A8"/>
    <w:rsid w:val="45069328"/>
    <w:rsid w:val="4512CB39"/>
    <w:rsid w:val="4537A089"/>
    <w:rsid w:val="4547A419"/>
    <w:rsid w:val="45598933"/>
    <w:rsid w:val="4585F932"/>
    <w:rsid w:val="45976451"/>
    <w:rsid w:val="460C1CD7"/>
    <w:rsid w:val="4631BED3"/>
    <w:rsid w:val="4658746C"/>
    <w:rsid w:val="46806F28"/>
    <w:rsid w:val="46959192"/>
    <w:rsid w:val="46EE4AE4"/>
    <w:rsid w:val="4717AA33"/>
    <w:rsid w:val="477D7E49"/>
    <w:rsid w:val="47C1B7A5"/>
    <w:rsid w:val="47C2B3C4"/>
    <w:rsid w:val="47C9A52B"/>
    <w:rsid w:val="48158C86"/>
    <w:rsid w:val="488C8B4C"/>
    <w:rsid w:val="48AC982F"/>
    <w:rsid w:val="48D09B33"/>
    <w:rsid w:val="48EF2AFD"/>
    <w:rsid w:val="4911F4FB"/>
    <w:rsid w:val="496B2C70"/>
    <w:rsid w:val="4A05639E"/>
    <w:rsid w:val="4A81E3E5"/>
    <w:rsid w:val="4A9D3254"/>
    <w:rsid w:val="4AC29D5A"/>
    <w:rsid w:val="4AEF9ADC"/>
    <w:rsid w:val="4B016E1C"/>
    <w:rsid w:val="4B89958C"/>
    <w:rsid w:val="4BB48310"/>
    <w:rsid w:val="4C44DCC5"/>
    <w:rsid w:val="4C90C812"/>
    <w:rsid w:val="4CA72DE8"/>
    <w:rsid w:val="4CF08BC8"/>
    <w:rsid w:val="4CFF00A4"/>
    <w:rsid w:val="4D25005B"/>
    <w:rsid w:val="4D3E007F"/>
    <w:rsid w:val="4D52C72B"/>
    <w:rsid w:val="4D7C9D7F"/>
    <w:rsid w:val="4D988863"/>
    <w:rsid w:val="4DCC9670"/>
    <w:rsid w:val="4E267155"/>
    <w:rsid w:val="4E536525"/>
    <w:rsid w:val="4EA55612"/>
    <w:rsid w:val="4EB38A25"/>
    <w:rsid w:val="4ECE5085"/>
    <w:rsid w:val="4EF08CC9"/>
    <w:rsid w:val="4F5F68A0"/>
    <w:rsid w:val="4FB0458C"/>
    <w:rsid w:val="5049CFAE"/>
    <w:rsid w:val="505B7CC5"/>
    <w:rsid w:val="50974DA1"/>
    <w:rsid w:val="511CB371"/>
    <w:rsid w:val="517E53DC"/>
    <w:rsid w:val="52042747"/>
    <w:rsid w:val="521171A2"/>
    <w:rsid w:val="5239E730"/>
    <w:rsid w:val="523A413F"/>
    <w:rsid w:val="525AF085"/>
    <w:rsid w:val="52ABC2C0"/>
    <w:rsid w:val="52B06395"/>
    <w:rsid w:val="52D63342"/>
    <w:rsid w:val="52FC191A"/>
    <w:rsid w:val="5336F774"/>
    <w:rsid w:val="53D91C28"/>
    <w:rsid w:val="53EE3EE2"/>
    <w:rsid w:val="53F9295E"/>
    <w:rsid w:val="5487BBBC"/>
    <w:rsid w:val="54D2C7D5"/>
    <w:rsid w:val="54F50BAD"/>
    <w:rsid w:val="551EAF30"/>
    <w:rsid w:val="553ADA2C"/>
    <w:rsid w:val="554BD4EB"/>
    <w:rsid w:val="557AD543"/>
    <w:rsid w:val="559DA06B"/>
    <w:rsid w:val="55ACF655"/>
    <w:rsid w:val="55D493D9"/>
    <w:rsid w:val="5613FB22"/>
    <w:rsid w:val="5623ACFA"/>
    <w:rsid w:val="564B583F"/>
    <w:rsid w:val="5687BCA1"/>
    <w:rsid w:val="569A9B73"/>
    <w:rsid w:val="56FB5333"/>
    <w:rsid w:val="571EC500"/>
    <w:rsid w:val="5790AD4F"/>
    <w:rsid w:val="57CF0BEE"/>
    <w:rsid w:val="57F6C548"/>
    <w:rsid w:val="58991BD2"/>
    <w:rsid w:val="58A2374D"/>
    <w:rsid w:val="58A93FE3"/>
    <w:rsid w:val="58AFDBB7"/>
    <w:rsid w:val="58BA09F7"/>
    <w:rsid w:val="58DDA382"/>
    <w:rsid w:val="5905DAAC"/>
    <w:rsid w:val="5907CC0A"/>
    <w:rsid w:val="590E307B"/>
    <w:rsid w:val="59363DD2"/>
    <w:rsid w:val="594822EC"/>
    <w:rsid w:val="596B5A9E"/>
    <w:rsid w:val="59709C3D"/>
    <w:rsid w:val="5A13680C"/>
    <w:rsid w:val="5A43FCF6"/>
    <w:rsid w:val="5A5DE30E"/>
    <w:rsid w:val="5ADBCBAC"/>
    <w:rsid w:val="5AE37ACE"/>
    <w:rsid w:val="5AF9165B"/>
    <w:rsid w:val="5AFE415A"/>
    <w:rsid w:val="5B15FD5E"/>
    <w:rsid w:val="5B6F2F14"/>
    <w:rsid w:val="5C1294AA"/>
    <w:rsid w:val="5C4BC1E8"/>
    <w:rsid w:val="5CCA366B"/>
    <w:rsid w:val="5CDDD9BA"/>
    <w:rsid w:val="5D2132CC"/>
    <w:rsid w:val="5D38946F"/>
    <w:rsid w:val="5D39CDF7"/>
    <w:rsid w:val="5DB114A5"/>
    <w:rsid w:val="5E3379A4"/>
    <w:rsid w:val="5E3AFED1"/>
    <w:rsid w:val="5E5B1872"/>
    <w:rsid w:val="5E86843C"/>
    <w:rsid w:val="5EAD5DC8"/>
    <w:rsid w:val="5F416113"/>
    <w:rsid w:val="5F49806F"/>
    <w:rsid w:val="5F534892"/>
    <w:rsid w:val="5F6E626E"/>
    <w:rsid w:val="5FCF8976"/>
    <w:rsid w:val="5FD1B27D"/>
    <w:rsid w:val="60694F5D"/>
    <w:rsid w:val="606E3BF8"/>
    <w:rsid w:val="60729CAE"/>
    <w:rsid w:val="616D82DE"/>
    <w:rsid w:val="61DAE906"/>
    <w:rsid w:val="62103377"/>
    <w:rsid w:val="628D09CB"/>
    <w:rsid w:val="62C12A8A"/>
    <w:rsid w:val="62CF7104"/>
    <w:rsid w:val="633492AB"/>
    <w:rsid w:val="636214BB"/>
    <w:rsid w:val="63A94151"/>
    <w:rsid w:val="645BFECC"/>
    <w:rsid w:val="64AFE2B0"/>
    <w:rsid w:val="64CE954D"/>
    <w:rsid w:val="64E77F46"/>
    <w:rsid w:val="65093F70"/>
    <w:rsid w:val="65229C04"/>
    <w:rsid w:val="654DFB57"/>
    <w:rsid w:val="656722B9"/>
    <w:rsid w:val="65FC61DE"/>
    <w:rsid w:val="660C5D66"/>
    <w:rsid w:val="664EB634"/>
    <w:rsid w:val="6724783C"/>
    <w:rsid w:val="67553EFC"/>
    <w:rsid w:val="6755A5F9"/>
    <w:rsid w:val="680F518A"/>
    <w:rsid w:val="68CD7CB4"/>
    <w:rsid w:val="6916571F"/>
    <w:rsid w:val="6926864A"/>
    <w:rsid w:val="699E898B"/>
    <w:rsid w:val="69BE5500"/>
    <w:rsid w:val="69F5E4B1"/>
    <w:rsid w:val="6A610599"/>
    <w:rsid w:val="6A7802E7"/>
    <w:rsid w:val="6B14CEAE"/>
    <w:rsid w:val="6BAFF280"/>
    <w:rsid w:val="6BC0FB81"/>
    <w:rsid w:val="6BE6E05E"/>
    <w:rsid w:val="6C9472DA"/>
    <w:rsid w:val="6C9FF6CD"/>
    <w:rsid w:val="6CA91248"/>
    <w:rsid w:val="6CEA71CF"/>
    <w:rsid w:val="6D06FEC3"/>
    <w:rsid w:val="6D4DAC70"/>
    <w:rsid w:val="6D90651A"/>
    <w:rsid w:val="6DC46324"/>
    <w:rsid w:val="6E6CD288"/>
    <w:rsid w:val="6E7E930E"/>
    <w:rsid w:val="6E8797AA"/>
    <w:rsid w:val="6E9FDAC7"/>
    <w:rsid w:val="6EBDE8CE"/>
    <w:rsid w:val="6EDBB540"/>
    <w:rsid w:val="6F048490"/>
    <w:rsid w:val="6F1AF04D"/>
    <w:rsid w:val="6F205E3D"/>
    <w:rsid w:val="6F4AAABC"/>
    <w:rsid w:val="6F52CA18"/>
    <w:rsid w:val="6FAB3C1D"/>
    <w:rsid w:val="70247B09"/>
    <w:rsid w:val="703630B2"/>
    <w:rsid w:val="705250FD"/>
    <w:rsid w:val="70E3716C"/>
    <w:rsid w:val="712978D3"/>
    <w:rsid w:val="7140C971"/>
    <w:rsid w:val="7175602E"/>
    <w:rsid w:val="71820879"/>
    <w:rsid w:val="7185D1B7"/>
    <w:rsid w:val="71B5D445"/>
    <w:rsid w:val="7368C416"/>
    <w:rsid w:val="73B3E128"/>
    <w:rsid w:val="73C752A1"/>
    <w:rsid w:val="7416F8A2"/>
    <w:rsid w:val="74A4E194"/>
    <w:rsid w:val="74FD548F"/>
    <w:rsid w:val="7516D605"/>
    <w:rsid w:val="751AC77C"/>
    <w:rsid w:val="75C2B0E5"/>
    <w:rsid w:val="761D2657"/>
    <w:rsid w:val="7628E0C1"/>
    <w:rsid w:val="76776DFD"/>
    <w:rsid w:val="76E7C344"/>
    <w:rsid w:val="776A407E"/>
    <w:rsid w:val="776C5EE5"/>
    <w:rsid w:val="7773504C"/>
    <w:rsid w:val="77E56BFB"/>
    <w:rsid w:val="77FBD1D1"/>
    <w:rsid w:val="782EC982"/>
    <w:rsid w:val="783C3D3D"/>
    <w:rsid w:val="78616423"/>
    <w:rsid w:val="78715CAF"/>
    <w:rsid w:val="787BB18A"/>
    <w:rsid w:val="78BEB2A5"/>
    <w:rsid w:val="79173734"/>
    <w:rsid w:val="795B0808"/>
    <w:rsid w:val="796E7DE1"/>
    <w:rsid w:val="79AF0AC9"/>
    <w:rsid w:val="79E024F6"/>
    <w:rsid w:val="7A154C6C"/>
    <w:rsid w:val="7A29E622"/>
    <w:rsid w:val="7A6133C7"/>
    <w:rsid w:val="7C89DDAC"/>
    <w:rsid w:val="7C8BB763"/>
    <w:rsid w:val="7D123C9C"/>
    <w:rsid w:val="7D4A84B6"/>
    <w:rsid w:val="7D5C7F27"/>
    <w:rsid w:val="7D70864B"/>
    <w:rsid w:val="7D98D489"/>
    <w:rsid w:val="7DA1F004"/>
    <w:rsid w:val="7DD1B107"/>
    <w:rsid w:val="7DE291D0"/>
    <w:rsid w:val="7DF4588C"/>
    <w:rsid w:val="7F7D27AE"/>
    <w:rsid w:val="7F88ABA1"/>
    <w:rsid w:val="7FC0E8AF"/>
    <w:rsid w:val="7FC35825"/>
    <w:rsid w:val="7FD667D0"/>
    <w:rsid w:val="7FD81495"/>
    <w:rsid w:val="7FF1B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601A09A"/>
  <w15:chartTrackingRefBased/>
  <w15:docId w15:val="{FE80E730-5F3D-47C9-A96E-3A0774D8FB5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A202E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202E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A202E"/>
  </w:style>
  <w:style w:type="paragraph" w:styleId="Footer">
    <w:name w:val="footer"/>
    <w:basedOn w:val="Normal"/>
    <w:link w:val="FooterChar"/>
    <w:uiPriority w:val="99"/>
    <w:unhideWhenUsed/>
    <w:rsid w:val="001A202E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A202E"/>
  </w:style>
  <w:style w:type="table" w:styleId="TableGrid">
    <w:name w:val="Table Grid"/>
    <w:basedOn w:val="TableNormal"/>
    <w:uiPriority w:val="39"/>
    <w:rsid w:val="00E07D8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1B3B71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1B3B7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B3B71"/>
    <w:rPr>
      <w:vertAlign w:val="superscript"/>
    </w:rPr>
  </w:style>
  <w:style w:type="paragraph" w:styleId="ListParagraph">
    <w:name w:val="List Paragraph"/>
    <w:basedOn w:val="Normal"/>
    <w:uiPriority w:val="34"/>
    <w:qFormat/>
    <w:rsid w:val="001B3B71"/>
    <w:pPr>
      <w:ind w:left="720"/>
      <w:contextualSpacing/>
    </w:pPr>
  </w:style>
  <w:style w:type="paragraph" w:styleId="a" w:customStyle="1">
    <w:name w:val="Заглавно"/>
    <w:basedOn w:val="Normal"/>
    <w:qFormat/>
    <w:rsid w:val="00286F3E"/>
    <w:rPr>
      <w:b/>
      <w:bCs/>
      <w:color w:val="2F5496" w:themeColor="accent1" w:themeShade="BF"/>
      <w:sz w:val="44"/>
      <w:szCs w:val="44"/>
      <w:lang w:val="bg-BG"/>
    </w:rPr>
  </w:style>
  <w:style w:type="paragraph" w:styleId="a0" w:customStyle="1">
    <w:name w:val="Под заглавно"/>
    <w:basedOn w:val="Normal"/>
    <w:qFormat/>
    <w:rsid w:val="00286F3E"/>
    <w:rPr>
      <w:color w:val="2F5496" w:themeColor="accent1" w:themeShade="BF"/>
      <w:sz w:val="40"/>
      <w:szCs w:val="40"/>
      <w:lang w:val="bg-BG"/>
    </w:rPr>
  </w:style>
  <w:style w:type="paragraph" w:styleId="a1" w:customStyle="1">
    <w:name w:val="нормален текст"/>
    <w:basedOn w:val="Normal"/>
    <w:qFormat/>
    <w:rsid w:val="00286F3E"/>
    <w:rPr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D6FD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510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windows-1251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diagramData" Target="diagrams/data1.xml" Id="rId13" /><Relationship Type="http://schemas.openxmlformats.org/officeDocument/2006/relationships/image" Target="media/image3.png" Id="rId18" /><Relationship Type="http://schemas.openxmlformats.org/officeDocument/2006/relationships/image" Target="media/image10.jpg" Id="rId26" /><Relationship Type="http://schemas.openxmlformats.org/officeDocument/2006/relationships/fontTable" Target="fontTable.xml" Id="rId39" /><Relationship Type="http://schemas.openxmlformats.org/officeDocument/2006/relationships/image" Target="media/image5.jpg" Id="rId21" /><Relationship Type="http://schemas.openxmlformats.org/officeDocument/2006/relationships/header" Target="header2.xml" Id="rId34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microsoft.com/office/2007/relationships/diagramDrawing" Target="diagrams/drawing1.xml" Id="rId17" /><Relationship Type="http://schemas.openxmlformats.org/officeDocument/2006/relationships/image" Target="media/image9.jpg" Id="rId25" /><Relationship Type="http://schemas.openxmlformats.org/officeDocument/2006/relationships/header" Target="header1.xml" Id="rId33" /><Relationship Type="http://schemas.openxmlformats.org/officeDocument/2006/relationships/footer" Target="footer3.xml" Id="rId38" /><Relationship Type="http://schemas.openxmlformats.org/officeDocument/2006/relationships/customXml" Target="../customXml/item2.xml" Id="rId2" /><Relationship Type="http://schemas.openxmlformats.org/officeDocument/2006/relationships/diagramColors" Target="diagrams/colors1.xml" Id="rId16" /><Relationship Type="http://schemas.openxmlformats.org/officeDocument/2006/relationships/hyperlink" Target="https://i.imgur.com/P5G24YX.jpeg" TargetMode="External" Id="rId20" /><Relationship Type="http://schemas.openxmlformats.org/officeDocument/2006/relationships/image" Target="media/image13.jp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image" Target="media/image8.jpg" Id="rId24" /><Relationship Type="http://schemas.openxmlformats.org/officeDocument/2006/relationships/image" Target="media/image16.jpg" Id="rId32" /><Relationship Type="http://schemas.openxmlformats.org/officeDocument/2006/relationships/header" Target="header3.xml" Id="rId37" /><Relationship Type="http://schemas.openxmlformats.org/officeDocument/2006/relationships/theme" Target="theme/theme1.xml" Id="rId40" /><Relationship Type="http://schemas.openxmlformats.org/officeDocument/2006/relationships/numbering" Target="numbering.xml" Id="rId5" /><Relationship Type="http://schemas.openxmlformats.org/officeDocument/2006/relationships/diagramQuickStyle" Target="diagrams/quickStyle1.xml" Id="rId15" /><Relationship Type="http://schemas.openxmlformats.org/officeDocument/2006/relationships/image" Target="media/image7.jpg" Id="rId23" /><Relationship Type="http://schemas.openxmlformats.org/officeDocument/2006/relationships/image" Target="media/image12.jpeg" Id="rId28" /><Relationship Type="http://schemas.openxmlformats.org/officeDocument/2006/relationships/footer" Target="footer2.xml" Id="rId36" /><Relationship Type="http://schemas.openxmlformats.org/officeDocument/2006/relationships/endnotes" Target="endnotes.xml" Id="rId10" /><Relationship Type="http://schemas.openxmlformats.org/officeDocument/2006/relationships/image" Target="media/image4.png" Id="rId19" /><Relationship Type="http://schemas.openxmlformats.org/officeDocument/2006/relationships/image" Target="media/image15.jpe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diagramLayout" Target="diagrams/layout1.xml" Id="rId14" /><Relationship Type="http://schemas.openxmlformats.org/officeDocument/2006/relationships/image" Target="media/image6.png" Id="rId22" /><Relationship Type="http://schemas.openxmlformats.org/officeDocument/2006/relationships/image" Target="media/image11.jpeg" Id="rId27" /><Relationship Type="http://schemas.openxmlformats.org/officeDocument/2006/relationships/image" Target="media/image14.jpeg" Id="rId30" /><Relationship Type="http://schemas.openxmlformats.org/officeDocument/2006/relationships/footer" Target="footer1.xm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/media/image5.png" Id="R35758b14b37e4047" 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8DF7FA-E6D1-4913-BA97-25E16CF974AD}" type="doc">
      <dgm:prSet loTypeId="urn:microsoft.com/office/officeart/2005/8/layout/v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BF5A01D1-DFDE-4F9B-A8EF-C79645226F6B}">
      <dgm:prSet phldrT="[Text]"/>
      <dgm:spPr/>
      <dgm:t>
        <a:bodyPr/>
        <a:lstStyle/>
        <a:p>
          <a:r>
            <a:rPr lang="en-GB"/>
            <a:t>Controller</a:t>
          </a:r>
        </a:p>
      </dgm:t>
    </dgm:pt>
    <dgm:pt modelId="{1CA3D373-3A6D-4FE0-B3F1-1620CE95601F}" type="parTrans" cxnId="{487DB79D-57CB-4E97-99F6-A36387D424B2}">
      <dgm:prSet/>
      <dgm:spPr/>
      <dgm:t>
        <a:bodyPr/>
        <a:lstStyle/>
        <a:p>
          <a:endParaRPr lang="en-GB"/>
        </a:p>
      </dgm:t>
    </dgm:pt>
    <dgm:pt modelId="{FB63CC03-A3F3-49BC-9B73-6769C29F93BB}" type="sibTrans" cxnId="{487DB79D-57CB-4E97-99F6-A36387D424B2}">
      <dgm:prSet/>
      <dgm:spPr/>
      <dgm:t>
        <a:bodyPr/>
        <a:lstStyle/>
        <a:p>
          <a:endParaRPr lang="en-GB"/>
        </a:p>
      </dgm:t>
    </dgm:pt>
    <dgm:pt modelId="{3F9AC444-3EA0-4D85-8FD0-331F47B1E0BA}">
      <dgm:prSet phldrT="[Text]"/>
      <dgm:spPr/>
      <dgm:t>
        <a:bodyPr/>
        <a:lstStyle/>
        <a:p>
          <a:r>
            <a:rPr lang="en-GB"/>
            <a:t>Service</a:t>
          </a:r>
        </a:p>
      </dgm:t>
    </dgm:pt>
    <dgm:pt modelId="{E4D483D0-1E44-4695-8871-D4988DCEFC51}" type="parTrans" cxnId="{805ED4D1-1EF4-4D62-AF26-254B3E4FFF31}">
      <dgm:prSet/>
      <dgm:spPr/>
      <dgm:t>
        <a:bodyPr/>
        <a:lstStyle/>
        <a:p>
          <a:endParaRPr lang="en-GB"/>
        </a:p>
      </dgm:t>
    </dgm:pt>
    <dgm:pt modelId="{B1A7B512-E329-41E5-AA57-35F013F64EDA}" type="sibTrans" cxnId="{805ED4D1-1EF4-4D62-AF26-254B3E4FFF31}">
      <dgm:prSet/>
      <dgm:spPr/>
      <dgm:t>
        <a:bodyPr/>
        <a:lstStyle/>
        <a:p>
          <a:endParaRPr lang="en-GB"/>
        </a:p>
      </dgm:t>
    </dgm:pt>
    <dgm:pt modelId="{52FAD2D7-933C-401D-AA82-8ADDE9F2339F}">
      <dgm:prSet phldrT="[Text]"/>
      <dgm:spPr/>
      <dgm:t>
        <a:bodyPr/>
        <a:lstStyle/>
        <a:p>
          <a:r>
            <a:rPr lang="en-GB"/>
            <a:t>Repository</a:t>
          </a:r>
        </a:p>
      </dgm:t>
    </dgm:pt>
    <dgm:pt modelId="{02A65C63-D41E-44EE-AA43-1121F8EA6502}" type="parTrans" cxnId="{A71897B7-8471-470C-9438-C885DEB908AA}">
      <dgm:prSet/>
      <dgm:spPr/>
      <dgm:t>
        <a:bodyPr/>
        <a:lstStyle/>
        <a:p>
          <a:endParaRPr lang="en-GB"/>
        </a:p>
      </dgm:t>
    </dgm:pt>
    <dgm:pt modelId="{53D9EEC3-A1E4-44FD-A60A-43A4068E7D10}" type="sibTrans" cxnId="{A71897B7-8471-470C-9438-C885DEB908AA}">
      <dgm:prSet/>
      <dgm:spPr/>
      <dgm:t>
        <a:bodyPr/>
        <a:lstStyle/>
        <a:p>
          <a:endParaRPr lang="en-GB"/>
        </a:p>
      </dgm:t>
    </dgm:pt>
    <dgm:pt modelId="{8E7EDAFE-478C-479D-9E6D-AEB720A0F9DC}" type="pres">
      <dgm:prSet presAssocID="{778DF7FA-E6D1-4913-BA97-25E16CF974AD}" presName="outerComposite" presStyleCnt="0">
        <dgm:presLayoutVars>
          <dgm:chMax val="5"/>
          <dgm:dir/>
          <dgm:resizeHandles val="exact"/>
        </dgm:presLayoutVars>
      </dgm:prSet>
      <dgm:spPr/>
    </dgm:pt>
    <dgm:pt modelId="{24B3B573-9A5B-44E0-A979-BAF90B66C125}" type="pres">
      <dgm:prSet presAssocID="{778DF7FA-E6D1-4913-BA97-25E16CF974AD}" presName="dummyMaxCanvas" presStyleCnt="0">
        <dgm:presLayoutVars/>
      </dgm:prSet>
      <dgm:spPr/>
    </dgm:pt>
    <dgm:pt modelId="{858F7250-58A5-4BA0-BEA0-5C2D1B2DC651}" type="pres">
      <dgm:prSet presAssocID="{778DF7FA-E6D1-4913-BA97-25E16CF974AD}" presName="ThreeNodes_1" presStyleLbl="node1" presStyleIdx="0" presStyleCnt="3">
        <dgm:presLayoutVars>
          <dgm:bulletEnabled val="1"/>
        </dgm:presLayoutVars>
      </dgm:prSet>
      <dgm:spPr/>
    </dgm:pt>
    <dgm:pt modelId="{3026932C-4A23-4D70-8180-519A630D703F}" type="pres">
      <dgm:prSet presAssocID="{778DF7FA-E6D1-4913-BA97-25E16CF974AD}" presName="ThreeNodes_2" presStyleLbl="node1" presStyleIdx="1" presStyleCnt="3">
        <dgm:presLayoutVars>
          <dgm:bulletEnabled val="1"/>
        </dgm:presLayoutVars>
      </dgm:prSet>
      <dgm:spPr/>
    </dgm:pt>
    <dgm:pt modelId="{CB04E2E4-D625-4F39-AE2B-9780315F1956}" type="pres">
      <dgm:prSet presAssocID="{778DF7FA-E6D1-4913-BA97-25E16CF974AD}" presName="ThreeNodes_3" presStyleLbl="node1" presStyleIdx="2" presStyleCnt="3">
        <dgm:presLayoutVars>
          <dgm:bulletEnabled val="1"/>
        </dgm:presLayoutVars>
      </dgm:prSet>
      <dgm:spPr/>
    </dgm:pt>
    <dgm:pt modelId="{3DAD49B5-72F6-4733-BF4E-627A158EEF46}" type="pres">
      <dgm:prSet presAssocID="{778DF7FA-E6D1-4913-BA97-25E16CF974AD}" presName="ThreeConn_1-2" presStyleLbl="fgAccFollowNode1" presStyleIdx="0" presStyleCnt="2">
        <dgm:presLayoutVars>
          <dgm:bulletEnabled val="1"/>
        </dgm:presLayoutVars>
      </dgm:prSet>
      <dgm:spPr/>
    </dgm:pt>
    <dgm:pt modelId="{ECD0379C-47A3-4FB8-B68D-3DB0B36C3621}" type="pres">
      <dgm:prSet presAssocID="{778DF7FA-E6D1-4913-BA97-25E16CF974AD}" presName="ThreeConn_2-3" presStyleLbl="fgAccFollowNode1" presStyleIdx="1" presStyleCnt="2">
        <dgm:presLayoutVars>
          <dgm:bulletEnabled val="1"/>
        </dgm:presLayoutVars>
      </dgm:prSet>
      <dgm:spPr/>
    </dgm:pt>
    <dgm:pt modelId="{085C7B39-4306-4897-8152-5D77B56DF8BF}" type="pres">
      <dgm:prSet presAssocID="{778DF7FA-E6D1-4913-BA97-25E16CF974AD}" presName="ThreeNodes_1_text" presStyleLbl="node1" presStyleIdx="2" presStyleCnt="3">
        <dgm:presLayoutVars>
          <dgm:bulletEnabled val="1"/>
        </dgm:presLayoutVars>
      </dgm:prSet>
      <dgm:spPr/>
    </dgm:pt>
    <dgm:pt modelId="{92EF734C-4E13-41E1-A272-CCDBF0967DB6}" type="pres">
      <dgm:prSet presAssocID="{778DF7FA-E6D1-4913-BA97-25E16CF974AD}" presName="ThreeNodes_2_text" presStyleLbl="node1" presStyleIdx="2" presStyleCnt="3">
        <dgm:presLayoutVars>
          <dgm:bulletEnabled val="1"/>
        </dgm:presLayoutVars>
      </dgm:prSet>
      <dgm:spPr/>
    </dgm:pt>
    <dgm:pt modelId="{718941B9-D4AF-433C-B01A-ABC95E08C009}" type="pres">
      <dgm:prSet presAssocID="{778DF7FA-E6D1-4913-BA97-25E16CF974AD}" presName="ThreeNodes_3_text" presStyleLbl="node1" presStyleIdx="2" presStyleCnt="3">
        <dgm:presLayoutVars>
          <dgm:bulletEnabled val="1"/>
        </dgm:presLayoutVars>
      </dgm:prSet>
      <dgm:spPr/>
    </dgm:pt>
  </dgm:ptLst>
  <dgm:cxnLst>
    <dgm:cxn modelId="{97577903-21F2-4F30-BCA2-E47611283769}" type="presOf" srcId="{52FAD2D7-933C-401D-AA82-8ADDE9F2339F}" destId="{CB04E2E4-D625-4F39-AE2B-9780315F1956}" srcOrd="0" destOrd="0" presId="urn:microsoft.com/office/officeart/2005/8/layout/vProcess5"/>
    <dgm:cxn modelId="{035CCA0B-E3A6-4184-8D17-63722D62224F}" type="presOf" srcId="{778DF7FA-E6D1-4913-BA97-25E16CF974AD}" destId="{8E7EDAFE-478C-479D-9E6D-AEB720A0F9DC}" srcOrd="0" destOrd="0" presId="urn:microsoft.com/office/officeart/2005/8/layout/vProcess5"/>
    <dgm:cxn modelId="{EEEFE215-DE0E-47DB-B444-211BCC7635F3}" type="presOf" srcId="{FB63CC03-A3F3-49BC-9B73-6769C29F93BB}" destId="{3DAD49B5-72F6-4733-BF4E-627A158EEF46}" srcOrd="0" destOrd="0" presId="urn:microsoft.com/office/officeart/2005/8/layout/vProcess5"/>
    <dgm:cxn modelId="{45476939-8466-4591-BA48-A5C7AA05EF68}" type="presOf" srcId="{3F9AC444-3EA0-4D85-8FD0-331F47B1E0BA}" destId="{3026932C-4A23-4D70-8180-519A630D703F}" srcOrd="0" destOrd="0" presId="urn:microsoft.com/office/officeart/2005/8/layout/vProcess5"/>
    <dgm:cxn modelId="{8FC87D65-0F63-4D4E-99AD-B61F1A2C6AAF}" type="presOf" srcId="{BF5A01D1-DFDE-4F9B-A8EF-C79645226F6B}" destId="{085C7B39-4306-4897-8152-5D77B56DF8BF}" srcOrd="1" destOrd="0" presId="urn:microsoft.com/office/officeart/2005/8/layout/vProcess5"/>
    <dgm:cxn modelId="{A56EDA46-0B5A-4F6F-AF95-B7C95BD4A4CD}" type="presOf" srcId="{3F9AC444-3EA0-4D85-8FD0-331F47B1E0BA}" destId="{92EF734C-4E13-41E1-A272-CCDBF0967DB6}" srcOrd="1" destOrd="0" presId="urn:microsoft.com/office/officeart/2005/8/layout/vProcess5"/>
    <dgm:cxn modelId="{545C2D98-0DE1-4949-8D1B-12FBBC42C7FB}" type="presOf" srcId="{BF5A01D1-DFDE-4F9B-A8EF-C79645226F6B}" destId="{858F7250-58A5-4BA0-BEA0-5C2D1B2DC651}" srcOrd="0" destOrd="0" presId="urn:microsoft.com/office/officeart/2005/8/layout/vProcess5"/>
    <dgm:cxn modelId="{487DB79D-57CB-4E97-99F6-A36387D424B2}" srcId="{778DF7FA-E6D1-4913-BA97-25E16CF974AD}" destId="{BF5A01D1-DFDE-4F9B-A8EF-C79645226F6B}" srcOrd="0" destOrd="0" parTransId="{1CA3D373-3A6D-4FE0-B3F1-1620CE95601F}" sibTransId="{FB63CC03-A3F3-49BC-9B73-6769C29F93BB}"/>
    <dgm:cxn modelId="{9D1138AE-A0D0-4FD7-BD89-159F7E8097CB}" type="presOf" srcId="{B1A7B512-E329-41E5-AA57-35F013F64EDA}" destId="{ECD0379C-47A3-4FB8-B68D-3DB0B36C3621}" srcOrd="0" destOrd="0" presId="urn:microsoft.com/office/officeart/2005/8/layout/vProcess5"/>
    <dgm:cxn modelId="{A71897B7-8471-470C-9438-C885DEB908AA}" srcId="{778DF7FA-E6D1-4913-BA97-25E16CF974AD}" destId="{52FAD2D7-933C-401D-AA82-8ADDE9F2339F}" srcOrd="2" destOrd="0" parTransId="{02A65C63-D41E-44EE-AA43-1121F8EA6502}" sibTransId="{53D9EEC3-A1E4-44FD-A60A-43A4068E7D10}"/>
    <dgm:cxn modelId="{EDF76ECE-6A3C-490C-9EC7-806D3F4056B4}" type="presOf" srcId="{52FAD2D7-933C-401D-AA82-8ADDE9F2339F}" destId="{718941B9-D4AF-433C-B01A-ABC95E08C009}" srcOrd="1" destOrd="0" presId="urn:microsoft.com/office/officeart/2005/8/layout/vProcess5"/>
    <dgm:cxn modelId="{805ED4D1-1EF4-4D62-AF26-254B3E4FFF31}" srcId="{778DF7FA-E6D1-4913-BA97-25E16CF974AD}" destId="{3F9AC444-3EA0-4D85-8FD0-331F47B1E0BA}" srcOrd="1" destOrd="0" parTransId="{E4D483D0-1E44-4695-8871-D4988DCEFC51}" sibTransId="{B1A7B512-E329-41E5-AA57-35F013F64EDA}"/>
    <dgm:cxn modelId="{6634F3BB-716F-4A7D-B22A-21DBC96A0CA2}" type="presParOf" srcId="{8E7EDAFE-478C-479D-9E6D-AEB720A0F9DC}" destId="{24B3B573-9A5B-44E0-A979-BAF90B66C125}" srcOrd="0" destOrd="0" presId="urn:microsoft.com/office/officeart/2005/8/layout/vProcess5"/>
    <dgm:cxn modelId="{75A3104F-2D30-4056-A5A0-0B70B7565D8C}" type="presParOf" srcId="{8E7EDAFE-478C-479D-9E6D-AEB720A0F9DC}" destId="{858F7250-58A5-4BA0-BEA0-5C2D1B2DC651}" srcOrd="1" destOrd="0" presId="urn:microsoft.com/office/officeart/2005/8/layout/vProcess5"/>
    <dgm:cxn modelId="{BC8C8686-140F-4535-97CC-8A8F4CFCBB94}" type="presParOf" srcId="{8E7EDAFE-478C-479D-9E6D-AEB720A0F9DC}" destId="{3026932C-4A23-4D70-8180-519A630D703F}" srcOrd="2" destOrd="0" presId="urn:microsoft.com/office/officeart/2005/8/layout/vProcess5"/>
    <dgm:cxn modelId="{903D8DB1-842F-44DC-B81E-DA3C3996F94A}" type="presParOf" srcId="{8E7EDAFE-478C-479D-9E6D-AEB720A0F9DC}" destId="{CB04E2E4-D625-4F39-AE2B-9780315F1956}" srcOrd="3" destOrd="0" presId="urn:microsoft.com/office/officeart/2005/8/layout/vProcess5"/>
    <dgm:cxn modelId="{26238680-8AC6-434A-BC54-F054A214898B}" type="presParOf" srcId="{8E7EDAFE-478C-479D-9E6D-AEB720A0F9DC}" destId="{3DAD49B5-72F6-4733-BF4E-627A158EEF46}" srcOrd="4" destOrd="0" presId="urn:microsoft.com/office/officeart/2005/8/layout/vProcess5"/>
    <dgm:cxn modelId="{62B86F55-99EB-4546-8A0A-68ADE37C09CB}" type="presParOf" srcId="{8E7EDAFE-478C-479D-9E6D-AEB720A0F9DC}" destId="{ECD0379C-47A3-4FB8-B68D-3DB0B36C3621}" srcOrd="5" destOrd="0" presId="urn:microsoft.com/office/officeart/2005/8/layout/vProcess5"/>
    <dgm:cxn modelId="{0EB4B389-3C9E-4CF2-980D-0E6E9A882C22}" type="presParOf" srcId="{8E7EDAFE-478C-479D-9E6D-AEB720A0F9DC}" destId="{085C7B39-4306-4897-8152-5D77B56DF8BF}" srcOrd="6" destOrd="0" presId="urn:microsoft.com/office/officeart/2005/8/layout/vProcess5"/>
    <dgm:cxn modelId="{E5D1BAC4-15CA-4A8E-9766-EC37899A5DB5}" type="presParOf" srcId="{8E7EDAFE-478C-479D-9E6D-AEB720A0F9DC}" destId="{92EF734C-4E13-41E1-A272-CCDBF0967DB6}" srcOrd="7" destOrd="0" presId="urn:microsoft.com/office/officeart/2005/8/layout/vProcess5"/>
    <dgm:cxn modelId="{40443173-23F3-4D6B-8317-8F57A489DB81}" type="presParOf" srcId="{8E7EDAFE-478C-479D-9E6D-AEB720A0F9DC}" destId="{718941B9-D4AF-433C-B01A-ABC95E08C009}" srcOrd="8" destOrd="0" presId="urn:microsoft.com/office/officeart/2005/8/layout/vProcess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8F7250-58A5-4BA0-BEA0-5C2D1B2DC651}">
      <dsp:nvSpPr>
        <dsp:cNvPr id="0" name=""/>
        <dsp:cNvSpPr/>
      </dsp:nvSpPr>
      <dsp:spPr>
        <a:xfrm>
          <a:off x="0" y="0"/>
          <a:ext cx="4663440" cy="9601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6210" tIns="156210" rIns="156210" bIns="156210" numCol="1" spcCol="1270" anchor="ctr" anchorCtr="0">
          <a:noAutofit/>
        </a:bodyPr>
        <a:lstStyle/>
        <a:p>
          <a:pPr marL="0" lvl="0" indent="0" algn="l" defTabSz="1822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4100" kern="1200"/>
            <a:t>Controller</a:t>
          </a:r>
        </a:p>
      </dsp:txBody>
      <dsp:txXfrm>
        <a:off x="28121" y="28121"/>
        <a:ext cx="3627395" cy="903878"/>
      </dsp:txXfrm>
    </dsp:sp>
    <dsp:sp modelId="{3026932C-4A23-4D70-8180-519A630D703F}">
      <dsp:nvSpPr>
        <dsp:cNvPr id="0" name=""/>
        <dsp:cNvSpPr/>
      </dsp:nvSpPr>
      <dsp:spPr>
        <a:xfrm>
          <a:off x="411479" y="1120140"/>
          <a:ext cx="4663440" cy="9601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6210" tIns="156210" rIns="156210" bIns="156210" numCol="1" spcCol="1270" anchor="ctr" anchorCtr="0">
          <a:noAutofit/>
        </a:bodyPr>
        <a:lstStyle/>
        <a:p>
          <a:pPr marL="0" lvl="0" indent="0" algn="l" defTabSz="1822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4100" kern="1200"/>
            <a:t>Service</a:t>
          </a:r>
        </a:p>
      </dsp:txBody>
      <dsp:txXfrm>
        <a:off x="439600" y="1148261"/>
        <a:ext cx="3571640" cy="903878"/>
      </dsp:txXfrm>
    </dsp:sp>
    <dsp:sp modelId="{CB04E2E4-D625-4F39-AE2B-9780315F1956}">
      <dsp:nvSpPr>
        <dsp:cNvPr id="0" name=""/>
        <dsp:cNvSpPr/>
      </dsp:nvSpPr>
      <dsp:spPr>
        <a:xfrm>
          <a:off x="822959" y="2240280"/>
          <a:ext cx="4663440" cy="9601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6210" tIns="156210" rIns="156210" bIns="156210" numCol="1" spcCol="1270" anchor="ctr" anchorCtr="0">
          <a:noAutofit/>
        </a:bodyPr>
        <a:lstStyle/>
        <a:p>
          <a:pPr marL="0" lvl="0" indent="0" algn="l" defTabSz="1822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4100" kern="1200"/>
            <a:t>Repository</a:t>
          </a:r>
        </a:p>
      </dsp:txBody>
      <dsp:txXfrm>
        <a:off x="851080" y="2268401"/>
        <a:ext cx="3571640" cy="903878"/>
      </dsp:txXfrm>
    </dsp:sp>
    <dsp:sp modelId="{3DAD49B5-72F6-4733-BF4E-627A158EEF46}">
      <dsp:nvSpPr>
        <dsp:cNvPr id="0" name=""/>
        <dsp:cNvSpPr/>
      </dsp:nvSpPr>
      <dsp:spPr>
        <a:xfrm>
          <a:off x="4039362" y="728091"/>
          <a:ext cx="624078" cy="624078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800" kern="1200"/>
        </a:p>
      </dsp:txBody>
      <dsp:txXfrm>
        <a:off x="4179780" y="728091"/>
        <a:ext cx="343242" cy="469619"/>
      </dsp:txXfrm>
    </dsp:sp>
    <dsp:sp modelId="{ECD0379C-47A3-4FB8-B68D-3DB0B36C3621}">
      <dsp:nvSpPr>
        <dsp:cNvPr id="0" name=""/>
        <dsp:cNvSpPr/>
      </dsp:nvSpPr>
      <dsp:spPr>
        <a:xfrm>
          <a:off x="4450842" y="1841830"/>
          <a:ext cx="624078" cy="624078"/>
        </a:xfrm>
        <a:prstGeom prst="downArrow">
          <a:avLst>
            <a:gd name="adj1" fmla="val 55000"/>
            <a:gd name="adj2" fmla="val 45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2800" kern="1200"/>
        </a:p>
      </dsp:txBody>
      <dsp:txXfrm>
        <a:off x="4591260" y="1841830"/>
        <a:ext cx="343242" cy="4696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Process5">
  <dgm:title val=""/>
  <dgm:desc val=""/>
  <dgm:catLst>
    <dgm:cat type="process" pri="1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</dgm:cxnLst>
      <dgm:bg/>
      <dgm:whole/>
    </dgm:dataModel>
  </dgm:clrData>
  <dgm:layoutNode name="outerComposite">
    <dgm:varLst>
      <dgm:chMax val="5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l" for="ch" forName="TwoNodes_1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r" for="ch" forName="TwoNodes_2" refType="w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r" for="ch" forName="TwoConn_1-2" refType="r" refFor="ch" refForName="TwoNodes_1"/>
          <dgm:constr type="r" for="ch" forName="TwoNodes_1_text" refType="l" refFor="ch" refForName="TwoConn_1-2"/>
          <dgm:constr type="rOff" for="ch" forName="TwoNodes_1_text" refType="w" refFor="ch" refForName="TwoConn_1-2" fact="-0.5"/>
          <dgm:constr type="t" for="ch" forName="TwoNodes_1_text" refType="t" refFor="ch" refForName="TwoNodes_1"/>
          <dgm:constr type="b" for="ch" forName="TwoNodes_1_text" refType="b" refFor="ch" refForName="TwoNodes_1"/>
          <dgm:constr type="l" for="ch" forName="TwoNodes_1_text" refType="l" refFor="ch" refForName="TwoNodes_1"/>
          <dgm:constr type="r" for="ch" forName="TwoNodes_2_text" refType="l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l" for="ch" forName="TwoNodes_2_text" refType="l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l" for="ch" forName="ThreeNodes_1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r" for="ch" forName="ThreeNodes_3" refType="w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r" for="ch" forName="ThreeConn_1-2" refType="r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r" for="ch" forName="ThreeConn_2-3" refType="r" refFor="ch" refForName="ThreeNodes_2"/>
          <dgm:constr type="r" for="ch" forName="ThreeNodes_1_text" refType="l" refFor="ch" refForName="ThreeConn_1-2"/>
          <dgm:constr type="rOff" for="ch" forName="ThreeNodes_1_text" refType="w" refFor="ch" refForName="ThreeConn_1-2" fact="-0.57"/>
          <dgm:constr type="t" for="ch" forName="ThreeNodes_1_text" refType="t" refFor="ch" refForName="ThreeNodes_1"/>
          <dgm:constr type="b" for="ch" forName="ThreeNodes_1_text" refType="b" refFor="ch" refForName="ThreeNodes_1"/>
          <dgm:constr type="l" for="ch" forName="ThreeNodes_1_text" refType="l" refFor="ch" refForName="ThreeNodes_1"/>
          <dgm:constr type="r" for="ch" forName="ThreeNodes_2_text" refType="l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l" for="ch" forName="ThreeNodes_2_text" refType="l" refFor="ch" refForName="ThreeNodes_2"/>
          <dgm:constr type="r" for="ch" forName="ThreeNodes_3_text" refType="l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l" for="ch" forName="ThreeNodes_3_text" refType="l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l" for="ch" forName="FourNodes_1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467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533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r" for="ch" forName="FourNodes_4" refType="w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r" for="ch" forName="FourConn_1-2" refType="r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r" for="ch" forName="FourConn_2-3" refType="r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r" for="ch" forName="FourConn_3-4" refType="r" refFor="ch" refForName="FourNodes_3"/>
          <dgm:constr type="r" for="ch" forName="FourNodes_1_text" refType="l" refFor="ch" refForName="FourConn_1-2"/>
          <dgm:constr type="rOff" for="ch" forName="FourNodes_1_text" refType="w" refFor="ch" refForName="FourConn_1-2" fact="-0.7"/>
          <dgm:constr type="t" for="ch" forName="FourNodes_1_text" refType="t" refFor="ch" refForName="FourNodes_1"/>
          <dgm:constr type="b" for="ch" forName="FourNodes_1_text" refType="b" refFor="ch" refForName="FourNodes_1"/>
          <dgm:constr type="l" for="ch" forName="FourNodes_1_text" refType="l" refFor="ch" refForName="FourNodes_1"/>
          <dgm:constr type="r" for="ch" forName="FourNodes_2_text" refType="l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l" for="ch" forName="FourNodes_2_text" refType="l" refFor="ch" refForName="FourNodes_2"/>
          <dgm:constr type="r" for="ch" forName="FourNodes_3_text" refType="l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l" for="ch" forName="FourNodes_3_text" refType="l" refFor="ch" refForName="FourNodes_3"/>
          <dgm:constr type="r" for="ch" forName="FourNodes_4_text" refType="l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l" for="ch" forName="FourNodes_4_text" refType="l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l" for="ch" forName="FiveNodes_1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442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557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r" for="ch" forName="FiveNodes_5" refType="w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r" for="ch" forName="FiveConn_1-2" refType="r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r" for="ch" forName="FiveConn_2-3" refType="r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r" for="ch" forName="FiveConn_3-4" refType="r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r" for="ch" forName="FiveConn_4-5" refType="r" refFor="ch" refForName="FiveNodes_4"/>
          <dgm:constr type="r" for="ch" forName="FiveNodes_1_text" refType="l" refFor="ch" refForName="FiveConn_1-2"/>
          <dgm:constr type="rOff" for="ch" forName="FiveNodes_1_text" refType="w" refFor="ch" refForName="FiveConn_1-2" fact="-0.75"/>
          <dgm:constr type="t" for="ch" forName="FiveNodes_1_text" refType="t" refFor="ch" refForName="FiveNodes_1"/>
          <dgm:constr type="b" for="ch" forName="FiveNodes_1_text" refType="b" refFor="ch" refForName="FiveNodes_1"/>
          <dgm:constr type="l" for="ch" forName="FiveNodes_1_text" refType="l" refFor="ch" refForName="FiveNodes_1"/>
          <dgm:constr type="r" for="ch" forName="FiveNodes_2_text" refType="l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l" for="ch" forName="FiveNodes_2_text" refType="l" refFor="ch" refForName="FiveNodes_2"/>
          <dgm:constr type="r" for="ch" forName="FiveNodes_3_text" refType="l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l" for="ch" forName="FiveNodes_3_text" refType="l" refFor="ch" refForName="FiveNodes_3"/>
          <dgm:constr type="r" for="ch" forName="FiveNodes_4_text" refType="l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l" for="ch" forName="FiveNodes_4_text" refType="l" refFor="ch" refForName="FiveNodes_4"/>
          <dgm:constr type="r" for="ch" forName="FiveNodes_5_text" refType="l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l" for="ch" forName="FiveNodes_5_text" refType="l" refFor="ch" refForName="FiveNodes_5"/>
        </dgm:constrLst>
      </dgm:if>
      <dgm:else name="Name2">
        <dgm:constrLst>
          <dgm:constr type="primFontSz" for="ch" ptType="node" op="equ" val="65"/>
          <dgm:constr type="w" for="ch" forName="dummyMaxCanvas" refType="w"/>
          <dgm:constr type="h" for="ch" forName="dummyMaxCanvas" refType="h"/>
          <dgm:constr type="w" for="ch" forName="OneNode_1" refType="w"/>
          <dgm:constr type="h" for="ch" forName="OneNode_1" refType="h" fact="0.5"/>
          <dgm:constr type="ctrY" for="ch" forName="OneNode_1" refType="h" fact="0.5"/>
          <dgm:constr type="w" for="ch" forName="TwoNodes_1" refType="w" fact="0.85"/>
          <dgm:constr type="h" for="ch" forName="TwoNodes_1" refType="h" fact="0.45"/>
          <dgm:constr type="t" for="ch" forName="TwoNodes_1"/>
          <dgm:constr type="r" for="ch" forName="TwoNodes_1" refType="w"/>
          <dgm:constr type="w" for="ch" forName="TwoNodes_2" refType="w" fact="0.85"/>
          <dgm:constr type="h" for="ch" forName="TwoNodes_2" refType="h" fact="0.45"/>
          <dgm:constr type="b" for="ch" forName="TwoNodes_2" refType="h"/>
          <dgm:constr type="l" for="ch" forName="TwoNodes_2"/>
          <dgm:constr type="w" for="ch" forName="TwoConn_1-2" refType="h" refFor="ch" refForName="TwoNodes_1" fact="0.65"/>
          <dgm:constr type="h" for="ch" forName="TwoConn_1-2" refType="h" refFor="ch" refForName="TwoNodes_1" fact="0.65"/>
          <dgm:constr type="ctrY" for="ch" forName="TwoConn_1-2" refType="h" fact="0.5"/>
          <dgm:constr type="l" for="ch" forName="TwoConn_1-2" refType="l" refFor="ch" refForName="TwoNodes_1"/>
          <dgm:constr type="l" for="ch" forName="TwoNodes_1_text" refType="r" refFor="ch" refForName="TwoConn_1-2"/>
          <dgm:constr type="lOff" for="ch" forName="TwoNodes_1_text" refType="w" refFor="ch" refForName="TwoConn_1-2" fact="0.5"/>
          <dgm:constr type="t" for="ch" forName="TwoNodes_1_text" refType="t" refFor="ch" refForName="TwoNodes_1"/>
          <dgm:constr type="b" for="ch" forName="TwoNodes_1_text" refType="b" refFor="ch" refForName="TwoNodes_1"/>
          <dgm:constr type="r" for="ch" forName="TwoNodes_1_text" refType="r" refFor="ch" refForName="TwoNodes_1"/>
          <dgm:constr type="l" for="ch" forName="TwoNodes_2_text" refType="r" refFor="ch" refForName="TwoConn_1-2"/>
          <dgm:constr type="t" for="ch" forName="TwoNodes_2_text" refType="t" refFor="ch" refForName="TwoNodes_2"/>
          <dgm:constr type="b" for="ch" forName="TwoNodes_2_text" refType="b" refFor="ch" refForName="TwoNodes_2"/>
          <dgm:constr type="r" for="ch" forName="TwoNodes_2_text" refType="r" refFor="ch" refForName="TwoNodes_2"/>
          <dgm:constr type="w" for="ch" forName="ThreeNodes_1" refType="w" fact="0.85"/>
          <dgm:constr type="h" for="ch" forName="ThreeNodes_1" refType="h" fact="0.3"/>
          <dgm:constr type="t" for="ch" forName="ThreeNodes_1"/>
          <dgm:constr type="r" for="ch" forName="ThreeNodes_1" refType="w"/>
          <dgm:constr type="w" for="ch" forName="ThreeNodes_2" refType="w" fact="0.85"/>
          <dgm:constr type="h" for="ch" forName="ThreeNodes_2" refType="h" fact="0.3"/>
          <dgm:constr type="ctrY" for="ch" forName="ThreeNodes_2" refType="h" fact="0.5"/>
          <dgm:constr type="ctrX" for="ch" forName="ThreeNodes_2" refType="w" fact="0.5"/>
          <dgm:constr type="w" for="ch" forName="ThreeNodes_3" refType="w" fact="0.85"/>
          <dgm:constr type="h" for="ch" forName="ThreeNodes_3" refType="h" fact="0.3"/>
          <dgm:constr type="b" for="ch" forName="ThreeNodes_3" refType="h"/>
          <dgm:constr type="l" for="ch" forName="ThreeNodes_3"/>
          <dgm:constr type="w" for="ch" forName="ThreeConn_1-2" refType="h" refFor="ch" refForName="ThreeNodes_1" fact="0.65"/>
          <dgm:constr type="h" for="ch" forName="ThreeConn_1-2" refType="h" refFor="ch" refForName="ThreeNodes_1" fact="0.65"/>
          <dgm:constr type="ctrY" for="ch" forName="ThreeConn_1-2" refType="h" fact="0.325"/>
          <dgm:constr type="l" for="ch" forName="ThreeConn_1-2" refType="l" refFor="ch" refForName="ThreeNodes_1"/>
          <dgm:constr type="w" for="ch" forName="ThreeConn_2-3" refType="h" refFor="ch" refForName="ThreeNodes_2" fact="0.65"/>
          <dgm:constr type="h" for="ch" forName="ThreeConn_2-3" refType="h" refFor="ch" refForName="ThreeNodes_2" fact="0.65"/>
          <dgm:constr type="ctrY" for="ch" forName="ThreeConn_2-3" refType="h" fact="0.673"/>
          <dgm:constr type="l" for="ch" forName="ThreeConn_2-3" refType="l" refFor="ch" refForName="ThreeNodes_2"/>
          <dgm:constr type="l" for="ch" forName="ThreeNodes_1_text" refType="r" refFor="ch" refForName="ThreeConn_1-2"/>
          <dgm:constr type="lOff" for="ch" forName="ThreeNodes_1_text" refType="w" refFor="ch" refForName="ThreeConn_1-2" fact="0.55"/>
          <dgm:constr type="t" for="ch" forName="ThreeNodes_1_text" refType="t" refFor="ch" refForName="ThreeNodes_1"/>
          <dgm:constr type="b" for="ch" forName="ThreeNodes_1_text" refType="b" refFor="ch" refForName="ThreeNodes_1"/>
          <dgm:constr type="r" for="ch" forName="ThreeNodes_1_text" refType="r" refFor="ch" refForName="ThreeNodes_1"/>
          <dgm:constr type="l" for="ch" forName="ThreeNodes_2_text" refType="r" refFor="ch" refForName="ThreeConn_1-2"/>
          <dgm:constr type="t" for="ch" forName="ThreeNodes_2_text" refType="t" refFor="ch" refForName="ThreeNodes_2"/>
          <dgm:constr type="b" for="ch" forName="ThreeNodes_2_text" refType="b" refFor="ch" refForName="ThreeNodes_2"/>
          <dgm:constr type="r" for="ch" forName="ThreeNodes_2_text" refType="r" refFor="ch" refForName="ThreeNodes_2"/>
          <dgm:constr type="l" for="ch" forName="ThreeNodes_3_text" refType="r" refFor="ch" refForName="ThreeConn_2-3"/>
          <dgm:constr type="t" for="ch" forName="ThreeNodes_3_text" refType="t" refFor="ch" refForName="ThreeNodes_3"/>
          <dgm:constr type="b" for="ch" forName="ThreeNodes_3_text" refType="b" refFor="ch" refForName="ThreeNodes_3"/>
          <dgm:constr type="r" for="ch" forName="ThreeNodes_3_text" refType="r" refFor="ch" refForName="ThreeNodes_3"/>
          <dgm:constr type="w" for="ch" forName="FourNodes_1" refType="w" fact="0.8"/>
          <dgm:constr type="h" for="ch" forName="FourNodes_1" refType="h" fact="0.22"/>
          <dgm:constr type="t" for="ch" forName="FourNodes_1"/>
          <dgm:constr type="r" for="ch" forName="FourNodes_1" refType="w"/>
          <dgm:constr type="w" for="ch" forName="FourNodes_2" refType="w" fact="0.8"/>
          <dgm:constr type="h" for="ch" forName="FourNodes_2" refType="h" fact="0.22"/>
          <dgm:constr type="ctrY" for="ch" forName="FourNodes_2" refType="h" fact="0.37"/>
          <dgm:constr type="ctrX" for="ch" forName="FourNodes_2" refType="w" fact="0.533"/>
          <dgm:constr type="w" for="ch" forName="FourNodes_3" refType="w" fact="0.8"/>
          <dgm:constr type="h" for="ch" forName="FourNodes_3" refType="h" fact="0.22"/>
          <dgm:constr type="ctrY" for="ch" forName="FourNodes_3" refType="h" fact="0.63"/>
          <dgm:constr type="ctrX" for="ch" forName="FourNodes_3" refType="w" fact="0.467"/>
          <dgm:constr type="w" for="ch" forName="FourNodes_4" refType="w" fact="0.8"/>
          <dgm:constr type="h" for="ch" forName="FourNodes_4" refType="h" fact="0.22"/>
          <dgm:constr type="b" for="ch" forName="FourNodes_4" refType="h"/>
          <dgm:constr type="l" for="ch" forName="FourNodes_4"/>
          <dgm:constr type="w" for="ch" forName="FourConn_1-2" refType="h" refFor="ch" refForName="FourNodes_1" fact="0.65"/>
          <dgm:constr type="h" for="ch" forName="FourConn_1-2" refType="h" refFor="ch" refForName="FourNodes_1" fact="0.65"/>
          <dgm:constr type="ctrY" for="ch" forName="FourConn_1-2" refType="h" fact="0.24"/>
          <dgm:constr type="l" for="ch" forName="FourConn_1-2" refType="l" refFor="ch" refForName="FourNodes_1"/>
          <dgm:constr type="w" for="ch" forName="FourConn_2-3" refType="h" refFor="ch" refForName="FourNodes_2" fact="0.65"/>
          <dgm:constr type="h" for="ch" forName="FourConn_2-3" refType="h" refFor="ch" refForName="FourNodes_2" fact="0.65"/>
          <dgm:constr type="ctrY" for="ch" forName="FourConn_2-3" refType="h" fact="0.5"/>
          <dgm:constr type="l" for="ch" forName="FourConn_2-3" refType="l" refFor="ch" refForName="FourNodes_2"/>
          <dgm:constr type="w" for="ch" forName="FourConn_3-4" refType="h" refFor="ch" refForName="FourNodes_3" fact="0.65"/>
          <dgm:constr type="h" for="ch" forName="FourConn_3-4" refType="h" refFor="ch" refForName="FourNodes_3" fact="0.65"/>
          <dgm:constr type="ctrY" for="ch" forName="FourConn_3-4" refType="h" fact="0.76"/>
          <dgm:constr type="l" for="ch" forName="FourConn_3-4" refType="l" refFor="ch" refForName="FourNodes_3"/>
          <dgm:constr type="l" for="ch" forName="FourNodes_1_text" refType="r" refFor="ch" refForName="FourConn_1-2"/>
          <dgm:constr type="lOff" for="ch" forName="FourNodes_1_text" refType="w" refFor="ch" refForName="FourConn_1-2" fact="0.69"/>
          <dgm:constr type="t" for="ch" forName="FourNodes_1_text" refType="t" refFor="ch" refForName="FourNodes_1"/>
          <dgm:constr type="b" for="ch" forName="FourNodes_1_text" refType="b" refFor="ch" refForName="FourNodes_1"/>
          <dgm:constr type="r" for="ch" forName="FourNodes_1_text" refType="r" refFor="ch" refForName="FourNodes_1"/>
          <dgm:constr type="l" for="ch" forName="FourNodes_2_text" refType="r" refFor="ch" refForName="FourConn_1-2"/>
          <dgm:constr type="t" for="ch" forName="FourNodes_2_text" refType="t" refFor="ch" refForName="FourNodes_2"/>
          <dgm:constr type="b" for="ch" forName="FourNodes_2_text" refType="b" refFor="ch" refForName="FourNodes_2"/>
          <dgm:constr type="r" for="ch" forName="FourNodes_2_text" refType="r" refFor="ch" refForName="FourNodes_2"/>
          <dgm:constr type="l" for="ch" forName="FourNodes_3_text" refType="r" refFor="ch" refForName="FourConn_2-3"/>
          <dgm:constr type="t" for="ch" forName="FourNodes_3_text" refType="t" refFor="ch" refForName="FourNodes_3"/>
          <dgm:constr type="b" for="ch" forName="FourNodes_3_text" refType="b" refFor="ch" refForName="FourNodes_3"/>
          <dgm:constr type="r" for="ch" forName="FourNodes_3_text" refType="r" refFor="ch" refForName="FourNodes_3"/>
          <dgm:constr type="l" for="ch" forName="FourNodes_4_text" refType="r" refFor="ch" refForName="FourConn_3-4"/>
          <dgm:constr type="t" for="ch" forName="FourNodes_4_text" refType="t" refFor="ch" refForName="FourNodes_4"/>
          <dgm:constr type="b" for="ch" forName="FourNodes_4_text" refType="b" refFor="ch" refForName="FourNodes_4"/>
          <dgm:constr type="r" for="ch" forName="FourNodes_4_text" refType="r" refFor="ch" refForName="FourNodes_4"/>
          <dgm:constr type="w" for="ch" forName="FiveNodes_1" refType="w" fact="0.77"/>
          <dgm:constr type="h" for="ch" forName="FiveNodes_1" refType="h" fact="0.18"/>
          <dgm:constr type="t" for="ch" forName="FiveNodes_1"/>
          <dgm:constr type="r" for="ch" forName="FiveNodes_1" refType="w"/>
          <dgm:constr type="w" for="ch" forName="FiveNodes_2" refType="w" fact="0.77"/>
          <dgm:constr type="h" for="ch" forName="FiveNodes_2" refType="h" fact="0.18"/>
          <dgm:constr type="ctrY" for="ch" forName="FiveNodes_2" refType="h" fact="0.295"/>
          <dgm:constr type="ctrX" for="ch" forName="FiveNodes_2" refType="w" fact="0.5575"/>
          <dgm:constr type="w" for="ch" forName="FiveNodes_3" refType="w" fact="0.77"/>
          <dgm:constr type="h" for="ch" forName="FiveNodes_3" refType="h" fact="0.18"/>
          <dgm:constr type="ctrY" for="ch" forName="FiveNodes_3" refType="h" fact="0.5"/>
          <dgm:constr type="ctrX" for="ch" forName="FiveNodes_3" refType="w" fact="0.5"/>
          <dgm:constr type="w" for="ch" forName="FiveNodes_4" refType="w" fact="0.77"/>
          <dgm:constr type="h" for="ch" forName="FiveNodes_4" refType="h" fact="0.18"/>
          <dgm:constr type="ctrY" for="ch" forName="FiveNodes_4" refType="h" fact="0.705"/>
          <dgm:constr type="ctrX" for="ch" forName="FiveNodes_4" refType="w" fact="0.4425"/>
          <dgm:constr type="w" for="ch" forName="FiveNodes_5" refType="w" fact="0.77"/>
          <dgm:constr type="h" for="ch" forName="FiveNodes_5" refType="h" fact="0.18"/>
          <dgm:constr type="b" for="ch" forName="FiveNodes_5" refType="h"/>
          <dgm:constr type="l" for="ch" forName="FiveNodes_5"/>
          <dgm:constr type="w" for="ch" forName="FiveConn_1-2" refType="h" refFor="ch" refForName="FiveNodes_1" fact="0.65"/>
          <dgm:constr type="h" for="ch" forName="FiveConn_1-2" refType="h" refFor="ch" refForName="FiveNodes_1" fact="0.65"/>
          <dgm:constr type="ctrY" for="ch" forName="FiveConn_1-2" refType="h" fact="0.19"/>
          <dgm:constr type="l" for="ch" forName="FiveConn_1-2" refType="l" refFor="ch" refForName="FiveNodes_1"/>
          <dgm:constr type="w" for="ch" forName="FiveConn_2-3" refType="h" refFor="ch" refForName="FiveNodes_2" fact="0.65"/>
          <dgm:constr type="h" for="ch" forName="FiveConn_2-3" refType="h" refFor="ch" refForName="FiveNodes_2" fact="0.65"/>
          <dgm:constr type="ctrY" for="ch" forName="FiveConn_2-3" refType="h" fact="0.395"/>
          <dgm:constr type="l" for="ch" forName="FiveConn_2-3" refType="l" refFor="ch" refForName="FiveNodes_2"/>
          <dgm:constr type="w" for="ch" forName="FiveConn_3-4" refType="h" refFor="ch" refForName="FiveNodes_3" fact="0.65"/>
          <dgm:constr type="h" for="ch" forName="FiveConn_3-4" refType="h" refFor="ch" refForName="FiveNodes_3" fact="0.65"/>
          <dgm:constr type="ctrY" for="ch" forName="FiveConn_3-4" refType="h" fact="0.597"/>
          <dgm:constr type="l" for="ch" forName="FiveConn_3-4" refType="l" refFor="ch" refForName="FiveNodes_3"/>
          <dgm:constr type="w" for="ch" forName="FiveConn_4-5" refType="h" refFor="ch" refForName="FiveNodes_4" fact="0.65"/>
          <dgm:constr type="h" for="ch" forName="FiveConn_4-5" refType="h" refFor="ch" refForName="FiveNodes_4" fact="0.65"/>
          <dgm:constr type="ctrY" for="ch" forName="FiveConn_4-5" refType="h" fact="0.804"/>
          <dgm:constr type="l" for="ch" forName="FiveConn_4-5" refType="l" refFor="ch" refForName="FiveNodes_4"/>
          <dgm:constr type="l" for="ch" forName="FiveNodes_1_text" refType="r" refFor="ch" refForName="FiveConn_1-2"/>
          <dgm:constr type="lOff" for="ch" forName="FiveNodes_1_text" refType="w" refFor="ch" refForName="FiveConn_1-2" fact="0.73"/>
          <dgm:constr type="t" for="ch" forName="FiveNodes_1_text" refType="t" refFor="ch" refForName="FiveNodes_1"/>
          <dgm:constr type="b" for="ch" forName="FiveNodes_1_text" refType="b" refFor="ch" refForName="FiveNodes_1"/>
          <dgm:constr type="r" for="ch" forName="FiveNodes_1_text" refType="r" refFor="ch" refForName="FiveNodes_1"/>
          <dgm:constr type="l" for="ch" forName="FiveNodes_2_text" refType="r" refFor="ch" refForName="FiveConn_1-2"/>
          <dgm:constr type="t" for="ch" forName="FiveNodes_2_text" refType="t" refFor="ch" refForName="FiveNodes_2"/>
          <dgm:constr type="b" for="ch" forName="FiveNodes_2_text" refType="b" refFor="ch" refForName="FiveNodes_2"/>
          <dgm:constr type="r" for="ch" forName="FiveNodes_2_text" refType="r" refFor="ch" refForName="FiveNodes_2"/>
          <dgm:constr type="l" for="ch" forName="FiveNodes_3_text" refType="r" refFor="ch" refForName="FiveConn_2-3"/>
          <dgm:constr type="t" for="ch" forName="FiveNodes_3_text" refType="t" refFor="ch" refForName="FiveNodes_3"/>
          <dgm:constr type="b" for="ch" forName="FiveNodes_3_text" refType="b" refFor="ch" refForName="FiveNodes_3"/>
          <dgm:constr type="r" for="ch" forName="FiveNodes_3_text" refType="r" refFor="ch" refForName="FiveNodes_3"/>
          <dgm:constr type="l" for="ch" forName="FiveNodes_4_text" refType="r" refFor="ch" refForName="FiveConn_3-4"/>
          <dgm:constr type="t" for="ch" forName="FiveNodes_4_text" refType="t" refFor="ch" refForName="FiveNodes_4"/>
          <dgm:constr type="b" for="ch" forName="FiveNodes_4_text" refType="b" refFor="ch" refForName="FiveNodes_4"/>
          <dgm:constr type="r" for="ch" forName="FiveNodes_4_text" refType="r" refFor="ch" refForName="FiveNodes_4"/>
          <dgm:constr type="l" for="ch" forName="FiveNodes_5_text" refType="r" refFor="ch" refForName="FiveConn_4-5"/>
          <dgm:constr type="t" for="ch" forName="FiveNodes_5_text" refType="t" refFor="ch" refForName="FiveNodes_5"/>
          <dgm:constr type="b" for="ch" forName="FiveNodes_5_text" refType="b" refFor="ch" refForName="FiveNodes_5"/>
          <dgm:constr type="r" for="ch" forName="FiveNodes_5_text" refType="r" refFor="ch" refForName="FiveNodes_5"/>
        </dgm:constrLst>
      </dgm:else>
    </dgm:choose>
    <dgm:ruleLst/>
    <dgm:layoutNode name="dummyMaxCanvas">
      <dgm:varLst/>
      <dgm:alg type="sp"/>
      <dgm:shape xmlns:r="http://schemas.openxmlformats.org/officeDocument/2006/relationships" r:blip="">
        <dgm:adjLst/>
      </dgm:shape>
      <dgm:presOf/>
      <dgm:constrLst/>
      <dgm:ruleLst/>
    </dgm:layoutNode>
    <dgm:choose name="Name3">
      <dgm:if name="Name4" axis="ch" ptType="node" func="cnt" op="equ" val="1">
        <dgm:layoutNode name="OneNode_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">
        <dgm:choose name="Name6">
          <dgm:if name="Name7" axis="ch" ptType="node" func="cnt" op="equ" val="2">
            <dgm:layoutNode name="TwoNodes_1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1 1" cnt="1 0"/>
              <dgm:constrLst/>
              <dgm:ruleLst/>
            </dgm:layoutNode>
            <dgm:layoutNode name="TwoNodes_2">
              <dgm:varLst>
                <dgm:bulletEnabled val="1"/>
              </dgm:varLst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ch desOrSelf" ptType="node node" st="2 1" cnt="1 0"/>
              <dgm:constrLst/>
              <dgm:ruleLst/>
            </dgm:layoutNode>
            <dgm:layoutNode name="TwoConn_1-2" styleLbl="fgAccFollowNode1">
              <dgm:varLst>
                <dgm:bulletEnabled val="1"/>
              </dgm:varLst>
              <dgm:alg type="tx"/>
              <dgm:shape xmlns:r="http://schemas.openxmlformats.org/officeDocument/2006/relationships" type="downArrow" r:blip="">
                <dgm:adjLst>
                  <dgm:adj idx="1" val="0.55"/>
                  <dgm:adj idx="2" val="0.45"/>
                </dgm:adjLst>
              </dgm:shape>
              <dgm:presOf axis="ch" ptType="sibTrans" cnt="1"/>
              <dgm:constrLst>
                <dgm:constr type="lMarg" refType="primFontSz" fact="0.1"/>
                <dgm:constr type="rMarg" refType="primFontSz" fact="0.1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TwoNodes_1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  <dgm:layoutNode name="TwoNodes_2_text">
              <dgm:varLst>
                <dgm:bulletEnabled val="1"/>
              </dgm:varLst>
              <dgm:alg type="tx">
                <dgm:param type="parTxLTRAlign" val="l"/>
                <dgm:param type="txAnchorVertCh" val="mid"/>
              </dgm:alg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ch desOrSelf" ptType="node node" st="2 1" cnt="1 0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if>
          <dgm:else name="Name8">
            <dgm:choose name="Name9">
              <dgm:if name="Name10" axis="ch" ptType="node" func="cnt" op="equ" val="3">
                <dgm:layoutNode name="ThreeNodes_1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1 1" cnt="1 0"/>
                  <dgm:constrLst/>
                  <dgm:ruleLst/>
                </dgm:layoutNode>
                <dgm:layoutNode name="ThreeNodes_2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2 1" cnt="1 0"/>
                  <dgm:constrLst/>
                  <dgm:ruleLst/>
                </dgm:layoutNode>
                <dgm:layoutNode name="ThreeNodes_3">
                  <dgm:varLst>
                    <dgm:bulletEnabled val="1"/>
                  </dgm:varLst>
                  <dgm:alg type="sp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ch desOrSelf" ptType="node node" st="3 1" cnt="1 0"/>
                  <dgm:constrLst/>
                  <dgm:ruleLst/>
                </dgm:layoutNode>
                <dgm:layoutNode name="ThreeConn_1-2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Conn_2-3" styleLbl="fgAccFollowNode1">
                  <dgm:varLst>
                    <dgm:bulletEnabled val="1"/>
                  </dgm:varLst>
                  <dgm:alg type="tx"/>
                  <dgm:shape xmlns:r="http://schemas.openxmlformats.org/officeDocument/2006/relationships" type="downArrow" r:blip="">
                    <dgm:adjLst>
                      <dgm:adj idx="1" val="0.55"/>
                      <dgm:adj idx="2" val="0.45"/>
                    </dgm:adjLst>
                  </dgm:shape>
                  <dgm:presOf axis="ch" ptType="sibTrans" st="2" cnt="1"/>
                  <dgm:constrLst>
                    <dgm:constr type="lMarg" refType="primFontSz" fact="0.1"/>
                    <dgm:constr type="rMarg" refType="primFontSz" fact="0.1"/>
                    <dgm:constr type="tMarg" refType="primFontSz" fact="0.1"/>
                    <dgm:constr type="bMarg" refType="primFontSz" fact="0.1"/>
                  </dgm:constrLst>
                  <dgm:ruleLst>
                    <dgm:rule type="primFontSz" val="5" fact="NaN" max="NaN"/>
                  </dgm:ruleLst>
                </dgm:layoutNode>
                <dgm:layoutNode name="ThreeNodes_1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1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2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2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  <dgm:layoutNode name="ThreeNodes_3_text">
                  <dgm:varLst>
                    <dgm:bulletEnabled val="1"/>
                  </dgm:varLst>
                  <dgm:alg type="tx">
                    <dgm:param type="parTxLTRAlign" val="l"/>
                    <dgm:param type="txAnchorVertCh" val="mid"/>
                  </dgm:alg>
                  <dgm:shape xmlns:r="http://schemas.openxmlformats.org/officeDocument/2006/relationships" type="roundRect" r:blip="" hideGeom="1">
                    <dgm:adjLst>
                      <dgm:adj idx="1" val="0.1"/>
                    </dgm:adjLst>
                  </dgm:shape>
                  <dgm:presOf axis="ch desOrSelf" ptType="node node" st="3 1" cnt="1 0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1">
                <dgm:choose name="Name12">
                  <dgm:if name="Name13" axis="ch" ptType="node" func="cnt" op="equ" val="4">
                    <dgm:layoutNode name="FourNodes_1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/>
                      <dgm:ruleLst/>
                    </dgm:layoutNode>
                    <dgm:layoutNode name="FourNodes_2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/>
                      <dgm:ruleLst/>
                    </dgm:layoutNode>
                    <dgm:layoutNode name="FourNodes_3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/>
                      <dgm:ruleLst/>
                    </dgm:layoutNode>
                    <dgm:layoutNode name="FourNodes_4">
                      <dgm:varLst>
                        <dgm:bulletEnabled val="1"/>
                      </dgm:varLst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/>
                      <dgm:ruleLst/>
                    </dgm:layoutNode>
                    <dgm:layoutNode name="FourConn_1-2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2-3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2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Conn_3-4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downArrow" r:blip="">
                        <dgm:adjLst>
                          <dgm:adj idx="1" val="0.55"/>
                          <dgm:adj idx="2" val="0.45"/>
                        </dgm:adjLst>
                      </dgm:shape>
                      <dgm:presOf axis="ch" ptType="sibTrans" st="3" cnt="1"/>
                      <dgm:constrLst>
                        <dgm:constr type="lMarg" refType="primFontSz" fact="0.1"/>
                        <dgm:constr type="rMarg" refType="primFontSz" fact="0.1"/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1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1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2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2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3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3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FourNodes_4_text">
                      <dgm:varLst>
                        <dgm:bulletEnabled val="1"/>
                      </dgm:varLst>
                      <dgm:alg type="tx">
                        <dgm:param type="parTxLTRAlign" val="l"/>
                        <dgm:param type="txAnchorVertCh" val="mid"/>
                      </dgm:alg>
                      <dgm:shape xmlns:r="http://schemas.openxmlformats.org/officeDocument/2006/relationships" type="roundRect" r:blip="" hideGeom="1">
                        <dgm:adjLst>
                          <dgm:adj idx="1" val="0.1"/>
                        </dgm:adjLst>
                      </dgm:shape>
                      <dgm:presOf axis="ch desOrSelf" ptType="node node" st="4 1" cnt="1 0"/>
                      <dgm:constrLst>
                        <dgm:constr type="lMarg" refType="primFontSz" fact="0.3"/>
                        <dgm:constr type="rMarg" refType="primFontSz" fact="0.3"/>
                        <dgm:constr type="tMarg" refType="primFontSz" fact="0.3"/>
                        <dgm:constr type="b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if>
                  <dgm:else name="Name14">
                    <dgm:choose name="Name15">
                      <dgm:if name="Name16" axis="ch" ptType="node" func="cnt" op="gte" val="5">
                        <dgm:layoutNode name="FiveNodes_1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/>
                          <dgm:ruleLst/>
                        </dgm:layoutNode>
                        <dgm:layoutNode name="FiveNodes_2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/>
                          <dgm:ruleLst/>
                        </dgm:layoutNode>
                        <dgm:layoutNode name="FiveNodes_3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/>
                          <dgm:ruleLst/>
                        </dgm:layoutNode>
                        <dgm:layoutNode name="FiveNodes_4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/>
                          <dgm:ruleLst/>
                        </dgm:layoutNode>
                        <dgm:layoutNode name="FiveNodes_5">
                          <dgm:varLst>
                            <dgm:bulletEnabled val="1"/>
                          </dgm:varLst>
                          <dgm:alg type="sp"/>
                          <dgm:shape xmlns:r="http://schemas.openxmlformats.org/officeDocument/2006/relationships" type="roundRect" r:blip="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/>
                          <dgm:ruleLst/>
                        </dgm:layoutNode>
                        <dgm:layoutNode name="FiveConn_1-2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2-3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2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3-4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3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Conn_4-5" styleLbl="fgAccFollowNode1">
                          <dgm:varLst>
                            <dgm:bulletEnabled val="1"/>
                          </dgm:varLst>
                          <dgm:alg type="tx"/>
                          <dgm:shape xmlns:r="http://schemas.openxmlformats.org/officeDocument/2006/relationships" type="downArrow" r:blip="">
                            <dgm:adjLst>
                              <dgm:adj idx="1" val="0.55"/>
                              <dgm:adj idx="2" val="0.45"/>
                            </dgm:adjLst>
                          </dgm:shape>
                          <dgm:presOf axis="ch" ptType="sibTrans" st="4" cnt="1"/>
                          <dgm:constrLst>
                            <dgm:constr type="lMarg" refType="primFontSz" fact="0.1"/>
                            <dgm:constr type="rMarg" refType="primFontSz" fact="0.1"/>
                            <dgm:constr type="tMarg" refType="primFontSz" fact="0.1"/>
                            <dgm:constr type="bMarg" refType="primFontSz" fact="0.1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1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1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2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2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3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3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4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4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  <dgm:layoutNode name="FiveNodes_5_text">
                          <dgm:varLst>
                            <dgm:bulletEnabled val="1"/>
                          </dgm:varLst>
                          <dgm:alg type="tx">
                            <dgm:param type="parTxLTRAlign" val="l"/>
                            <dgm:param type="txAnchorVertCh" val="mid"/>
                          </dgm:alg>
                          <dgm:shape xmlns:r="http://schemas.openxmlformats.org/officeDocument/2006/relationships" type="roundRect" r:blip="" hideGeom="1">
                            <dgm:adjLst>
                              <dgm:adj idx="1" val="0.1"/>
                            </dgm:adjLst>
                          </dgm:shape>
                          <dgm:presOf axis="ch desOrSelf" ptType="node node" st="5 1" cnt="1 0"/>
                          <dgm:constrLst>
                            <dgm:constr type="lMarg" refType="primFontSz" fact="0.3"/>
                            <dgm:constr type="rMarg" refType="primFontSz" fact="0.3"/>
                            <dgm:constr type="tMarg" refType="primFontSz" fact="0.3"/>
                            <dgm:constr type="bMarg" refType="primFontSz" fact="0.3"/>
                          </dgm:constrLst>
                          <dgm:ruleLst>
                            <dgm:rule type="primFontSz" val="5" fact="NaN" max="NaN"/>
                          </dgm:ruleLst>
                        </dgm:layoutNode>
                      </dgm:if>
                      <dgm:else name="Name17"/>
                    </dgm:choose>
                  </dgm:else>
                </dgm:choose>
              </dgm:else>
            </dgm:choose>
          </dgm:else>
        </dgm:choos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173D37CBC11CF48BD67DF63F36DB489" ma:contentTypeVersion="0" ma:contentTypeDescription="Създаване на нов документ" ma:contentTypeScope="" ma:versionID="2a3c78d7afbe895ea76f402bcec56d7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ce7359cb5f4ae4ce29e08d965e287b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3D7070-7F3C-42AE-9A61-71929948C1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87AC39-814B-4159-B8C7-448F6F4578BF}">
  <ds:schemaRefs>
    <ds:schemaRef ds:uri="http://purl.org/dc/terms/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purl.org/dc/elements/1.1/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C0DA558F-5CBF-4B97-B6DB-9A0BD5C75AD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06DABBE-CE48-4599-BAE6-B07FB5EDAD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АЙДЖАН ХАСАНОВ АХМЕДОВ КСТ 3</dc:creator>
  <keywords/>
  <dc:description/>
  <lastModifiedBy>НИКОЛАЙ ДЕЯНОВ ИВАНОВ КСТ 3</lastModifiedBy>
  <revision>316</revision>
  <dcterms:created xsi:type="dcterms:W3CDTF">2020-12-13T22:34:00.0000000Z</dcterms:created>
  <dcterms:modified xsi:type="dcterms:W3CDTF">2020-12-13T21:56:48.1961227Z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0x0101003173D37CBC11CF48BD67DF63F36DB489</vt:lpwstr>
  </property>
</Properties>
</file>