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6792E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  <w:bookmarkStart w:id="0" w:name="_822v5rjrpsd1" w:colFirst="0" w:colLast="0"/>
      <w:bookmarkEnd w:id="0"/>
    </w:p>
    <w:p w14:paraId="51B48F1A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26403FEE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2231811A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0E01CC75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79AD0193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2C26D84C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0A5F608F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3653C276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3753ED8E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408F418C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3675CD92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487EFB9B" w14:textId="77777777" w:rsidR="00AB46FF" w:rsidRPr="00AB46FF" w:rsidRDefault="00AB46FF" w:rsidP="00AB46FF">
      <w:pPr>
        <w:rPr>
          <w:rFonts w:ascii="Times New Roman" w:hAnsi="Times New Roman" w:cs="Times New Roman"/>
        </w:rPr>
      </w:pPr>
    </w:p>
    <w:p w14:paraId="1559841A" w14:textId="0AB70351" w:rsidR="00AB46FF" w:rsidRPr="00AB46FF" w:rsidRDefault="00AB46FF" w:rsidP="00AB46FF">
      <w:pPr>
        <w:pStyle w:val="Titre1"/>
        <w:rPr>
          <w:rFonts w:ascii="Times New Roman" w:eastAsia="Roboto" w:hAnsi="Times New Roman" w:cs="Times New Roman"/>
          <w:b/>
          <w:bCs/>
          <w:color w:val="0D0D0D"/>
          <w:sz w:val="33"/>
          <w:szCs w:val="33"/>
        </w:rPr>
      </w:pPr>
      <w:r w:rsidRPr="00AB46FF">
        <w:rPr>
          <w:rFonts w:ascii="Times New Roman" w:hAnsi="Times New Roman" w:cs="Times New Roman"/>
          <w:b/>
          <w:bCs/>
          <w:shd w:val="clear" w:color="auto" w:fill="FFFFFF"/>
        </w:rPr>
        <w:t>Architecture technique et processus de mise en œuvre pour la phase de développement</w:t>
      </w:r>
    </w:p>
    <w:p w14:paraId="4077DDE2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6A9BA395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6A08BA8E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01BD1571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7E03CB67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5C4E63A7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4F0FCD84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41646345" w14:textId="77777777" w:rsidR="00AB46FF" w:rsidRPr="00AB46FF" w:rsidRDefault="00AB46FF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</w:rPr>
      </w:pPr>
    </w:p>
    <w:p w14:paraId="00000001" w14:textId="4A873E0D" w:rsidR="002B6706" w:rsidRPr="00AB46FF" w:rsidRDefault="00A07E19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  <w:u w:val="single"/>
        </w:rPr>
      </w:pPr>
      <w:r w:rsidRPr="00AB46FF">
        <w:rPr>
          <w:rFonts w:ascii="Times New Roman" w:eastAsia="Roboto" w:hAnsi="Times New Roman" w:cs="Times New Roman"/>
          <w:b/>
          <w:color w:val="0D0D0D"/>
          <w:sz w:val="33"/>
          <w:szCs w:val="33"/>
          <w:u w:val="single"/>
        </w:rPr>
        <w:lastRenderedPageBreak/>
        <w:t>Architecture Technique</w:t>
      </w:r>
    </w:p>
    <w:p w14:paraId="00000002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color w:val="0D0D0D"/>
          <w:sz w:val="28"/>
          <w:szCs w:val="28"/>
        </w:rPr>
      </w:pPr>
      <w:bookmarkStart w:id="1" w:name="_j218k5267wtp" w:colFirst="0" w:colLast="0"/>
      <w:bookmarkEnd w:id="1"/>
      <w:r w:rsidRPr="00AB46FF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1. </w:t>
      </w:r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Frontend</w:t>
      </w:r>
    </w:p>
    <w:p w14:paraId="00000003" w14:textId="6D977AC0" w:rsidR="002B6706" w:rsidRPr="00AB46FF" w:rsidRDefault="00A07E1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Technologies Frontend : Utilisation de technologies telles que HTML, CSS, </w:t>
      </w:r>
      <w:r w:rsidR="00AB46FF"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JavaScript pour</w:t>
      </w: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le développement de l'interface utilisateur.</w:t>
      </w:r>
    </w:p>
    <w:p w14:paraId="00000004" w14:textId="77777777" w:rsidR="002B6706" w:rsidRPr="00AB46FF" w:rsidRDefault="00A07E1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Composants UI : Création de composants réutilisables pour les pages, les formulaires, les boutons, les tableaux, etc.</w:t>
      </w:r>
    </w:p>
    <w:p w14:paraId="00000005" w14:textId="77777777" w:rsidR="002B6706" w:rsidRPr="00AB46FF" w:rsidRDefault="00A07E1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Intégration avec Backend : Communication avec les services backend via des appels RESTful pour récupérer et soumettre des données.</w:t>
      </w:r>
    </w:p>
    <w:p w14:paraId="10C85DFB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06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2" w:name="_5qqhx4rz37up" w:colFirst="0" w:colLast="0"/>
      <w:bookmarkEnd w:id="2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2. Backend</w:t>
      </w:r>
    </w:p>
    <w:p w14:paraId="00000007" w14:textId="04C4602E" w:rsidR="002B6706" w:rsidRPr="00AB46FF" w:rsidRDefault="00A07E19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Technologies Backend : Choix de technologies comme Python (Flask) pour la logique métier et les services backend.</w:t>
      </w:r>
    </w:p>
    <w:p w14:paraId="00000008" w14:textId="04EB53AB" w:rsidR="002B6706" w:rsidRPr="00AB46FF" w:rsidRDefault="00A07E19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Services Backend : Développement de services pour la gestion des produits, des clients, l'authentification, l'autorisation, etc.</w:t>
      </w:r>
    </w:p>
    <w:p w14:paraId="00000009" w14:textId="77777777" w:rsidR="002B6706" w:rsidRPr="00AB46FF" w:rsidRDefault="00A07E19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Validation des Données : Mise en place de validations pour garantir l'intégrité et la validité des données soumises par les utilisateurs.</w:t>
      </w:r>
    </w:p>
    <w:p w14:paraId="72A8CA28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360"/>
        <w:rPr>
          <w:rFonts w:ascii="Times New Roman" w:hAnsi="Times New Roman" w:cs="Times New Roman"/>
        </w:rPr>
      </w:pPr>
    </w:p>
    <w:p w14:paraId="0000000A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3" w:name="_se911g6arz46" w:colFirst="0" w:colLast="0"/>
      <w:bookmarkEnd w:id="3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3. Base de Données</w:t>
      </w:r>
    </w:p>
    <w:p w14:paraId="0000000B" w14:textId="2C4C5435" w:rsidR="002B6706" w:rsidRPr="00AB46FF" w:rsidRDefault="00A07E19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Système de Gestion de Base de Données : Utilisation de</w:t>
      </w:r>
      <w:r w:rsidR="000A0966"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SQL Server</w:t>
      </w: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pour le stockage et la gestion des données.</w:t>
      </w:r>
    </w:p>
    <w:p w14:paraId="0000000C" w14:textId="77777777" w:rsidR="002B6706" w:rsidRPr="00AB46FF" w:rsidRDefault="00A07E19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Modèle de Données : Conception et implémentation d'un modèle de données relationnel adapté aux besoins du système (entités, relations, attributs).</w:t>
      </w:r>
    </w:p>
    <w:p w14:paraId="0000000D" w14:textId="6376576A" w:rsidR="002B6706" w:rsidRPr="00AB46FF" w:rsidRDefault="002B6706" w:rsidP="008F21D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0E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4" w:name="_5s640ysoorf" w:colFirst="0" w:colLast="0"/>
      <w:bookmarkEnd w:id="4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4. Sécurité</w:t>
      </w:r>
    </w:p>
    <w:p w14:paraId="703D0F2E" w14:textId="7292C393" w:rsidR="00257F19" w:rsidRPr="00AB46FF" w:rsidRDefault="00A07E19" w:rsidP="00AB46FF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Authentification et Autorisation : Implémentation de mécanismes d'authentification (sessions) et d'autorisation pour contrôler l'accès aux ressources</w:t>
      </w:r>
      <w:bookmarkStart w:id="5" w:name="_tt4pt75v67lp" w:colFirst="0" w:colLast="0"/>
      <w:bookmarkEnd w:id="5"/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.</w:t>
      </w:r>
    </w:p>
    <w:p w14:paraId="12E6BECB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</w:p>
    <w:p w14:paraId="00000015" w14:textId="77777777" w:rsidR="002B6706" w:rsidRDefault="00A07E19">
      <w:pPr>
        <w:pStyle w:val="Titre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Roboto" w:hAnsi="Times New Roman" w:cs="Times New Roman"/>
          <w:b/>
          <w:color w:val="0D0D0D"/>
          <w:sz w:val="33"/>
          <w:szCs w:val="33"/>
          <w:u w:val="single"/>
        </w:rPr>
      </w:pPr>
      <w:bookmarkStart w:id="6" w:name="_j76cn54rq4ms" w:colFirst="0" w:colLast="0"/>
      <w:bookmarkEnd w:id="6"/>
      <w:r w:rsidRPr="00AB46FF">
        <w:rPr>
          <w:rFonts w:ascii="Times New Roman" w:eastAsia="Roboto" w:hAnsi="Times New Roman" w:cs="Times New Roman"/>
          <w:b/>
          <w:color w:val="0D0D0D"/>
          <w:sz w:val="33"/>
          <w:szCs w:val="33"/>
          <w:u w:val="single"/>
        </w:rPr>
        <w:t>Processus de Mise en Œuvre</w:t>
      </w:r>
    </w:p>
    <w:p w14:paraId="156E3C2D" w14:textId="77777777" w:rsidR="00AB46FF" w:rsidRPr="00AB46FF" w:rsidRDefault="00AB46FF" w:rsidP="00AB46FF"/>
    <w:p w14:paraId="00000016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7" w:name="_d5y0ym94q3ez" w:colFirst="0" w:colLast="0"/>
      <w:bookmarkEnd w:id="7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1. Planification et Conception</w:t>
      </w:r>
    </w:p>
    <w:p w14:paraId="00000017" w14:textId="77777777" w:rsidR="002B6706" w:rsidRPr="00AB46FF" w:rsidRDefault="00A07E19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Analyse des Besoins : Compréhension approfondie des besoins fonctionnels et techniques du système de gestion des ventes.</w:t>
      </w:r>
    </w:p>
    <w:p w14:paraId="00000018" w14:textId="38E45AFD" w:rsidR="002B6706" w:rsidRPr="00AB46FF" w:rsidRDefault="00A07E19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Conception : Élaboration d'une architecture technique détaillée, de wireframes pour l'interface utilisateur, et de spécifications fonctionnelles pour les services backend.</w:t>
      </w:r>
    </w:p>
    <w:p w14:paraId="4D5D1F04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19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8" w:name="_vylk7n9oobst" w:colFirst="0" w:colLast="0"/>
      <w:bookmarkEnd w:id="8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2. Développement et Intégration</w:t>
      </w:r>
    </w:p>
    <w:p w14:paraId="0000001A" w14:textId="780FCA9D" w:rsidR="002B6706" w:rsidRPr="00AB46FF" w:rsidRDefault="00A07E19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Développement itératif : Utilisation de méthodologies agiles (Scrum) pour un développement itératif et incrémental.</w:t>
      </w:r>
    </w:p>
    <w:p w14:paraId="0000001B" w14:textId="77777777" w:rsidR="002B6706" w:rsidRPr="00AB46FF" w:rsidRDefault="00A07E19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Intégration continue : Intégration régulière du code dans un dépôt central (Git) avec des tests automatiques pour assurer la qualité du code.</w:t>
      </w:r>
    </w:p>
    <w:p w14:paraId="0B697FCE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1C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9" w:name="_9vya7tikeihh" w:colFirst="0" w:colLast="0"/>
      <w:bookmarkEnd w:id="9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3. Tests et Validation</w:t>
      </w:r>
    </w:p>
    <w:p w14:paraId="0000001D" w14:textId="77777777" w:rsidR="002B6706" w:rsidRPr="00AB46FF" w:rsidRDefault="00A07E19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Tests Unitaires et Intégration : Réalisation de tests unitaires pour chaque composant et de tests d'intégration pour vérifier le bon fonctionnement des différentes parties du système.</w:t>
      </w:r>
    </w:p>
    <w:p w14:paraId="0000001E" w14:textId="77777777" w:rsidR="002B6706" w:rsidRPr="00AB46FF" w:rsidRDefault="00A07E19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Tests de Performance : Exécution de tests de charge et de performance pour évaluer les performances du système sous différentes charges.</w:t>
      </w:r>
    </w:p>
    <w:p w14:paraId="094DA577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1F" w14:textId="41AFD5C4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10" w:name="_pihbq5ab1b4k" w:colFirst="0" w:colLast="0"/>
      <w:bookmarkEnd w:id="10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4. Livraison</w:t>
      </w:r>
    </w:p>
    <w:p w14:paraId="00000021" w14:textId="1A4C4D36" w:rsidR="002B6706" w:rsidRPr="00AB46FF" w:rsidRDefault="006B3867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Mise à Disposition de l’Application : Le processus de livraison consiste à mettre à disposition l’application complète avec toutes ses fonctionnalités. Nous assurerons que l’application est prête à être utilisée par les utilisateurs finaux, en garantissant sa stabilité, sa sécurité et sa performance. Cette phase de livraison marque le moment où le système est prêt à être utilisé opérationnellement, permettant ainsi aux utilisateurs de bénéficier de toutes les fonctionnalités développées.</w:t>
      </w:r>
    </w:p>
    <w:p w14:paraId="396AA419" w14:textId="77777777" w:rsidR="00AB46FF" w:rsidRPr="00AB46FF" w:rsidRDefault="00AB46FF" w:rsidP="00AB46F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left="720"/>
        <w:rPr>
          <w:rFonts w:ascii="Times New Roman" w:hAnsi="Times New Roman" w:cs="Times New Roman"/>
        </w:rPr>
      </w:pPr>
    </w:p>
    <w:p w14:paraId="00000022" w14:textId="77777777" w:rsidR="002B6706" w:rsidRPr="00AB46FF" w:rsidRDefault="00A07E19" w:rsidP="00AB46FF">
      <w:pPr>
        <w:pStyle w:val="Titre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jc w:val="center"/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</w:pPr>
      <w:bookmarkStart w:id="11" w:name="_ozauilygwwv6" w:colFirst="0" w:colLast="0"/>
      <w:bookmarkEnd w:id="11"/>
      <w:r w:rsidRPr="00AB46FF">
        <w:rPr>
          <w:rFonts w:ascii="Times New Roman" w:eastAsia="Roboto" w:hAnsi="Times New Roman" w:cs="Times New Roman"/>
          <w:b/>
          <w:bCs/>
          <w:color w:val="0D0D0D"/>
          <w:sz w:val="28"/>
          <w:szCs w:val="28"/>
          <w:u w:val="single"/>
        </w:rPr>
        <w:t>5. Formation et Support</w:t>
      </w:r>
    </w:p>
    <w:p w14:paraId="00000023" w14:textId="77777777" w:rsidR="002B6706" w:rsidRPr="00AB46FF" w:rsidRDefault="00A07E1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Formation des Utilisateurs : Formation des utilisateurs finaux sur l'utilisation du système de gestion des ventes.</w:t>
      </w:r>
    </w:p>
    <w:p w14:paraId="00000024" w14:textId="77777777" w:rsidR="002B6706" w:rsidRPr="00AB46FF" w:rsidRDefault="00A07E19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hAnsi="Times New Roman" w:cs="Times New Roman"/>
        </w:rPr>
      </w:pPr>
      <w:r w:rsidRPr="00AB46FF">
        <w:rPr>
          <w:rFonts w:ascii="Times New Roman" w:eastAsia="Roboto" w:hAnsi="Times New Roman" w:cs="Times New Roman"/>
          <w:color w:val="0D0D0D"/>
          <w:sz w:val="24"/>
          <w:szCs w:val="24"/>
        </w:rPr>
        <w:t>Support Technique : Mise en place d'un système de support technique pour gérer les demandes d'assistance, les problèmes et les requêtes des utilisateurs.</w:t>
      </w:r>
    </w:p>
    <w:p w14:paraId="00000025" w14:textId="77777777" w:rsidR="002B6706" w:rsidRPr="00AB46FF" w:rsidRDefault="002B6706">
      <w:pPr>
        <w:rPr>
          <w:rFonts w:ascii="Times New Roman" w:hAnsi="Times New Roman" w:cs="Times New Roman"/>
        </w:rPr>
      </w:pPr>
    </w:p>
    <w:sectPr w:rsidR="002B6706" w:rsidRPr="00AB4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1E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914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C1A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3E09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E102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5228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8852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A27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3910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F16D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7735004">
    <w:abstractNumId w:val="3"/>
  </w:num>
  <w:num w:numId="2" w16cid:durableId="567110806">
    <w:abstractNumId w:val="1"/>
  </w:num>
  <w:num w:numId="3" w16cid:durableId="375350399">
    <w:abstractNumId w:val="4"/>
  </w:num>
  <w:num w:numId="4" w16cid:durableId="1564294526">
    <w:abstractNumId w:val="5"/>
  </w:num>
  <w:num w:numId="5" w16cid:durableId="1534728213">
    <w:abstractNumId w:val="7"/>
  </w:num>
  <w:num w:numId="6" w16cid:durableId="1017192142">
    <w:abstractNumId w:val="9"/>
  </w:num>
  <w:num w:numId="7" w16cid:durableId="1382170665">
    <w:abstractNumId w:val="8"/>
  </w:num>
  <w:num w:numId="8" w16cid:durableId="528493015">
    <w:abstractNumId w:val="6"/>
  </w:num>
  <w:num w:numId="9" w16cid:durableId="1783380755">
    <w:abstractNumId w:val="2"/>
  </w:num>
  <w:num w:numId="10" w16cid:durableId="86757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06"/>
    <w:rsid w:val="000419E2"/>
    <w:rsid w:val="000A0966"/>
    <w:rsid w:val="00257F19"/>
    <w:rsid w:val="002A59BB"/>
    <w:rsid w:val="002B6706"/>
    <w:rsid w:val="00473D92"/>
    <w:rsid w:val="005463AB"/>
    <w:rsid w:val="006B3867"/>
    <w:rsid w:val="00795C51"/>
    <w:rsid w:val="00855597"/>
    <w:rsid w:val="008F21D7"/>
    <w:rsid w:val="00A07E19"/>
    <w:rsid w:val="00AB46FF"/>
    <w:rsid w:val="00B056B4"/>
    <w:rsid w:val="00B71C20"/>
    <w:rsid w:val="00C40838"/>
    <w:rsid w:val="00D20077"/>
    <w:rsid w:val="00DF35B4"/>
    <w:rsid w:val="00F2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B1D4"/>
  <w15:docId w15:val="{76547F7F-0FA3-DC42-9BFA-C111793E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Emmanuella Kouassi</cp:lastModifiedBy>
  <cp:revision>3</cp:revision>
  <dcterms:created xsi:type="dcterms:W3CDTF">2024-03-29T13:11:00Z</dcterms:created>
  <dcterms:modified xsi:type="dcterms:W3CDTF">2024-03-29T13:22:00Z</dcterms:modified>
</cp:coreProperties>
</file>