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181B" w14:textId="77777777" w:rsidR="009E28B8" w:rsidRPr="00835910" w:rsidRDefault="009E28B8" w:rsidP="009E28B8">
      <w:pPr>
        <w:spacing w:line="240" w:lineRule="auto"/>
        <w:rPr>
          <w:rFonts w:ascii="Times New Roman" w:hAnsi="Times New Roman" w:cs="Times New Roman"/>
        </w:rPr>
      </w:pPr>
      <w:r w:rsidRPr="00835910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1</w:t>
      </w:r>
      <w:r w:rsidRPr="008359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COLONY COUNTING </w:t>
      </w:r>
    </w:p>
    <w:tbl>
      <w:tblPr>
        <w:tblW w:w="6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304"/>
        <w:gridCol w:w="1557"/>
        <w:gridCol w:w="1516"/>
      </w:tblGrid>
      <w:tr w:rsidR="009E28B8" w:rsidRPr="00835910" w14:paraId="024EEF6F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55FBCBE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Code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34D8A54F" w14:textId="77777777" w:rsidR="009E28B8" w:rsidRPr="00835910" w:rsidRDefault="009E28B8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heterotrophic Count (x10</w:t>
            </w:r>
            <w:r w:rsidRPr="0083591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 xml:space="preserve">1 </w:t>
            </w: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CFU)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764A8AD5" w14:textId="77777777" w:rsidR="009E28B8" w:rsidRPr="00835910" w:rsidRDefault="009E28B8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Coliform count (x10</w:t>
            </w:r>
            <w:r w:rsidRPr="0083591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1</w:t>
            </w: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CFU)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24BD03FE" w14:textId="77777777" w:rsidR="009E28B8" w:rsidRPr="00835910" w:rsidRDefault="009E28B8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 coli Count (X10</w:t>
            </w:r>
            <w:r w:rsidRPr="0083591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0</w:t>
            </w: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CFU)</w:t>
            </w:r>
          </w:p>
        </w:tc>
      </w:tr>
      <w:tr w:rsidR="009E28B8" w:rsidRPr="00835910" w14:paraId="2432975E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294425BB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36683773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57241051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228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1D92CF97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9E28B8" w:rsidRPr="00835910" w14:paraId="11C798AD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43E5BDE0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5FB21436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4DBE53A7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105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199C070F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0E39C2E3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138F09A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70730FEC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476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0936B19F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131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1248CEFF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35</w:t>
            </w:r>
          </w:p>
        </w:tc>
      </w:tr>
      <w:tr w:rsidR="009E28B8" w:rsidRPr="00835910" w14:paraId="5968A743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8F6456C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7AD21A98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69533BAB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924F21A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</w:t>
            </w:r>
          </w:p>
        </w:tc>
      </w:tr>
      <w:tr w:rsidR="009E28B8" w:rsidRPr="00835910" w14:paraId="75673B1C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1EE58AAF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67063124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73981C8C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2D8C2B56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9E28B8" w:rsidRPr="00835910" w14:paraId="77C74204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14539C35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669C5A9E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174D568A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0CFD9845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23AD1F8C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23C8113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563085DA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233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1E8BCEC5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7488157C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0707DD7A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43A00E1C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6E4A1040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2A5E5D6A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118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01327039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779A948E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3C84F96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46A210A9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5265F969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2D1E1F11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60C7C8C1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0042136F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01F048F1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7A2B0131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108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ED9B37E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6BF44492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6B6D881A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640B2E2D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1BF7615F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7C5F3800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57F47B3A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14F77686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748AB24A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07E6C942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BC38C91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3C234EB3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9285721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7BA37EE0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4A475B2C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27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2E81944E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E28B8" w:rsidRPr="00835910" w14:paraId="01D63504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18F051E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56C40C70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344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3A1E1BE6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438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0212005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228</w:t>
            </w:r>
          </w:p>
        </w:tc>
      </w:tr>
      <w:tr w:rsidR="009E28B8" w:rsidRPr="00835910" w14:paraId="70E37DC4" w14:textId="77777777" w:rsidTr="001F30AB">
        <w:trPr>
          <w:trHeight w:val="321"/>
        </w:trPr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11BC7BB9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14:paraId="06E33491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1557" w:type="dxa"/>
            <w:shd w:val="clear" w:color="auto" w:fill="auto"/>
            <w:noWrap/>
            <w:vAlign w:val="center"/>
            <w:hideMark/>
          </w:tcPr>
          <w:p w14:paraId="55644650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02EA4847" w14:textId="77777777" w:rsidR="009E28B8" w:rsidRPr="00835910" w:rsidRDefault="009E28B8" w:rsidP="001F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59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</w:tbl>
    <w:p w14:paraId="0C489A3B" w14:textId="39B6D561" w:rsidR="0022742D" w:rsidRDefault="0022742D"/>
    <w:p w14:paraId="7863D18D" w14:textId="77777777" w:rsidR="00835910" w:rsidRDefault="00835910"/>
    <w:p w14:paraId="2B7D26D0" w14:textId="77777777" w:rsidR="00BA26EB" w:rsidRDefault="00BA26EB"/>
    <w:p w14:paraId="626BDEAA" w14:textId="77777777" w:rsidR="00BA26EB" w:rsidRDefault="00BA26EB"/>
    <w:p w14:paraId="747D7928" w14:textId="77777777" w:rsidR="00BA26EB" w:rsidRDefault="00BA26EB"/>
    <w:p w14:paraId="236B3BBC" w14:textId="77777777" w:rsidR="00BA26EB" w:rsidRDefault="00BA26EB"/>
    <w:p w14:paraId="0B5ED6C4" w14:textId="77777777" w:rsidR="00BA26EB" w:rsidRDefault="00BA26EB"/>
    <w:p w14:paraId="53C052AF" w14:textId="77777777" w:rsidR="00BA26EB" w:rsidRDefault="00BA26EB"/>
    <w:p w14:paraId="32999272" w14:textId="77777777" w:rsidR="00BA26EB" w:rsidRDefault="00BA26EB"/>
    <w:p w14:paraId="2FB7413B" w14:textId="77777777" w:rsidR="00CF4BFB" w:rsidRDefault="00CF4BFB" w:rsidP="00CF4BFB">
      <w:pPr>
        <w:spacing w:line="240" w:lineRule="auto"/>
      </w:pPr>
    </w:p>
    <w:p w14:paraId="6AD8A834" w14:textId="77777777" w:rsidR="00CF4BFB" w:rsidRDefault="00CF4BFB" w:rsidP="00CF4BFB">
      <w:pPr>
        <w:spacing w:line="240" w:lineRule="auto"/>
        <w:rPr>
          <w:rFonts w:ascii="Times New Roman" w:hAnsi="Times New Roman" w:cs="Times New Roman"/>
        </w:rPr>
      </w:pPr>
    </w:p>
    <w:p w14:paraId="2E399913" w14:textId="77777777" w:rsidR="009E28B8" w:rsidRDefault="009E28B8" w:rsidP="00CF4BFB">
      <w:pPr>
        <w:spacing w:line="240" w:lineRule="auto"/>
        <w:rPr>
          <w:rFonts w:ascii="Times New Roman" w:hAnsi="Times New Roman" w:cs="Times New Roman"/>
        </w:rPr>
      </w:pPr>
    </w:p>
    <w:p w14:paraId="3ED6AF50" w14:textId="545DD177" w:rsidR="00BA26EB" w:rsidRPr="00CF4BFB" w:rsidRDefault="00CF4BFB" w:rsidP="00CF4BF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2: </w:t>
      </w:r>
      <w:r w:rsidRPr="00CF4BFB">
        <w:rPr>
          <w:rFonts w:ascii="Times New Roman" w:hAnsi="Times New Roman" w:cs="Times New Roman"/>
        </w:rPr>
        <w:t>MORPHOLOGICAL CHARACTERISTICS AND BIOCHEMICAL TEST</w:t>
      </w:r>
      <w:r>
        <w:rPr>
          <w:rFonts w:ascii="Times New Roman" w:hAnsi="Times New Roman" w:cs="Times New Roman"/>
        </w:rPr>
        <w:t>S</w:t>
      </w:r>
    </w:p>
    <w:tbl>
      <w:tblPr>
        <w:tblW w:w="16818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030"/>
        <w:gridCol w:w="1056"/>
        <w:gridCol w:w="1576"/>
        <w:gridCol w:w="1243"/>
        <w:gridCol w:w="1870"/>
        <w:gridCol w:w="1363"/>
        <w:gridCol w:w="2083"/>
        <w:gridCol w:w="1020"/>
        <w:gridCol w:w="1470"/>
        <w:gridCol w:w="1430"/>
        <w:gridCol w:w="1020"/>
      </w:tblGrid>
      <w:tr w:rsidR="00CF4BFB" w:rsidRPr="00BA26EB" w14:paraId="158F0957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1FBE2B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 CODE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7363A1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SIZE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65E43A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SHAPE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4955BD8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ELEVATION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79549A7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COLOUR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3DB5B5F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CONSISTENCY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F11D71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OPACITY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A7630F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LACTOSE FERMENTATION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41BE8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KOH TEST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C3868B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CATALASE TEST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3B1501A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GRAM REACTION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EC413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CELL SHAPE</w:t>
            </w:r>
          </w:p>
        </w:tc>
      </w:tr>
      <w:tr w:rsidR="00CF4BFB" w:rsidRPr="00BA26EB" w14:paraId="7548FF3D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B661C1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1.2.1 Mac 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750246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892386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Irregular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0C8B646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5A9661E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5635FEF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083C1E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09B2387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2C478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EC1D9C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DCC237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79A8A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3071D395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C74B3C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14.1.1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422CE5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653882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7D9BD76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5EA4498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5FA5FDF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E0D97F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A8CD73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2A5BF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C17B30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43CF82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07CDD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10E2211D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9CEC07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14.2.1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BB9633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21F858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0E534CE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2CB9721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6159B93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A24227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74A154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1E2E0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0D8FDC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5F8D052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0B69A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63881D29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E1D146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14.1.1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CA4761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C53B69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12915F7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6E08BF3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609D3A8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ADC712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45EE43B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A83C5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31208BC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8A05DB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38F7D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6EFF01FE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77D3A0F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13.2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CD3BD6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21550B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76C6367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2D24B06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739111C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F64B4E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757CA3B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A153E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D1BEC2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33E7E7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8651D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1459B53C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7FC596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14.0.2 Emb0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6FE55B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Large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62B98D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6193228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64A09E9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00F1B36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37BF2A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5519872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63B4B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3F18DBD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37B6E7F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EE3AF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6E1BBC65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08A70A0" w14:textId="409A8C99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14.0.3 Emb0</w:t>
            </w:r>
            <w:r w:rsidR="00CF4BF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A0F7BF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F12DA3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414B428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7F4341E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5243279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553619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1AD4AAF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B0759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B9B045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3502F86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FFEC5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5ADC5E27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9175E43" w14:textId="36F2F4C2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1.1.1 Mac1sub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087F5A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AE7BBD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771D2AF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350586F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30169D4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E9D4CF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239E903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0EC0B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7204955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34E2B29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E9AE9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325CF5D8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314E31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14.4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359034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8DED84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481B61A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5D7DF8F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44C4150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166D74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515E7C3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CF27C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635340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12193E9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82149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15506340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350253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14.5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4B1000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55B043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7FBD1BC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14E06A4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005AFC4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D8D877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7991A46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5C43E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5A4E76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024D498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09CED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1CE8D46B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7FC5CA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 Na2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77A3FD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7EEF8A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55C64D0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3385D30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2FFD399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0980AD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03E5771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154BD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D0A9B2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AEF9F5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5C04A2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1C65025C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B29CD1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15.2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DAD920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6C7992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324BC7E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20400AF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53F13B6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8800B6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1342180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9FB0E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2E53A11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5958724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2610F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281A8A78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6A18533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23D765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4AF1D02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39CA6AB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256DABF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7B6A7A9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EECFF1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2502FD4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BB8A8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7BBE089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45BDDC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57BDD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452E2B65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D3EDB4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F6E5FA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8573F2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661DFC8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276DA69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349C45F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A34280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DEFBF6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8F854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9F7BB3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FD549E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81DDF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1265635E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7439E8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8257CE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1359E4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31060D5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503BA77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1B95462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8B1BEB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5EDEC7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963CD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5A9F91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4C6160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475A6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6CC97AFD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6A1B72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14.3a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4FD5C1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6C2CC4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0A23852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0FB8F0D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44FBDAE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D0A446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5DEF3E3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32CE8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3E29BEE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628D5DB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450047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484552E5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880299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7C8F62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397FDA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68EAAE1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0E25413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464459F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73C10E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66236C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DC529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7F599D6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2BF8993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1AA55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65C7445B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689EAD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403172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Large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59C970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735AA92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7819280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7822223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Dry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08740F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FD42B5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9023E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9BEAA8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52A1448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CDD09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1793EC0F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89656A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 Na2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A87780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A15385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0B1FC64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5D06C67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67F7DAC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Dry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A90FC8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17359B8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9BFF2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199549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324EE66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EA6E3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6B450A2E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0D3C36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9.1 Na2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6FB487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117CA1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28B155B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3632E4A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597B1FA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Dry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37A37F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2C1C09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06541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3D5047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6E1A459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EBA5D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3A72BC28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2A47CF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B5A4D6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258E53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475EB65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1786F4E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2F6D7FE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6D0C02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168359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DDB0A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4CE269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03AA824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54FCC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47478ED7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EA91E2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14.2.1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8F68CE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4588E98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307428A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734765A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1512B3B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98578C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6077497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49B4D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35AB83C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0FEC5EA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F857A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0FCC1A82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F3F9A9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13.3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61B179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865735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2706CF3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4B49099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4C01A2B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5CB736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191665F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51CBC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C0298F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6AB2D3C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73854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18632C8A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421A56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13.1 Mac1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9D402E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Large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580AD5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0485BBE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1985EDE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420462C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D4D438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Translucent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5825765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3942E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FC7FE8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567BF80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E7EC5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133C55DA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FB056B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14.3.1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AFB873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E802A6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55E81CF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44AD191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3FA9230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6B1DE4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00A8DA4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CAAE2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2872E1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5700D2B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A0C1E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2BAC8E81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CB63AE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15.1 Na1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5FD836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9A80DE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2F2ACCF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1806A68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522E7D3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C86F62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409E3F7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F47C8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B5A6D3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071D6BF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C4B6F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4FB824DA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5E3C41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11.1 Na2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DE7001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1FB931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2B46317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3EE596B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08D33F6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B33F4E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0346713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72597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7DE0230B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1AAD5FE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44BA9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Cocci</w:t>
            </w:r>
          </w:p>
        </w:tc>
      </w:tr>
      <w:tr w:rsidR="00CF4BFB" w:rsidRPr="00BA26EB" w14:paraId="7446C908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666A96C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9.2 Na2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22783D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0F8F13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494ADAB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57B4A0F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4790672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9D1C57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4F923E7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72AD2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22696FC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1F32C5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F9052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7BC6DAA0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A9B366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 Emb0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F823ED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2B0C360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2243FF7C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25AD0812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Colourless</w:t>
            </w:r>
            <w:proofErr w:type="spellEnd"/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7A1B741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A40FF6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Transparent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7A93E29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69C86E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733ACF57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32314354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F0B7C5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  <w:tr w:rsidR="00CF4BFB" w:rsidRPr="00BA26EB" w14:paraId="04B4A0D8" w14:textId="77777777" w:rsidTr="00CF4BFB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6BE3911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14.01 Emb0 sub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AA00E48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950901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Circular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14:paraId="72B5659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Raised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3407A03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Pink</w:t>
            </w:r>
          </w:p>
        </w:tc>
        <w:tc>
          <w:tcPr>
            <w:tcW w:w="1870" w:type="dxa"/>
            <w:shd w:val="clear" w:color="auto" w:fill="auto"/>
            <w:noWrap/>
            <w:vAlign w:val="center"/>
            <w:hideMark/>
          </w:tcPr>
          <w:p w14:paraId="2399F463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Mucoid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441395A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Opaque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35422529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LF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986C36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037C370D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4F58A29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6390BF" w14:textId="77777777" w:rsidR="00BA26EB" w:rsidRPr="00BA26EB" w:rsidRDefault="00BA26EB" w:rsidP="00BA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26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Rod</w:t>
            </w:r>
          </w:p>
        </w:tc>
      </w:tr>
    </w:tbl>
    <w:p w14:paraId="35D09F0C" w14:textId="77777777" w:rsidR="00BA26EB" w:rsidRDefault="00BA26EB"/>
    <w:p w14:paraId="557BAAF6" w14:textId="6D5CBB04" w:rsidR="009E28B8" w:rsidRDefault="009E28B8" w:rsidP="00B9500C">
      <w:pPr>
        <w:pStyle w:val="NormalWeb"/>
        <w:spacing w:line="276" w:lineRule="auto"/>
      </w:pPr>
      <w:r>
        <w:t xml:space="preserve">Table </w:t>
      </w:r>
      <w:r>
        <w:t>3</w:t>
      </w:r>
      <w:r>
        <w:t>:</w:t>
      </w:r>
      <w:r w:rsidRPr="009E28B8">
        <w:t xml:space="preserve"> </w:t>
      </w:r>
      <w:r>
        <w:t xml:space="preserve">ANTIMICROBIAL SUSCEPTIBILITY TESTING </w:t>
      </w:r>
    </w:p>
    <w:tbl>
      <w:tblPr>
        <w:tblW w:w="7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B9500C" w:rsidRPr="00B9500C" w14:paraId="34EDE297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8B4EE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5EA05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CAZ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73A6B8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MRP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3BAA7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06F58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CTX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105867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ESBL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04884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CAB</w:t>
            </w:r>
          </w:p>
        </w:tc>
      </w:tr>
      <w:tr w:rsidR="00B9500C" w:rsidRPr="00B9500C" w14:paraId="553054C7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1A94E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CFE1F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1BF44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47823A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FDD82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8591E8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DF46E1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2FAEE0BB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3129D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B1EE4E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3FB2C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B96B3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539D7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3CC885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8974E9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</w:tr>
      <w:tr w:rsidR="00B9500C" w:rsidRPr="00B9500C" w14:paraId="67E89D4E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F032A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D4573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236A7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B856F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3EDCFD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4B8A8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0F317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</w:tr>
      <w:tr w:rsidR="00B9500C" w:rsidRPr="00B9500C" w14:paraId="29FA46E0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E7B0B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72841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414D2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838B35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4608D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3CD3AC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55B48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3E6F36C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7DD7F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D206D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5DABE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9929B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E1448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0F48C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B681B2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78AC4BF7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1555E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8DF07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4FB64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1013C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D3F1F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F76D4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B28D62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</w:t>
            </w:r>
          </w:p>
        </w:tc>
      </w:tr>
      <w:tr w:rsidR="00B9500C" w:rsidRPr="00B9500C" w14:paraId="3439E115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EB2C9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1B031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05329F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7E4FB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C5B90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59658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98567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05B26D19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B7CB1E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9C1CB8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A8CC8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8BA7D5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567D5A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B7BB64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0D1A3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</w:tr>
      <w:tr w:rsidR="00B9500C" w:rsidRPr="00B9500C" w14:paraId="11D96588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0FFA6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505FC3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AA7A3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1E6EF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E939FF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6BD2F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89359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BE9B3DE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18C20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D9A75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F6ACE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653AEA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60E26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D9CB0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4DB37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B4FB909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A61FD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32167C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3973F3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611FF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14DBD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41AF8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F7965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B73F3F7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7A6CE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B0C39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4B700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814F0F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6C1CD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C9AAB3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A7FBC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711A712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A63144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0F02C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EA4B3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55067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BE558D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8D517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07B58F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9C6D211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432A1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B38CC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2D6E6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AF0A49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E7A3A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7E134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B7AF2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70AF89CF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B75B5D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CE910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89EF77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893B7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BC3CB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C733B6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BBB04B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55C31039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46BB0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9825DC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5376E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20541D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BB278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CE9154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E2397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B2E4358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75248E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AC48D5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6FAD0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4ED99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FFD3D3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22EB0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A0642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8A71F12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DA5C6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C171E8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F9FAE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1C3BA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2847A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52E74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7E8AF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</w:tr>
      <w:tr w:rsidR="00B9500C" w:rsidRPr="00B9500C" w14:paraId="4D4BC529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5FC57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281EF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39639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DAF757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3A6AF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264EA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A3930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6702496B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ED7A57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F38B7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3A27C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D14C51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0D9443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19E0F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D95E4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5D2D98B8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DC76B3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699CB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ADC9A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21D2BB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21BEA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9AE91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ED504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6B84B196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948BE6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BC92E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5BEDC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BDA09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C5BA3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8573C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B82C3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6241D2FE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9DBA8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A08E02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8CD4B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2CA784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75344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6364A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B18675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478011D9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248385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7A506F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090A8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E5739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9081E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DD48C8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1F07E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56E5312E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398A4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79799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03B56F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F85621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B118E2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B887BE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05930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396DF860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9C84CF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9FBD8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736FD6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A4EB1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DC40C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ACECB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017EE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66E612A4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DE44E7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063D7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6FE4A1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A2C064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BB963E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7FA12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569D8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491D99E2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660C2D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CEDD1B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A936299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3A70D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086343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0D4FC2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DA0C7A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+</w:t>
            </w:r>
          </w:p>
        </w:tc>
      </w:tr>
      <w:tr w:rsidR="00B9500C" w:rsidRPr="00B9500C" w14:paraId="0EE4EC39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A54CC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7FCB7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AE0F5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8E63E6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9B67B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E6A66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89BB5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B9500C" w:rsidRPr="00B9500C" w14:paraId="48A6C55F" w14:textId="77777777" w:rsidTr="00B9500C">
        <w:trPr>
          <w:trHeight w:val="31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47049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883CC5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902DA8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344292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EAD240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90BACB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5AB38C" w14:textId="77777777" w:rsidR="00B9500C" w:rsidRPr="00B9500C" w:rsidRDefault="00B9500C" w:rsidP="00B950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950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+</w:t>
            </w:r>
          </w:p>
        </w:tc>
      </w:tr>
    </w:tbl>
    <w:p w14:paraId="1BCDA0F4" w14:textId="77777777" w:rsidR="00B9500C" w:rsidRDefault="00B9500C" w:rsidP="00B9500C">
      <w:pPr>
        <w:pStyle w:val="NormalWeb"/>
        <w:spacing w:line="276" w:lineRule="auto"/>
      </w:pPr>
    </w:p>
    <w:tbl>
      <w:tblPr>
        <w:tblW w:w="5273" w:type="dxa"/>
        <w:tblInd w:w="-5" w:type="dxa"/>
        <w:tblLook w:val="04A0" w:firstRow="1" w:lastRow="0" w:firstColumn="1" w:lastColumn="0" w:noHBand="0" w:noVBand="1"/>
      </w:tblPr>
      <w:tblGrid>
        <w:gridCol w:w="1266"/>
        <w:gridCol w:w="1435"/>
        <w:gridCol w:w="1286"/>
        <w:gridCol w:w="1286"/>
      </w:tblGrid>
      <w:tr w:rsidR="0006196D" w:rsidRPr="00D15C2B" w14:paraId="780F748A" w14:textId="77777777" w:rsidTr="0036014F">
        <w:trPr>
          <w:trHeight w:val="31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5629" w14:textId="77777777" w:rsidR="0006196D" w:rsidRPr="00D15C2B" w:rsidRDefault="0006196D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2E6C" w14:textId="77777777" w:rsidR="0006196D" w:rsidRPr="00D15C2B" w:rsidRDefault="0006196D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D15C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S(</w:t>
            </w:r>
            <w:proofErr w:type="gramEnd"/>
            <w:r w:rsidRPr="00D15C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%)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C2AB" w14:textId="77777777" w:rsidR="0006196D" w:rsidRPr="00D15C2B" w:rsidRDefault="0006196D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D15C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I(</w:t>
            </w:r>
            <w:proofErr w:type="gramEnd"/>
            <w:r w:rsidRPr="00D15C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%)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075E" w14:textId="77777777" w:rsidR="0006196D" w:rsidRPr="00D15C2B" w:rsidRDefault="0006196D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D15C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R(</w:t>
            </w:r>
            <w:proofErr w:type="gramEnd"/>
            <w:r w:rsidRPr="00D15C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%)</w:t>
            </w:r>
          </w:p>
        </w:tc>
      </w:tr>
      <w:tr w:rsidR="0006196D" w:rsidRPr="00D15C2B" w14:paraId="649E2345" w14:textId="77777777" w:rsidTr="0036014F">
        <w:trPr>
          <w:trHeight w:val="31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D8B5" w14:textId="49A276D0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CAZ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53EC" w14:textId="5130D94F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22(73.33)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591A" w14:textId="5635B4DF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1(3.33)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2884" w14:textId="79E65317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7(23.33)</w:t>
            </w:r>
          </w:p>
        </w:tc>
      </w:tr>
      <w:tr w:rsidR="0006196D" w:rsidRPr="00D15C2B" w14:paraId="02B2FD15" w14:textId="77777777" w:rsidTr="0036014F">
        <w:trPr>
          <w:trHeight w:val="77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0DAC" w14:textId="0E0661A2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CTX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3FC6" w14:textId="0BC20903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22(73.33)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62ED" w14:textId="1485D71F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0(0)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E953" w14:textId="57FB1AFB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8(26.66)</w:t>
            </w:r>
          </w:p>
        </w:tc>
      </w:tr>
      <w:tr w:rsidR="0006196D" w:rsidRPr="00D15C2B" w14:paraId="1CB3DD26" w14:textId="77777777" w:rsidTr="0036014F">
        <w:trPr>
          <w:trHeight w:val="31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BFA2" w14:textId="56551DA0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CRO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7BC0" w14:textId="34C49780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19(63.33)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53AE" w14:textId="72D0861E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2(6.66)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3FBB" w14:textId="1B4C1770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9(30)</w:t>
            </w:r>
          </w:p>
        </w:tc>
      </w:tr>
      <w:tr w:rsidR="0006196D" w:rsidRPr="00D15C2B" w14:paraId="2800AD61" w14:textId="77777777" w:rsidTr="0036014F">
        <w:trPr>
          <w:trHeight w:val="31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CA14" w14:textId="1AFB4BA5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IMI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41D9" w14:textId="351102AF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27(90)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D8" w14:textId="7B73D2FF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1(3.33)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1E3B" w14:textId="33BFF58C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2(6.66)</w:t>
            </w:r>
          </w:p>
        </w:tc>
      </w:tr>
      <w:tr w:rsidR="0006196D" w:rsidRPr="00D15C2B" w14:paraId="5A6D6214" w14:textId="77777777" w:rsidTr="0036014F">
        <w:trPr>
          <w:trHeight w:val="31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23F3" w14:textId="1F26355A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MRP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0694" w14:textId="0BC35791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27(90)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4BC8" w14:textId="6E04A00A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0(0)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26C6" w14:textId="3DE23665" w:rsidR="0006196D" w:rsidRPr="00D15C2B" w:rsidRDefault="0006196D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hAnsi="Times New Roman" w:cs="Times New Roman"/>
                <w:color w:val="000000"/>
              </w:rPr>
              <w:t>3(10)</w:t>
            </w:r>
          </w:p>
        </w:tc>
      </w:tr>
    </w:tbl>
    <w:tbl>
      <w:tblPr>
        <w:tblpPr w:leftFromText="180" w:rightFromText="180" w:vertAnchor="text" w:horzAnchor="page" w:tblpX="6149" w:tblpY="620"/>
        <w:tblW w:w="4000" w:type="dxa"/>
        <w:tblLook w:val="04A0" w:firstRow="1" w:lastRow="0" w:firstColumn="1" w:lastColumn="0" w:noHBand="0" w:noVBand="1"/>
      </w:tblPr>
      <w:tblGrid>
        <w:gridCol w:w="966"/>
        <w:gridCol w:w="973"/>
        <w:gridCol w:w="1061"/>
        <w:gridCol w:w="1000"/>
      </w:tblGrid>
      <w:tr w:rsidR="0036014F" w:rsidRPr="0006196D" w14:paraId="4672ED0A" w14:textId="77777777" w:rsidTr="0036014F">
        <w:trPr>
          <w:trHeight w:val="310"/>
        </w:trPr>
        <w:tc>
          <w:tcPr>
            <w:tcW w:w="3000" w:type="dxa"/>
            <w:gridSpan w:val="3"/>
            <w:shd w:val="clear" w:color="auto" w:fill="auto"/>
            <w:noWrap/>
            <w:vAlign w:val="center"/>
            <w:hideMark/>
          </w:tcPr>
          <w:p w14:paraId="71F0F522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According to the CLSI Table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3F91A4E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6014F" w:rsidRPr="0006196D" w14:paraId="39E5AB91" w14:textId="77777777" w:rsidTr="0036014F">
        <w:trPr>
          <w:trHeight w:val="310"/>
        </w:trPr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1FC7625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0D4D374C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664F0785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0E059E7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</w:tr>
      <w:tr w:rsidR="0036014F" w:rsidRPr="0006196D" w14:paraId="56FB2413" w14:textId="77777777" w:rsidTr="0036014F">
        <w:trPr>
          <w:trHeight w:val="310"/>
        </w:trPr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AF39971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MRP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2E525919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&gt;=23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2830CDC7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20-22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3531FE2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&lt;=19</w:t>
            </w:r>
          </w:p>
        </w:tc>
      </w:tr>
      <w:tr w:rsidR="0036014F" w:rsidRPr="0006196D" w14:paraId="14A7918A" w14:textId="77777777" w:rsidTr="0036014F">
        <w:trPr>
          <w:trHeight w:val="310"/>
        </w:trPr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BA3DA38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57F79712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&gt;=23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506B69C6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20-22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3C5C1C6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&lt;=19</w:t>
            </w:r>
          </w:p>
        </w:tc>
      </w:tr>
      <w:tr w:rsidR="0036014F" w:rsidRPr="0006196D" w14:paraId="21629ECC" w14:textId="77777777" w:rsidTr="0036014F">
        <w:trPr>
          <w:trHeight w:val="310"/>
        </w:trPr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B870EFB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CTX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0756A7B3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&gt;=21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226C42E3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18-20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E4ED588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&lt;=17</w:t>
            </w:r>
          </w:p>
        </w:tc>
      </w:tr>
      <w:tr w:rsidR="0036014F" w:rsidRPr="0006196D" w14:paraId="7FCBC225" w14:textId="77777777" w:rsidTr="0036014F">
        <w:trPr>
          <w:trHeight w:val="310"/>
        </w:trPr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F72AA29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4CF6CD9F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&gt;=23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333B27BA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20-22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6FD1AC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&lt;=19</w:t>
            </w:r>
          </w:p>
        </w:tc>
      </w:tr>
      <w:tr w:rsidR="0036014F" w:rsidRPr="0006196D" w14:paraId="2EEB5017" w14:textId="77777777" w:rsidTr="0036014F">
        <w:trPr>
          <w:trHeight w:val="310"/>
        </w:trPr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6E3FFA6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CAZ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14:paraId="33D36709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&gt;=23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5024950B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18-20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76997E" w14:textId="77777777" w:rsidR="0036014F" w:rsidRPr="0006196D" w:rsidRDefault="0036014F" w:rsidP="00360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&lt;=17</w:t>
            </w:r>
          </w:p>
        </w:tc>
      </w:tr>
    </w:tbl>
    <w:p w14:paraId="4E11453F" w14:textId="77777777" w:rsidR="0036014F" w:rsidRDefault="0036014F" w:rsidP="0006196D">
      <w:pPr>
        <w:pStyle w:val="NormalWeb"/>
        <w:spacing w:before="100" w:after="100"/>
        <w:jc w:val="both"/>
      </w:pPr>
    </w:p>
    <w:p w14:paraId="45FEF419" w14:textId="1950DBE9" w:rsidR="0006196D" w:rsidRPr="00A860A6" w:rsidRDefault="0006196D" w:rsidP="0006196D">
      <w:pPr>
        <w:pStyle w:val="NormalWeb"/>
        <w:spacing w:before="100" w:after="100"/>
        <w:jc w:val="both"/>
      </w:pPr>
      <w:r w:rsidRPr="00A860A6">
        <w:t>CAZ- Ceftazidime</w:t>
      </w:r>
      <w:r>
        <w:t xml:space="preserve">                                                    </w:t>
      </w:r>
    </w:p>
    <w:p w14:paraId="60E738A6" w14:textId="1F45430B" w:rsidR="0006196D" w:rsidRDefault="0006196D" w:rsidP="0006196D">
      <w:pPr>
        <w:pStyle w:val="NormalWeb"/>
        <w:spacing w:before="100" w:after="100"/>
        <w:jc w:val="both"/>
      </w:pPr>
      <w:r w:rsidRPr="00A860A6">
        <w:t>CTX- Cefotaxime</w:t>
      </w:r>
      <w:r>
        <w:t xml:space="preserve">                            </w:t>
      </w:r>
    </w:p>
    <w:p w14:paraId="217522C8" w14:textId="77777777" w:rsidR="0006196D" w:rsidRPr="00A860A6" w:rsidRDefault="0006196D" w:rsidP="0006196D">
      <w:pPr>
        <w:pStyle w:val="NormalWeb"/>
        <w:spacing w:before="100" w:after="100"/>
        <w:jc w:val="both"/>
      </w:pPr>
      <w:r w:rsidRPr="00A860A6">
        <w:t>CRO- Ceftriaxone</w:t>
      </w:r>
    </w:p>
    <w:p w14:paraId="25C40A68" w14:textId="77777777" w:rsidR="0006196D" w:rsidRPr="00A860A6" w:rsidRDefault="0006196D" w:rsidP="0006196D">
      <w:pPr>
        <w:pStyle w:val="NormalWeb"/>
        <w:spacing w:before="100" w:after="100"/>
        <w:jc w:val="both"/>
      </w:pPr>
      <w:r w:rsidRPr="00A860A6">
        <w:t xml:space="preserve">IMI- Imipenem                                                                                          </w:t>
      </w:r>
    </w:p>
    <w:p w14:paraId="6CCFF0A6" w14:textId="77777777" w:rsidR="0006196D" w:rsidRDefault="0006196D" w:rsidP="0006196D">
      <w:pPr>
        <w:pStyle w:val="NormalWeb"/>
        <w:spacing w:before="100" w:after="100"/>
        <w:jc w:val="both"/>
      </w:pPr>
      <w:r w:rsidRPr="00A860A6">
        <w:t>MRP- Meropenem</w:t>
      </w:r>
    </w:p>
    <w:p w14:paraId="7AAA4E4C" w14:textId="77777777" w:rsidR="0006196D" w:rsidRDefault="0006196D" w:rsidP="0006196D">
      <w:pPr>
        <w:pStyle w:val="NormalWeb"/>
        <w:spacing w:before="100" w:after="100"/>
        <w:jc w:val="both"/>
      </w:pPr>
    </w:p>
    <w:p w14:paraId="4DAB6208" w14:textId="77777777" w:rsidR="0006196D" w:rsidRDefault="0006196D" w:rsidP="0006196D">
      <w:pPr>
        <w:pStyle w:val="NormalWeb"/>
        <w:spacing w:before="100" w:after="100"/>
        <w:jc w:val="both"/>
      </w:pPr>
    </w:p>
    <w:p w14:paraId="50E6E40D" w14:textId="77777777" w:rsidR="0006196D" w:rsidRDefault="0006196D" w:rsidP="0006196D">
      <w:pPr>
        <w:pStyle w:val="NormalWeb"/>
        <w:jc w:val="both"/>
      </w:pPr>
      <w:r>
        <w:t>Figure 1: DIAGRAMMATIC REPRESENTATION OF ISOLATE DISTRIBUTION AND ENZYME PRODUCTION</w:t>
      </w:r>
    </w:p>
    <w:p w14:paraId="268797EE" w14:textId="55ED9148" w:rsidR="0006196D" w:rsidRDefault="0006196D" w:rsidP="00B9500C">
      <w:pPr>
        <w:pStyle w:val="NormalWeb"/>
        <w:spacing w:line="276" w:lineRule="auto"/>
      </w:pPr>
      <w:r>
        <w:rPr>
          <w:noProof/>
        </w:rPr>
        <w:drawing>
          <wp:inline distT="0" distB="0" distL="0" distR="0" wp14:anchorId="15EB5711" wp14:editId="0077EDD6">
            <wp:extent cx="4572000" cy="3090069"/>
            <wp:effectExtent l="0" t="0" r="0" b="15240"/>
            <wp:docPr id="1463148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94F7A5-9CE3-D4B9-72BC-1E50A62797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FEAC32" w14:textId="77777777" w:rsidR="00B9500C" w:rsidRDefault="00B9500C" w:rsidP="009E28B8">
      <w:pPr>
        <w:pStyle w:val="NormalWeb"/>
        <w:spacing w:line="276" w:lineRule="auto"/>
        <w:jc w:val="both"/>
      </w:pPr>
    </w:p>
    <w:p w14:paraId="7D5E1FD4" w14:textId="7051854F" w:rsidR="0006196D" w:rsidRDefault="0006196D" w:rsidP="0006196D">
      <w:pPr>
        <w:pStyle w:val="NormalWeb"/>
        <w:jc w:val="both"/>
      </w:pPr>
      <w:r>
        <w:lastRenderedPageBreak/>
        <w:t xml:space="preserve">Table </w:t>
      </w:r>
      <w:r>
        <w:t>4</w:t>
      </w:r>
      <w:r>
        <w:t xml:space="preserve">: RESULT FOR ESBL AND CARBAPENEMASE SCREENING </w:t>
      </w:r>
    </w:p>
    <w:tbl>
      <w:tblPr>
        <w:tblW w:w="2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000"/>
      </w:tblGrid>
      <w:tr w:rsidR="0036014F" w:rsidRPr="0006196D" w14:paraId="555F5350" w14:textId="71C0665B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3BB6C33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ISOLATE CODE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8328684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ESBL </w:t>
            </w:r>
          </w:p>
        </w:tc>
      </w:tr>
      <w:tr w:rsidR="0036014F" w:rsidRPr="0006196D" w14:paraId="5AB41C18" w14:textId="4F957191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50C0A57" w14:textId="7A1706F8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14.1.1 Na1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F5831E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32837439" w14:textId="61723461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AA6AAD8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14.0.3 Emb0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F51069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3A0909F0" w14:textId="3B7828FC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780E6DB8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1.1.1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9422D4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4B3D9E1C" w14:textId="2A276F78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7CF1DBF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14.4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FB4EEE5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0D2768DA" w14:textId="55188E42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5E766A0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14.5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958C26B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60ACFC00" w14:textId="04900030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BEE2ED7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 Na2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87B80F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05AE8F0C" w14:textId="0C811193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674C830F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 Na2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D4CC856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23127874" w14:textId="005EBF5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4B25FF5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 Na1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17EE02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31AF90B3" w14:textId="450E84AD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6A3B6AF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14.2.1 Na1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A4286D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5E1D57F5" w14:textId="5A11B6E9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74EF839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13.3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B956A56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35954C38" w14:textId="587761DA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6C42F71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13.1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5CC8EF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0927B77C" w14:textId="627EF988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B99E08D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9.2 Na2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4863C2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4BEBAD90" w14:textId="6606F4B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3B6D7C1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14.2.1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87FDA6F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5C13F0CC" w14:textId="3D1D6503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B6E53F7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13.2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297FEBA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2E85291D" w14:textId="40B06071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409AA0A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14.0.2 Emb0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CCF2A4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06196D" w14:paraId="097D63AE" w14:textId="51ACAF22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5870578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14.3.1 Na1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E9A575" w14:textId="77777777" w:rsidR="0036014F" w:rsidRPr="0006196D" w:rsidRDefault="0036014F" w:rsidP="00061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196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513434EF" w14:textId="77777777" w:rsidR="00CF4BFB" w:rsidRDefault="00CF4BFB"/>
    <w:p w14:paraId="6B77693E" w14:textId="77777777" w:rsidR="0036014F" w:rsidRDefault="0036014F"/>
    <w:p w14:paraId="208FC651" w14:textId="77777777" w:rsidR="0036014F" w:rsidRDefault="0036014F"/>
    <w:p w14:paraId="13687F53" w14:textId="77777777" w:rsidR="0036014F" w:rsidRDefault="0036014F"/>
    <w:p w14:paraId="54D3E2CD" w14:textId="77777777" w:rsidR="0036014F" w:rsidRDefault="0036014F"/>
    <w:p w14:paraId="1B4782C6" w14:textId="77777777" w:rsidR="0036014F" w:rsidRDefault="0036014F"/>
    <w:p w14:paraId="7C4BE7D0" w14:textId="77777777" w:rsidR="0036014F" w:rsidRDefault="0036014F"/>
    <w:p w14:paraId="4293BE6D" w14:textId="77777777" w:rsidR="0036014F" w:rsidRDefault="0036014F"/>
    <w:tbl>
      <w:tblPr>
        <w:tblW w:w="2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000"/>
      </w:tblGrid>
      <w:tr w:rsidR="0036014F" w:rsidRPr="0036014F" w14:paraId="74A575F1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EE33C3E" w14:textId="77777777" w:rsid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5E8ADB15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ISOLATE CODE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039630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CAB</w:t>
            </w:r>
          </w:p>
        </w:tc>
      </w:tr>
      <w:tr w:rsidR="0036014F" w:rsidRPr="0036014F" w14:paraId="17448DAD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AAA9BD6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14.0.3 Emb0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E2908D4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6A807854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BFBE576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1.1.1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99EC1E0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733D71AF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D951311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 Na1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096A3D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2C73C4BE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73F4A60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 Na2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2150BD4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7386D60B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704F8942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14.2.1 Na2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5199D2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</w:tr>
      <w:tr w:rsidR="0036014F" w:rsidRPr="0036014F" w14:paraId="18A2D8C2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6CE4C26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9.2 Na2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4C13DE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62286E49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A624B4B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14.1.1 Na1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EF4B4B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69A34B85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41BD1E4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14.2.1 Mac1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4FFCD4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02982C2E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8952CEC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14.0.2 Emb0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E91A06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36014F" w:rsidRPr="0036014F" w14:paraId="3F18C4E3" w14:textId="77777777" w:rsidTr="0036014F">
        <w:trPr>
          <w:trHeight w:val="310"/>
        </w:trPr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2E38594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14.0.1 Emb0 sub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884055" w14:textId="77777777" w:rsidR="0036014F" w:rsidRPr="0036014F" w:rsidRDefault="0036014F" w:rsidP="001F3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601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3446014C" w14:textId="77777777" w:rsidR="0036014F" w:rsidRDefault="0036014F" w:rsidP="0036014F">
      <w:pPr>
        <w:pStyle w:val="NormalWeb"/>
        <w:jc w:val="both"/>
      </w:pPr>
    </w:p>
    <w:p w14:paraId="7CAC895D" w14:textId="77777777" w:rsidR="0036014F" w:rsidRDefault="0036014F" w:rsidP="0036014F"/>
    <w:p w14:paraId="66FA6435" w14:textId="77777777" w:rsidR="0036014F" w:rsidRDefault="0036014F"/>
    <w:sectPr w:rsidR="0036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44F11" w14:textId="77777777" w:rsidR="007B096F" w:rsidRDefault="007B096F" w:rsidP="00BA26EB">
      <w:pPr>
        <w:spacing w:after="0" w:line="240" w:lineRule="auto"/>
      </w:pPr>
      <w:r>
        <w:separator/>
      </w:r>
    </w:p>
  </w:endnote>
  <w:endnote w:type="continuationSeparator" w:id="0">
    <w:p w14:paraId="5BF91BBB" w14:textId="77777777" w:rsidR="007B096F" w:rsidRDefault="007B096F" w:rsidP="00BA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4568D" w14:textId="77777777" w:rsidR="007B096F" w:rsidRDefault="007B096F" w:rsidP="00BA26EB">
      <w:pPr>
        <w:spacing w:after="0" w:line="240" w:lineRule="auto"/>
      </w:pPr>
      <w:r>
        <w:separator/>
      </w:r>
    </w:p>
  </w:footnote>
  <w:footnote w:type="continuationSeparator" w:id="0">
    <w:p w14:paraId="35D26FFE" w14:textId="77777777" w:rsidR="007B096F" w:rsidRDefault="007B096F" w:rsidP="00BA2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10"/>
    <w:rsid w:val="0006196D"/>
    <w:rsid w:val="001540E2"/>
    <w:rsid w:val="0022742D"/>
    <w:rsid w:val="0036014F"/>
    <w:rsid w:val="004450ED"/>
    <w:rsid w:val="007B096F"/>
    <w:rsid w:val="00835910"/>
    <w:rsid w:val="009E28B8"/>
    <w:rsid w:val="00B9500C"/>
    <w:rsid w:val="00BA26EB"/>
    <w:rsid w:val="00CF4BFB"/>
    <w:rsid w:val="00E5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A32D"/>
  <w15:chartTrackingRefBased/>
  <w15:docId w15:val="{6A9E1726-8468-423A-A845-0F17A7E7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9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6EB"/>
  </w:style>
  <w:style w:type="paragraph" w:styleId="Footer">
    <w:name w:val="footer"/>
    <w:basedOn w:val="Normal"/>
    <w:link w:val="FooterChar"/>
    <w:uiPriority w:val="99"/>
    <w:unhideWhenUsed/>
    <w:rsid w:val="00BA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EB"/>
  </w:style>
  <w:style w:type="paragraph" w:styleId="NormalWeb">
    <w:name w:val="Normal (Web)"/>
    <w:qFormat/>
    <w:rsid w:val="009E28B8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OneDrive\Documents\A.K%20Excel%20sheet%20PRIME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6580927384076991E-2"/>
          <c:y val="5.0925925925925923E-2"/>
          <c:w val="0.90286351706036749"/>
          <c:h val="0.799659236762658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AST!$N$7</c:f>
              <c:strCache>
                <c:ptCount val="1"/>
                <c:pt idx="0">
                  <c:v>ESBL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AST!$O$6:$R$6</c:f>
              <c:strCache>
                <c:ptCount val="3"/>
                <c:pt idx="0">
                  <c:v>No of isolates</c:v>
                </c:pt>
                <c:pt idx="1">
                  <c:v>No suspected</c:v>
                </c:pt>
                <c:pt idx="2">
                  <c:v>No detected</c:v>
                </c:pt>
              </c:strCache>
            </c:strRef>
          </c:cat>
          <c:val>
            <c:numRef>
              <c:f>AST!$O$7:$R$7</c:f>
              <c:numCache>
                <c:formatCode>General</c:formatCode>
                <c:ptCount val="4"/>
                <c:pt idx="0">
                  <c:v>30</c:v>
                </c:pt>
                <c:pt idx="1">
                  <c:v>13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0B-404F-89E0-030D6E75D5E8}"/>
            </c:ext>
          </c:extLst>
        </c:ser>
        <c:ser>
          <c:idx val="1"/>
          <c:order val="1"/>
          <c:tx>
            <c:strRef>
              <c:f>AST!$N$8</c:f>
              <c:strCache>
                <c:ptCount val="1"/>
                <c:pt idx="0">
                  <c:v>METALLOBETALACTAMASE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AST!$O$6:$R$6</c:f>
              <c:strCache>
                <c:ptCount val="3"/>
                <c:pt idx="0">
                  <c:v>No of isolates</c:v>
                </c:pt>
                <c:pt idx="1">
                  <c:v>No suspected</c:v>
                </c:pt>
                <c:pt idx="2">
                  <c:v>No detected</c:v>
                </c:pt>
              </c:strCache>
            </c:strRef>
          </c:cat>
          <c:val>
            <c:numRef>
              <c:f>AST!$O$8:$R$8</c:f>
              <c:numCache>
                <c:formatCode>General</c:formatCode>
                <c:ptCount val="4"/>
                <c:pt idx="0">
                  <c:v>30</c:v>
                </c:pt>
                <c:pt idx="1">
                  <c:v>7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0B-404F-89E0-030D6E75D5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522527888"/>
        <c:axId val="1522523088"/>
      </c:barChart>
      <c:catAx>
        <c:axId val="1522527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ENZYME PRODUCED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523088"/>
        <c:crosses val="autoZero"/>
        <c:auto val="1"/>
        <c:lblAlgn val="ctr"/>
        <c:lblOffset val="100"/>
        <c:noMultiLvlLbl val="0"/>
      </c:catAx>
      <c:valAx>
        <c:axId val="1522523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TTOTAL NUMBER OF ISOLATES</a:t>
                </a:r>
              </a:p>
            </c:rich>
          </c:tx>
          <c:layout>
            <c:manualLayout>
              <c:xMode val="edge"/>
              <c:yMode val="edge"/>
              <c:x val="6.1007976672855534E-2"/>
              <c:y val="0.265919044395987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52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540551181102362"/>
          <c:y val="0.15340401783908383"/>
          <c:w val="0.19466754155730531"/>
          <c:h val="0.202322974854023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b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8FAD-954C-46E8-A298-F8D5A41C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Ayebo</dc:creator>
  <cp:keywords/>
  <dc:description/>
  <cp:lastModifiedBy>Oluwafemi Ayebo</cp:lastModifiedBy>
  <cp:revision>3</cp:revision>
  <dcterms:created xsi:type="dcterms:W3CDTF">2025-06-11T12:54:00Z</dcterms:created>
  <dcterms:modified xsi:type="dcterms:W3CDTF">2025-06-12T23:02:00Z</dcterms:modified>
</cp:coreProperties>
</file>