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hd w:fill="ffffff" w:val="clea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pageBreakBefore w:val="0"/>
        <w:shd w:fill="ffffff" w:val="clear"/>
        <w:spacing w:after="0" w:before="280" w:line="240" w:lineRule="auto"/>
        <w:jc w:val="center"/>
        <w:rPr>
          <w:rFonts w:ascii="Arial" w:cs="Arial" w:eastAsia="Arial" w:hAnsi="Arial"/>
          <w:b w:val="1"/>
          <w:color w:val="000000"/>
          <w:sz w:val="40"/>
          <w:szCs w:val="40"/>
        </w:rPr>
      </w:pPr>
      <w:r w:rsidDel="00000000" w:rsidR="00000000" w:rsidRPr="00000000">
        <w:rPr>
          <w:rtl w:val="0"/>
        </w:rPr>
      </w:r>
    </w:p>
    <w:p w:rsidR="00000000" w:rsidDel="00000000" w:rsidP="00000000" w:rsidRDefault="00000000" w:rsidRPr="00000000" w14:paraId="00000003">
      <w:pPr>
        <w:pageBreakBefore w:val="0"/>
        <w:shd w:fill="ffffff" w:val="clear"/>
        <w:spacing w:after="0" w:before="280" w:line="240" w:lineRule="auto"/>
        <w:jc w:val="center"/>
        <w:rPr>
          <w:rFonts w:ascii="Times New Roman" w:cs="Times New Roman" w:eastAsia="Times New Roman" w:hAnsi="Times New Roman"/>
          <w:sz w:val="36"/>
          <w:szCs w:val="36"/>
        </w:rPr>
      </w:pPr>
      <w:r w:rsidDel="00000000" w:rsidR="00000000" w:rsidRPr="00000000">
        <w:rPr>
          <w:rFonts w:ascii="Arial" w:cs="Arial" w:eastAsia="Arial" w:hAnsi="Arial"/>
          <w:b w:val="1"/>
          <w:color w:val="000000"/>
          <w:sz w:val="36"/>
          <w:szCs w:val="36"/>
          <w:rtl w:val="0"/>
        </w:rPr>
        <w:t xml:space="preserve">APRENDIZAJE BASADO EN PROYECTOS:</w:t>
      </w:r>
      <w:r w:rsidDel="00000000" w:rsidR="00000000" w:rsidRPr="00000000">
        <w:rPr>
          <w:rtl w:val="0"/>
        </w:rPr>
      </w:r>
    </w:p>
    <w:p w:rsidR="00000000" w:rsidDel="00000000" w:rsidP="00000000" w:rsidRDefault="00000000" w:rsidRPr="00000000" w14:paraId="00000004">
      <w:pPr>
        <w:pageBreakBefore w:val="0"/>
        <w:shd w:fill="ffffff" w:val="clear"/>
        <w:spacing w:after="0" w:before="280" w:line="240" w:lineRule="auto"/>
        <w:jc w:val="center"/>
        <w:rPr>
          <w:rFonts w:ascii="Arial" w:cs="Arial" w:eastAsia="Arial" w:hAnsi="Arial"/>
          <w:b w:val="1"/>
          <w:color w:val="000000"/>
          <w:sz w:val="40"/>
          <w:szCs w:val="40"/>
        </w:rPr>
      </w:pPr>
      <w:r w:rsidDel="00000000" w:rsidR="00000000" w:rsidRPr="00000000">
        <w:rPr>
          <w:rFonts w:ascii="Arial" w:cs="Arial" w:eastAsia="Arial" w:hAnsi="Arial"/>
          <w:b w:val="1"/>
          <w:color w:val="000000"/>
          <w:sz w:val="40"/>
          <w:szCs w:val="40"/>
          <w:rtl w:val="0"/>
        </w:rPr>
        <w:t xml:space="preserve">¿POR QUÉ NO SE HALLARON LOS RESTOS DEL SUBMARINO ARA SAN JUAN?</w:t>
      </w:r>
    </w:p>
    <w:p w:rsidR="00000000" w:rsidDel="00000000" w:rsidP="00000000" w:rsidRDefault="00000000" w:rsidRPr="00000000" w14:paraId="00000005">
      <w:pPr>
        <w:pageBreakBefore w:val="0"/>
        <w:shd w:fill="ffffff" w:val="clear"/>
        <w:spacing w:after="0" w:before="280" w:line="24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6">
      <w:pPr>
        <w:pageBreakBefore w:val="0"/>
        <w:shd w:fill="ffffff" w:val="clear"/>
        <w:spacing w:after="0" w:before="280" w:line="240" w:lineRule="auto"/>
        <w:jc w:val="center"/>
        <w:rPr>
          <w:rFonts w:ascii="Times New Roman" w:cs="Times New Roman" w:eastAsia="Times New Roman" w:hAnsi="Times New Roman"/>
          <w:sz w:val="36"/>
          <w:szCs w:val="36"/>
        </w:rPr>
      </w:pPr>
      <w:r w:rsidDel="00000000" w:rsidR="00000000" w:rsidRPr="00000000">
        <w:rPr>
          <w:rFonts w:ascii="Arial" w:cs="Arial" w:eastAsia="Arial" w:hAnsi="Arial"/>
          <w:b w:val="1"/>
          <w:color w:val="000000"/>
          <w:sz w:val="36"/>
          <w:szCs w:val="36"/>
          <w:rtl w:val="0"/>
        </w:rPr>
        <w:t xml:space="preserve">Seminario II</w:t>
      </w:r>
      <w:r w:rsidDel="00000000" w:rsidR="00000000" w:rsidRPr="00000000">
        <w:rPr>
          <w:rtl w:val="0"/>
        </w:rPr>
      </w:r>
    </w:p>
    <w:p w:rsidR="00000000" w:rsidDel="00000000" w:rsidP="00000000" w:rsidRDefault="00000000" w:rsidRPr="00000000" w14:paraId="00000007">
      <w:pPr>
        <w:pageBreakBefore w:val="0"/>
        <w:shd w:fill="ffffff" w:val="clear"/>
        <w:spacing w:after="0" w:before="28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Autor: Ayelén Nair Sánchez</w:t>
      </w:r>
      <w:r w:rsidDel="00000000" w:rsidR="00000000" w:rsidRPr="00000000">
        <w:rPr>
          <w:rFonts w:ascii="Arial" w:cs="Arial" w:eastAsia="Arial" w:hAnsi="Arial"/>
          <w:sz w:val="24"/>
          <w:szCs w:val="24"/>
          <w:vertAlign w:val="superscript"/>
          <w:rtl w:val="0"/>
        </w:rPr>
        <w:t xml:space="preserve">1</w:t>
      </w:r>
      <w:r w:rsidDel="00000000" w:rsidR="00000000" w:rsidRPr="00000000">
        <w:rPr>
          <w:rtl w:val="0"/>
        </w:rPr>
      </w:r>
    </w:p>
    <w:p w:rsidR="00000000" w:rsidDel="00000000" w:rsidP="00000000" w:rsidRDefault="00000000" w:rsidRPr="00000000" w14:paraId="00000008">
      <w:pPr>
        <w:pageBreakBefore w:val="0"/>
        <w:shd w:fill="ffffff" w:val="clear"/>
        <w:spacing w:after="0" w:before="28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24"/>
          <w:szCs w:val="24"/>
          <w:vertAlign w:val="superscript"/>
          <w:rtl w:val="0"/>
        </w:rPr>
        <w:t xml:space="preserve">1</w:t>
      </w:r>
      <w:r w:rsidDel="00000000" w:rsidR="00000000" w:rsidRPr="00000000">
        <w:rPr>
          <w:rFonts w:ascii="Arial" w:cs="Arial" w:eastAsia="Arial" w:hAnsi="Arial"/>
          <w:sz w:val="24"/>
          <w:szCs w:val="24"/>
          <w:rtl w:val="0"/>
        </w:rPr>
        <w:t xml:space="preserve">Estudiante del profesorado de Física. Facultad de Exactas. UNICEN.</w:t>
      </w:r>
      <w:r w:rsidDel="00000000" w:rsidR="00000000" w:rsidRPr="00000000">
        <w:rPr>
          <w:rtl w:val="0"/>
        </w:rPr>
      </w:r>
    </w:p>
    <w:p w:rsidR="00000000" w:rsidDel="00000000" w:rsidP="00000000" w:rsidRDefault="00000000" w:rsidRPr="00000000" w14:paraId="00000009">
      <w:pPr>
        <w:pageBreakBefore w:val="0"/>
        <w:shd w:fill="ffffff" w:val="clear"/>
        <w:spacing w:after="0" w:before="280" w:line="24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ageBreakBefore w:val="0"/>
        <w:shd w:fill="ffffff" w:val="clear"/>
        <w:spacing w:after="0" w:before="280" w:line="24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ageBreakBefore w:val="0"/>
        <w:shd w:fill="ffffff" w:val="clear"/>
        <w:spacing w:after="0" w:before="280" w:line="24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ageBreakBefore w:val="0"/>
        <w:shd w:fill="ffffff" w:val="clear"/>
        <w:spacing w:after="0" w:before="280" w:line="24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ageBreakBefore w:val="0"/>
        <w:shd w:fill="ffffff" w:val="clear"/>
        <w:spacing w:after="0" w:before="280" w:line="24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pageBreakBefore w:val="0"/>
        <w:shd w:fill="ffffff" w:val="clear"/>
        <w:spacing w:after="0" w:before="280" w:line="24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ageBreakBefore w:val="0"/>
        <w:shd w:fill="ffffff" w:val="clear"/>
        <w:spacing w:after="0" w:before="280" w:line="24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ageBreakBefore w:val="0"/>
        <w:shd w:fill="ffffff" w:val="clear"/>
        <w:spacing w:after="0" w:before="280" w:line="24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ageBreakBefore w:val="0"/>
        <w:shd w:fill="ffffff" w:val="clear"/>
        <w:spacing w:after="0" w:before="280" w:line="24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pageBreakBefore w:val="0"/>
        <w:shd w:fill="ffffff" w:val="clear"/>
        <w:spacing w:after="0" w:before="280" w:line="240" w:lineRule="auto"/>
        <w:jc w:val="right"/>
        <w:rPr>
          <w:rFonts w:ascii="Arial" w:cs="Arial" w:eastAsia="Arial" w:hAnsi="Arial"/>
        </w:rPr>
      </w:pPr>
      <w:r w:rsidDel="00000000" w:rsidR="00000000" w:rsidRPr="00000000">
        <w:rPr>
          <w:rtl w:val="0"/>
        </w:rPr>
      </w:r>
    </w:p>
    <w:p w:rsidR="00000000" w:rsidDel="00000000" w:rsidP="00000000" w:rsidRDefault="00000000" w:rsidRPr="00000000" w14:paraId="00000013">
      <w:pPr>
        <w:pageBreakBefore w:val="0"/>
        <w:shd w:fill="ffffff" w:val="clear"/>
        <w:spacing w:after="0" w:line="240" w:lineRule="auto"/>
        <w:rPr>
          <w:rFonts w:ascii="Arial" w:cs="Arial" w:eastAsia="Arial" w:hAnsi="Arial"/>
        </w:rPr>
      </w:pPr>
      <w:r w:rsidDel="00000000" w:rsidR="00000000" w:rsidRPr="00000000">
        <w:rPr>
          <w:rFonts w:ascii="Arial" w:cs="Arial" w:eastAsia="Arial" w:hAnsi="Arial"/>
          <w:b w:val="1"/>
          <w:color w:val="000000"/>
          <w:rtl w:val="0"/>
        </w:rPr>
        <w:t xml:space="preserve">Destinatarios:</w:t>
      </w:r>
      <w:r w:rsidDel="00000000" w:rsidR="00000000" w:rsidRPr="00000000">
        <w:rPr>
          <w:rFonts w:ascii="Arial" w:cs="Arial" w:eastAsia="Arial" w:hAnsi="Arial"/>
          <w:color w:val="000000"/>
          <w:rtl w:val="0"/>
        </w:rPr>
        <w:t xml:space="preserve"> Estudiantes de 2do año A y B.</w:t>
      </w:r>
      <w:r w:rsidDel="00000000" w:rsidR="00000000" w:rsidRPr="00000000">
        <w:rPr>
          <w:rtl w:val="0"/>
        </w:rPr>
      </w:r>
    </w:p>
    <w:p w:rsidR="00000000" w:rsidDel="00000000" w:rsidP="00000000" w:rsidRDefault="00000000" w:rsidRPr="00000000" w14:paraId="00000014">
      <w:pPr>
        <w:pageBreakBefore w:val="0"/>
        <w:shd w:fill="ffffff" w:val="clear"/>
        <w:spacing w:after="0" w:line="240" w:lineRule="auto"/>
        <w:rPr>
          <w:rFonts w:ascii="Arial" w:cs="Arial" w:eastAsia="Arial" w:hAnsi="Arial"/>
        </w:rPr>
      </w:pPr>
      <w:r w:rsidDel="00000000" w:rsidR="00000000" w:rsidRPr="00000000">
        <w:rPr>
          <w:rFonts w:ascii="Arial" w:cs="Arial" w:eastAsia="Arial" w:hAnsi="Arial"/>
          <w:b w:val="1"/>
          <w:color w:val="000000"/>
          <w:rtl w:val="0"/>
        </w:rPr>
        <w:t xml:space="preserve">N° de estudiantes: </w:t>
      </w:r>
      <w:r w:rsidDel="00000000" w:rsidR="00000000" w:rsidRPr="00000000">
        <w:rPr>
          <w:rFonts w:ascii="Arial" w:cs="Arial" w:eastAsia="Arial" w:hAnsi="Arial"/>
          <w:color w:val="000000"/>
          <w:rtl w:val="0"/>
        </w:rPr>
        <w:t xml:space="preserve">37 estudiantes, de los cuales 19 pertenecen a 2°A (10 varones y 9 mujeres) y 18 a 2°B (9 varones y 9 mujeres)</w:t>
      </w:r>
      <w:r w:rsidDel="00000000" w:rsidR="00000000" w:rsidRPr="00000000">
        <w:rPr>
          <w:rtl w:val="0"/>
        </w:rPr>
      </w:r>
    </w:p>
    <w:p w:rsidR="00000000" w:rsidDel="00000000" w:rsidP="00000000" w:rsidRDefault="00000000" w:rsidRPr="00000000" w14:paraId="00000015">
      <w:pPr>
        <w:pageBreakBefore w:val="0"/>
        <w:shd w:fill="ffffff" w:val="clear"/>
        <w:spacing w:after="0" w:line="240" w:lineRule="auto"/>
        <w:rPr>
          <w:rFonts w:ascii="Arial" w:cs="Arial" w:eastAsia="Arial" w:hAnsi="Arial"/>
        </w:rPr>
      </w:pPr>
      <w:r w:rsidDel="00000000" w:rsidR="00000000" w:rsidRPr="00000000">
        <w:rPr>
          <w:rFonts w:ascii="Arial" w:cs="Arial" w:eastAsia="Arial" w:hAnsi="Arial"/>
          <w:b w:val="1"/>
          <w:color w:val="000000"/>
          <w:rtl w:val="0"/>
        </w:rPr>
        <w:t xml:space="preserve">Colegio: </w:t>
      </w:r>
      <w:r w:rsidDel="00000000" w:rsidR="00000000" w:rsidRPr="00000000">
        <w:rPr>
          <w:rFonts w:ascii="Arial" w:cs="Arial" w:eastAsia="Arial" w:hAnsi="Arial"/>
          <w:color w:val="000000"/>
          <w:rtl w:val="0"/>
        </w:rPr>
        <w:t xml:space="preserve">Colegio de la Sierra (Tandil)</w:t>
      </w:r>
      <w:r w:rsidDel="00000000" w:rsidR="00000000" w:rsidRPr="00000000">
        <w:rPr>
          <w:rtl w:val="0"/>
        </w:rPr>
      </w:r>
    </w:p>
    <w:p w:rsidR="00000000" w:rsidDel="00000000" w:rsidP="00000000" w:rsidRDefault="00000000" w:rsidRPr="00000000" w14:paraId="00000016">
      <w:pPr>
        <w:pageBreakBefore w:val="0"/>
        <w:shd w:fill="ffffff" w:val="clear"/>
        <w:spacing w:after="0" w:line="240" w:lineRule="auto"/>
        <w:rPr>
          <w:rFonts w:ascii="Arial" w:cs="Arial" w:eastAsia="Arial" w:hAnsi="Arial"/>
        </w:rPr>
      </w:pPr>
      <w:r w:rsidDel="00000000" w:rsidR="00000000" w:rsidRPr="00000000">
        <w:rPr>
          <w:rFonts w:ascii="Arial" w:cs="Arial" w:eastAsia="Arial" w:hAnsi="Arial"/>
          <w:b w:val="1"/>
          <w:color w:val="000000"/>
          <w:rtl w:val="0"/>
        </w:rPr>
        <w:t xml:space="preserve">Fecha de desarrollo:</w:t>
      </w:r>
      <w:r w:rsidDel="00000000" w:rsidR="00000000" w:rsidRPr="00000000">
        <w:rPr>
          <w:rFonts w:ascii="Arial" w:cs="Arial" w:eastAsia="Arial" w:hAnsi="Arial"/>
          <w:color w:val="000000"/>
          <w:rtl w:val="0"/>
        </w:rPr>
        <w:t xml:space="preserve"> Segundo y tercer trimestre.</w:t>
      </w:r>
      <w:r w:rsidDel="00000000" w:rsidR="00000000" w:rsidRPr="00000000">
        <w:rPr>
          <w:rtl w:val="0"/>
        </w:rPr>
      </w:r>
    </w:p>
    <w:p w:rsidR="00000000" w:rsidDel="00000000" w:rsidP="00000000" w:rsidRDefault="00000000" w:rsidRPr="00000000" w14:paraId="00000017">
      <w:pPr>
        <w:pageBreakBefore w:val="0"/>
        <w:shd w:fill="ffffff" w:val="clear"/>
        <w:spacing w:after="0" w:line="240" w:lineRule="auto"/>
        <w:rPr>
          <w:rFonts w:ascii="Arial" w:cs="Arial" w:eastAsia="Arial" w:hAnsi="Arial"/>
        </w:rPr>
      </w:pPr>
      <w:r w:rsidDel="00000000" w:rsidR="00000000" w:rsidRPr="00000000">
        <w:rPr>
          <w:rFonts w:ascii="Arial" w:cs="Arial" w:eastAsia="Arial" w:hAnsi="Arial"/>
          <w:b w:val="1"/>
          <w:color w:val="000000"/>
          <w:rtl w:val="0"/>
        </w:rPr>
        <w:t xml:space="preserve">Fecha de presentación y divulgación</w:t>
      </w:r>
      <w:r w:rsidDel="00000000" w:rsidR="00000000" w:rsidRPr="00000000">
        <w:rPr>
          <w:rFonts w:ascii="Arial" w:cs="Arial" w:eastAsia="Arial" w:hAnsi="Arial"/>
          <w:color w:val="000000"/>
          <w:rtl w:val="0"/>
        </w:rPr>
        <w:t xml:space="preserve">: 25 de Octubre. ExpoFeria de la Sierra 1° Edición.</w:t>
      </w:r>
      <w:r w:rsidDel="00000000" w:rsidR="00000000" w:rsidRPr="00000000">
        <w:rPr>
          <w:rtl w:val="0"/>
        </w:rPr>
      </w:r>
    </w:p>
    <w:p w:rsidR="00000000" w:rsidDel="00000000" w:rsidP="00000000" w:rsidRDefault="00000000" w:rsidRPr="00000000" w14:paraId="00000018">
      <w:pPr>
        <w:pageBreakBefore w:val="0"/>
        <w:shd w:fill="ffffff" w:val="clear"/>
        <w:spacing w:after="0" w:line="240" w:lineRule="auto"/>
        <w:rPr>
          <w:rFonts w:ascii="Arial" w:cs="Arial" w:eastAsia="Arial" w:hAnsi="Arial"/>
          <w:color w:val="000000"/>
        </w:rPr>
      </w:pPr>
      <w:r w:rsidDel="00000000" w:rsidR="00000000" w:rsidRPr="00000000">
        <w:rPr>
          <w:rFonts w:ascii="Arial" w:cs="Arial" w:eastAsia="Arial" w:hAnsi="Arial"/>
          <w:b w:val="1"/>
          <w:color w:val="000000"/>
          <w:rtl w:val="0"/>
        </w:rPr>
        <w:t xml:space="preserve">Asignaturas implicadas:</w:t>
      </w:r>
      <w:r w:rsidDel="00000000" w:rsidR="00000000" w:rsidRPr="00000000">
        <w:rPr>
          <w:rFonts w:ascii="Arial" w:cs="Arial" w:eastAsia="Arial" w:hAnsi="Arial"/>
          <w:color w:val="000000"/>
          <w:rtl w:val="0"/>
        </w:rPr>
        <w:t xml:space="preserve"> Construcción a la ciudadanía, Geografía y Físico-Química.</w:t>
      </w:r>
    </w:p>
    <w:p w:rsidR="00000000" w:rsidDel="00000000" w:rsidP="00000000" w:rsidRDefault="00000000" w:rsidRPr="00000000" w14:paraId="00000019">
      <w:pPr>
        <w:pageBreakBefore w:val="0"/>
        <w:shd w:fill="ffffff" w:val="clear"/>
        <w:spacing w:after="0" w:line="240" w:lineRule="auto"/>
        <w:rPr>
          <w:rFonts w:ascii="Arial" w:cs="Arial" w:eastAsia="Arial" w:hAnsi="Arial"/>
        </w:rPr>
      </w:pPr>
      <w:r w:rsidDel="00000000" w:rsidR="00000000" w:rsidRPr="00000000">
        <w:rPr>
          <w:rFonts w:ascii="Arial" w:cs="Arial" w:eastAsia="Arial" w:hAnsi="Arial"/>
          <w:b w:val="1"/>
          <w:color w:val="000000"/>
          <w:rtl w:val="0"/>
        </w:rPr>
        <w:t xml:space="preserve">Docentes a cargo:</w:t>
      </w:r>
      <w:r w:rsidDel="00000000" w:rsidR="00000000" w:rsidRPr="00000000">
        <w:rPr>
          <w:rFonts w:ascii="Arial" w:cs="Arial" w:eastAsia="Arial" w:hAnsi="Arial"/>
          <w:color w:val="000000"/>
          <w:rtl w:val="0"/>
        </w:rPr>
        <w:t xml:space="preserve"> María Valeria Aramburu, Lucrecia Díaz, Lucrecia Gómez, Inés Barrientos y Ayelén Sánchez.</w:t>
      </w:r>
      <w:r w:rsidDel="00000000" w:rsidR="00000000" w:rsidRPr="00000000">
        <w:rPr>
          <w:rtl w:val="0"/>
        </w:rPr>
      </w:r>
    </w:p>
    <w:p w:rsidR="00000000" w:rsidDel="00000000" w:rsidP="00000000" w:rsidRDefault="00000000" w:rsidRPr="00000000" w14:paraId="0000001A">
      <w:pPr>
        <w:pageBreakBefore w:val="0"/>
        <w:shd w:fill="ffffff" w:val="clear"/>
        <w:spacing w:line="240" w:lineRule="auto"/>
        <w:rPr>
          <w:rFonts w:ascii="Arial" w:cs="Arial" w:eastAsia="Arial" w:hAnsi="Arial"/>
        </w:rPr>
      </w:pPr>
      <w:r w:rsidDel="00000000" w:rsidR="00000000" w:rsidRPr="00000000">
        <w:rPr>
          <w:rtl w:val="0"/>
        </w:rPr>
      </w:r>
    </w:p>
    <w:p w:rsidR="00000000" w:rsidDel="00000000" w:rsidP="00000000" w:rsidRDefault="00000000" w:rsidRPr="00000000" w14:paraId="0000001B">
      <w:pPr>
        <w:pageBreakBefore w:val="0"/>
        <w:shd w:fill="ffffff" w:val="clear"/>
        <w:spacing w:after="0" w:before="280" w:line="240" w:lineRule="auto"/>
        <w:jc w:val="both"/>
        <w:rPr>
          <w:rFonts w:ascii="Arial" w:cs="Arial" w:eastAsia="Arial" w:hAnsi="Arial"/>
        </w:rPr>
      </w:pPr>
      <w:r w:rsidDel="00000000" w:rsidR="00000000" w:rsidRPr="00000000">
        <w:rPr>
          <w:rFonts w:ascii="Arial" w:cs="Arial" w:eastAsia="Arial" w:hAnsi="Arial"/>
          <w:color w:val="000000"/>
          <w:rtl w:val="0"/>
        </w:rPr>
        <w:tab/>
        <w:t xml:space="preserve">El proyecto está orientado a estudiantes de 2do año del Nivel Secundario de los cursos A y B del Colegio de la Sierra de Tandil, provincia de Bs. As. Se desarrolla en el marco de las asignaturas de Física, Geografía y Construcción a la ciudadanía. La problemática inicial que se plantea a los estudiantes es la pregunta ¿Por qué es tan difícil hallar los restos del submarino Ara San Juan? Se considera que la misma, dentro del enfoque de enseñanza ABP, puede ser un disparador interesante para abordar diversos contenidos disciplinares y desarrollar competencias en los estudiantes. </w:t>
      </w:r>
      <w:r w:rsidDel="00000000" w:rsidR="00000000" w:rsidRPr="00000000">
        <w:rPr>
          <w:rtl w:val="0"/>
        </w:rPr>
      </w:r>
    </w:p>
    <w:p w:rsidR="00000000" w:rsidDel="00000000" w:rsidP="00000000" w:rsidRDefault="00000000" w:rsidRPr="00000000" w14:paraId="0000001C">
      <w:pPr>
        <w:pageBreakBefore w:val="0"/>
        <w:shd w:fill="ffffff" w:val="clear"/>
        <w:spacing w:after="0" w:before="280" w:line="240" w:lineRule="auto"/>
        <w:jc w:val="both"/>
        <w:rPr>
          <w:rFonts w:ascii="Arial" w:cs="Arial" w:eastAsia="Arial" w:hAnsi="Arial"/>
        </w:rPr>
      </w:pPr>
      <w:r w:rsidDel="00000000" w:rsidR="00000000" w:rsidRPr="00000000">
        <w:rPr>
          <w:rFonts w:ascii="Arial" w:cs="Arial" w:eastAsia="Arial" w:hAnsi="Arial"/>
          <w:color w:val="000000"/>
          <w:rtl w:val="0"/>
        </w:rPr>
        <w:tab/>
        <w:t xml:space="preserve">El presente informe describe únicamente las situaciones de enseñanza y aprendizaje desarrolladas en la asignatura de Física. La planificación se realiza a partir del trabajo colaborativo de un equipo de tres integrantes: Alejandra Dominguez, docente e investigadora de la enseñanza en F</w:t>
      </w:r>
      <w:r w:rsidDel="00000000" w:rsidR="00000000" w:rsidRPr="00000000">
        <w:rPr>
          <w:rFonts w:ascii="Arial" w:cs="Arial" w:eastAsia="Arial" w:hAnsi="Arial"/>
          <w:rtl w:val="0"/>
        </w:rPr>
        <w:t xml:space="preserve">í</w:t>
      </w:r>
      <w:r w:rsidDel="00000000" w:rsidR="00000000" w:rsidRPr="00000000">
        <w:rPr>
          <w:rFonts w:ascii="Arial" w:cs="Arial" w:eastAsia="Arial" w:hAnsi="Arial"/>
          <w:color w:val="000000"/>
          <w:rtl w:val="0"/>
        </w:rPr>
        <w:t xml:space="preserve">sica, Inés barrientos, docente de física con experiencia en el Colegio, y Ayelén Sánchez, alumna del profesorado de Física de la UNICEN y profesora del curso 2°A. </w:t>
      </w:r>
      <w:r w:rsidDel="00000000" w:rsidR="00000000" w:rsidRPr="00000000">
        <w:rPr>
          <w:rtl w:val="0"/>
        </w:rPr>
      </w:r>
    </w:p>
    <w:p w:rsidR="00000000" w:rsidDel="00000000" w:rsidP="00000000" w:rsidRDefault="00000000" w:rsidRPr="00000000" w14:paraId="0000001D">
      <w:pPr>
        <w:pageBreakBefore w:val="0"/>
        <w:shd w:fill="ffffff" w:val="clear"/>
        <w:spacing w:after="0" w:before="280" w:line="240" w:lineRule="auto"/>
        <w:rPr>
          <w:rFonts w:ascii="Arial" w:cs="Arial" w:eastAsia="Arial" w:hAnsi="Arial"/>
        </w:rPr>
      </w:pPr>
      <w:r w:rsidDel="00000000" w:rsidR="00000000" w:rsidRPr="00000000">
        <w:rPr>
          <w:rtl w:val="0"/>
        </w:rPr>
      </w:r>
    </w:p>
    <w:p w:rsidR="00000000" w:rsidDel="00000000" w:rsidP="00000000" w:rsidRDefault="00000000" w:rsidRPr="00000000" w14:paraId="0000001E">
      <w:pPr>
        <w:pageBreakBefore w:val="0"/>
        <w:shd w:fill="ffffff" w:val="clear"/>
        <w:spacing w:after="0" w:before="280" w:line="240" w:lineRule="auto"/>
        <w:rPr>
          <w:rFonts w:ascii="Arial" w:cs="Arial" w:eastAsia="Arial" w:hAnsi="Arial"/>
        </w:rPr>
      </w:pPr>
      <w:r w:rsidDel="00000000" w:rsidR="00000000" w:rsidRPr="00000000">
        <w:rPr>
          <w:rtl w:val="0"/>
        </w:rPr>
      </w:r>
    </w:p>
    <w:p w:rsidR="00000000" w:rsidDel="00000000" w:rsidP="00000000" w:rsidRDefault="00000000" w:rsidRPr="00000000" w14:paraId="0000001F">
      <w:pPr>
        <w:pageBreakBefore w:val="0"/>
        <w:shd w:fill="ffffff" w:val="clear"/>
        <w:spacing w:after="0" w:before="280" w:line="240" w:lineRule="auto"/>
        <w:rPr>
          <w:rFonts w:ascii="Arial" w:cs="Arial" w:eastAsia="Arial" w:hAnsi="Arial"/>
        </w:rPr>
      </w:pPr>
      <w:r w:rsidDel="00000000" w:rsidR="00000000" w:rsidRPr="00000000">
        <w:rPr>
          <w:rtl w:val="0"/>
        </w:rPr>
      </w:r>
    </w:p>
    <w:p w:rsidR="00000000" w:rsidDel="00000000" w:rsidP="00000000" w:rsidRDefault="00000000" w:rsidRPr="00000000" w14:paraId="00000020">
      <w:pPr>
        <w:pageBreakBefore w:val="0"/>
        <w:shd w:fill="ffffff" w:val="clear"/>
        <w:spacing w:after="0" w:before="280" w:line="240" w:lineRule="auto"/>
        <w:rPr>
          <w:rFonts w:ascii="Arial" w:cs="Arial" w:eastAsia="Arial" w:hAnsi="Arial"/>
        </w:rPr>
      </w:pPr>
      <w:r w:rsidDel="00000000" w:rsidR="00000000" w:rsidRPr="00000000">
        <w:rPr>
          <w:rtl w:val="0"/>
        </w:rPr>
      </w:r>
    </w:p>
    <w:p w:rsidR="00000000" w:rsidDel="00000000" w:rsidP="00000000" w:rsidRDefault="00000000" w:rsidRPr="00000000" w14:paraId="00000021">
      <w:pPr>
        <w:pageBreakBefore w:val="0"/>
        <w:shd w:fill="ffffff" w:val="clear"/>
        <w:spacing w:after="0" w:before="280" w:line="240" w:lineRule="auto"/>
        <w:rPr>
          <w:rFonts w:ascii="Arial" w:cs="Arial" w:eastAsia="Arial" w:hAnsi="Arial"/>
        </w:rPr>
      </w:pPr>
      <w:r w:rsidDel="00000000" w:rsidR="00000000" w:rsidRPr="00000000">
        <w:rPr>
          <w:rtl w:val="0"/>
        </w:rPr>
      </w:r>
    </w:p>
    <w:p w:rsidR="00000000" w:rsidDel="00000000" w:rsidP="00000000" w:rsidRDefault="00000000" w:rsidRPr="00000000" w14:paraId="00000022">
      <w:pPr>
        <w:pageBreakBefore w:val="0"/>
        <w:shd w:fill="ffffff" w:val="clear"/>
        <w:spacing w:after="0" w:before="280" w:line="240" w:lineRule="auto"/>
        <w:rPr>
          <w:rFonts w:ascii="Arial" w:cs="Arial" w:eastAsia="Arial" w:hAnsi="Arial"/>
        </w:rPr>
      </w:pPr>
      <w:r w:rsidDel="00000000" w:rsidR="00000000" w:rsidRPr="00000000">
        <w:rPr>
          <w:rtl w:val="0"/>
        </w:rPr>
      </w:r>
    </w:p>
    <w:p w:rsidR="00000000" w:rsidDel="00000000" w:rsidP="00000000" w:rsidRDefault="00000000" w:rsidRPr="00000000" w14:paraId="00000023">
      <w:pPr>
        <w:pageBreakBefore w:val="0"/>
        <w:shd w:fill="ffffff" w:val="clear"/>
        <w:spacing w:after="0" w:before="280" w:line="240" w:lineRule="auto"/>
        <w:rPr>
          <w:rFonts w:ascii="Arial" w:cs="Arial" w:eastAsia="Arial" w:hAnsi="Arial"/>
        </w:rPr>
      </w:pPr>
      <w:r w:rsidDel="00000000" w:rsidR="00000000" w:rsidRPr="00000000">
        <w:rPr>
          <w:rtl w:val="0"/>
        </w:rPr>
      </w:r>
    </w:p>
    <w:p w:rsidR="00000000" w:rsidDel="00000000" w:rsidP="00000000" w:rsidRDefault="00000000" w:rsidRPr="00000000" w14:paraId="00000024">
      <w:pPr>
        <w:pageBreakBefore w:val="0"/>
        <w:shd w:fill="ffffff" w:val="clear"/>
        <w:spacing w:after="0" w:before="280" w:line="240" w:lineRule="auto"/>
        <w:rPr>
          <w:rFonts w:ascii="Arial" w:cs="Arial" w:eastAsia="Arial" w:hAnsi="Arial"/>
        </w:rPr>
      </w:pPr>
      <w:r w:rsidDel="00000000" w:rsidR="00000000" w:rsidRPr="00000000">
        <w:rPr>
          <w:rtl w:val="0"/>
        </w:rPr>
      </w:r>
    </w:p>
    <w:p w:rsidR="00000000" w:rsidDel="00000000" w:rsidP="00000000" w:rsidRDefault="00000000" w:rsidRPr="00000000" w14:paraId="00000025">
      <w:pPr>
        <w:pageBreakBefore w:val="0"/>
        <w:shd w:fill="ffffff" w:val="clear"/>
        <w:spacing w:after="0" w:before="280" w:line="240" w:lineRule="auto"/>
        <w:rPr>
          <w:rFonts w:ascii="Arial" w:cs="Arial" w:eastAsia="Arial" w:hAnsi="Arial"/>
        </w:rPr>
      </w:pPr>
      <w:r w:rsidDel="00000000" w:rsidR="00000000" w:rsidRPr="00000000">
        <w:rPr>
          <w:rtl w:val="0"/>
        </w:rPr>
      </w:r>
    </w:p>
    <w:p w:rsidR="00000000" w:rsidDel="00000000" w:rsidP="00000000" w:rsidRDefault="00000000" w:rsidRPr="00000000" w14:paraId="00000026">
      <w:pPr>
        <w:pageBreakBefore w:val="0"/>
        <w:shd w:fill="ffffff" w:val="clear"/>
        <w:spacing w:after="0" w:before="280" w:line="240" w:lineRule="auto"/>
        <w:rPr>
          <w:rFonts w:ascii="Arial" w:cs="Arial" w:eastAsia="Arial" w:hAnsi="Arial"/>
        </w:rPr>
      </w:pPr>
      <w:r w:rsidDel="00000000" w:rsidR="00000000" w:rsidRPr="00000000">
        <w:rPr>
          <w:rtl w:val="0"/>
        </w:rPr>
      </w:r>
    </w:p>
    <w:p w:rsidR="00000000" w:rsidDel="00000000" w:rsidP="00000000" w:rsidRDefault="00000000" w:rsidRPr="00000000" w14:paraId="00000027">
      <w:pPr>
        <w:pageBreakBefore w:val="0"/>
        <w:shd w:fill="ffffff" w:val="clear"/>
        <w:spacing w:after="0" w:before="280" w:line="240" w:lineRule="auto"/>
        <w:rPr>
          <w:rFonts w:ascii="Arial" w:cs="Arial" w:eastAsia="Arial" w:hAnsi="Arial"/>
        </w:rPr>
      </w:pPr>
      <w:r w:rsidDel="00000000" w:rsidR="00000000" w:rsidRPr="00000000">
        <w:rPr>
          <w:rtl w:val="0"/>
        </w:rPr>
      </w:r>
    </w:p>
    <w:p w:rsidR="00000000" w:rsidDel="00000000" w:rsidP="00000000" w:rsidRDefault="00000000" w:rsidRPr="00000000" w14:paraId="00000028">
      <w:pPr>
        <w:pageBreakBefore w:val="0"/>
        <w:shd w:fill="ffffff" w:val="clear"/>
        <w:spacing w:after="0" w:before="280" w:line="240" w:lineRule="auto"/>
        <w:rPr>
          <w:rFonts w:ascii="Arial" w:cs="Arial" w:eastAsia="Arial" w:hAnsi="Arial"/>
        </w:rPr>
      </w:pPr>
      <w:r w:rsidDel="00000000" w:rsidR="00000000" w:rsidRPr="00000000">
        <w:rPr>
          <w:rtl w:val="0"/>
        </w:rPr>
      </w:r>
    </w:p>
    <w:p w:rsidR="00000000" w:rsidDel="00000000" w:rsidP="00000000" w:rsidRDefault="00000000" w:rsidRPr="00000000" w14:paraId="00000029">
      <w:pPr>
        <w:pageBreakBefore w:val="0"/>
        <w:shd w:fill="ffffff" w:val="clear"/>
        <w:spacing w:after="0" w:before="280" w:line="240" w:lineRule="auto"/>
        <w:rPr>
          <w:rFonts w:ascii="Arial" w:cs="Arial" w:eastAsia="Arial" w:hAnsi="Arial"/>
        </w:rPr>
      </w:pPr>
      <w:r w:rsidDel="00000000" w:rsidR="00000000" w:rsidRPr="00000000">
        <w:rPr>
          <w:rtl w:val="0"/>
        </w:rPr>
      </w:r>
    </w:p>
    <w:p w:rsidR="00000000" w:rsidDel="00000000" w:rsidP="00000000" w:rsidRDefault="00000000" w:rsidRPr="00000000" w14:paraId="0000002A">
      <w:pPr>
        <w:pageBreakBefore w:val="0"/>
        <w:shd w:fill="ffffff" w:val="clear"/>
        <w:spacing w:after="0" w:before="280" w:line="240" w:lineRule="auto"/>
        <w:rPr>
          <w:rFonts w:ascii="Arial" w:cs="Arial" w:eastAsia="Arial" w:hAnsi="Arial"/>
        </w:rPr>
      </w:pPr>
      <w:r w:rsidDel="00000000" w:rsidR="00000000" w:rsidRPr="00000000">
        <w:rPr>
          <w:rtl w:val="0"/>
        </w:rPr>
      </w:r>
    </w:p>
    <w:p w:rsidR="00000000" w:rsidDel="00000000" w:rsidP="00000000" w:rsidRDefault="00000000" w:rsidRPr="00000000" w14:paraId="0000002B">
      <w:pPr>
        <w:pageBreakBefore w:val="0"/>
        <w:shd w:fill="ffffff" w:val="clear"/>
        <w:spacing w:after="0" w:before="280" w:line="240" w:lineRule="auto"/>
        <w:rPr>
          <w:rFonts w:ascii="Arial" w:cs="Arial" w:eastAsia="Arial" w:hAnsi="Arial"/>
        </w:rPr>
      </w:pPr>
      <w:r w:rsidDel="00000000" w:rsidR="00000000" w:rsidRPr="00000000">
        <w:rPr>
          <w:rtl w:val="0"/>
        </w:rPr>
      </w:r>
    </w:p>
    <w:p w:rsidR="00000000" w:rsidDel="00000000" w:rsidP="00000000" w:rsidRDefault="00000000" w:rsidRPr="00000000" w14:paraId="0000002C">
      <w:pPr>
        <w:pageBreakBefore w:val="0"/>
        <w:shd w:fill="ffffff" w:val="clear"/>
        <w:spacing w:after="0" w:before="280" w:line="240" w:lineRule="auto"/>
        <w:rPr>
          <w:rFonts w:ascii="Arial" w:cs="Arial" w:eastAsia="Arial" w:hAnsi="Arial"/>
        </w:rPr>
      </w:pPr>
      <w:r w:rsidDel="00000000" w:rsidR="00000000" w:rsidRPr="00000000">
        <w:rPr>
          <w:rtl w:val="0"/>
        </w:rPr>
      </w:r>
    </w:p>
    <w:p w:rsidR="00000000" w:rsidDel="00000000" w:rsidP="00000000" w:rsidRDefault="00000000" w:rsidRPr="00000000" w14:paraId="0000002D">
      <w:pPr>
        <w:pageBreakBefore w:val="0"/>
        <w:shd w:fill="ffffff" w:val="clear"/>
        <w:spacing w:after="0" w:before="280" w:line="240" w:lineRule="auto"/>
        <w:rPr>
          <w:rFonts w:ascii="Arial" w:cs="Arial" w:eastAsia="Arial" w:hAnsi="Arial"/>
        </w:rPr>
      </w:pPr>
      <w:r w:rsidDel="00000000" w:rsidR="00000000" w:rsidRPr="00000000">
        <w:rPr>
          <w:rtl w:val="0"/>
        </w:rPr>
      </w:r>
    </w:p>
    <w:p w:rsidR="00000000" w:rsidDel="00000000" w:rsidP="00000000" w:rsidRDefault="00000000" w:rsidRPr="00000000" w14:paraId="0000002E">
      <w:pPr>
        <w:pageBreakBefore w:val="0"/>
        <w:shd w:fill="ffffff" w:val="clear"/>
        <w:spacing w:after="0" w:before="280" w:line="240" w:lineRule="auto"/>
        <w:rPr>
          <w:rFonts w:ascii="Arial" w:cs="Arial" w:eastAsia="Arial" w:hAnsi="Arial"/>
        </w:rPr>
      </w:pPr>
      <w:r w:rsidDel="00000000" w:rsidR="00000000" w:rsidRPr="00000000">
        <w:rPr>
          <w:rtl w:val="0"/>
        </w:rPr>
      </w:r>
    </w:p>
    <w:p w:rsidR="00000000" w:rsidDel="00000000" w:rsidP="00000000" w:rsidRDefault="00000000" w:rsidRPr="00000000" w14:paraId="0000002F">
      <w:pPr>
        <w:pageBreakBefore w:val="0"/>
        <w:shd w:fill="ffffff" w:val="clear"/>
        <w:spacing w:after="0" w:before="280" w:line="240" w:lineRule="auto"/>
        <w:rPr>
          <w:rFonts w:ascii="Arial" w:cs="Arial" w:eastAsia="Arial" w:hAnsi="Arial"/>
        </w:rPr>
      </w:pPr>
      <w:r w:rsidDel="00000000" w:rsidR="00000000" w:rsidRPr="00000000">
        <w:rPr>
          <w:rtl w:val="0"/>
        </w:rPr>
      </w:r>
    </w:p>
    <w:p w:rsidR="00000000" w:rsidDel="00000000" w:rsidP="00000000" w:rsidRDefault="00000000" w:rsidRPr="00000000" w14:paraId="00000030">
      <w:pPr>
        <w:pageBreakBefore w:val="0"/>
        <w:spacing w:after="0" w:line="24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ÍNDICE</w:t>
      </w:r>
    </w:p>
    <w:p w:rsidR="00000000" w:rsidDel="00000000" w:rsidP="00000000" w:rsidRDefault="00000000" w:rsidRPr="00000000" w14:paraId="00000031">
      <w:pPr>
        <w:pageBreakBefore w:val="0"/>
        <w:spacing w:after="0" w:line="240" w:lineRule="auto"/>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32">
      <w:pPr>
        <w:pageBreakBefore w:val="0"/>
        <w:spacing w:after="0" w:line="240" w:lineRule="auto"/>
        <w:jc w:val="cente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33">
      <w:pPr>
        <w:pageBreakBefore w:val="0"/>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FUNDAMENTACIÓN…………………………………………………..………………….. 4</w:t>
      </w:r>
    </w:p>
    <w:p w:rsidR="00000000" w:rsidDel="00000000" w:rsidP="00000000" w:rsidRDefault="00000000" w:rsidRPr="00000000" w14:paraId="00000034">
      <w:pPr>
        <w:pageBreakBefore w:val="0"/>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35">
      <w:pPr>
        <w:pageBreakBefore w:val="0"/>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OBJETIVOS DE APRENDIZAJE………………………………………………….………5</w:t>
      </w:r>
    </w:p>
    <w:p w:rsidR="00000000" w:rsidDel="00000000" w:rsidP="00000000" w:rsidRDefault="00000000" w:rsidRPr="00000000" w14:paraId="00000036">
      <w:pPr>
        <w:pageBreakBefore w:val="0"/>
        <w:shd w:fill="ffffff" w:val="clear"/>
        <w:spacing w:after="0" w:before="280" w:line="240" w:lineRule="auto"/>
        <w:rPr>
          <w:rFonts w:ascii="Arial" w:cs="Arial" w:eastAsia="Arial" w:hAnsi="Arial"/>
        </w:rPr>
      </w:pPr>
      <w:r w:rsidDel="00000000" w:rsidR="00000000" w:rsidRPr="00000000">
        <w:rPr>
          <w:rFonts w:ascii="Arial" w:cs="Arial" w:eastAsia="Arial" w:hAnsi="Arial"/>
          <w:color w:val="000000"/>
          <w:rtl w:val="0"/>
        </w:rPr>
        <w:t xml:space="preserve">SECUENCIA DIDÁCTICA – CRONOGRAMA</w:t>
      </w:r>
      <w:r w:rsidDel="00000000" w:rsidR="00000000" w:rsidRPr="00000000">
        <w:rPr>
          <w:rFonts w:ascii="Arial" w:cs="Arial" w:eastAsia="Arial" w:hAnsi="Arial"/>
          <w:rtl w:val="0"/>
        </w:rPr>
        <w:t xml:space="preserve">..</w:t>
      </w:r>
      <w:r w:rsidDel="00000000" w:rsidR="00000000" w:rsidRPr="00000000">
        <w:rPr>
          <w:rFonts w:ascii="Arial" w:cs="Arial" w:eastAsia="Arial" w:hAnsi="Arial"/>
          <w:color w:val="000000"/>
          <w:rtl w:val="0"/>
        </w:rPr>
        <w:t xml:space="preserve">…………………………………….……..5</w:t>
      </w:r>
      <w:r w:rsidDel="00000000" w:rsidR="00000000" w:rsidRPr="00000000">
        <w:rPr>
          <w:rtl w:val="0"/>
        </w:rPr>
      </w:r>
    </w:p>
    <w:p w:rsidR="00000000" w:rsidDel="00000000" w:rsidP="00000000" w:rsidRDefault="00000000" w:rsidRPr="00000000" w14:paraId="00000037">
      <w:pPr>
        <w:pageBreakBefore w:val="0"/>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            Fase 1: Indagación y diagnóstico…………..………………….…………..5</w:t>
      </w:r>
    </w:p>
    <w:p w:rsidR="00000000" w:rsidDel="00000000" w:rsidP="00000000" w:rsidRDefault="00000000" w:rsidRPr="00000000" w14:paraId="00000039">
      <w:pPr>
        <w:pageBreakBefore w:val="0"/>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3A">
      <w:pPr>
        <w:pageBreakBefore w:val="0"/>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ab/>
        <w:tab/>
        <w:t xml:space="preserve">Fase 2: Introducción………………….………………………….………….6</w:t>
      </w:r>
    </w:p>
    <w:p w:rsidR="00000000" w:rsidDel="00000000" w:rsidP="00000000" w:rsidRDefault="00000000" w:rsidRPr="00000000" w14:paraId="0000003B">
      <w:pPr>
        <w:pageBreakBefore w:val="0"/>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3C">
      <w:pPr>
        <w:pageBreakBefore w:val="0"/>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ab/>
        <w:tab/>
        <w:t xml:space="preserve">Fase 3: Diferenciación……………………………...…………….………..10</w:t>
        <w:tab/>
      </w:r>
    </w:p>
    <w:p w:rsidR="00000000" w:rsidDel="00000000" w:rsidP="00000000" w:rsidRDefault="00000000" w:rsidRPr="00000000" w14:paraId="0000003D">
      <w:pPr>
        <w:pageBreakBefore w:val="0"/>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3E">
      <w:pPr>
        <w:pageBreakBefore w:val="0"/>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ab/>
        <w:tab/>
        <w:t xml:space="preserve">Fase 4: Integración…………………….………………………….……..…11</w:t>
      </w:r>
    </w:p>
    <w:p w:rsidR="00000000" w:rsidDel="00000000" w:rsidP="00000000" w:rsidRDefault="00000000" w:rsidRPr="00000000" w14:paraId="0000003F">
      <w:pPr>
        <w:pageBreakBefore w:val="0"/>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ab/>
      </w:r>
    </w:p>
    <w:p w:rsidR="00000000" w:rsidDel="00000000" w:rsidP="00000000" w:rsidRDefault="00000000" w:rsidRPr="00000000" w14:paraId="00000040">
      <w:pPr>
        <w:pageBreakBefore w:val="0"/>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COMUNICACIÓN: ExpoFeria de la Sierra 1era edición (fase 5).………………………12</w:t>
      </w:r>
    </w:p>
    <w:p w:rsidR="00000000" w:rsidDel="00000000" w:rsidP="00000000" w:rsidRDefault="00000000" w:rsidRPr="00000000" w14:paraId="00000041">
      <w:pPr>
        <w:pageBreakBefore w:val="0"/>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42">
      <w:pPr>
        <w:pageBreakBefore w:val="0"/>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EVALUACIÓN (fase 6)……………………………………………………….…….………...13</w:t>
      </w:r>
    </w:p>
    <w:p w:rsidR="00000000" w:rsidDel="00000000" w:rsidP="00000000" w:rsidRDefault="00000000" w:rsidRPr="00000000" w14:paraId="00000043">
      <w:pPr>
        <w:pageBreakBefore w:val="0"/>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44">
      <w:pPr>
        <w:pageBreakBefore w:val="0"/>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CONCLUSIONES……………………………………………………………….…….…….14</w:t>
      </w:r>
    </w:p>
    <w:p w:rsidR="00000000" w:rsidDel="00000000" w:rsidP="00000000" w:rsidRDefault="00000000" w:rsidRPr="00000000" w14:paraId="00000045">
      <w:pPr>
        <w:pageBreakBefore w:val="0"/>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46">
      <w:pPr>
        <w:pageBreakBefore w:val="0"/>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BIBLIOGRAFÍA………………………………………………………………….…….…….15</w:t>
      </w:r>
    </w:p>
    <w:p w:rsidR="00000000" w:rsidDel="00000000" w:rsidP="00000000" w:rsidRDefault="00000000" w:rsidRPr="00000000" w14:paraId="00000047">
      <w:pPr>
        <w:pageBreakBefore w:val="0"/>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48">
      <w:pPr>
        <w:pageBreakBefore w:val="0"/>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ANEXOS…………………..…………………………………………………….…..………...16</w:t>
      </w:r>
    </w:p>
    <w:p w:rsidR="00000000" w:rsidDel="00000000" w:rsidP="00000000" w:rsidRDefault="00000000" w:rsidRPr="00000000" w14:paraId="00000049">
      <w:pPr>
        <w:pageBreakBefore w:val="0"/>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4A">
      <w:pPr>
        <w:pageBreakBefore w:val="0"/>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             </w:t>
        <w:tab/>
        <w:t xml:space="preserve">ANEXO I…….………………………………………………........................16</w:t>
      </w:r>
    </w:p>
    <w:p w:rsidR="00000000" w:rsidDel="00000000" w:rsidP="00000000" w:rsidRDefault="00000000" w:rsidRPr="00000000" w14:paraId="0000004B">
      <w:pPr>
        <w:pageBreakBefore w:val="0"/>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4C">
      <w:pPr>
        <w:pageBreakBefore w:val="0"/>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ab/>
        <w:tab/>
        <w:t xml:space="preserve">ANEXO II……….…………………………………………………………... 21</w:t>
      </w:r>
    </w:p>
    <w:p w:rsidR="00000000" w:rsidDel="00000000" w:rsidP="00000000" w:rsidRDefault="00000000" w:rsidRPr="00000000" w14:paraId="0000004D">
      <w:pPr>
        <w:pageBreakBefore w:val="0"/>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ab/>
        <w:tab/>
      </w:r>
    </w:p>
    <w:p w:rsidR="00000000" w:rsidDel="00000000" w:rsidP="00000000" w:rsidRDefault="00000000" w:rsidRPr="00000000" w14:paraId="0000004E">
      <w:pPr>
        <w:pageBreakBefore w:val="0"/>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ab/>
        <w:tab/>
        <w:t xml:space="preserve">ANEXO III………….………………………………...……………………... 24</w:t>
      </w:r>
    </w:p>
    <w:p w:rsidR="00000000" w:rsidDel="00000000" w:rsidP="00000000" w:rsidRDefault="00000000" w:rsidRPr="00000000" w14:paraId="0000004F">
      <w:pPr>
        <w:pageBreakBefore w:val="0"/>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ab/>
        <w:tab/>
      </w:r>
    </w:p>
    <w:p w:rsidR="00000000" w:rsidDel="00000000" w:rsidP="00000000" w:rsidRDefault="00000000" w:rsidRPr="00000000" w14:paraId="00000050">
      <w:pPr>
        <w:pageBreakBefore w:val="0"/>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ab/>
        <w:tab/>
        <w:t xml:space="preserve">ANEXO IV…………….…………………………….…………….………... 26</w:t>
      </w:r>
    </w:p>
    <w:p w:rsidR="00000000" w:rsidDel="00000000" w:rsidP="00000000" w:rsidRDefault="00000000" w:rsidRPr="00000000" w14:paraId="00000051">
      <w:pPr>
        <w:pageBreakBefore w:val="0"/>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52">
      <w:pPr>
        <w:pageBreakBefore w:val="0"/>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ab/>
        <w:tab/>
        <w:t xml:space="preserve">ANEXO V……………….…………………………...……………………... 27</w:t>
      </w:r>
    </w:p>
    <w:p w:rsidR="00000000" w:rsidDel="00000000" w:rsidP="00000000" w:rsidRDefault="00000000" w:rsidRPr="00000000" w14:paraId="00000053">
      <w:pPr>
        <w:pageBreakBefore w:val="0"/>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54">
      <w:pPr>
        <w:pageBreakBefore w:val="0"/>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ab/>
        <w:tab/>
        <w:t xml:space="preserve">ANEXO VI.…………………………………………...……………………... 28</w:t>
      </w:r>
    </w:p>
    <w:p w:rsidR="00000000" w:rsidDel="00000000" w:rsidP="00000000" w:rsidRDefault="00000000" w:rsidRPr="00000000" w14:paraId="00000055">
      <w:pPr>
        <w:pageBreakBefore w:val="0"/>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56">
      <w:pPr>
        <w:pageBreakBefore w:val="0"/>
        <w:spacing w:after="0" w:line="240" w:lineRule="auto"/>
        <w:jc w:val="center"/>
        <w:rPr>
          <w:rFonts w:ascii="Arial" w:cs="Arial" w:eastAsia="Arial" w:hAnsi="Arial"/>
          <w:b w:val="1"/>
          <w:color w:val="000000"/>
          <w:u w:val="single"/>
        </w:rPr>
      </w:pPr>
      <w:r w:rsidDel="00000000" w:rsidR="00000000" w:rsidRPr="00000000">
        <w:rPr>
          <w:rtl w:val="0"/>
        </w:rPr>
      </w:r>
    </w:p>
    <w:p w:rsidR="00000000" w:rsidDel="00000000" w:rsidP="00000000" w:rsidRDefault="00000000" w:rsidRPr="00000000" w14:paraId="00000057">
      <w:pPr>
        <w:pageBreakBefore w:val="0"/>
        <w:spacing w:after="0" w:line="240" w:lineRule="auto"/>
        <w:jc w:val="center"/>
        <w:rPr>
          <w:rFonts w:ascii="Arial" w:cs="Arial" w:eastAsia="Arial" w:hAnsi="Arial"/>
          <w:b w:val="1"/>
          <w:color w:val="000000"/>
          <w:u w:val="single"/>
        </w:rPr>
      </w:pPr>
      <w:r w:rsidDel="00000000" w:rsidR="00000000" w:rsidRPr="00000000">
        <w:rPr>
          <w:rtl w:val="0"/>
        </w:rPr>
      </w:r>
    </w:p>
    <w:p w:rsidR="00000000" w:rsidDel="00000000" w:rsidP="00000000" w:rsidRDefault="00000000" w:rsidRPr="00000000" w14:paraId="00000058">
      <w:pPr>
        <w:pageBreakBefore w:val="0"/>
        <w:spacing w:after="0" w:line="240" w:lineRule="auto"/>
        <w:jc w:val="center"/>
        <w:rPr>
          <w:rFonts w:ascii="Arial" w:cs="Arial" w:eastAsia="Arial" w:hAnsi="Arial"/>
          <w:b w:val="1"/>
          <w:color w:val="000000"/>
          <w:u w:val="single"/>
        </w:rPr>
      </w:pPr>
      <w:r w:rsidDel="00000000" w:rsidR="00000000" w:rsidRPr="00000000">
        <w:rPr>
          <w:rtl w:val="0"/>
        </w:rPr>
      </w:r>
    </w:p>
    <w:p w:rsidR="00000000" w:rsidDel="00000000" w:rsidP="00000000" w:rsidRDefault="00000000" w:rsidRPr="00000000" w14:paraId="00000059">
      <w:pPr>
        <w:pageBreakBefore w:val="0"/>
        <w:spacing w:after="0" w:line="240" w:lineRule="auto"/>
        <w:jc w:val="center"/>
        <w:rPr>
          <w:rFonts w:ascii="Arial" w:cs="Arial" w:eastAsia="Arial" w:hAnsi="Arial"/>
          <w:b w:val="1"/>
          <w:color w:val="000000"/>
          <w:u w:val="single"/>
        </w:rPr>
      </w:pPr>
      <w:r w:rsidDel="00000000" w:rsidR="00000000" w:rsidRPr="00000000">
        <w:rPr>
          <w:rtl w:val="0"/>
        </w:rPr>
      </w:r>
    </w:p>
    <w:p w:rsidR="00000000" w:rsidDel="00000000" w:rsidP="00000000" w:rsidRDefault="00000000" w:rsidRPr="00000000" w14:paraId="0000005A">
      <w:pPr>
        <w:pageBreakBefore w:val="0"/>
        <w:spacing w:after="0" w:line="240" w:lineRule="auto"/>
        <w:jc w:val="center"/>
        <w:rPr>
          <w:rFonts w:ascii="Arial" w:cs="Arial" w:eastAsia="Arial" w:hAnsi="Arial"/>
          <w:b w:val="1"/>
          <w:color w:val="000000"/>
          <w:u w:val="single"/>
        </w:rPr>
      </w:pPr>
      <w:r w:rsidDel="00000000" w:rsidR="00000000" w:rsidRPr="00000000">
        <w:rPr>
          <w:rtl w:val="0"/>
        </w:rPr>
      </w:r>
    </w:p>
    <w:p w:rsidR="00000000" w:rsidDel="00000000" w:rsidP="00000000" w:rsidRDefault="00000000" w:rsidRPr="00000000" w14:paraId="0000005B">
      <w:pPr>
        <w:pageBreakBefore w:val="0"/>
        <w:spacing w:after="0" w:line="240" w:lineRule="auto"/>
        <w:jc w:val="center"/>
        <w:rPr>
          <w:rFonts w:ascii="Arial" w:cs="Arial" w:eastAsia="Arial" w:hAnsi="Arial"/>
          <w:b w:val="1"/>
          <w:color w:val="000000"/>
          <w:u w:val="single"/>
        </w:rPr>
      </w:pPr>
      <w:r w:rsidDel="00000000" w:rsidR="00000000" w:rsidRPr="00000000">
        <w:rPr>
          <w:rtl w:val="0"/>
        </w:rPr>
      </w:r>
    </w:p>
    <w:p w:rsidR="00000000" w:rsidDel="00000000" w:rsidP="00000000" w:rsidRDefault="00000000" w:rsidRPr="00000000" w14:paraId="0000005C">
      <w:pPr>
        <w:pageBreakBefore w:val="0"/>
        <w:spacing w:after="0" w:line="240" w:lineRule="auto"/>
        <w:jc w:val="center"/>
        <w:rPr>
          <w:rFonts w:ascii="Arial" w:cs="Arial" w:eastAsia="Arial" w:hAnsi="Arial"/>
          <w:b w:val="1"/>
          <w:color w:val="000000"/>
          <w:u w:val="single"/>
        </w:rPr>
      </w:pPr>
      <w:r w:rsidDel="00000000" w:rsidR="00000000" w:rsidRPr="00000000">
        <w:rPr>
          <w:rtl w:val="0"/>
        </w:rPr>
      </w:r>
    </w:p>
    <w:p w:rsidR="00000000" w:rsidDel="00000000" w:rsidP="00000000" w:rsidRDefault="00000000" w:rsidRPr="00000000" w14:paraId="0000005D">
      <w:pPr>
        <w:pageBreakBefore w:val="0"/>
        <w:spacing w:after="0" w:line="240" w:lineRule="auto"/>
        <w:jc w:val="center"/>
        <w:rPr>
          <w:rFonts w:ascii="Arial" w:cs="Arial" w:eastAsia="Arial" w:hAnsi="Arial"/>
          <w:b w:val="1"/>
          <w:color w:val="000000"/>
          <w:u w:val="single"/>
        </w:rPr>
      </w:pPr>
      <w:r w:rsidDel="00000000" w:rsidR="00000000" w:rsidRPr="00000000">
        <w:rPr>
          <w:rtl w:val="0"/>
        </w:rPr>
      </w:r>
    </w:p>
    <w:p w:rsidR="00000000" w:rsidDel="00000000" w:rsidP="00000000" w:rsidRDefault="00000000" w:rsidRPr="00000000" w14:paraId="0000005E">
      <w:pPr>
        <w:pageBreakBefore w:val="0"/>
        <w:spacing w:after="0" w:line="240" w:lineRule="auto"/>
        <w:jc w:val="center"/>
        <w:rPr>
          <w:rFonts w:ascii="Arial" w:cs="Arial" w:eastAsia="Arial" w:hAnsi="Arial"/>
          <w:b w:val="1"/>
          <w:color w:val="000000"/>
          <w:u w:val="single"/>
        </w:rPr>
      </w:pPr>
      <w:r w:rsidDel="00000000" w:rsidR="00000000" w:rsidRPr="00000000">
        <w:rPr>
          <w:rtl w:val="0"/>
        </w:rPr>
      </w:r>
    </w:p>
    <w:p w:rsidR="00000000" w:rsidDel="00000000" w:rsidP="00000000" w:rsidRDefault="00000000" w:rsidRPr="00000000" w14:paraId="0000005F">
      <w:pPr>
        <w:pageBreakBefore w:val="0"/>
        <w:spacing w:after="0" w:line="240" w:lineRule="auto"/>
        <w:jc w:val="center"/>
        <w:rPr>
          <w:rFonts w:ascii="Arial" w:cs="Arial" w:eastAsia="Arial" w:hAnsi="Arial"/>
          <w:b w:val="1"/>
          <w:color w:val="000000"/>
          <w:u w:val="single"/>
        </w:rPr>
      </w:pPr>
      <w:r w:rsidDel="00000000" w:rsidR="00000000" w:rsidRPr="00000000">
        <w:rPr>
          <w:rtl w:val="0"/>
        </w:rPr>
      </w:r>
    </w:p>
    <w:p w:rsidR="00000000" w:rsidDel="00000000" w:rsidP="00000000" w:rsidRDefault="00000000" w:rsidRPr="00000000" w14:paraId="00000060">
      <w:pPr>
        <w:pageBreakBefore w:val="0"/>
        <w:spacing w:after="0" w:line="240" w:lineRule="auto"/>
        <w:jc w:val="center"/>
        <w:rPr>
          <w:rFonts w:ascii="Arial" w:cs="Arial" w:eastAsia="Arial" w:hAnsi="Arial"/>
          <w:b w:val="1"/>
          <w:color w:val="000000"/>
          <w:u w:val="single"/>
        </w:rPr>
      </w:pPr>
      <w:r w:rsidDel="00000000" w:rsidR="00000000" w:rsidRPr="00000000">
        <w:rPr>
          <w:rtl w:val="0"/>
        </w:rPr>
      </w:r>
    </w:p>
    <w:p w:rsidR="00000000" w:rsidDel="00000000" w:rsidP="00000000" w:rsidRDefault="00000000" w:rsidRPr="00000000" w14:paraId="00000061">
      <w:pPr>
        <w:pageBreakBefore w:val="0"/>
        <w:spacing w:after="0" w:line="240" w:lineRule="auto"/>
        <w:jc w:val="center"/>
        <w:rPr>
          <w:rFonts w:ascii="Arial" w:cs="Arial" w:eastAsia="Arial" w:hAnsi="Arial"/>
          <w:b w:val="1"/>
          <w:color w:val="000000"/>
          <w:u w:val="single"/>
        </w:rPr>
      </w:pPr>
      <w:r w:rsidDel="00000000" w:rsidR="00000000" w:rsidRPr="00000000">
        <w:rPr>
          <w:rtl w:val="0"/>
        </w:rPr>
      </w:r>
    </w:p>
    <w:p w:rsidR="00000000" w:rsidDel="00000000" w:rsidP="00000000" w:rsidRDefault="00000000" w:rsidRPr="00000000" w14:paraId="00000062">
      <w:pPr>
        <w:pageBreakBefore w:val="0"/>
        <w:shd w:fill="ffffff" w:val="clear"/>
        <w:spacing w:after="0" w:before="280" w:line="240" w:lineRule="auto"/>
        <w:rPr>
          <w:rFonts w:ascii="Arial" w:cs="Arial" w:eastAsia="Arial" w:hAnsi="Arial"/>
        </w:rPr>
      </w:pPr>
      <w:r w:rsidDel="00000000" w:rsidR="00000000" w:rsidRPr="00000000">
        <w:rPr>
          <w:rtl w:val="0"/>
        </w:rPr>
      </w:r>
    </w:p>
    <w:p w:rsidR="00000000" w:rsidDel="00000000" w:rsidP="00000000" w:rsidRDefault="00000000" w:rsidRPr="00000000" w14:paraId="00000063">
      <w:pPr>
        <w:pageBreakBefore w:val="0"/>
        <w:shd w:fill="ffffff" w:val="clear"/>
        <w:spacing w:after="0" w:line="240" w:lineRule="auto"/>
        <w:jc w:val="both"/>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64">
      <w:pPr>
        <w:pageBreakBefore w:val="0"/>
        <w:shd w:fill="ffffff" w:val="clear"/>
        <w:spacing w:after="0" w:line="240" w:lineRule="auto"/>
        <w:jc w:val="both"/>
        <w:rPr>
          <w:rFonts w:ascii="Arial" w:cs="Arial" w:eastAsia="Arial" w:hAnsi="Arial"/>
          <w:b w:val="1"/>
          <w:color w:val="000000"/>
        </w:rPr>
      </w:pPr>
      <w:r w:rsidDel="00000000" w:rsidR="00000000" w:rsidRPr="00000000">
        <w:rPr>
          <w:rFonts w:ascii="Arial" w:cs="Arial" w:eastAsia="Arial" w:hAnsi="Arial"/>
          <w:b w:val="1"/>
          <w:color w:val="000000"/>
          <w:rtl w:val="0"/>
        </w:rPr>
        <w:tab/>
        <w:t xml:space="preserve">FUNDAMENTACIÓN</w:t>
      </w:r>
    </w:p>
    <w:p w:rsidR="00000000" w:rsidDel="00000000" w:rsidP="00000000" w:rsidRDefault="00000000" w:rsidRPr="00000000" w14:paraId="00000065">
      <w:pPr>
        <w:pageBreakBefore w:val="0"/>
        <w:shd w:fill="ffffff" w:val="clea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66">
      <w:pPr>
        <w:pageBreakBefore w:val="0"/>
        <w:shd w:fill="ffffff" w:val="clear"/>
        <w:spacing w:after="0" w:line="240" w:lineRule="auto"/>
        <w:jc w:val="both"/>
        <w:rPr>
          <w:rFonts w:ascii="Arial" w:cs="Arial" w:eastAsia="Arial" w:hAnsi="Arial"/>
        </w:rPr>
      </w:pPr>
      <w:r w:rsidDel="00000000" w:rsidR="00000000" w:rsidRPr="00000000">
        <w:rPr>
          <w:rFonts w:ascii="Arial" w:cs="Arial" w:eastAsia="Arial" w:hAnsi="Arial"/>
          <w:highlight w:val="white"/>
          <w:rtl w:val="0"/>
        </w:rPr>
        <w:tab/>
        <w:t xml:space="preserve">N</w:t>
      </w:r>
      <w:r w:rsidDel="00000000" w:rsidR="00000000" w:rsidRPr="00000000">
        <w:rPr>
          <w:rFonts w:ascii="Arial" w:cs="Arial" w:eastAsia="Arial" w:hAnsi="Arial"/>
          <w:color w:val="000000"/>
          <w:highlight w:val="white"/>
          <w:rtl w:val="0"/>
        </w:rPr>
        <w:t xml:space="preserve">o hay una única forma de enseñar y tampoco hay una única manera de aprender. Durante la práctica como docentes resulta imprescindible cuestionar </w:t>
      </w:r>
      <w:r w:rsidDel="00000000" w:rsidR="00000000" w:rsidRPr="00000000">
        <w:rPr>
          <w:rFonts w:ascii="Arial" w:cs="Arial" w:eastAsia="Arial" w:hAnsi="Arial"/>
          <w:highlight w:val="white"/>
          <w:rtl w:val="0"/>
        </w:rPr>
        <w:t xml:space="preserve">la</w:t>
      </w:r>
      <w:r w:rsidDel="00000000" w:rsidR="00000000" w:rsidRPr="00000000">
        <w:rPr>
          <w:rFonts w:ascii="Arial" w:cs="Arial" w:eastAsia="Arial" w:hAnsi="Arial"/>
          <w:color w:val="000000"/>
          <w:highlight w:val="white"/>
          <w:rtl w:val="0"/>
        </w:rPr>
        <w:t xml:space="preserve">s estrategias y metodologías de enseñanza que se utiliza</w:t>
      </w:r>
      <w:r w:rsidDel="00000000" w:rsidR="00000000" w:rsidRPr="00000000">
        <w:rPr>
          <w:rFonts w:ascii="Arial" w:cs="Arial" w:eastAsia="Arial" w:hAnsi="Arial"/>
          <w:highlight w:val="white"/>
          <w:rtl w:val="0"/>
        </w:rPr>
        <w:t xml:space="preserve">n</w:t>
      </w:r>
      <w:r w:rsidDel="00000000" w:rsidR="00000000" w:rsidRPr="00000000">
        <w:rPr>
          <w:rFonts w:ascii="Arial" w:cs="Arial" w:eastAsia="Arial" w:hAnsi="Arial"/>
          <w:color w:val="000000"/>
          <w:highlight w:val="white"/>
          <w:rtl w:val="0"/>
        </w:rPr>
        <w:t xml:space="preserve"> con el fin de favorecer el aprendizaje significativo de los estudiantes. </w:t>
      </w:r>
      <w:r w:rsidDel="00000000" w:rsidR="00000000" w:rsidRPr="00000000">
        <w:rPr>
          <w:rtl w:val="0"/>
        </w:rPr>
      </w:r>
    </w:p>
    <w:p w:rsidR="00000000" w:rsidDel="00000000" w:rsidP="00000000" w:rsidRDefault="00000000" w:rsidRPr="00000000" w14:paraId="00000067">
      <w:pPr>
        <w:pageBreakBefore w:val="0"/>
        <w:shd w:fill="ffffff" w:val="clear"/>
        <w:spacing w:after="0" w:line="240" w:lineRule="auto"/>
        <w:jc w:val="both"/>
        <w:rPr>
          <w:rFonts w:ascii="Arial" w:cs="Arial" w:eastAsia="Arial" w:hAnsi="Arial"/>
        </w:rPr>
      </w:pPr>
      <w:r w:rsidDel="00000000" w:rsidR="00000000" w:rsidRPr="00000000">
        <w:rPr>
          <w:rFonts w:ascii="Arial" w:cs="Arial" w:eastAsia="Arial" w:hAnsi="Arial"/>
          <w:color w:val="000000"/>
          <w:highlight w:val="white"/>
          <w:rtl w:val="0"/>
        </w:rPr>
        <w:tab/>
        <w:t xml:space="preserve">Cuando se reflexiona sobre la metodología predominante en la actualidad (la enseñanza directa o tradicional) se reconoce</w:t>
      </w:r>
      <w:r w:rsidDel="00000000" w:rsidR="00000000" w:rsidRPr="00000000">
        <w:rPr>
          <w:rFonts w:ascii="Arial" w:cs="Arial" w:eastAsia="Arial" w:hAnsi="Arial"/>
          <w:highlight w:val="white"/>
          <w:rtl w:val="0"/>
        </w:rPr>
        <w:t xml:space="preserve">n</w:t>
      </w:r>
      <w:r w:rsidDel="00000000" w:rsidR="00000000" w:rsidRPr="00000000">
        <w:rPr>
          <w:rFonts w:ascii="Arial" w:cs="Arial" w:eastAsia="Arial" w:hAnsi="Arial"/>
          <w:color w:val="000000"/>
          <w:highlight w:val="white"/>
          <w:rtl w:val="0"/>
        </w:rPr>
        <w:t xml:space="preserve"> algunas falencias. El enfoque tradicional, en la mayoría de los casos, provoca un aprendizaje mecánico, de corta duración y acrítico. Además se caracteriza por el dominio de un rol activo en el docente y un rol pasivo y receptivo en el estudiante. Por otra parte se suele enfocar el diseño de las actividades y situaciones de enseñanza en el aprendizaje de contenidos acabados y se omite el desarrollo de competencias. </w:t>
      </w:r>
      <w:r w:rsidDel="00000000" w:rsidR="00000000" w:rsidRPr="00000000">
        <w:rPr>
          <w:rtl w:val="0"/>
        </w:rPr>
      </w:r>
    </w:p>
    <w:p w:rsidR="00000000" w:rsidDel="00000000" w:rsidP="00000000" w:rsidRDefault="00000000" w:rsidRPr="00000000" w14:paraId="00000068">
      <w:pPr>
        <w:pageBreakBefore w:val="0"/>
        <w:shd w:fill="ffffff" w:val="clear"/>
        <w:spacing w:after="0" w:line="240" w:lineRule="auto"/>
        <w:jc w:val="both"/>
        <w:rPr>
          <w:rFonts w:ascii="Arial" w:cs="Arial" w:eastAsia="Arial" w:hAnsi="Arial"/>
        </w:rPr>
      </w:pPr>
      <w:r w:rsidDel="00000000" w:rsidR="00000000" w:rsidRPr="00000000">
        <w:rPr>
          <w:rFonts w:ascii="Arial" w:cs="Arial" w:eastAsia="Arial" w:hAnsi="Arial"/>
          <w:color w:val="000000"/>
          <w:highlight w:val="white"/>
          <w:rtl w:val="0"/>
        </w:rPr>
        <w:tab/>
        <w:t xml:space="preserve">Frente a las dificultades que presenta la enseñanza tradicional para favorecer un aprendizaje significativo y crítico,</w:t>
      </w:r>
      <w:r w:rsidDel="00000000" w:rsidR="00000000" w:rsidRPr="00000000">
        <w:rPr>
          <w:rFonts w:ascii="Arial" w:cs="Arial" w:eastAsia="Arial" w:hAnsi="Arial"/>
          <w:highlight w:val="white"/>
          <w:rtl w:val="0"/>
        </w:rPr>
        <w:t xml:space="preserve"> </w:t>
      </w:r>
      <w:r w:rsidDel="00000000" w:rsidR="00000000" w:rsidRPr="00000000">
        <w:rPr>
          <w:rFonts w:ascii="Arial" w:cs="Arial" w:eastAsia="Arial" w:hAnsi="Arial"/>
          <w:color w:val="000000"/>
          <w:highlight w:val="white"/>
          <w:rtl w:val="0"/>
        </w:rPr>
        <w:t xml:space="preserve">la formación constante de los docentes en nuev</w:t>
      </w:r>
      <w:r w:rsidDel="00000000" w:rsidR="00000000" w:rsidRPr="00000000">
        <w:rPr>
          <w:rFonts w:ascii="Arial" w:cs="Arial" w:eastAsia="Arial" w:hAnsi="Arial"/>
          <w:highlight w:val="white"/>
          <w:rtl w:val="0"/>
        </w:rPr>
        <w:t xml:space="preserve">o</w:t>
      </w:r>
      <w:r w:rsidDel="00000000" w:rsidR="00000000" w:rsidRPr="00000000">
        <w:rPr>
          <w:rFonts w:ascii="Arial" w:cs="Arial" w:eastAsia="Arial" w:hAnsi="Arial"/>
          <w:color w:val="000000"/>
          <w:highlight w:val="white"/>
          <w:rtl w:val="0"/>
        </w:rPr>
        <w:t xml:space="preserve">s enf</w:t>
      </w:r>
      <w:r w:rsidDel="00000000" w:rsidR="00000000" w:rsidRPr="00000000">
        <w:rPr>
          <w:rFonts w:ascii="Arial" w:cs="Arial" w:eastAsia="Arial" w:hAnsi="Arial"/>
          <w:highlight w:val="white"/>
          <w:rtl w:val="0"/>
        </w:rPr>
        <w:t xml:space="preserve">oques teóricos y metodológicos</w:t>
      </w:r>
      <w:r w:rsidDel="00000000" w:rsidR="00000000" w:rsidRPr="00000000">
        <w:rPr>
          <w:rFonts w:ascii="Arial" w:cs="Arial" w:eastAsia="Arial" w:hAnsi="Arial"/>
          <w:color w:val="000000"/>
          <w:highlight w:val="white"/>
          <w:rtl w:val="0"/>
        </w:rPr>
        <w:t xml:space="preserve"> es fundamental. En este contexto</w:t>
      </w:r>
      <w:r w:rsidDel="00000000" w:rsidR="00000000" w:rsidRPr="00000000">
        <w:rPr>
          <w:rFonts w:ascii="Arial" w:cs="Arial" w:eastAsia="Arial" w:hAnsi="Arial"/>
          <w:highlight w:val="white"/>
          <w:rtl w:val="0"/>
        </w:rPr>
        <w:t xml:space="preserve">, el colegio donde se lleva a cabo </w:t>
      </w:r>
      <w:r w:rsidDel="00000000" w:rsidR="00000000" w:rsidRPr="00000000">
        <w:rPr>
          <w:rFonts w:ascii="Arial" w:cs="Arial" w:eastAsia="Arial" w:hAnsi="Arial"/>
          <w:color w:val="000000"/>
          <w:highlight w:val="white"/>
          <w:rtl w:val="0"/>
        </w:rPr>
        <w:t xml:space="preserve">la presente propuesta</w:t>
      </w:r>
      <w:r w:rsidDel="00000000" w:rsidR="00000000" w:rsidRPr="00000000">
        <w:rPr>
          <w:rFonts w:ascii="Arial" w:cs="Arial" w:eastAsia="Arial" w:hAnsi="Arial"/>
          <w:highlight w:val="white"/>
          <w:rtl w:val="0"/>
        </w:rPr>
        <w:t xml:space="preserve">, invita</w:t>
      </w:r>
      <w:r w:rsidDel="00000000" w:rsidR="00000000" w:rsidRPr="00000000">
        <w:rPr>
          <w:rFonts w:ascii="Arial" w:cs="Arial" w:eastAsia="Arial" w:hAnsi="Arial"/>
          <w:color w:val="000000"/>
          <w:highlight w:val="white"/>
          <w:rtl w:val="0"/>
        </w:rPr>
        <w:t xml:space="preserve"> a </w:t>
      </w:r>
      <w:r w:rsidDel="00000000" w:rsidR="00000000" w:rsidRPr="00000000">
        <w:rPr>
          <w:rFonts w:ascii="Arial" w:cs="Arial" w:eastAsia="Arial" w:hAnsi="Arial"/>
          <w:highlight w:val="white"/>
          <w:rtl w:val="0"/>
        </w:rPr>
        <w:t xml:space="preserve">su</w:t>
      </w:r>
      <w:r w:rsidDel="00000000" w:rsidR="00000000" w:rsidRPr="00000000">
        <w:rPr>
          <w:rFonts w:ascii="Arial" w:cs="Arial" w:eastAsia="Arial" w:hAnsi="Arial"/>
          <w:color w:val="000000"/>
          <w:highlight w:val="white"/>
          <w:rtl w:val="0"/>
        </w:rPr>
        <w:t xml:space="preserve">s docentes a interiorizarse sobre el Aprendizaje Basado en Proyectos </w:t>
      </w:r>
      <w:r w:rsidDel="00000000" w:rsidR="00000000" w:rsidRPr="00000000">
        <w:rPr>
          <w:rFonts w:ascii="Arial" w:cs="Arial" w:eastAsia="Arial" w:hAnsi="Arial"/>
          <w:highlight w:val="white"/>
          <w:rtl w:val="0"/>
        </w:rPr>
        <w:t xml:space="preserve">(ABP) </w:t>
      </w:r>
      <w:r w:rsidDel="00000000" w:rsidR="00000000" w:rsidRPr="00000000">
        <w:rPr>
          <w:rFonts w:ascii="Arial" w:cs="Arial" w:eastAsia="Arial" w:hAnsi="Arial"/>
          <w:color w:val="000000"/>
          <w:highlight w:val="white"/>
          <w:rtl w:val="0"/>
        </w:rPr>
        <w:t xml:space="preserve">y concretar al menos un proyecto de </w:t>
      </w:r>
      <w:r w:rsidDel="00000000" w:rsidR="00000000" w:rsidRPr="00000000">
        <w:rPr>
          <w:rFonts w:ascii="Arial" w:cs="Arial" w:eastAsia="Arial" w:hAnsi="Arial"/>
          <w:highlight w:val="white"/>
          <w:rtl w:val="0"/>
        </w:rPr>
        <w:t xml:space="preserve">forma interdisciplinar durante el año.</w:t>
      </w:r>
      <w:r w:rsidDel="00000000" w:rsidR="00000000" w:rsidRPr="00000000">
        <w:rPr>
          <w:rtl w:val="0"/>
        </w:rPr>
      </w:r>
    </w:p>
    <w:p w:rsidR="00000000" w:rsidDel="00000000" w:rsidP="00000000" w:rsidRDefault="00000000" w:rsidRPr="00000000" w14:paraId="00000069">
      <w:pPr>
        <w:pageBreakBefore w:val="0"/>
        <w:shd w:fill="ffffff" w:val="clear"/>
        <w:spacing w:after="0" w:line="240" w:lineRule="auto"/>
        <w:jc w:val="both"/>
        <w:rPr>
          <w:rFonts w:ascii="Arial" w:cs="Arial" w:eastAsia="Arial" w:hAnsi="Arial"/>
        </w:rPr>
      </w:pPr>
      <w:r w:rsidDel="00000000" w:rsidR="00000000" w:rsidRPr="00000000">
        <w:rPr>
          <w:rFonts w:ascii="Arial" w:cs="Arial" w:eastAsia="Arial" w:hAnsi="Arial"/>
          <w:color w:val="000000"/>
          <w:highlight w:val="white"/>
          <w:rtl w:val="0"/>
        </w:rPr>
        <w:tab/>
        <w:t xml:space="preserve">En términos generales el ABP propone la elaboración de proyectos que den respuesta a problemas de la vida diaria, promoviendo el aprendizaje tanto de contenidos como de competencias. Las concepciones que adopta acerca de la enseñanza, el aprendizaje, el rol del estudiante y el rol del profesor se fundamentan, entre otras, en las teorías psicológicas del Aprendizaje Significativo Crítico de Ausubel y Moreira</w:t>
      </w:r>
      <w:r w:rsidDel="00000000" w:rsidR="00000000" w:rsidRPr="00000000">
        <w:rPr>
          <w:rFonts w:ascii="Arial" w:cs="Arial" w:eastAsia="Arial" w:hAnsi="Arial"/>
          <w:color w:val="ff0000"/>
          <w:highlight w:val="white"/>
          <w:rtl w:val="0"/>
        </w:rPr>
        <w:t xml:space="preserve"> (AÑO).</w:t>
      </w:r>
      <w:r w:rsidDel="00000000" w:rsidR="00000000" w:rsidRPr="00000000">
        <w:rPr>
          <w:rFonts w:ascii="Arial" w:cs="Arial" w:eastAsia="Arial" w:hAnsi="Arial"/>
          <w:highlight w:val="white"/>
          <w:rtl w:val="0"/>
        </w:rPr>
        <w:t xml:space="preserve"> E</w:t>
      </w:r>
      <w:r w:rsidDel="00000000" w:rsidR="00000000" w:rsidRPr="00000000">
        <w:rPr>
          <w:rFonts w:ascii="Arial" w:cs="Arial" w:eastAsia="Arial" w:hAnsi="Arial"/>
          <w:color w:val="000000"/>
          <w:highlight w:val="white"/>
          <w:rtl w:val="0"/>
        </w:rPr>
        <w:t xml:space="preserve">l rol del docente ya no se reduce</w:t>
      </w:r>
      <w:r w:rsidDel="00000000" w:rsidR="00000000" w:rsidRPr="00000000">
        <w:rPr>
          <w:rFonts w:ascii="Arial" w:cs="Arial" w:eastAsia="Arial" w:hAnsi="Arial"/>
          <w:highlight w:val="white"/>
          <w:rtl w:val="0"/>
        </w:rPr>
        <w:t xml:space="preserve"> a</w:t>
      </w:r>
      <w:r w:rsidDel="00000000" w:rsidR="00000000" w:rsidRPr="00000000">
        <w:rPr>
          <w:rFonts w:ascii="Arial" w:cs="Arial" w:eastAsia="Arial" w:hAnsi="Arial"/>
          <w:color w:val="000000"/>
          <w:highlight w:val="white"/>
          <w:rtl w:val="0"/>
        </w:rPr>
        <w:t xml:space="preserve"> exponer contenidos, si no que guía a los estudiantes durante el proceso de aprendizaje y los incentiva a participar en la </w:t>
      </w:r>
      <w:r w:rsidDel="00000000" w:rsidR="00000000" w:rsidRPr="00000000">
        <w:rPr>
          <w:rFonts w:ascii="Arial" w:cs="Arial" w:eastAsia="Arial" w:hAnsi="Arial"/>
          <w:highlight w:val="white"/>
          <w:rtl w:val="0"/>
        </w:rPr>
        <w:t xml:space="preserve">toma de decisiones sobre las acciones que</w:t>
      </w:r>
      <w:r w:rsidDel="00000000" w:rsidR="00000000" w:rsidRPr="00000000">
        <w:rPr>
          <w:rFonts w:ascii="Arial" w:cs="Arial" w:eastAsia="Arial" w:hAnsi="Arial"/>
          <w:color w:val="000000"/>
          <w:highlight w:val="white"/>
          <w:rtl w:val="0"/>
        </w:rPr>
        <w:t xml:space="preserve"> se ll</w:t>
      </w:r>
      <w:r w:rsidDel="00000000" w:rsidR="00000000" w:rsidRPr="00000000">
        <w:rPr>
          <w:rFonts w:ascii="Arial" w:cs="Arial" w:eastAsia="Arial" w:hAnsi="Arial"/>
          <w:highlight w:val="white"/>
          <w:rtl w:val="0"/>
        </w:rPr>
        <w:t xml:space="preserve">evan a cabo durante las clases</w:t>
      </w:r>
      <w:r w:rsidDel="00000000" w:rsidR="00000000" w:rsidRPr="00000000">
        <w:rPr>
          <w:rFonts w:ascii="Arial" w:cs="Arial" w:eastAsia="Arial" w:hAnsi="Arial"/>
          <w:color w:val="000000"/>
          <w:highlight w:val="white"/>
          <w:rtl w:val="0"/>
        </w:rPr>
        <w:t xml:space="preserve">. </w:t>
      </w:r>
      <w:r w:rsidDel="00000000" w:rsidR="00000000" w:rsidRPr="00000000">
        <w:rPr>
          <w:rFonts w:ascii="Arial" w:cs="Arial" w:eastAsia="Arial" w:hAnsi="Arial"/>
          <w:highlight w:val="white"/>
          <w:rtl w:val="0"/>
        </w:rPr>
        <w:t xml:space="preserve">Además</w:t>
      </w:r>
      <w:r w:rsidDel="00000000" w:rsidR="00000000" w:rsidRPr="00000000">
        <w:rPr>
          <w:rFonts w:ascii="Arial" w:cs="Arial" w:eastAsia="Arial" w:hAnsi="Arial"/>
          <w:color w:val="000000"/>
          <w:highlight w:val="white"/>
          <w:rtl w:val="0"/>
        </w:rPr>
        <w:t xml:space="preserve"> gestiona el ritmo de trabajo y la colaboración interna de los grupos, atiende a las dificultades de los estudiantes, estimula el pensamiento crítico y reflexivo y eval</w:t>
      </w:r>
      <w:r w:rsidDel="00000000" w:rsidR="00000000" w:rsidRPr="00000000">
        <w:rPr>
          <w:rFonts w:ascii="Arial" w:cs="Arial" w:eastAsia="Arial" w:hAnsi="Arial"/>
          <w:highlight w:val="white"/>
          <w:rtl w:val="0"/>
        </w:rPr>
        <w:t xml:space="preserve">úa</w:t>
      </w:r>
      <w:r w:rsidDel="00000000" w:rsidR="00000000" w:rsidRPr="00000000">
        <w:rPr>
          <w:rFonts w:ascii="Arial" w:cs="Arial" w:eastAsia="Arial" w:hAnsi="Arial"/>
          <w:color w:val="000000"/>
          <w:highlight w:val="white"/>
          <w:rtl w:val="0"/>
        </w:rPr>
        <w:t xml:space="preserve"> los avances individuales. Por otra parte se espera que los estudiantes adopten un rol activo</w:t>
      </w:r>
      <w:r w:rsidDel="00000000" w:rsidR="00000000" w:rsidRPr="00000000">
        <w:rPr>
          <w:rFonts w:ascii="Arial" w:cs="Arial" w:eastAsia="Arial" w:hAnsi="Arial"/>
          <w:highlight w:val="white"/>
          <w:rtl w:val="0"/>
        </w:rPr>
        <w:t xml:space="preserve">, </w:t>
      </w:r>
      <w:r w:rsidDel="00000000" w:rsidR="00000000" w:rsidRPr="00000000">
        <w:rPr>
          <w:rFonts w:ascii="Arial" w:cs="Arial" w:eastAsia="Arial" w:hAnsi="Arial"/>
          <w:color w:val="000000"/>
          <w:highlight w:val="white"/>
          <w:rtl w:val="0"/>
        </w:rPr>
        <w:t xml:space="preserve">con cierto grado de compromiso</w:t>
      </w:r>
      <w:r w:rsidDel="00000000" w:rsidR="00000000" w:rsidRPr="00000000">
        <w:rPr>
          <w:rFonts w:ascii="Arial" w:cs="Arial" w:eastAsia="Arial" w:hAnsi="Arial"/>
          <w:highlight w:val="white"/>
          <w:rtl w:val="0"/>
        </w:rPr>
        <w:t xml:space="preserve"> y participación en la toma de decisiones junto al docente y sus compañeros.</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Potencialmente el enfoque ABP favorece a la dinámica escolar en los siguientes aspectos:</w:t>
      </w:r>
    </w:p>
    <w:p w:rsidR="00000000" w:rsidDel="00000000" w:rsidP="00000000" w:rsidRDefault="00000000" w:rsidRPr="00000000" w14:paraId="0000006B">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aprendizaje se aborda como un proceso significativo para el estudiante. </w:t>
      </w:r>
    </w:p>
    <w:p w:rsidR="00000000" w:rsidDel="00000000" w:rsidP="00000000" w:rsidRDefault="00000000" w:rsidRPr="00000000" w14:paraId="0000006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alumnos desarrollan su autonomía y responsabilidad, ya que son los encargados de su propio aprendizaje.</w:t>
      </w:r>
    </w:p>
    <w:p w:rsidR="00000000" w:rsidDel="00000000" w:rsidP="00000000" w:rsidRDefault="00000000" w:rsidRPr="00000000" w14:paraId="0000006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Mantiene a los estudiantes comprometidos y motivados en su proceso de aprendizaje.</w:t>
      </w:r>
    </w:p>
    <w:p w:rsidR="00000000" w:rsidDel="00000000" w:rsidP="00000000" w:rsidRDefault="00000000" w:rsidRPr="00000000" w14:paraId="0000006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Favorece las relaciones sociales entre los estudiantes.</w:t>
      </w:r>
    </w:p>
    <w:p w:rsidR="00000000" w:rsidDel="00000000" w:rsidP="00000000" w:rsidRDefault="00000000" w:rsidRPr="00000000" w14:paraId="0000006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Permite atender a la diversidad del alumnado e insertar a los estudiantes integrados.</w:t>
      </w:r>
    </w:p>
    <w:p w:rsidR="00000000" w:rsidDel="00000000" w:rsidP="00000000" w:rsidRDefault="00000000" w:rsidRPr="00000000" w14:paraId="0000007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estudiantes aprenden a pensar y a trabajar de formas nuevas, más creativas e innovadoras, desarrollando competencias como el trabajo en equipo, la toma de decisiones, la búsqueda de información, etc.</w:t>
      </w:r>
    </w:p>
    <w:p w:rsidR="00000000" w:rsidDel="00000000" w:rsidP="00000000" w:rsidRDefault="00000000" w:rsidRPr="00000000" w14:paraId="00000071">
      <w:pPr>
        <w:pageBreakBefore w:val="0"/>
        <w:shd w:fill="ffffff" w:val="clea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2">
      <w:pPr>
        <w:pageBreakBefore w:val="0"/>
        <w:shd w:fill="ffffff" w:val="clear"/>
        <w:spacing w:after="0" w:line="240" w:lineRule="auto"/>
        <w:jc w:val="both"/>
        <w:rPr>
          <w:rFonts w:ascii="Arial" w:cs="Arial" w:eastAsia="Arial" w:hAnsi="Arial"/>
        </w:rPr>
      </w:pPr>
      <w:r w:rsidDel="00000000" w:rsidR="00000000" w:rsidRPr="00000000">
        <w:rPr>
          <w:rFonts w:ascii="Arial" w:cs="Arial" w:eastAsia="Arial" w:hAnsi="Arial"/>
          <w:rtl w:val="0"/>
        </w:rPr>
        <w:tab/>
        <w:t xml:space="preserve">Bajo la metodología ABP, la problemática que se propone a los estudiantes en el presente informe es la pregunta </w:t>
      </w:r>
      <w:r w:rsidDel="00000000" w:rsidR="00000000" w:rsidRPr="00000000">
        <w:rPr>
          <w:rFonts w:ascii="Arial" w:cs="Arial" w:eastAsia="Arial" w:hAnsi="Arial"/>
          <w:highlight w:val="yellow"/>
          <w:rtl w:val="0"/>
        </w:rPr>
        <w:t xml:space="preserve">¿Por qué no se hallaron los restos del submarino Ara San Juan?</w:t>
      </w:r>
      <w:r w:rsidDel="00000000" w:rsidR="00000000" w:rsidRPr="00000000">
        <w:rPr>
          <w:rFonts w:ascii="Arial" w:cs="Arial" w:eastAsia="Arial" w:hAnsi="Arial"/>
          <w:rtl w:val="0"/>
        </w:rPr>
        <w:t xml:space="preserve"> La temática aborda la incertidumbre en torno a la desaparición en Noviembre de 2017</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rtl w:val="0"/>
        </w:rPr>
        <w:t xml:space="preserve">de uno de los submarinos activos con los que contaba la armada Argentina. Esta situación mantuvo a la población en vilo durante varios meses, con la esperanza de que sea encontrado y que las familias pudieran tener respuestas. Durante el año 2018 se mantuvo presente en varios medios de comunicación; por lo que se considera que la temática es pertinente al contexto social del alumnado, es actual y presenta el potencial de abordar diferentes contenidos disciplinares y competencias.</w:t>
      </w:r>
    </w:p>
    <w:p w:rsidR="00000000" w:rsidDel="00000000" w:rsidP="00000000" w:rsidRDefault="00000000" w:rsidRPr="00000000" w14:paraId="00000073">
      <w:pPr>
        <w:pageBreakBefore w:val="0"/>
        <w:shd w:fill="ffffff" w:val="clea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4">
      <w:pPr>
        <w:pageBreakBefore w:val="0"/>
        <w:shd w:fill="ffffff" w:val="clea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5">
      <w:pPr>
        <w:pageBreakBefore w:val="0"/>
        <w:shd w:fill="ffffff" w:val="clear"/>
        <w:spacing w:after="0" w:line="240" w:lineRule="auto"/>
        <w:jc w:val="both"/>
        <w:rPr>
          <w:rFonts w:ascii="Arial" w:cs="Arial" w:eastAsia="Arial" w:hAnsi="Arial"/>
          <w:b w:val="1"/>
          <w:color w:val="000000"/>
        </w:rPr>
      </w:pPr>
      <w:r w:rsidDel="00000000" w:rsidR="00000000" w:rsidRPr="00000000">
        <w:rPr>
          <w:rFonts w:ascii="Arial" w:cs="Arial" w:eastAsia="Arial" w:hAnsi="Arial"/>
          <w:b w:val="1"/>
          <w:color w:val="000000"/>
          <w:rtl w:val="0"/>
        </w:rPr>
        <w:tab/>
        <w:t xml:space="preserve">OBJETIVOS DE APRENDIZAJE</w:t>
      </w:r>
    </w:p>
    <w:p w:rsidR="00000000" w:rsidDel="00000000" w:rsidP="00000000" w:rsidRDefault="00000000" w:rsidRPr="00000000" w14:paraId="00000076">
      <w:pPr>
        <w:pageBreakBefore w:val="0"/>
        <w:shd w:fill="ffffff" w:val="clea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77">
      <w:pPr>
        <w:pageBreakBefore w:val="0"/>
        <w:shd w:fill="ffffff" w:val="clear"/>
        <w:spacing w:after="0" w:line="240" w:lineRule="auto"/>
        <w:jc w:val="both"/>
        <w:rPr>
          <w:rFonts w:ascii="Arial" w:cs="Arial" w:eastAsia="Arial" w:hAnsi="Arial"/>
        </w:rPr>
      </w:pPr>
      <w:r w:rsidDel="00000000" w:rsidR="00000000" w:rsidRPr="00000000">
        <w:rPr>
          <w:rFonts w:ascii="Arial" w:cs="Arial" w:eastAsia="Arial" w:hAnsi="Arial"/>
          <w:color w:val="000000"/>
          <w:rtl w:val="0"/>
        </w:rPr>
        <w:tab/>
        <w:t xml:space="preserve">En relación a los</w:t>
      </w:r>
      <w:r w:rsidDel="00000000" w:rsidR="00000000" w:rsidRPr="00000000">
        <w:rPr>
          <w:rFonts w:ascii="Arial" w:cs="Arial" w:eastAsia="Arial" w:hAnsi="Arial"/>
          <w:b w:val="1"/>
          <w:color w:val="000000"/>
          <w:rtl w:val="0"/>
        </w:rPr>
        <w:t xml:space="preserve"> contenidos disciplinares </w:t>
      </w:r>
      <w:r w:rsidDel="00000000" w:rsidR="00000000" w:rsidRPr="00000000">
        <w:rPr>
          <w:rFonts w:ascii="Arial" w:cs="Arial" w:eastAsia="Arial" w:hAnsi="Arial"/>
          <w:color w:val="000000"/>
          <w:rtl w:val="0"/>
        </w:rPr>
        <w:t xml:space="preserve">desde la asignatura de Física, se espera abordar e integrar los siguientes contenidos: densidad, presión, fenómeno de flotabilidad, hipótesis y modelos científicos. Estos contenidos están incluidos en las Unidades N° 1 y 2 de la planificación anual de Física de 2do año.</w:t>
      </w:r>
      <w:r w:rsidDel="00000000" w:rsidR="00000000" w:rsidRPr="00000000">
        <w:rPr>
          <w:rtl w:val="0"/>
        </w:rPr>
      </w:r>
    </w:p>
    <w:p w:rsidR="00000000" w:rsidDel="00000000" w:rsidP="00000000" w:rsidRDefault="00000000" w:rsidRPr="00000000" w14:paraId="00000078">
      <w:pPr>
        <w:pageBreakBefore w:val="0"/>
        <w:shd w:fill="ffffff" w:val="clear"/>
        <w:spacing w:after="0" w:line="240" w:lineRule="auto"/>
        <w:jc w:val="both"/>
        <w:rPr>
          <w:rFonts w:ascii="Arial" w:cs="Arial" w:eastAsia="Arial" w:hAnsi="Arial"/>
        </w:rPr>
      </w:pPr>
      <w:r w:rsidDel="00000000" w:rsidR="00000000" w:rsidRPr="00000000">
        <w:rPr>
          <w:rFonts w:ascii="Arial" w:cs="Arial" w:eastAsia="Arial" w:hAnsi="Arial"/>
          <w:color w:val="000000"/>
          <w:rtl w:val="0"/>
        </w:rPr>
        <w:tab/>
        <w:t xml:space="preserve">Se considera que la temática presenta diversas aristas que pueden ser abordadas y enriquecidas desde los diferentes puntos de vista de las ciencias sociales y naturales. Por ejemplo desde el área de Geografía se pueden abordar las nociones de recursos naturales, patrimonio nacional, límites marítimos; y desde Construcción a la ciudadanía, la labor del estado y los derechos de los familiares.</w:t>
      </w:r>
      <w:r w:rsidDel="00000000" w:rsidR="00000000" w:rsidRPr="00000000">
        <w:rPr>
          <w:rtl w:val="0"/>
        </w:rPr>
      </w:r>
    </w:p>
    <w:p w:rsidR="00000000" w:rsidDel="00000000" w:rsidP="00000000" w:rsidRDefault="00000000" w:rsidRPr="00000000" w14:paraId="00000079">
      <w:pPr>
        <w:pageBreakBefore w:val="0"/>
        <w:shd w:fill="ffffff" w:val="clear"/>
        <w:spacing w:after="0" w:line="240" w:lineRule="auto"/>
        <w:jc w:val="both"/>
        <w:rPr>
          <w:rFonts w:ascii="Arial" w:cs="Arial" w:eastAsia="Arial" w:hAnsi="Arial"/>
        </w:rPr>
      </w:pPr>
      <w:r w:rsidDel="00000000" w:rsidR="00000000" w:rsidRPr="00000000">
        <w:rPr>
          <w:rFonts w:ascii="Arial" w:cs="Arial" w:eastAsia="Arial" w:hAnsi="Arial"/>
          <w:color w:val="000000"/>
          <w:rtl w:val="0"/>
        </w:rPr>
        <w:tab/>
        <w:t xml:space="preserve">En cuanto al aprendizaje de </w:t>
      </w:r>
      <w:r w:rsidDel="00000000" w:rsidR="00000000" w:rsidRPr="00000000">
        <w:rPr>
          <w:rFonts w:ascii="Arial" w:cs="Arial" w:eastAsia="Arial" w:hAnsi="Arial"/>
          <w:b w:val="1"/>
          <w:color w:val="000000"/>
          <w:rtl w:val="0"/>
        </w:rPr>
        <w:t xml:space="preserve">competencias</w:t>
      </w:r>
      <w:r w:rsidDel="00000000" w:rsidR="00000000" w:rsidRPr="00000000">
        <w:rPr>
          <w:rFonts w:ascii="Arial" w:cs="Arial" w:eastAsia="Arial" w:hAnsi="Arial"/>
          <w:color w:val="000000"/>
          <w:rtl w:val="0"/>
        </w:rPr>
        <w:t xml:space="preserve"> se incluyen actividades que demandan un rol activo y participativo del estudiante, trabajo colaborativo con sus pares, lectura comprensiva de textos, mirada crítica y reflexiva sobre los medios de comunicación y las fuentes de información. Se espera que sean críticos frente a la lectura de Diarios, entrevistas y foros de discusión.</w:t>
      </w:r>
      <w:r w:rsidDel="00000000" w:rsidR="00000000" w:rsidRPr="00000000">
        <w:rPr>
          <w:rtl w:val="0"/>
        </w:rPr>
      </w:r>
    </w:p>
    <w:p w:rsidR="00000000" w:rsidDel="00000000" w:rsidP="00000000" w:rsidRDefault="00000000" w:rsidRPr="00000000" w14:paraId="0000007A">
      <w:pPr>
        <w:pageBreakBefore w:val="0"/>
        <w:shd w:fill="ffffff" w:val="clear"/>
        <w:spacing w:after="0" w:line="240" w:lineRule="auto"/>
        <w:jc w:val="both"/>
        <w:rPr>
          <w:rFonts w:ascii="Arial" w:cs="Arial" w:eastAsia="Arial" w:hAnsi="Arial"/>
          <w:b w:val="1"/>
          <w:color w:val="000000"/>
        </w:rPr>
      </w:pPr>
      <w:r w:rsidDel="00000000" w:rsidR="00000000" w:rsidRPr="00000000">
        <w:rPr>
          <w:rFonts w:ascii="Arial" w:cs="Arial" w:eastAsia="Arial" w:hAnsi="Arial"/>
          <w:b w:val="1"/>
          <w:color w:val="000000"/>
          <w:rtl w:val="0"/>
        </w:rPr>
        <w:tab/>
      </w:r>
    </w:p>
    <w:p w:rsidR="00000000" w:rsidDel="00000000" w:rsidP="00000000" w:rsidRDefault="00000000" w:rsidRPr="00000000" w14:paraId="0000007B">
      <w:pPr>
        <w:pageBreakBefore w:val="0"/>
        <w:shd w:fill="ffffff" w:val="clear"/>
        <w:spacing w:after="0" w:line="240" w:lineRule="auto"/>
        <w:jc w:val="both"/>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7C">
      <w:pPr>
        <w:pageBreakBefore w:val="0"/>
        <w:shd w:fill="ffffff" w:val="clear"/>
        <w:spacing w:after="0" w:line="240" w:lineRule="auto"/>
        <w:jc w:val="both"/>
        <w:rPr>
          <w:rFonts w:ascii="Arial" w:cs="Arial" w:eastAsia="Arial" w:hAnsi="Arial"/>
        </w:rPr>
      </w:pPr>
      <w:r w:rsidDel="00000000" w:rsidR="00000000" w:rsidRPr="00000000">
        <w:rPr>
          <w:rFonts w:ascii="Arial" w:cs="Arial" w:eastAsia="Arial" w:hAnsi="Arial"/>
          <w:b w:val="1"/>
          <w:color w:val="000000"/>
          <w:rtl w:val="0"/>
        </w:rPr>
        <w:tab/>
        <w:t xml:space="preserve">SECUENCIA DIDÁCTICA – CRONOGRAMA</w:t>
      </w:r>
      <w:r w:rsidDel="00000000" w:rsidR="00000000" w:rsidRPr="00000000">
        <w:rPr>
          <w:rtl w:val="0"/>
        </w:rPr>
      </w:r>
    </w:p>
    <w:p w:rsidR="00000000" w:rsidDel="00000000" w:rsidP="00000000" w:rsidRDefault="00000000" w:rsidRPr="00000000" w14:paraId="0000007D">
      <w:pPr>
        <w:pageBreakBefore w:val="0"/>
        <w:shd w:fill="ffffff" w:val="clea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ab/>
      </w:r>
    </w:p>
    <w:p w:rsidR="00000000" w:rsidDel="00000000" w:rsidP="00000000" w:rsidRDefault="00000000" w:rsidRPr="00000000" w14:paraId="0000007E">
      <w:pPr>
        <w:pageBreakBefore w:val="0"/>
        <w:shd w:fill="ffffff" w:val="clea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ab/>
        <w:t xml:space="preserve">En este apartado se describen los tipos de actividades, los objetivos de aprendizaje, y la duración en tiempo de las situaciones que se desarrollaron.</w:t>
      </w:r>
    </w:p>
    <w:p w:rsidR="00000000" w:rsidDel="00000000" w:rsidP="00000000" w:rsidRDefault="00000000" w:rsidRPr="00000000" w14:paraId="0000007F">
      <w:pPr>
        <w:pageBreakBefore w:val="0"/>
        <w:shd w:fill="ffffff" w:val="clear"/>
        <w:spacing w:after="0" w:line="240" w:lineRule="auto"/>
        <w:jc w:val="both"/>
        <w:rPr>
          <w:rFonts w:ascii="Arial" w:cs="Arial" w:eastAsia="Arial" w:hAnsi="Arial"/>
          <w:color w:val="4f81bd"/>
        </w:rPr>
      </w:pPr>
      <w:r w:rsidDel="00000000" w:rsidR="00000000" w:rsidRPr="00000000">
        <w:rPr>
          <w:rFonts w:ascii="Arial" w:cs="Arial" w:eastAsia="Arial" w:hAnsi="Arial"/>
          <w:color w:val="000000"/>
          <w:rtl w:val="0"/>
        </w:rPr>
        <w:tab/>
        <w:t xml:space="preserve">Si bien la secuencia didáctica se abordó en ambos cursos, a continuación solo se detallarán las experiencias de aula y las intervenciones en 2° A.</w:t>
      </w:r>
      <w:r w:rsidDel="00000000" w:rsidR="00000000" w:rsidRPr="00000000">
        <w:rPr>
          <w:rFonts w:ascii="Arial" w:cs="Arial" w:eastAsia="Arial" w:hAnsi="Arial"/>
          <w:color w:val="4f81bd"/>
          <w:rtl w:val="0"/>
        </w:rPr>
        <w:t xml:space="preserve"> </w:t>
      </w:r>
      <w:r w:rsidDel="00000000" w:rsidR="00000000" w:rsidRPr="00000000">
        <w:rPr>
          <w:rFonts w:ascii="Arial" w:cs="Arial" w:eastAsia="Arial" w:hAnsi="Arial"/>
          <w:color w:val="000000"/>
          <w:rtl w:val="0"/>
        </w:rPr>
        <w:t xml:space="preserve">La secuencia didáctica consta de seis fases:</w:t>
      </w:r>
      <w:r w:rsidDel="00000000" w:rsidR="00000000" w:rsidRPr="00000000">
        <w:rPr>
          <w:rtl w:val="0"/>
        </w:rPr>
      </w:r>
    </w:p>
    <w:p w:rsidR="00000000" w:rsidDel="00000000" w:rsidP="00000000" w:rsidRDefault="00000000" w:rsidRPr="00000000" w14:paraId="00000080">
      <w:pPr>
        <w:pageBreakBefore w:val="0"/>
        <w:spacing w:after="0" w:line="240" w:lineRule="auto"/>
        <w:jc w:val="both"/>
        <w:rPr>
          <w:rFonts w:ascii="Arial" w:cs="Arial" w:eastAsia="Arial" w:hAnsi="Arial"/>
        </w:rPr>
      </w:pPr>
      <w:r w:rsidDel="00000000" w:rsidR="00000000" w:rsidRPr="00000000">
        <w:rPr>
          <w:rFonts w:ascii="Arial" w:cs="Arial" w:eastAsia="Arial" w:hAnsi="Arial"/>
          <w:color w:val="000000"/>
          <w:rtl w:val="0"/>
        </w:rPr>
        <w:tab/>
        <w:t xml:space="preserve">1. Indagación y diagnóstico</w:t>
      </w:r>
      <w:r w:rsidDel="00000000" w:rsidR="00000000" w:rsidRPr="00000000">
        <w:rPr>
          <w:rtl w:val="0"/>
        </w:rPr>
      </w:r>
    </w:p>
    <w:p w:rsidR="00000000" w:rsidDel="00000000" w:rsidP="00000000" w:rsidRDefault="00000000" w:rsidRPr="00000000" w14:paraId="00000081">
      <w:pPr>
        <w:pageBreakBefore w:val="0"/>
        <w:spacing w:after="0" w:line="240" w:lineRule="auto"/>
        <w:jc w:val="both"/>
        <w:rPr>
          <w:rFonts w:ascii="Arial" w:cs="Arial" w:eastAsia="Arial" w:hAnsi="Arial"/>
        </w:rPr>
      </w:pPr>
      <w:r w:rsidDel="00000000" w:rsidR="00000000" w:rsidRPr="00000000">
        <w:rPr>
          <w:rFonts w:ascii="Arial" w:cs="Arial" w:eastAsia="Arial" w:hAnsi="Arial"/>
          <w:color w:val="000000"/>
          <w:rtl w:val="0"/>
        </w:rPr>
        <w:tab/>
        <w:t xml:space="preserve">2. Introducción</w:t>
      </w:r>
      <w:r w:rsidDel="00000000" w:rsidR="00000000" w:rsidRPr="00000000">
        <w:rPr>
          <w:rtl w:val="0"/>
        </w:rPr>
      </w:r>
    </w:p>
    <w:p w:rsidR="00000000" w:rsidDel="00000000" w:rsidP="00000000" w:rsidRDefault="00000000" w:rsidRPr="00000000" w14:paraId="00000082">
      <w:pPr>
        <w:pageBreakBefore w:val="0"/>
        <w:spacing w:after="0" w:line="240" w:lineRule="auto"/>
        <w:jc w:val="both"/>
        <w:rPr>
          <w:rFonts w:ascii="Arial" w:cs="Arial" w:eastAsia="Arial" w:hAnsi="Arial"/>
        </w:rPr>
      </w:pPr>
      <w:r w:rsidDel="00000000" w:rsidR="00000000" w:rsidRPr="00000000">
        <w:rPr>
          <w:rFonts w:ascii="Arial" w:cs="Arial" w:eastAsia="Arial" w:hAnsi="Arial"/>
          <w:color w:val="000000"/>
          <w:rtl w:val="0"/>
        </w:rPr>
        <w:tab/>
        <w:t xml:space="preserve">3. Diferenciación</w:t>
      </w:r>
      <w:r w:rsidDel="00000000" w:rsidR="00000000" w:rsidRPr="00000000">
        <w:rPr>
          <w:rtl w:val="0"/>
        </w:rPr>
      </w:r>
    </w:p>
    <w:p w:rsidR="00000000" w:rsidDel="00000000" w:rsidP="00000000" w:rsidRDefault="00000000" w:rsidRPr="00000000" w14:paraId="00000083">
      <w:pPr>
        <w:pageBreakBefore w:val="0"/>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ab/>
        <w:t xml:space="preserve">4. Integración</w:t>
      </w:r>
    </w:p>
    <w:p w:rsidR="00000000" w:rsidDel="00000000" w:rsidP="00000000" w:rsidRDefault="00000000" w:rsidRPr="00000000" w14:paraId="00000084">
      <w:pPr>
        <w:pageBreakBefore w:val="0"/>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ab/>
        <w:t xml:space="preserve">5. Comunicación</w:t>
      </w:r>
    </w:p>
    <w:p w:rsidR="00000000" w:rsidDel="00000000" w:rsidP="00000000" w:rsidRDefault="00000000" w:rsidRPr="00000000" w14:paraId="00000085">
      <w:pPr>
        <w:pageBreakBefore w:val="0"/>
        <w:spacing w:after="0" w:line="240" w:lineRule="auto"/>
        <w:jc w:val="both"/>
        <w:rPr>
          <w:rFonts w:ascii="Arial" w:cs="Arial" w:eastAsia="Arial" w:hAnsi="Arial"/>
        </w:rPr>
      </w:pPr>
      <w:r w:rsidDel="00000000" w:rsidR="00000000" w:rsidRPr="00000000">
        <w:rPr>
          <w:rFonts w:ascii="Arial" w:cs="Arial" w:eastAsia="Arial" w:hAnsi="Arial"/>
          <w:color w:val="000000"/>
          <w:rtl w:val="0"/>
        </w:rPr>
        <w:tab/>
        <w:t xml:space="preserve">6. Evaluación  </w:t>
      </w:r>
      <w:r w:rsidDel="00000000" w:rsidR="00000000" w:rsidRPr="00000000">
        <w:rPr>
          <w:rtl w:val="0"/>
        </w:rPr>
      </w:r>
    </w:p>
    <w:p w:rsidR="00000000" w:rsidDel="00000000" w:rsidP="00000000" w:rsidRDefault="00000000" w:rsidRPr="00000000" w14:paraId="00000086">
      <w:pPr>
        <w:pageBreakBefore w:val="0"/>
        <w:shd w:fill="ffffff" w:val="clear"/>
        <w:spacing w:after="0" w:line="240" w:lineRule="auto"/>
        <w:jc w:val="both"/>
        <w:rPr>
          <w:rFonts w:ascii="Arial" w:cs="Arial" w:eastAsia="Arial" w:hAnsi="Arial"/>
          <w:color w:val="4f81bd"/>
        </w:rPr>
      </w:pPr>
      <w:r w:rsidDel="00000000" w:rsidR="00000000" w:rsidRPr="00000000">
        <w:rPr>
          <w:rFonts w:ascii="Arial" w:cs="Arial" w:eastAsia="Arial" w:hAnsi="Arial"/>
          <w:color w:val="000000"/>
          <w:rtl w:val="0"/>
        </w:rPr>
        <w:tab/>
        <w:t xml:space="preserve">Por otra parte, el proyecto no ocupó de forma exclusiva el cronograma del programa docente, si no que se realizó de forma paralela con la planificación anual ocupando espacios semanales reducidos. Abarcó ocho clases de una hora durante los meses de Junio, Julio, Agosto y Septiembre.</w:t>
      </w:r>
      <w:r w:rsidDel="00000000" w:rsidR="00000000" w:rsidRPr="00000000">
        <w:rPr>
          <w:rtl w:val="0"/>
        </w:rPr>
      </w:r>
    </w:p>
    <w:p w:rsidR="00000000" w:rsidDel="00000000" w:rsidP="00000000" w:rsidRDefault="00000000" w:rsidRPr="00000000" w14:paraId="00000087">
      <w:pPr>
        <w:pageBreakBefore w:val="0"/>
        <w:shd w:fill="ffffff" w:val="clea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Fase 1: Indagación y diagnóstico.</w:t>
      </w:r>
      <w:r w:rsidDel="00000000" w:rsidR="00000000" w:rsidRPr="00000000">
        <w:rPr>
          <w:rtl w:val="0"/>
        </w:rPr>
      </w:r>
    </w:p>
    <w:p w:rsidR="00000000" w:rsidDel="00000000" w:rsidP="00000000" w:rsidRDefault="00000000" w:rsidRPr="00000000" w14:paraId="00000089">
      <w:pPr>
        <w:pageBreakBefore w:val="0"/>
        <w:shd w:fill="ffffff" w:val="clea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A">
      <w:pPr>
        <w:pageBreakBefore w:val="0"/>
        <w:shd w:fill="ffffff" w:val="clear"/>
        <w:spacing w:after="0" w:line="240" w:lineRule="auto"/>
        <w:jc w:val="both"/>
        <w:rPr>
          <w:rFonts w:ascii="Arial" w:cs="Arial" w:eastAsia="Arial" w:hAnsi="Arial"/>
        </w:rPr>
      </w:pPr>
      <w:r w:rsidDel="00000000" w:rsidR="00000000" w:rsidRPr="00000000">
        <w:rPr>
          <w:rFonts w:ascii="Arial" w:cs="Arial" w:eastAsia="Arial" w:hAnsi="Arial"/>
          <w:color w:val="000000"/>
          <w:rtl w:val="0"/>
        </w:rPr>
        <w:tab/>
      </w:r>
      <w:r w:rsidDel="00000000" w:rsidR="00000000" w:rsidRPr="00000000">
        <w:rPr>
          <w:rFonts w:ascii="Arial" w:cs="Arial" w:eastAsia="Arial" w:hAnsi="Arial"/>
          <w:color w:val="000000"/>
          <w:u w:val="single"/>
          <w:rtl w:val="0"/>
        </w:rPr>
        <w:t xml:space="preserve">Objetivos</w:t>
      </w:r>
      <w:r w:rsidDel="00000000" w:rsidR="00000000" w:rsidRPr="00000000">
        <w:rPr>
          <w:rtl w:val="0"/>
        </w:rPr>
      </w:r>
    </w:p>
    <w:p w:rsidR="00000000" w:rsidDel="00000000" w:rsidP="00000000" w:rsidRDefault="00000000" w:rsidRPr="00000000" w14:paraId="0000008B">
      <w:pPr>
        <w:pageBreakBefore w:val="0"/>
        <w:shd w:fill="ffffff" w:val="clea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C">
      <w:pPr>
        <w:pageBreakBefore w:val="0"/>
        <w:shd w:fill="ffffff" w:val="clear"/>
        <w:spacing w:after="0" w:line="240" w:lineRule="auto"/>
        <w:jc w:val="both"/>
        <w:rPr>
          <w:rFonts w:ascii="Arial" w:cs="Arial" w:eastAsia="Arial" w:hAnsi="Arial"/>
        </w:rPr>
      </w:pPr>
      <w:r w:rsidDel="00000000" w:rsidR="00000000" w:rsidRPr="00000000">
        <w:rPr>
          <w:rFonts w:ascii="Arial" w:cs="Arial" w:eastAsia="Arial" w:hAnsi="Arial"/>
          <w:color w:val="000000"/>
          <w:rtl w:val="0"/>
        </w:rPr>
        <w:tab/>
        <w:t xml:space="preserve">Con estas actividades se desea indagar las ideas previas de los estudiantes, apreciar su grado de interés, sus inquietudes, y sus nociones respecto a lo ocurrido con el submarino Ara San Juan. También se busca integrar contenidos del primer trimestre (concepto de hipótesis y método científico) con la intención de que los apliquen en un caso particular.</w:t>
      </w:r>
      <w:r w:rsidDel="00000000" w:rsidR="00000000" w:rsidRPr="00000000">
        <w:rPr>
          <w:rtl w:val="0"/>
        </w:rPr>
      </w:r>
    </w:p>
    <w:p w:rsidR="00000000" w:rsidDel="00000000" w:rsidP="00000000" w:rsidRDefault="00000000" w:rsidRPr="00000000" w14:paraId="0000008D">
      <w:pPr>
        <w:pageBreakBefore w:val="0"/>
        <w:shd w:fill="ffffff" w:val="clear"/>
        <w:spacing w:after="0" w:line="240" w:lineRule="auto"/>
        <w:jc w:val="both"/>
        <w:rPr>
          <w:rFonts w:ascii="Arial" w:cs="Arial" w:eastAsia="Arial" w:hAnsi="Arial"/>
        </w:rPr>
      </w:pPr>
      <w:r w:rsidDel="00000000" w:rsidR="00000000" w:rsidRPr="00000000">
        <w:rPr>
          <w:rFonts w:ascii="Arial" w:cs="Arial" w:eastAsia="Arial" w:hAnsi="Arial"/>
          <w:color w:val="000000"/>
          <w:rtl w:val="0"/>
        </w:rPr>
        <w:tab/>
        <w:t xml:space="preserve">Se considera que este tipo de actividades son importantes para conocer la base de dónde se parte para planificar el proyecto.</w:t>
      </w:r>
      <w:r w:rsidDel="00000000" w:rsidR="00000000" w:rsidRPr="00000000">
        <w:rPr>
          <w:rtl w:val="0"/>
        </w:rPr>
      </w:r>
    </w:p>
    <w:p w:rsidR="00000000" w:rsidDel="00000000" w:rsidP="00000000" w:rsidRDefault="00000000" w:rsidRPr="00000000" w14:paraId="0000008E">
      <w:pPr>
        <w:pageBreakBefore w:val="0"/>
        <w:shd w:fill="ffffff" w:val="clear"/>
        <w:spacing w:after="0" w:line="240" w:lineRule="auto"/>
        <w:jc w:val="both"/>
        <w:rPr>
          <w:rFonts w:ascii="Arial" w:cs="Arial" w:eastAsia="Arial" w:hAnsi="Arial"/>
        </w:rPr>
      </w:pPr>
      <w:r w:rsidDel="00000000" w:rsidR="00000000" w:rsidRPr="00000000">
        <w:rPr>
          <w:rtl w:val="0"/>
        </w:rPr>
      </w:r>
    </w:p>
    <w:tbl>
      <w:tblPr>
        <w:tblStyle w:val="Table1"/>
        <w:tblW w:w="89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6"/>
        <w:tblGridChange w:id="0">
          <w:tblGrid>
            <w:gridCol w:w="8976"/>
          </w:tblGrid>
        </w:tblGridChange>
      </w:tblGrid>
      <w:tr>
        <w:trPr>
          <w:cantSplit w:val="0"/>
          <w:tblHeader w:val="0"/>
        </w:trPr>
        <w:tc>
          <w:tcPr/>
          <w:p w:rsidR="00000000" w:rsidDel="00000000" w:rsidP="00000000" w:rsidRDefault="00000000" w:rsidRPr="00000000" w14:paraId="0000008F">
            <w:pPr>
              <w:pageBreakBefore w:val="0"/>
              <w:shd w:fill="ffffff" w:val="clear"/>
              <w:jc w:val="both"/>
              <w:rPr>
                <w:rFonts w:ascii="Arial" w:cs="Arial" w:eastAsia="Arial" w:hAnsi="Arial"/>
                <w:color w:val="000000"/>
              </w:rPr>
            </w:pPr>
            <w:r w:rsidDel="00000000" w:rsidR="00000000" w:rsidRPr="00000000">
              <w:rPr>
                <w:rFonts w:ascii="Arial" w:cs="Arial" w:eastAsia="Arial" w:hAnsi="Arial"/>
                <w:b w:val="1"/>
                <w:color w:val="000000"/>
                <w:rtl w:val="0"/>
              </w:rPr>
              <w:t xml:space="preserve">Actividad 1</w:t>
            </w:r>
            <w:r w:rsidDel="00000000" w:rsidR="00000000" w:rsidRPr="00000000">
              <w:rPr>
                <w:rFonts w:ascii="Arial" w:cs="Arial" w:eastAsia="Arial" w:hAnsi="Arial"/>
                <w:color w:val="000000"/>
                <w:rtl w:val="0"/>
              </w:rPr>
              <w:t xml:space="preserve">: ¿Por qué no se hallaron los restos del submarino Ara San Juan? Reflexiona sobre la pregunta propuesta por la docente. Recuerda lo que se informaba en los diarios, la televisión e internet, y lo que se hablaba en casa sobre el tema. Piensa cómo responderías a la pregunta y redacta un breve texto (no más de diez renglones) con tu respuesta.</w:t>
            </w:r>
          </w:p>
          <w:p w:rsidR="00000000" w:rsidDel="00000000" w:rsidP="00000000" w:rsidRDefault="00000000" w:rsidRPr="00000000" w14:paraId="00000090">
            <w:pPr>
              <w:pageBreakBefore w:val="0"/>
              <w:shd w:fill="ffffff" w:val="clear"/>
              <w:jc w:val="both"/>
              <w:rPr>
                <w:rFonts w:ascii="Arial" w:cs="Arial" w:eastAsia="Arial" w:hAnsi="Arial"/>
                <w:color w:val="000000"/>
              </w:rPr>
            </w:pPr>
            <w:r w:rsidDel="00000000" w:rsidR="00000000" w:rsidRPr="00000000">
              <w:rPr>
                <w:rFonts w:ascii="Arial" w:cs="Arial" w:eastAsia="Arial" w:hAnsi="Arial"/>
                <w:b w:val="1"/>
                <w:color w:val="000000"/>
                <w:rtl w:val="0"/>
              </w:rPr>
              <w:t xml:space="preserve">Actividad 2: </w:t>
            </w:r>
            <w:r w:rsidDel="00000000" w:rsidR="00000000" w:rsidRPr="00000000">
              <w:rPr>
                <w:rFonts w:ascii="Arial" w:cs="Arial" w:eastAsia="Arial" w:hAnsi="Arial"/>
                <w:color w:val="000000"/>
                <w:rtl w:val="0"/>
              </w:rPr>
              <w:t xml:space="preserve">Recuerda lo que estudiamos sobre las características de la ciencia y menciona brevemente qué entendés por HIPÓTESIS. Propone al menos dos hipótesis a esta problemática.</w:t>
            </w:r>
          </w:p>
        </w:tc>
      </w:tr>
    </w:tbl>
    <w:p w:rsidR="00000000" w:rsidDel="00000000" w:rsidP="00000000" w:rsidRDefault="00000000" w:rsidRPr="00000000" w14:paraId="00000091">
      <w:pPr>
        <w:pageBreakBefore w:val="0"/>
        <w:shd w:fill="ffffff" w:val="clea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ab/>
      </w:r>
    </w:p>
    <w:p w:rsidR="00000000" w:rsidDel="00000000" w:rsidP="00000000" w:rsidRDefault="00000000" w:rsidRPr="00000000" w14:paraId="00000092">
      <w:pPr>
        <w:pageBreakBefore w:val="0"/>
        <w:shd w:fill="ffffff" w:val="clear"/>
        <w:spacing w:after="0" w:line="240" w:lineRule="auto"/>
        <w:jc w:val="both"/>
        <w:rPr>
          <w:rFonts w:ascii="Arial" w:cs="Arial" w:eastAsia="Arial" w:hAnsi="Arial"/>
        </w:rPr>
      </w:pPr>
      <w:r w:rsidDel="00000000" w:rsidR="00000000" w:rsidRPr="00000000">
        <w:rPr>
          <w:rFonts w:ascii="Arial" w:cs="Arial" w:eastAsia="Arial" w:hAnsi="Arial"/>
          <w:color w:val="000000"/>
          <w:rtl w:val="0"/>
        </w:rPr>
        <w:tab/>
      </w:r>
      <w:r w:rsidDel="00000000" w:rsidR="00000000" w:rsidRPr="00000000">
        <w:rPr>
          <w:rFonts w:ascii="Arial" w:cs="Arial" w:eastAsia="Arial" w:hAnsi="Arial"/>
          <w:color w:val="000000"/>
          <w:u w:val="single"/>
          <w:rtl w:val="0"/>
        </w:rPr>
        <w:t xml:space="preserve">Intervenciones</w:t>
      </w:r>
      <w:r w:rsidDel="00000000" w:rsidR="00000000" w:rsidRPr="00000000">
        <w:rPr>
          <w:rtl w:val="0"/>
        </w:rPr>
      </w:r>
    </w:p>
    <w:p w:rsidR="00000000" w:rsidDel="00000000" w:rsidP="00000000" w:rsidRDefault="00000000" w:rsidRPr="00000000" w14:paraId="00000093">
      <w:pPr>
        <w:pageBreakBefore w:val="0"/>
        <w:shd w:fill="ffffff" w:val="clea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4">
      <w:pPr>
        <w:pageBreakBefore w:val="0"/>
        <w:shd w:fill="ffffff" w:val="clea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ab/>
        <w:t xml:space="preserve">Al comenzar la primera clase se realizó una breve introducción de la propuesta planteada por los directivos del Colegio: desarrollar un proyecto escolar interdisciplinario bajo el enfoque de enseñanza ABP para luego compartirlo con la comunidad escolar y/o las familias. Sin necesidad de describir la metodología ABP, los estudiantes expresaron que habían escuchado hablar sobre Colegios que, con sus palabras, “enseñan distinto, enseñan por proyectos”. En este contexto la docente les comenta la metodología ABP propone la elaboración de un proyecto que exige el compromiso y participación de los estudiantes en la toma de decisiones sobre su desarrollo. En muchas ocasiones son los alumnos quienes seleccionan un tema, sin embargo, en esta ocasión, el equipo docente propuso la desaparición del submarino Argentino por su pertinencia social y su potencialidad para abordar diversos contenidos escolares.</w:t>
      </w:r>
    </w:p>
    <w:p w:rsidR="00000000" w:rsidDel="00000000" w:rsidP="00000000" w:rsidRDefault="00000000" w:rsidRPr="00000000" w14:paraId="00000095">
      <w:pPr>
        <w:pageBreakBefore w:val="0"/>
        <w:shd w:fill="ffffff" w:val="clear"/>
        <w:spacing w:after="0" w:line="240" w:lineRule="auto"/>
        <w:jc w:val="both"/>
        <w:rPr>
          <w:rFonts w:ascii="Arial" w:cs="Arial" w:eastAsia="Arial" w:hAnsi="Arial"/>
        </w:rPr>
      </w:pPr>
      <w:r w:rsidDel="00000000" w:rsidR="00000000" w:rsidRPr="00000000">
        <w:rPr>
          <w:rFonts w:ascii="Arial" w:cs="Arial" w:eastAsia="Arial" w:hAnsi="Arial"/>
          <w:color w:val="000000"/>
          <w:rtl w:val="0"/>
        </w:rPr>
        <w:tab/>
        <w:t xml:space="preserve">Se presentó la problemática del submarino y se evaluaron las repercusiones.</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color w:val="000000"/>
          <w:rtl w:val="0"/>
        </w:rPr>
        <w:t xml:space="preserve">La mayoría de los estudiantes se mostraron interesados y se precipitaron a comentar oralmente lo que recordaban. Otros expresaron no haber prestado atención a las noticias </w:t>
      </w:r>
      <w:r w:rsidDel="00000000" w:rsidR="00000000" w:rsidRPr="00000000">
        <w:rPr>
          <w:rFonts w:ascii="Arial" w:cs="Arial" w:eastAsia="Arial" w:hAnsi="Arial"/>
          <w:rtl w:val="0"/>
        </w:rPr>
        <w:t xml:space="preserve">y</w:t>
      </w:r>
      <w:r w:rsidDel="00000000" w:rsidR="00000000" w:rsidRPr="00000000">
        <w:rPr>
          <w:rFonts w:ascii="Arial" w:cs="Arial" w:eastAsia="Arial" w:hAnsi="Arial"/>
          <w:color w:val="000000"/>
          <w:rtl w:val="0"/>
        </w:rPr>
        <w:t xml:space="preserve"> comentarios que circulaban durante las primeras semanas de la desaparición. </w:t>
      </w:r>
      <w:r w:rsidDel="00000000" w:rsidR="00000000" w:rsidRPr="00000000">
        <w:rPr>
          <w:rtl w:val="0"/>
        </w:rPr>
      </w:r>
    </w:p>
    <w:p w:rsidR="00000000" w:rsidDel="00000000" w:rsidP="00000000" w:rsidRDefault="00000000" w:rsidRPr="00000000" w14:paraId="00000096">
      <w:pPr>
        <w:pageBreakBefore w:val="0"/>
        <w:shd w:fill="ffffff" w:val="clear"/>
        <w:spacing w:after="0" w:line="240" w:lineRule="auto"/>
        <w:jc w:val="both"/>
        <w:rPr>
          <w:rFonts w:ascii="Arial" w:cs="Arial" w:eastAsia="Arial" w:hAnsi="Arial"/>
        </w:rPr>
      </w:pPr>
      <w:r w:rsidDel="00000000" w:rsidR="00000000" w:rsidRPr="00000000">
        <w:rPr>
          <w:rFonts w:ascii="Arial" w:cs="Arial" w:eastAsia="Arial" w:hAnsi="Arial"/>
          <w:color w:val="000000"/>
          <w:rtl w:val="0"/>
        </w:rPr>
        <w:tab/>
        <w:t xml:space="preserve">Luego del debate, se compartieron las consignas de trabajo: “Por el momento vamos a trabajar con las profesoras de Geografía. Dividiremos el tiempo: algunas clases trabajaremos con el proyecto y otras seguiremos con nuestras clases normales. El proyecto se trabajará en la misma carpeta pero de manera separada porque cuando terminemos se los voy a pedir para evaluar. Recuerden que cada clase tomaré nota del compromiso con las actividades” Luego de aclarar la metodología de trabajo y la forma de evaluación, se dictó el título del proyecto y las actividades 1 y 2. Se les indicó que las realicen individualmente y que las entreguen al final de la clase. Se les dio una hora para resolver ambas actividades </w:t>
      </w:r>
      <w:r w:rsidDel="00000000" w:rsidR="00000000" w:rsidRPr="00000000">
        <w:rPr>
          <w:rtl w:val="0"/>
        </w:rPr>
      </w:r>
    </w:p>
    <w:p w:rsidR="00000000" w:rsidDel="00000000" w:rsidP="00000000" w:rsidRDefault="00000000" w:rsidRPr="00000000" w14:paraId="00000097">
      <w:pPr>
        <w:pageBreakBefore w:val="0"/>
        <w:shd w:fill="ffffff" w:val="clear"/>
        <w:spacing w:after="0" w:line="240" w:lineRule="auto"/>
        <w:jc w:val="both"/>
        <w:rPr>
          <w:rFonts w:ascii="Arial" w:cs="Arial" w:eastAsia="Arial" w:hAnsi="Arial"/>
        </w:rPr>
      </w:pPr>
      <w:r w:rsidDel="00000000" w:rsidR="00000000" w:rsidRPr="00000000">
        <w:rPr>
          <w:rFonts w:ascii="Arial" w:cs="Arial" w:eastAsia="Arial" w:hAnsi="Arial"/>
          <w:color w:val="000000"/>
          <w:rtl w:val="0"/>
        </w:rPr>
        <w:tab/>
        <w:t xml:space="preserve">En la clase posterior se compartieron las producciones oralmente a partir de un debate guiado por la docente y se dio por finalizada la primera fase del proyecto. Se dictó la actividad N° 1 de la fase 2 y se les indicó: “ Para la próxima clase recuerden traer al menos dos recortes periodísticos que incluyan hipótesis que respondan a la pregunta ¿Por qué no se hallaron los restos del submarino Ara San Juan? Deben traerlos impresos y leídos”. </w:t>
      </w:r>
      <w:r w:rsidDel="00000000" w:rsidR="00000000" w:rsidRPr="00000000">
        <w:rPr>
          <w:rtl w:val="0"/>
        </w:rPr>
      </w:r>
    </w:p>
    <w:p w:rsidR="00000000" w:rsidDel="00000000" w:rsidP="00000000" w:rsidRDefault="00000000" w:rsidRPr="00000000" w14:paraId="00000098">
      <w:pPr>
        <w:pageBreakBefore w:val="0"/>
        <w:shd w:fill="ffffff" w:val="clea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9">
      <w:pPr>
        <w:pageBreakBefore w:val="0"/>
        <w:shd w:fill="ffffff" w:val="clea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ab/>
      </w:r>
      <w:r w:rsidDel="00000000" w:rsidR="00000000" w:rsidRPr="00000000">
        <w:rPr>
          <w:rFonts w:ascii="Arial" w:cs="Arial" w:eastAsia="Arial" w:hAnsi="Arial"/>
          <w:color w:val="000000"/>
          <w:u w:val="single"/>
          <w:rtl w:val="0"/>
        </w:rPr>
        <w:t xml:space="preserve">Tiempo estimado:</w:t>
      </w:r>
      <w:r w:rsidDel="00000000" w:rsidR="00000000" w:rsidRPr="00000000">
        <w:rPr>
          <w:rFonts w:ascii="Arial" w:cs="Arial" w:eastAsia="Arial" w:hAnsi="Arial"/>
          <w:b w:val="1"/>
          <w:color w:val="000000"/>
          <w:rtl w:val="0"/>
        </w:rPr>
        <w:t xml:space="preserve"> </w:t>
      </w:r>
      <w:r w:rsidDel="00000000" w:rsidR="00000000" w:rsidRPr="00000000">
        <w:rPr>
          <w:rFonts w:ascii="Arial" w:cs="Arial" w:eastAsia="Arial" w:hAnsi="Arial"/>
          <w:color w:val="000000"/>
          <w:rtl w:val="0"/>
        </w:rPr>
        <w:t xml:space="preserve">2 horas. Mes de</w:t>
      </w:r>
      <w:r w:rsidDel="00000000" w:rsidR="00000000" w:rsidRPr="00000000">
        <w:rPr>
          <w:rFonts w:ascii="Arial" w:cs="Arial" w:eastAsia="Arial" w:hAnsi="Arial"/>
          <w:b w:val="1"/>
          <w:color w:val="000000"/>
          <w:rtl w:val="0"/>
        </w:rPr>
        <w:t xml:space="preserve"> </w:t>
      </w:r>
      <w:r w:rsidDel="00000000" w:rsidR="00000000" w:rsidRPr="00000000">
        <w:rPr>
          <w:rFonts w:ascii="Arial" w:cs="Arial" w:eastAsia="Arial" w:hAnsi="Arial"/>
          <w:color w:val="000000"/>
          <w:rtl w:val="0"/>
        </w:rPr>
        <w:t xml:space="preserve">Junio.</w:t>
      </w:r>
    </w:p>
    <w:p w:rsidR="00000000" w:rsidDel="00000000" w:rsidP="00000000" w:rsidRDefault="00000000" w:rsidRPr="00000000" w14:paraId="0000009A">
      <w:pPr>
        <w:pageBreakBefore w:val="0"/>
        <w:shd w:fill="ffffff" w:val="clea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Fase 2: Introducción</w:t>
      </w:r>
      <w:r w:rsidDel="00000000" w:rsidR="00000000" w:rsidRPr="00000000">
        <w:rPr>
          <w:rtl w:val="0"/>
        </w:rPr>
      </w:r>
    </w:p>
    <w:p w:rsidR="00000000" w:rsidDel="00000000" w:rsidP="00000000" w:rsidRDefault="00000000" w:rsidRPr="00000000" w14:paraId="0000009C">
      <w:pPr>
        <w:pageBreakBefore w:val="0"/>
        <w:shd w:fill="ffffff" w:val="clea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ab/>
      </w:r>
    </w:p>
    <w:p w:rsidR="00000000" w:rsidDel="00000000" w:rsidP="00000000" w:rsidRDefault="00000000" w:rsidRPr="00000000" w14:paraId="0000009D">
      <w:pPr>
        <w:pageBreakBefore w:val="0"/>
        <w:shd w:fill="ffffff" w:val="clear"/>
        <w:spacing w:after="0" w:line="240" w:lineRule="auto"/>
        <w:jc w:val="both"/>
        <w:rPr>
          <w:rFonts w:ascii="Arial" w:cs="Arial" w:eastAsia="Arial" w:hAnsi="Arial"/>
        </w:rPr>
      </w:pPr>
      <w:r w:rsidDel="00000000" w:rsidR="00000000" w:rsidRPr="00000000">
        <w:rPr>
          <w:rFonts w:ascii="Arial" w:cs="Arial" w:eastAsia="Arial" w:hAnsi="Arial"/>
          <w:color w:val="000000"/>
          <w:rtl w:val="0"/>
        </w:rPr>
        <w:tab/>
      </w:r>
      <w:r w:rsidDel="00000000" w:rsidR="00000000" w:rsidRPr="00000000">
        <w:rPr>
          <w:rFonts w:ascii="Arial" w:cs="Arial" w:eastAsia="Arial" w:hAnsi="Arial"/>
          <w:color w:val="000000"/>
          <w:u w:val="single"/>
          <w:rtl w:val="0"/>
        </w:rPr>
        <w:t xml:space="preserve">Objetivos</w:t>
      </w:r>
      <w:r w:rsidDel="00000000" w:rsidR="00000000" w:rsidRPr="00000000">
        <w:rPr>
          <w:rtl w:val="0"/>
        </w:rPr>
      </w:r>
    </w:p>
    <w:p w:rsidR="00000000" w:rsidDel="00000000" w:rsidP="00000000" w:rsidRDefault="00000000" w:rsidRPr="00000000" w14:paraId="0000009E">
      <w:pPr>
        <w:pageBreakBefore w:val="0"/>
        <w:shd w:fill="ffffff" w:val="clea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9F">
      <w:pPr>
        <w:pageBreakBefore w:val="0"/>
        <w:shd w:fill="ffffff" w:val="clear"/>
        <w:spacing w:after="0" w:line="240" w:lineRule="auto"/>
        <w:jc w:val="both"/>
        <w:rPr>
          <w:rFonts w:ascii="Arial" w:cs="Arial" w:eastAsia="Arial" w:hAnsi="Arial"/>
        </w:rPr>
      </w:pPr>
      <w:r w:rsidDel="00000000" w:rsidR="00000000" w:rsidRPr="00000000">
        <w:rPr>
          <w:rFonts w:ascii="Arial" w:cs="Arial" w:eastAsia="Arial" w:hAnsi="Arial"/>
          <w:color w:val="000000"/>
          <w:rtl w:val="0"/>
        </w:rPr>
        <w:tab/>
        <w:t xml:space="preserve">El objetivo de este tipo de actividades es introducir algunas nociones básicas en torno a la temática del proyecto como por ejemplo la fecha de la desaparición, la función del submarino, países que ayudaron en la búsqueda, hipótesis sobre la desaparición, y otras cuestiones que pudieran surgir del interés del alumnado. </w:t>
      </w:r>
      <w:r w:rsidDel="00000000" w:rsidR="00000000" w:rsidRPr="00000000">
        <w:rPr>
          <w:rtl w:val="0"/>
        </w:rPr>
      </w:r>
    </w:p>
    <w:p w:rsidR="00000000" w:rsidDel="00000000" w:rsidP="00000000" w:rsidRDefault="00000000" w:rsidRPr="00000000" w14:paraId="000000A0">
      <w:pPr>
        <w:pageBreakBefore w:val="0"/>
        <w:shd w:fill="ffffff" w:val="clear"/>
        <w:spacing w:after="0" w:line="240" w:lineRule="auto"/>
        <w:jc w:val="both"/>
        <w:rPr>
          <w:rFonts w:ascii="Arial" w:cs="Arial" w:eastAsia="Arial" w:hAnsi="Arial"/>
        </w:rPr>
      </w:pPr>
      <w:r w:rsidDel="00000000" w:rsidR="00000000" w:rsidRPr="00000000">
        <w:rPr>
          <w:rFonts w:ascii="Arial" w:cs="Arial" w:eastAsia="Arial" w:hAnsi="Arial"/>
          <w:color w:val="000000"/>
          <w:rtl w:val="0"/>
        </w:rPr>
        <w:tab/>
        <w:t xml:space="preserve">Con la actividad/situación 2 se busca que los estudiantes conozcan todas las hipótesis recopiladas hasta el momento. Se comparten las hipótesis y se las analiza con el fin de decidir cómo se continuará trabajando. Se espera que a partir de una discusión oral los alumnos propongan cómo desean seguir abordando el proyecto.</w:t>
      </w:r>
      <w:r w:rsidDel="00000000" w:rsidR="00000000" w:rsidRPr="00000000">
        <w:rPr>
          <w:rtl w:val="0"/>
        </w:rPr>
      </w:r>
    </w:p>
    <w:p w:rsidR="00000000" w:rsidDel="00000000" w:rsidP="00000000" w:rsidRDefault="00000000" w:rsidRPr="00000000" w14:paraId="000000A1">
      <w:pPr>
        <w:pageBreakBefore w:val="0"/>
        <w:shd w:fill="ffffff" w:val="clear"/>
        <w:spacing w:after="0" w:line="240" w:lineRule="auto"/>
        <w:jc w:val="both"/>
        <w:rPr>
          <w:rFonts w:ascii="Arial" w:cs="Arial" w:eastAsia="Arial" w:hAnsi="Arial"/>
        </w:rPr>
      </w:pPr>
      <w:r w:rsidDel="00000000" w:rsidR="00000000" w:rsidRPr="00000000">
        <w:rPr>
          <w:rtl w:val="0"/>
        </w:rPr>
      </w:r>
    </w:p>
    <w:tbl>
      <w:tblPr>
        <w:tblStyle w:val="Table2"/>
        <w:tblW w:w="886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68"/>
        <w:tblGridChange w:id="0">
          <w:tblGrid>
            <w:gridCol w:w="8868"/>
          </w:tblGrid>
        </w:tblGridChange>
      </w:tblGrid>
      <w:tr>
        <w:trPr>
          <w:cantSplit w:val="0"/>
          <w:tblHeader w:val="0"/>
        </w:trPr>
        <w:tc>
          <w:tcPr/>
          <w:p w:rsidR="00000000" w:rsidDel="00000000" w:rsidP="00000000" w:rsidRDefault="00000000" w:rsidRPr="00000000" w14:paraId="000000A2">
            <w:pPr>
              <w:pageBreakBefore w:val="0"/>
              <w:shd w:fill="ffffff" w:val="clear"/>
              <w:jc w:val="both"/>
              <w:rPr>
                <w:rFonts w:ascii="Arial" w:cs="Arial" w:eastAsia="Arial" w:hAnsi="Arial"/>
              </w:rPr>
            </w:pPr>
            <w:r w:rsidDel="00000000" w:rsidR="00000000" w:rsidRPr="00000000">
              <w:rPr>
                <w:rFonts w:ascii="Arial" w:cs="Arial" w:eastAsia="Arial" w:hAnsi="Arial"/>
                <w:b w:val="1"/>
                <w:color w:val="000000"/>
                <w:rtl w:val="0"/>
              </w:rPr>
              <w:t xml:space="preserve">Actividad 1:</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b w:val="1"/>
                <w:color w:val="000000"/>
                <w:rtl w:val="0"/>
              </w:rPr>
              <w:t xml:space="preserve">a.</w:t>
            </w:r>
            <w:r w:rsidDel="00000000" w:rsidR="00000000" w:rsidRPr="00000000">
              <w:rPr>
                <w:rFonts w:ascii="Arial" w:cs="Arial" w:eastAsia="Arial" w:hAnsi="Arial"/>
                <w:color w:val="000000"/>
                <w:rtl w:val="0"/>
              </w:rPr>
              <w:t xml:space="preserve"> Buscar artículos periodísticos donde se encuentren hipótesis oficiales que respondan a la pregunta: ¿Por qué no se hallaron los restos del submarino Ara San Juan? </w:t>
            </w:r>
            <w:r w:rsidDel="00000000" w:rsidR="00000000" w:rsidRPr="00000000">
              <w:rPr>
                <w:rtl w:val="0"/>
              </w:rPr>
            </w:r>
          </w:p>
          <w:p w:rsidR="00000000" w:rsidDel="00000000" w:rsidP="00000000" w:rsidRDefault="00000000" w:rsidRPr="00000000" w14:paraId="000000A3">
            <w:pPr>
              <w:pageBreakBefore w:val="0"/>
              <w:shd w:fill="ffffff" w:val="clear"/>
              <w:jc w:val="both"/>
              <w:rPr>
                <w:rFonts w:ascii="Arial" w:cs="Arial" w:eastAsia="Arial" w:hAnsi="Arial"/>
              </w:rPr>
            </w:pPr>
            <w:r w:rsidDel="00000000" w:rsidR="00000000" w:rsidRPr="00000000">
              <w:rPr>
                <w:rFonts w:ascii="Arial" w:cs="Arial" w:eastAsia="Arial" w:hAnsi="Arial"/>
                <w:b w:val="1"/>
                <w:color w:val="000000"/>
                <w:rtl w:val="0"/>
              </w:rPr>
              <w:t xml:space="preserve">b.</w:t>
            </w:r>
            <w:r w:rsidDel="00000000" w:rsidR="00000000" w:rsidRPr="00000000">
              <w:rPr>
                <w:rFonts w:ascii="Arial" w:cs="Arial" w:eastAsia="Arial" w:hAnsi="Arial"/>
                <w:color w:val="000000"/>
                <w:rtl w:val="0"/>
              </w:rPr>
              <w:t xml:space="preserve"> En grupos de cuatro integrantes, compartan los recortes periodísticos que eligieron para hoy y armen una lista donde reconozcan la siguiente información:</w:t>
            </w:r>
            <w:r w:rsidDel="00000000" w:rsidR="00000000" w:rsidRPr="00000000">
              <w:rPr>
                <w:rtl w:val="0"/>
              </w:rPr>
            </w:r>
          </w:p>
          <w:p w:rsidR="00000000" w:rsidDel="00000000" w:rsidP="00000000" w:rsidRDefault="00000000" w:rsidRPr="00000000" w14:paraId="000000A4">
            <w:pPr>
              <w:pageBreakBefore w:val="0"/>
              <w:shd w:fill="ffffff" w:val="clear"/>
              <w:jc w:val="both"/>
              <w:rPr>
                <w:rFonts w:ascii="Arial" w:cs="Arial" w:eastAsia="Arial" w:hAnsi="Arial"/>
              </w:rPr>
            </w:pPr>
            <w:r w:rsidDel="00000000" w:rsidR="00000000" w:rsidRPr="00000000">
              <w:rPr>
                <w:rFonts w:ascii="Arial" w:cs="Arial" w:eastAsia="Arial" w:hAnsi="Arial"/>
                <w:color w:val="000000"/>
                <w:rtl w:val="0"/>
              </w:rPr>
              <w:t xml:space="preserve">- Título del recorte periodístico.</w:t>
            </w:r>
            <w:r w:rsidDel="00000000" w:rsidR="00000000" w:rsidRPr="00000000">
              <w:rPr>
                <w:rtl w:val="0"/>
              </w:rPr>
            </w:r>
          </w:p>
          <w:p w:rsidR="00000000" w:rsidDel="00000000" w:rsidP="00000000" w:rsidRDefault="00000000" w:rsidRPr="00000000" w14:paraId="000000A5">
            <w:pPr>
              <w:pageBreakBefore w:val="0"/>
              <w:shd w:fill="ffffff" w:val="clear"/>
              <w:jc w:val="both"/>
              <w:rPr>
                <w:rFonts w:ascii="Arial" w:cs="Arial" w:eastAsia="Arial" w:hAnsi="Arial"/>
              </w:rPr>
            </w:pPr>
            <w:r w:rsidDel="00000000" w:rsidR="00000000" w:rsidRPr="00000000">
              <w:rPr>
                <w:rFonts w:ascii="Arial" w:cs="Arial" w:eastAsia="Arial" w:hAnsi="Arial"/>
                <w:color w:val="000000"/>
                <w:rtl w:val="0"/>
              </w:rPr>
              <w:t xml:space="preserve">- Fuente.</w:t>
            </w:r>
            <w:r w:rsidDel="00000000" w:rsidR="00000000" w:rsidRPr="00000000">
              <w:rPr>
                <w:rtl w:val="0"/>
              </w:rPr>
            </w:r>
          </w:p>
          <w:p w:rsidR="00000000" w:rsidDel="00000000" w:rsidP="00000000" w:rsidRDefault="00000000" w:rsidRPr="00000000" w14:paraId="000000A6">
            <w:pPr>
              <w:pageBreakBefore w:val="0"/>
              <w:shd w:fill="ffffff" w:val="clear"/>
              <w:jc w:val="both"/>
              <w:rPr>
                <w:rFonts w:ascii="Arial" w:cs="Arial" w:eastAsia="Arial" w:hAnsi="Arial"/>
                <w:color w:val="000000"/>
              </w:rPr>
            </w:pPr>
            <w:r w:rsidDel="00000000" w:rsidR="00000000" w:rsidRPr="00000000">
              <w:rPr>
                <w:rFonts w:ascii="Arial" w:cs="Arial" w:eastAsia="Arial" w:hAnsi="Arial"/>
                <w:color w:val="000000"/>
                <w:rtl w:val="0"/>
              </w:rPr>
              <w:t xml:space="preserve">- Hipótesis presente en el artículo. </w:t>
            </w:r>
          </w:p>
          <w:p w:rsidR="00000000" w:rsidDel="00000000" w:rsidP="00000000" w:rsidRDefault="00000000" w:rsidRPr="00000000" w14:paraId="000000A7">
            <w:pPr>
              <w:pageBreakBefore w:val="0"/>
              <w:shd w:fill="ffffff" w:val="clear"/>
              <w:jc w:val="both"/>
              <w:rPr>
                <w:rFonts w:ascii="Arial" w:cs="Arial" w:eastAsia="Arial" w:hAnsi="Arial"/>
              </w:rPr>
            </w:pPr>
            <w:r w:rsidDel="00000000" w:rsidR="00000000" w:rsidRPr="00000000">
              <w:rPr>
                <w:rFonts w:ascii="Arial" w:cs="Arial" w:eastAsia="Arial" w:hAnsi="Arial"/>
                <w:b w:val="1"/>
                <w:color w:val="000000"/>
                <w:rtl w:val="0"/>
              </w:rPr>
              <w:t xml:space="preserve">Actividad/Situación 2:</w:t>
            </w:r>
            <w:r w:rsidDel="00000000" w:rsidR="00000000" w:rsidRPr="00000000">
              <w:rPr>
                <w:rFonts w:ascii="Arial" w:cs="Arial" w:eastAsia="Arial" w:hAnsi="Arial"/>
                <w:color w:val="000000"/>
                <w:rtl w:val="0"/>
              </w:rPr>
              <w:t xml:space="preserve"> Se comparte con los estudiantes el análisis realizado a las hipótesis planteadas inicialmente por ellos y las hipótesis halladas en los recortes periodísticos.</w:t>
            </w:r>
            <w:r w:rsidDel="00000000" w:rsidR="00000000" w:rsidRPr="00000000">
              <w:rPr>
                <w:rtl w:val="0"/>
              </w:rPr>
            </w:r>
          </w:p>
        </w:tc>
      </w:tr>
    </w:tbl>
    <w:p w:rsidR="00000000" w:rsidDel="00000000" w:rsidP="00000000" w:rsidRDefault="00000000" w:rsidRPr="00000000" w14:paraId="000000A8">
      <w:pPr>
        <w:pageBreakBefore w:val="0"/>
        <w:shd w:fill="ffffff" w:val="clea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9">
      <w:pPr>
        <w:pageBreakBefore w:val="0"/>
        <w:shd w:fill="ffffff" w:val="clear"/>
        <w:spacing w:after="0" w:line="240" w:lineRule="auto"/>
        <w:jc w:val="both"/>
        <w:rPr>
          <w:rFonts w:ascii="Arial" w:cs="Arial" w:eastAsia="Arial" w:hAnsi="Arial"/>
        </w:rPr>
      </w:pPr>
      <w:r w:rsidDel="00000000" w:rsidR="00000000" w:rsidRPr="00000000">
        <w:rPr>
          <w:rFonts w:ascii="Arial" w:cs="Arial" w:eastAsia="Arial" w:hAnsi="Arial"/>
          <w:color w:val="000000"/>
          <w:rtl w:val="0"/>
        </w:rPr>
        <w:tab/>
      </w:r>
      <w:r w:rsidDel="00000000" w:rsidR="00000000" w:rsidRPr="00000000">
        <w:rPr>
          <w:rFonts w:ascii="Arial" w:cs="Arial" w:eastAsia="Arial" w:hAnsi="Arial"/>
          <w:color w:val="000000"/>
          <w:u w:val="single"/>
          <w:rtl w:val="0"/>
        </w:rPr>
        <w:t xml:space="preserve">Intervenciones</w:t>
      </w:r>
      <w:r w:rsidDel="00000000" w:rsidR="00000000" w:rsidRPr="00000000">
        <w:rPr>
          <w:rtl w:val="0"/>
        </w:rPr>
      </w:r>
    </w:p>
    <w:p w:rsidR="00000000" w:rsidDel="00000000" w:rsidP="00000000" w:rsidRDefault="00000000" w:rsidRPr="00000000" w14:paraId="000000AA">
      <w:pPr>
        <w:pageBreakBefore w:val="0"/>
        <w:shd w:fill="ffffff" w:val="clea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B">
      <w:pPr>
        <w:pageBreakBefore w:val="0"/>
        <w:shd w:fill="ffffff" w:val="clear"/>
        <w:spacing w:after="0" w:line="240" w:lineRule="auto"/>
        <w:jc w:val="both"/>
        <w:rPr>
          <w:rFonts w:ascii="Arial" w:cs="Arial" w:eastAsia="Arial" w:hAnsi="Arial"/>
        </w:rPr>
      </w:pPr>
      <w:r w:rsidDel="00000000" w:rsidR="00000000" w:rsidRPr="00000000">
        <w:rPr>
          <w:rFonts w:ascii="Arial" w:cs="Arial" w:eastAsia="Arial" w:hAnsi="Arial"/>
          <w:color w:val="000000"/>
          <w:rtl w:val="0"/>
        </w:rPr>
        <w:tab/>
        <w:t xml:space="preserve">La actividad 1 se realizó durante la tercera clase destinada al proyecto. La docente dio inicio a la clase preguntando y registrando en su hoja de notas quiénes trajeron los recortes periodísticos solicitados para la fecha. Organizó grupos de cuatro integrantes tal que estén conformados por estudiantes con diferente rendimiento escolar y dispongan de al menos cuatro o cinco recortes periodísticos. Luego seleccionó a un estudiante del curso para que leyera en voz alta la consigna y respondió consultas. Al finalizar la clase todos los estudiantes debían entregar la producción grupal. Durante esta clase la docente guió la búsqueda de hipótesis de los grupos y evaluó el trabajo colaborativo e individual. Esta actividad duró 1 hora.</w:t>
      </w:r>
      <w:r w:rsidDel="00000000" w:rsidR="00000000" w:rsidRPr="00000000">
        <w:rPr>
          <w:rtl w:val="0"/>
        </w:rPr>
      </w:r>
    </w:p>
    <w:p w:rsidR="00000000" w:rsidDel="00000000" w:rsidP="00000000" w:rsidRDefault="00000000" w:rsidRPr="00000000" w14:paraId="000000AC">
      <w:pPr>
        <w:pageBreakBefore w:val="0"/>
        <w:shd w:fill="ffffff" w:val="clear"/>
        <w:spacing w:after="0" w:line="240" w:lineRule="auto"/>
        <w:jc w:val="both"/>
        <w:rPr>
          <w:rFonts w:ascii="Arial" w:cs="Arial" w:eastAsia="Arial" w:hAnsi="Arial"/>
        </w:rPr>
      </w:pPr>
      <w:r w:rsidDel="00000000" w:rsidR="00000000" w:rsidRPr="00000000">
        <w:rPr>
          <w:rFonts w:ascii="Arial" w:cs="Arial" w:eastAsia="Arial" w:hAnsi="Arial"/>
          <w:color w:val="000000"/>
          <w:rtl w:val="0"/>
        </w:rPr>
        <w:tab/>
        <w:t xml:space="preserve">El equipo docente reunió, analizó y categorizó las hipótesis recopiladas en las actividades 2 y 3. El resultado se presenta en las tablas 1 y 2 del apartado </w:t>
      </w:r>
      <w:r w:rsidDel="00000000" w:rsidR="00000000" w:rsidRPr="00000000">
        <w:rPr>
          <w:rFonts w:ascii="Arial" w:cs="Arial" w:eastAsia="Arial" w:hAnsi="Arial"/>
          <w:i w:val="1"/>
          <w:color w:val="000000"/>
          <w:rtl w:val="0"/>
        </w:rPr>
        <w:t xml:space="preserve">análisis de respuestas</w:t>
      </w:r>
      <w:r w:rsidDel="00000000" w:rsidR="00000000" w:rsidRPr="00000000">
        <w:rPr>
          <w:rFonts w:ascii="Arial" w:cs="Arial" w:eastAsia="Arial" w:hAnsi="Arial"/>
          <w:color w:val="000000"/>
          <w:rtl w:val="0"/>
        </w:rPr>
        <w:t xml:space="preserve">.</w:t>
      </w:r>
      <w:r w:rsidDel="00000000" w:rsidR="00000000" w:rsidRPr="00000000">
        <w:rPr>
          <w:rtl w:val="0"/>
        </w:rPr>
      </w:r>
    </w:p>
    <w:p w:rsidR="00000000" w:rsidDel="00000000" w:rsidP="00000000" w:rsidRDefault="00000000" w:rsidRPr="00000000" w14:paraId="000000AD">
      <w:pPr>
        <w:pageBreakBefore w:val="0"/>
        <w:shd w:fill="ffffff" w:val="clear"/>
        <w:spacing w:after="0" w:line="240" w:lineRule="auto"/>
        <w:jc w:val="both"/>
        <w:rPr>
          <w:rFonts w:ascii="Arial" w:cs="Arial" w:eastAsia="Arial" w:hAnsi="Arial"/>
        </w:rPr>
      </w:pPr>
      <w:r w:rsidDel="00000000" w:rsidR="00000000" w:rsidRPr="00000000">
        <w:rPr>
          <w:rFonts w:ascii="Arial" w:cs="Arial" w:eastAsia="Arial" w:hAnsi="Arial"/>
          <w:color w:val="000000"/>
          <w:rtl w:val="0"/>
        </w:rPr>
        <w:tab/>
        <w:t xml:space="preserve">En la siguiente clase se destinó una hora a compartir las tablas con los estudiantes. Se entregó una fotocopia a cada uno y se usó un proyector para leer y analizar, todos juntos, cada una de las hipótesis. Durante esta actividad se les pidió que realicen comentarios sobre lo trabajado hasta el momento para interiorizar a los dos compañeros que ingresaron a la institución a mitad de año.</w:t>
      </w:r>
      <w:r w:rsidDel="00000000" w:rsidR="00000000" w:rsidRPr="00000000">
        <w:rPr>
          <w:rtl w:val="0"/>
        </w:rPr>
      </w:r>
    </w:p>
    <w:p w:rsidR="00000000" w:rsidDel="00000000" w:rsidP="00000000" w:rsidRDefault="00000000" w:rsidRPr="00000000" w14:paraId="000000AE">
      <w:pPr>
        <w:pageBreakBefore w:val="0"/>
        <w:shd w:fill="ffffff" w:val="clear"/>
        <w:spacing w:after="0" w:line="240" w:lineRule="auto"/>
        <w:jc w:val="both"/>
        <w:rPr>
          <w:rFonts w:ascii="Arial" w:cs="Arial" w:eastAsia="Arial" w:hAnsi="Arial"/>
        </w:rPr>
      </w:pPr>
      <w:r w:rsidDel="00000000" w:rsidR="00000000" w:rsidRPr="00000000">
        <w:rPr>
          <w:rFonts w:ascii="Arial" w:cs="Arial" w:eastAsia="Arial" w:hAnsi="Arial"/>
          <w:color w:val="000000"/>
          <w:rtl w:val="0"/>
        </w:rPr>
        <w:tab/>
        <w:t xml:space="preserve">En esta instancia los estudiantes se mostraron más interesados e involucrados con el proyecto: </w:t>
      </w:r>
      <w:r w:rsidDel="00000000" w:rsidR="00000000" w:rsidRPr="00000000">
        <w:rPr>
          <w:rFonts w:ascii="Arial" w:cs="Arial" w:eastAsia="Arial" w:hAnsi="Arial"/>
          <w:i w:val="1"/>
          <w:color w:val="000000"/>
          <w:rtl w:val="0"/>
        </w:rPr>
        <w:t xml:space="preserve">“Yo no sabía que el país tiene submarinos. Pero, ¿cómo puede haber minas en el fondo del mar, no se vencen? ¿Qué debe hacer el estado? ¿Por qué el estado se tiene que hacer cargo si fue un accidente? ¿Cómo es el mar Argentino? ¿Cómo hace el submarino para no hundirse si es tan pesado?“</w:t>
      </w:r>
      <w:r w:rsidDel="00000000" w:rsidR="00000000" w:rsidRPr="00000000">
        <w:rPr>
          <w:rFonts w:ascii="Arial" w:cs="Arial" w:eastAsia="Arial" w:hAnsi="Arial"/>
          <w:color w:val="000000"/>
          <w:rtl w:val="0"/>
        </w:rPr>
        <w:t xml:space="preserve">. Frente a esta lluvia de ideas, la docente guió, mediante preguntas, la toma de decisiones sobre cómo continuar trabajando: </w:t>
      </w:r>
      <w:r w:rsidDel="00000000" w:rsidR="00000000" w:rsidRPr="00000000">
        <w:rPr>
          <w:rFonts w:ascii="Arial" w:cs="Arial" w:eastAsia="Arial" w:hAnsi="Arial"/>
          <w:i w:val="1"/>
          <w:color w:val="000000"/>
          <w:rtl w:val="0"/>
        </w:rPr>
        <w:t xml:space="preserve">“¿Para ustedes, cuál es la hipótesis más acertada? ¿Les parece que hay alguna que podemos descartar? ¿Por qué? Desde nuestra asignatura (Física) ¿cuáles hipótesis podríamos estudiar? ¿Cómo lo harían?”</w:t>
      </w:r>
      <w:r w:rsidDel="00000000" w:rsidR="00000000" w:rsidRPr="00000000">
        <w:rPr>
          <w:rFonts w:ascii="Arial" w:cs="Arial" w:eastAsia="Arial" w:hAnsi="Arial"/>
          <w:color w:val="000000"/>
          <w:rtl w:val="0"/>
        </w:rPr>
        <w:t xml:space="preserve"> </w:t>
      </w:r>
      <w:r w:rsidDel="00000000" w:rsidR="00000000" w:rsidRPr="00000000">
        <w:rPr>
          <w:rtl w:val="0"/>
        </w:rPr>
      </w:r>
    </w:p>
    <w:p w:rsidR="00000000" w:rsidDel="00000000" w:rsidP="00000000" w:rsidRDefault="00000000" w:rsidRPr="00000000" w14:paraId="000000AF">
      <w:pPr>
        <w:pageBreakBefore w:val="0"/>
        <w:shd w:fill="ffffff" w:val="clear"/>
        <w:spacing w:after="0" w:line="240" w:lineRule="auto"/>
        <w:jc w:val="both"/>
        <w:rPr>
          <w:rFonts w:ascii="Arial" w:cs="Arial" w:eastAsia="Arial" w:hAnsi="Arial"/>
        </w:rPr>
      </w:pPr>
      <w:r w:rsidDel="00000000" w:rsidR="00000000" w:rsidRPr="00000000">
        <w:rPr>
          <w:rFonts w:ascii="Arial" w:cs="Arial" w:eastAsia="Arial" w:hAnsi="Arial"/>
          <w:color w:val="000000"/>
          <w:rtl w:val="0"/>
        </w:rPr>
        <w:tab/>
        <w:t xml:space="preserve">Durante esta clase se intercambiaron propuestas con los estudiantes para decidir cómo se continuará trabajando. El curso expresó interés por mostrar las tablas a las docentes de Geografía y Construcción a la ciudadanía con el fin de proponerles abordar el estudio de hipótesis afines con dichas disciplinas. Si bien esta idea había sido considerada previamente por el equipo docente, resultó sorpresivo que los estudiantes elaboraran y propusieran la misma idea. Se comprometieron a comunicar las tablas y las nuevas propuestas con el resto de las áreas (</w:t>
      </w:r>
      <w:r w:rsidDel="00000000" w:rsidR="00000000" w:rsidRPr="00000000">
        <w:rPr>
          <w:rFonts w:ascii="Arial" w:cs="Arial" w:eastAsia="Arial" w:hAnsi="Arial"/>
          <w:color w:val="ff0000"/>
          <w:rtl w:val="0"/>
        </w:rPr>
        <w:t xml:space="preserve">G</w:t>
      </w:r>
      <w:r w:rsidDel="00000000" w:rsidR="00000000" w:rsidRPr="00000000">
        <w:rPr>
          <w:rFonts w:ascii="Arial" w:cs="Arial" w:eastAsia="Arial" w:hAnsi="Arial"/>
          <w:color w:val="000000"/>
          <w:rtl w:val="0"/>
        </w:rPr>
        <w:t xml:space="preserve">eografía y </w:t>
      </w:r>
      <w:r w:rsidDel="00000000" w:rsidR="00000000" w:rsidRPr="00000000">
        <w:rPr>
          <w:rFonts w:ascii="Arial" w:cs="Arial" w:eastAsia="Arial" w:hAnsi="Arial"/>
          <w:color w:val="ff0000"/>
          <w:rtl w:val="0"/>
        </w:rPr>
        <w:t xml:space="preserve">C</w:t>
      </w:r>
      <w:r w:rsidDel="00000000" w:rsidR="00000000" w:rsidRPr="00000000">
        <w:rPr>
          <w:rFonts w:ascii="Arial" w:cs="Arial" w:eastAsia="Arial" w:hAnsi="Arial"/>
          <w:color w:val="000000"/>
          <w:rtl w:val="0"/>
        </w:rPr>
        <w:t xml:space="preserve">onstrucción a la ciudadanía).  </w:t>
      </w:r>
      <w:r w:rsidDel="00000000" w:rsidR="00000000" w:rsidRPr="00000000">
        <w:rPr>
          <w:rtl w:val="0"/>
        </w:rPr>
      </w:r>
    </w:p>
    <w:p w:rsidR="00000000" w:rsidDel="00000000" w:rsidP="00000000" w:rsidRDefault="00000000" w:rsidRPr="00000000" w14:paraId="000000B0">
      <w:pPr>
        <w:pageBreakBefore w:val="0"/>
        <w:shd w:fill="ffffff" w:val="clea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ab/>
        <w:t xml:space="preserve">En lo que respecta a la asignatura de </w:t>
      </w:r>
      <w:r w:rsidDel="00000000" w:rsidR="00000000" w:rsidRPr="00000000">
        <w:rPr>
          <w:rFonts w:ascii="Arial" w:cs="Arial" w:eastAsia="Arial" w:hAnsi="Arial"/>
          <w:color w:val="ff0000"/>
          <w:rtl w:val="0"/>
        </w:rPr>
        <w:t xml:space="preserve">F</w:t>
      </w:r>
      <w:r w:rsidDel="00000000" w:rsidR="00000000" w:rsidRPr="00000000">
        <w:rPr>
          <w:rFonts w:ascii="Arial" w:cs="Arial" w:eastAsia="Arial" w:hAnsi="Arial"/>
          <w:color w:val="000000"/>
          <w:rtl w:val="0"/>
        </w:rPr>
        <w:t xml:space="preserve">ísica surgieron diversas inquietudes: “</w:t>
      </w:r>
      <w:r w:rsidDel="00000000" w:rsidR="00000000" w:rsidRPr="00000000">
        <w:rPr>
          <w:rFonts w:ascii="Arial" w:cs="Arial" w:eastAsia="Arial" w:hAnsi="Arial"/>
          <w:i w:val="1"/>
          <w:color w:val="000000"/>
          <w:rtl w:val="0"/>
        </w:rPr>
        <w:t xml:space="preserve">¿Cuál será la profundidad máxima a la que puede navegar? ¿Qué presión soporta el casco? ¿Será posible que el submarino haya implosionado? ¿Cuál es la diferencia entre implosionar y explotar? ¿Cómo hace el submarino para navegar a distintas profundidades? ¿Cómo hace para sumergirse y emerger? ¿Por qué no se hunde si es tan pesado?” </w:t>
      </w:r>
      <w:r w:rsidDel="00000000" w:rsidR="00000000" w:rsidRPr="00000000">
        <w:rPr>
          <w:rFonts w:ascii="Arial" w:cs="Arial" w:eastAsia="Arial" w:hAnsi="Arial"/>
          <w:color w:val="000000"/>
          <w:rtl w:val="0"/>
        </w:rPr>
        <w:t xml:space="preserve">Estas preguntas se registran y toman en cuenta para planificar y guiar el desarrollo del proyecto.</w:t>
      </w:r>
    </w:p>
    <w:p w:rsidR="00000000" w:rsidDel="00000000" w:rsidP="00000000" w:rsidRDefault="00000000" w:rsidRPr="00000000" w14:paraId="000000B1">
      <w:pPr>
        <w:pageBreakBefore w:val="0"/>
        <w:shd w:fill="ffffff" w:val="clear"/>
        <w:spacing w:after="0" w:line="240" w:lineRule="auto"/>
        <w:jc w:val="both"/>
        <w:rPr>
          <w:rFonts w:ascii="Arial" w:cs="Arial" w:eastAsia="Arial" w:hAnsi="Arial"/>
        </w:rPr>
      </w:pPr>
      <w:r w:rsidDel="00000000" w:rsidR="00000000" w:rsidRPr="00000000">
        <w:rPr>
          <w:rFonts w:ascii="Arial" w:cs="Arial" w:eastAsia="Arial" w:hAnsi="Arial"/>
          <w:color w:val="000000"/>
          <w:rtl w:val="0"/>
        </w:rPr>
        <w:tab/>
        <w:t xml:space="preserve">La propuesta de los estudiantes fue bien recibida por las docentes de las distintas áreas. En esta instancia se incorpora al equipo docente la profesora de Construcción a la ciudadanía de ambos cursos. </w:t>
      </w:r>
      <w:r w:rsidDel="00000000" w:rsidR="00000000" w:rsidRPr="00000000">
        <w:rPr>
          <w:rtl w:val="0"/>
        </w:rPr>
      </w:r>
    </w:p>
    <w:p w:rsidR="00000000" w:rsidDel="00000000" w:rsidP="00000000" w:rsidRDefault="00000000" w:rsidRPr="00000000" w14:paraId="000000B2">
      <w:pPr>
        <w:pageBreakBefore w:val="0"/>
        <w:shd w:fill="ffffff" w:val="clear"/>
        <w:spacing w:after="0" w:line="240" w:lineRule="auto"/>
        <w:jc w:val="both"/>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hanging="720"/>
        <w:jc w:val="both"/>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Análisis de las hipótesis propias y oficiales.</w:t>
      </w:r>
    </w:p>
    <w:p w:rsidR="00000000" w:rsidDel="00000000" w:rsidP="00000000" w:rsidRDefault="00000000" w:rsidRPr="00000000" w14:paraId="000000B4">
      <w:pPr>
        <w:pageBreakBefore w:val="0"/>
        <w:shd w:fill="ffffff" w:val="clea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B5">
      <w:pPr>
        <w:pageBreakBefore w:val="0"/>
        <w:shd w:fill="ffffff" w:val="clear"/>
        <w:spacing w:after="0" w:line="240" w:lineRule="auto"/>
        <w:ind w:firstLine="720"/>
        <w:jc w:val="both"/>
        <w:rPr>
          <w:rFonts w:ascii="Arial" w:cs="Arial" w:eastAsia="Arial" w:hAnsi="Arial"/>
        </w:rPr>
      </w:pPr>
      <w:r w:rsidDel="00000000" w:rsidR="00000000" w:rsidRPr="00000000">
        <w:rPr>
          <w:rFonts w:ascii="Arial" w:cs="Arial" w:eastAsia="Arial" w:hAnsi="Arial"/>
          <w:rtl w:val="0"/>
        </w:rPr>
        <w:t xml:space="preserve">Las primeras hipótesis personales que cada estudiante elaboró con las </w:t>
      </w:r>
      <w:r w:rsidDel="00000000" w:rsidR="00000000" w:rsidRPr="00000000">
        <w:rPr>
          <w:rFonts w:ascii="Arial" w:cs="Arial" w:eastAsia="Arial" w:hAnsi="Arial"/>
          <w:i w:val="1"/>
          <w:rtl w:val="0"/>
        </w:rPr>
        <w:t xml:space="preserve">actividades de indagación</w:t>
      </w:r>
      <w:r w:rsidDel="00000000" w:rsidR="00000000" w:rsidRPr="00000000">
        <w:rPr>
          <w:rFonts w:ascii="Arial" w:cs="Arial" w:eastAsia="Arial" w:hAnsi="Arial"/>
          <w:rtl w:val="0"/>
        </w:rPr>
        <w:t xml:space="preserve"> se presentan en la tabla 3 del anexo 3. En la tabla 4, del mismo anexo, se muestra una síntesis de las hipótesis que los estudiantes recopilaron de los recortes periodísticos (a las cuales llamaremos hipótesis oficiales)</w:t>
      </w:r>
    </w:p>
    <w:p w:rsidR="00000000" w:rsidDel="00000000" w:rsidP="00000000" w:rsidRDefault="00000000" w:rsidRPr="00000000" w14:paraId="000000B6">
      <w:pPr>
        <w:pageBreakBefore w:val="0"/>
        <w:shd w:fill="ffffff" w:val="clear"/>
        <w:spacing w:after="0" w:line="240" w:lineRule="auto"/>
        <w:ind w:firstLine="720"/>
        <w:jc w:val="both"/>
        <w:rPr>
          <w:rFonts w:ascii="Arial" w:cs="Arial" w:eastAsia="Arial" w:hAnsi="Arial"/>
        </w:rPr>
      </w:pPr>
      <w:r w:rsidDel="00000000" w:rsidR="00000000" w:rsidRPr="00000000">
        <w:rPr>
          <w:rFonts w:ascii="Arial" w:cs="Arial" w:eastAsia="Arial" w:hAnsi="Arial"/>
          <w:rtl w:val="0"/>
        </w:rPr>
        <w:t xml:space="preserve">Durante la lectura de las hipótesis se logró reconocer que algunas se podían descartar por ser repetitivas y otras se podían agrupar por presentar rasgos en común. Se realizó un análisis minucioso que permitió encontrar regularidades para una posterior clasificación en categorías. A su vez, se encontró que los estudiantes no solo elaboraban hipótesis relacionadas a la pregunta ¿Por qué no se hallaron los restos?, si no que también mostraron interés por saber ¿Qué le sucedió? En función de esto, es que los docentes realizaron un análisis que se refleja en las tablas 1 y 2, donde en cada una se responde a las preguntas anteriores.</w:t>
      </w:r>
    </w:p>
    <w:p w:rsidR="00000000" w:rsidDel="00000000" w:rsidP="00000000" w:rsidRDefault="00000000" w:rsidRPr="00000000" w14:paraId="000000B7">
      <w:pPr>
        <w:pageBreakBefore w:val="0"/>
        <w:shd w:fill="ffffff" w:val="clear"/>
        <w:spacing w:after="0" w:line="240" w:lineRule="auto"/>
        <w:ind w:firstLine="720"/>
        <w:jc w:val="both"/>
        <w:rPr>
          <w:rFonts w:ascii="Arial" w:cs="Arial" w:eastAsia="Arial" w:hAnsi="Arial"/>
        </w:rPr>
      </w:pPr>
      <w:r w:rsidDel="00000000" w:rsidR="00000000" w:rsidRPr="00000000">
        <w:rPr>
          <w:rFonts w:ascii="Arial" w:cs="Arial" w:eastAsia="Arial" w:hAnsi="Arial"/>
          <w:rtl w:val="0"/>
        </w:rPr>
        <w:t xml:space="preserve">El equipo docente construyó las tablas 1 y 2 que se presentan a continuación. En ellas se separan las hipótesis según respondan a: 1. ¿Qué le sucedió al submarino? 2. ¿Por qué no se hallaron los restos?</w:t>
      </w:r>
      <w:r w:rsidDel="00000000" w:rsidR="00000000" w:rsidRPr="00000000">
        <w:rPr>
          <w:rFonts w:ascii="Arial" w:cs="Arial" w:eastAsia="Arial" w:hAnsi="Arial"/>
          <w:color w:val="4f81bd"/>
          <w:rtl w:val="0"/>
        </w:rPr>
        <w:t xml:space="preserve"> </w:t>
      </w:r>
      <w:r w:rsidDel="00000000" w:rsidR="00000000" w:rsidRPr="00000000">
        <w:rPr>
          <w:rFonts w:ascii="Arial" w:cs="Arial" w:eastAsia="Arial" w:hAnsi="Arial"/>
          <w:rtl w:val="0"/>
        </w:rPr>
        <w:t xml:space="preserve">Las hipótesis de la primera pregunta se organizaron en las siguientes categorías: falla mecánica, ataque extranjero, condiciones geográficas y características físicas y químicas del ambiente. Mientras que las categorías correspondientes a la segunda pregunta son: negligencia, condiciones geográficas, y características físicas y químicas del ambiente. Las hipótesis enumeradas del 1 al 5 corresponden a las hipótesis oficiales extraídas de recortes periodísticos mientras que el resto son las que ellos formularon durante la fase indagatoria.</w:t>
      </w:r>
    </w:p>
    <w:p w:rsidR="00000000" w:rsidDel="00000000" w:rsidP="00000000" w:rsidRDefault="00000000" w:rsidRPr="00000000" w14:paraId="000000B8">
      <w:pPr>
        <w:pageBreakBefore w:val="0"/>
        <w:shd w:fill="ffffff" w:val="clear"/>
        <w:spacing w:after="0" w:line="240" w:lineRule="auto"/>
        <w:ind w:firstLine="720"/>
        <w:jc w:val="both"/>
        <w:rPr>
          <w:rFonts w:ascii="Times New Roman" w:cs="Times New Roman" w:eastAsia="Times New Roman" w:hAnsi="Times New Roman"/>
          <w:sz w:val="24"/>
          <w:szCs w:val="24"/>
        </w:rPr>
      </w:pPr>
      <w:r w:rsidDel="00000000" w:rsidR="00000000" w:rsidRPr="00000000">
        <w:rPr>
          <w:rtl w:val="0"/>
        </w:rPr>
      </w:r>
    </w:p>
    <w:tbl>
      <w:tblPr>
        <w:tblStyle w:val="Table3"/>
        <w:tblW w:w="10207.0" w:type="dxa"/>
        <w:jc w:val="left"/>
        <w:tblInd w:w="-843.0" w:type="dxa"/>
        <w:tblBorders>
          <w:top w:color="000001" w:space="0" w:sz="6" w:val="single"/>
          <w:left w:color="000001" w:space="0" w:sz="6" w:val="single"/>
          <w:bottom w:color="000001" w:space="0" w:sz="6" w:val="single"/>
          <w:right w:color="000001" w:space="0" w:sz="6" w:val="single"/>
        </w:tblBorders>
        <w:tblLayout w:type="fixed"/>
        <w:tblLook w:val="0400"/>
      </w:tblPr>
      <w:tblGrid>
        <w:gridCol w:w="3403"/>
        <w:gridCol w:w="2126"/>
        <w:gridCol w:w="1985"/>
        <w:gridCol w:w="2693"/>
        <w:tblGridChange w:id="0">
          <w:tblGrid>
            <w:gridCol w:w="3403"/>
            <w:gridCol w:w="2126"/>
            <w:gridCol w:w="1985"/>
            <w:gridCol w:w="2693"/>
          </w:tblGrid>
        </w:tblGridChange>
      </w:tblGrid>
      <w:tr>
        <w:trPr>
          <w:cantSplit w:val="0"/>
          <w:trHeight w:val="180" w:hRule="atLeast"/>
          <w:tblHeader w:val="0"/>
        </w:trPr>
        <w:tc>
          <w:tcPr>
            <w:gridSpan w:val="4"/>
            <w:tcBorders>
              <w:top w:color="000001" w:space="0" w:sz="6" w:val="single"/>
              <w:left w:color="000001" w:space="0" w:sz="6" w:val="single"/>
              <w:bottom w:color="000001" w:space="0" w:sz="6" w:val="single"/>
              <w:right w:color="000001" w:space="0" w:sz="6" w:val="single"/>
            </w:tcBorders>
            <w:shd w:fill="366091" w:val="clear"/>
          </w:tcPr>
          <w:p w:rsidR="00000000" w:rsidDel="00000000" w:rsidP="00000000" w:rsidRDefault="00000000" w:rsidRPr="00000000" w14:paraId="000000B9">
            <w:pPr>
              <w:pageBreakBefore w:val="0"/>
              <w:spacing w:after="0" w:line="240" w:lineRule="auto"/>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Hipótesis sobre: ¿Qué le sucedió al submarino?</w:t>
            </w:r>
          </w:p>
        </w:tc>
      </w:tr>
      <w:tr>
        <w:trPr>
          <w:cantSplit w:val="0"/>
          <w:tblHeader w:val="0"/>
        </w:trPr>
        <w:tc>
          <w:tcPr>
            <w:tcBorders>
              <w:top w:color="000001" w:space="0" w:sz="6" w:val="single"/>
              <w:left w:color="000001" w:space="0" w:sz="6" w:val="single"/>
              <w:bottom w:color="000001" w:space="0" w:sz="6" w:val="single"/>
              <w:right w:color="000001" w:space="0" w:sz="6" w:val="single"/>
            </w:tcBorders>
            <w:shd w:fill="dbe5f1" w:val="clear"/>
            <w:vAlign w:val="center"/>
          </w:tcPr>
          <w:p w:rsidR="00000000" w:rsidDel="00000000" w:rsidP="00000000" w:rsidRDefault="00000000" w:rsidRPr="00000000" w14:paraId="000000BD">
            <w:pPr>
              <w:pageBreakBefore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Falla mecánica.</w:t>
            </w:r>
          </w:p>
        </w:tc>
        <w:tc>
          <w:tcPr>
            <w:tcBorders>
              <w:top w:color="000001" w:space="0" w:sz="6" w:val="single"/>
              <w:left w:color="000001" w:space="0" w:sz="6" w:val="single"/>
              <w:bottom w:color="000001" w:space="0" w:sz="6" w:val="single"/>
              <w:right w:color="000001" w:space="0" w:sz="6" w:val="single"/>
            </w:tcBorders>
            <w:shd w:fill="dbe5f1" w:val="clear"/>
            <w:vAlign w:val="center"/>
          </w:tcPr>
          <w:p w:rsidR="00000000" w:rsidDel="00000000" w:rsidP="00000000" w:rsidRDefault="00000000" w:rsidRPr="00000000" w14:paraId="000000BE">
            <w:pPr>
              <w:pageBreakBefore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Ataque extranjero.</w:t>
            </w:r>
          </w:p>
        </w:tc>
        <w:tc>
          <w:tcPr>
            <w:tcBorders>
              <w:top w:color="000001" w:space="0" w:sz="6" w:val="single"/>
              <w:left w:color="000001" w:space="0" w:sz="6" w:val="single"/>
              <w:bottom w:color="000001" w:space="0" w:sz="6" w:val="single"/>
              <w:right w:color="000001" w:space="0" w:sz="6" w:val="single"/>
            </w:tcBorders>
            <w:shd w:fill="dbe5f1" w:val="clear"/>
            <w:vAlign w:val="center"/>
          </w:tcPr>
          <w:p w:rsidR="00000000" w:rsidDel="00000000" w:rsidP="00000000" w:rsidRDefault="00000000" w:rsidRPr="00000000" w14:paraId="000000BF">
            <w:pPr>
              <w:pageBreakBefore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Condiciones geográficas.</w:t>
            </w:r>
          </w:p>
        </w:tc>
        <w:tc>
          <w:tcPr>
            <w:tcBorders>
              <w:top w:color="000001" w:space="0" w:sz="6" w:val="single"/>
              <w:left w:color="000001" w:space="0" w:sz="6" w:val="single"/>
              <w:bottom w:color="000001" w:space="0" w:sz="6" w:val="single"/>
              <w:right w:color="000001" w:space="0" w:sz="6" w:val="single"/>
            </w:tcBorders>
            <w:shd w:fill="dbe5f1" w:val="clear"/>
            <w:vAlign w:val="center"/>
          </w:tcPr>
          <w:p w:rsidR="00000000" w:rsidDel="00000000" w:rsidP="00000000" w:rsidRDefault="00000000" w:rsidRPr="00000000" w14:paraId="000000C0">
            <w:pPr>
              <w:pageBreakBefore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Características físicas y químicas del ambiente</w:t>
            </w:r>
          </w:p>
        </w:tc>
      </w:tr>
      <w:tr>
        <w:trPr>
          <w:cantSplit w:val="0"/>
          <w:tblHeader w:val="0"/>
        </w:trPr>
        <w:tc>
          <w:tcPr>
            <w:tcBorders>
              <w:top w:color="000001" w:space="0" w:sz="6" w:val="single"/>
              <w:left w:color="000001" w:space="0" w:sz="6" w:val="single"/>
              <w:bottom w:color="000001" w:space="0" w:sz="6" w:val="single"/>
              <w:right w:color="000001" w:space="0" w:sz="6" w:val="single"/>
            </w:tcBorders>
            <w:shd w:fill="auto" w:val="clear"/>
          </w:tcPr>
          <w:p w:rsidR="00000000" w:rsidDel="00000000" w:rsidP="00000000" w:rsidRDefault="00000000" w:rsidRPr="00000000" w14:paraId="000000C1">
            <w:pPr>
              <w:pageBreakBefore w:val="0"/>
              <w:shd w:fill="ffffff" w:val="clear"/>
              <w:spacing w:after="0" w:line="240" w:lineRule="auto"/>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 No pasó por el control para ver si tenía alguna falla.</w:t>
            </w:r>
            <w:r w:rsidDel="00000000" w:rsidR="00000000" w:rsidRPr="00000000">
              <w:rPr>
                <w:rtl w:val="0"/>
              </w:rPr>
            </w:r>
          </w:p>
          <w:p w:rsidR="00000000" w:rsidDel="00000000" w:rsidP="00000000" w:rsidRDefault="00000000" w:rsidRPr="00000000" w14:paraId="000000C2">
            <w:pPr>
              <w:pageBreakBefore w:val="0"/>
              <w:shd w:fill="ffffff" w:val="clear"/>
              <w:spacing w:after="0" w:line="240" w:lineRule="auto"/>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-No realizaron bien el service y tuvo una falla mecánica.</w:t>
            </w:r>
            <w:r w:rsidDel="00000000" w:rsidR="00000000" w:rsidRPr="00000000">
              <w:rPr>
                <w:rtl w:val="0"/>
              </w:rPr>
            </w:r>
          </w:p>
          <w:p w:rsidR="00000000" w:rsidDel="00000000" w:rsidP="00000000" w:rsidRDefault="00000000" w:rsidRPr="00000000" w14:paraId="000000C3">
            <w:pPr>
              <w:pageBreakBefore w:val="0"/>
              <w:shd w:fill="ffffff" w:val="clear"/>
              <w:spacing w:after="0" w:line="240" w:lineRule="auto"/>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 El submarino era viejo y falló  aunque se le haya hecho bien el service.</w:t>
            </w:r>
            <w:r w:rsidDel="00000000" w:rsidR="00000000" w:rsidRPr="00000000">
              <w:rPr>
                <w:rtl w:val="0"/>
              </w:rPr>
            </w:r>
          </w:p>
          <w:p w:rsidR="00000000" w:rsidDel="00000000" w:rsidP="00000000" w:rsidRDefault="00000000" w:rsidRPr="00000000" w14:paraId="000000C4">
            <w:pPr>
              <w:pageBreakBefore w:val="0"/>
              <w:shd w:fill="ffffff" w:val="clear"/>
              <w:spacing w:after="0" w:line="240" w:lineRule="auto"/>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 El presidente sabía que el submarino no estaba en condiciones para zarpar. El jefe de la marina dijo que no podía zarpar y los tripulantes no sabían nada. Para mi están ocultando la verdad.</w:t>
            </w:r>
            <w:r w:rsidDel="00000000" w:rsidR="00000000" w:rsidRPr="00000000">
              <w:rPr>
                <w:rtl w:val="0"/>
              </w:rPr>
            </w:r>
          </w:p>
          <w:p w:rsidR="00000000" w:rsidDel="00000000" w:rsidP="00000000" w:rsidRDefault="00000000" w:rsidRPr="00000000" w14:paraId="000000C5">
            <w:pPr>
              <w:pageBreakBefore w:val="0"/>
              <w:shd w:fill="ffffff" w:val="clear"/>
              <w:spacing w:after="0" w:line="240" w:lineRule="auto"/>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 El submarino se quedó sin energía y se empezó a hundir.</w:t>
            </w:r>
            <w:r w:rsidDel="00000000" w:rsidR="00000000" w:rsidRPr="00000000">
              <w:rPr>
                <w:rtl w:val="0"/>
              </w:rPr>
            </w:r>
          </w:p>
          <w:p w:rsidR="00000000" w:rsidDel="00000000" w:rsidP="00000000" w:rsidRDefault="00000000" w:rsidRPr="00000000" w14:paraId="000000C6">
            <w:pPr>
              <w:pageBreakBefore w:val="0"/>
              <w:shd w:fill="ffffff" w:val="clear"/>
              <w:spacing w:after="0" w:line="240" w:lineRule="auto"/>
              <w:jc w:val="both"/>
              <w:rPr>
                <w:rFonts w:ascii="Arial" w:cs="Arial" w:eastAsia="Arial" w:hAnsi="Arial"/>
                <w:sz w:val="20"/>
                <w:szCs w:val="20"/>
              </w:rPr>
            </w:pPr>
            <w:r w:rsidDel="00000000" w:rsidR="00000000" w:rsidRPr="00000000">
              <w:rPr>
                <w:rFonts w:ascii="Arial" w:cs="Arial" w:eastAsia="Arial" w:hAnsi="Arial"/>
                <w:color w:val="000000"/>
                <w:sz w:val="20"/>
                <w:szCs w:val="20"/>
                <w:highlight w:val="yellow"/>
                <w:rtl w:val="0"/>
              </w:rPr>
              <w:t xml:space="preserve">1.</w:t>
            </w:r>
            <w:r w:rsidDel="00000000" w:rsidR="00000000" w:rsidRPr="00000000">
              <w:rPr>
                <w:rFonts w:ascii="Arial" w:cs="Arial" w:eastAsia="Arial" w:hAnsi="Arial"/>
                <w:color w:val="000000"/>
                <w:sz w:val="20"/>
                <w:szCs w:val="20"/>
                <w:rtl w:val="0"/>
              </w:rPr>
              <w:t xml:space="preserve"> Falló el Snorkel. Mientras el submarino hacía Snorkel, ingresó agua (por ejemplo si las olas eran muy altas) y se mojaron las baterías. Lo cual pudo haber ocasionado una explosión o que se quedaran sin energía.</w:t>
            </w:r>
            <w:r w:rsidDel="00000000" w:rsidR="00000000" w:rsidRPr="00000000">
              <w:rPr>
                <w:rtl w:val="0"/>
              </w:rPr>
            </w:r>
          </w:p>
          <w:p w:rsidR="00000000" w:rsidDel="00000000" w:rsidP="00000000" w:rsidRDefault="00000000" w:rsidRPr="00000000" w14:paraId="000000C7">
            <w:pPr>
              <w:pageBreakBefore w:val="0"/>
              <w:shd w:fill="ffffff" w:val="clear"/>
              <w:spacing w:after="0" w:line="240" w:lineRule="auto"/>
              <w:jc w:val="both"/>
              <w:rPr>
                <w:rFonts w:ascii="Arial" w:cs="Arial" w:eastAsia="Arial" w:hAnsi="Arial"/>
                <w:sz w:val="20"/>
                <w:szCs w:val="20"/>
              </w:rPr>
            </w:pPr>
            <w:r w:rsidDel="00000000" w:rsidR="00000000" w:rsidRPr="00000000">
              <w:rPr>
                <w:rFonts w:ascii="Arial" w:cs="Arial" w:eastAsia="Arial" w:hAnsi="Arial"/>
                <w:color w:val="000000"/>
                <w:sz w:val="20"/>
                <w:szCs w:val="20"/>
                <w:highlight w:val="yellow"/>
                <w:rtl w:val="0"/>
              </w:rPr>
              <w:t xml:space="preserve">2.</w:t>
            </w:r>
            <w:r w:rsidDel="00000000" w:rsidR="00000000" w:rsidRPr="00000000">
              <w:rPr>
                <w:rFonts w:ascii="Arial" w:cs="Arial" w:eastAsia="Arial" w:hAnsi="Arial"/>
                <w:color w:val="000000"/>
                <w:sz w:val="20"/>
                <w:szCs w:val="20"/>
                <w:rtl w:val="0"/>
              </w:rPr>
              <w:t xml:space="preserve"> Falló la válvula ECO 19 (que se encarga de evitar el ingreso del agua). Se encuentra en la tubería de ventilación del tanque de baterías que está en la proa. La válvula permite o no el ingreso de aire para ventilar el tanque de baterías. Varios submarinistas declararon que la válvula había mostrado inconvenientes y debía ser reparada hace tiempo.</w:t>
            </w: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shd w:fill="auto" w:val="clear"/>
          </w:tcPr>
          <w:p w:rsidR="00000000" w:rsidDel="00000000" w:rsidP="00000000" w:rsidRDefault="00000000" w:rsidRPr="00000000" w14:paraId="000000C8">
            <w:pPr>
              <w:pageBreakBefore w:val="0"/>
              <w:shd w:fill="ffffff" w:val="clear"/>
              <w:spacing w:after="0" w:line="240" w:lineRule="auto"/>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-Barcos pesqueros que estaban pescando ilegalmente atacaron al submarino.</w:t>
            </w:r>
            <w:r w:rsidDel="00000000" w:rsidR="00000000" w:rsidRPr="00000000">
              <w:rPr>
                <w:rtl w:val="0"/>
              </w:rPr>
            </w:r>
          </w:p>
          <w:p w:rsidR="00000000" w:rsidDel="00000000" w:rsidP="00000000" w:rsidRDefault="00000000" w:rsidRPr="00000000" w14:paraId="000000C9">
            <w:pPr>
              <w:pageBreakBefore w:val="0"/>
              <w:shd w:fill="ffffff" w:val="clear"/>
              <w:spacing w:after="0" w:line="240" w:lineRule="auto"/>
              <w:jc w:val="both"/>
              <w:rPr>
                <w:rFonts w:ascii="Arial" w:cs="Arial" w:eastAsia="Arial" w:hAnsi="Arial"/>
                <w:sz w:val="20"/>
                <w:szCs w:val="20"/>
              </w:rPr>
            </w:pPr>
            <w:r w:rsidDel="00000000" w:rsidR="00000000" w:rsidRPr="00000000">
              <w:rPr>
                <w:rFonts w:ascii="Arial" w:cs="Arial" w:eastAsia="Arial" w:hAnsi="Arial"/>
                <w:color w:val="000000"/>
                <w:sz w:val="20"/>
                <w:szCs w:val="20"/>
                <w:highlight w:val="yellow"/>
                <w:rtl w:val="0"/>
              </w:rPr>
              <w:t xml:space="preserve">3.</w:t>
            </w:r>
            <w:r w:rsidDel="00000000" w:rsidR="00000000" w:rsidRPr="00000000">
              <w:rPr>
                <w:rFonts w:ascii="Arial" w:cs="Arial" w:eastAsia="Arial" w:hAnsi="Arial"/>
                <w:color w:val="000000"/>
                <w:sz w:val="20"/>
                <w:szCs w:val="20"/>
                <w:rtl w:val="0"/>
              </w:rPr>
              <w:t xml:space="preserve"> Una mina submarina (puesta durante la guerra de Malvinas) hizo contacto con el submarino.</w:t>
            </w:r>
            <w:r w:rsidDel="00000000" w:rsidR="00000000" w:rsidRPr="00000000">
              <w:rPr>
                <w:rtl w:val="0"/>
              </w:rPr>
            </w:r>
          </w:p>
          <w:p w:rsidR="00000000" w:rsidDel="00000000" w:rsidP="00000000" w:rsidRDefault="00000000" w:rsidRPr="00000000" w14:paraId="000000CA">
            <w:pPr>
              <w:pageBreakBefore w:val="0"/>
              <w:shd w:fill="ffffff" w:val="clear"/>
              <w:spacing w:after="0" w:line="240" w:lineRule="auto"/>
              <w:jc w:val="both"/>
              <w:rPr>
                <w:rFonts w:ascii="Arial" w:cs="Arial" w:eastAsia="Arial" w:hAnsi="Arial"/>
                <w:sz w:val="20"/>
                <w:szCs w:val="20"/>
              </w:rPr>
            </w:pPr>
            <w:r w:rsidDel="00000000" w:rsidR="00000000" w:rsidRPr="00000000">
              <w:rPr>
                <w:rFonts w:ascii="Arial" w:cs="Arial" w:eastAsia="Arial" w:hAnsi="Arial"/>
                <w:color w:val="000000"/>
                <w:sz w:val="20"/>
                <w:szCs w:val="20"/>
                <w:highlight w:val="yellow"/>
                <w:rtl w:val="0"/>
              </w:rPr>
              <w:t xml:space="preserve">4.</w:t>
            </w:r>
            <w:r w:rsidDel="00000000" w:rsidR="00000000" w:rsidRPr="00000000">
              <w:rPr>
                <w:rFonts w:ascii="Arial" w:cs="Arial" w:eastAsia="Arial" w:hAnsi="Arial"/>
                <w:color w:val="000000"/>
                <w:sz w:val="20"/>
                <w:szCs w:val="20"/>
                <w:rtl w:val="0"/>
              </w:rPr>
              <w:t xml:space="preserve"> El submarino tenía una misión espía o confidencial en las islas Malvinas (a causa del conflicto abierto por la ocupación de las mismas), cuando fue detectado por la marina británica lo hundieron con torpedos.</w:t>
            </w: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shd w:fill="auto" w:val="clear"/>
          </w:tcPr>
          <w:p w:rsidR="00000000" w:rsidDel="00000000" w:rsidP="00000000" w:rsidRDefault="00000000" w:rsidRPr="00000000" w14:paraId="000000CB">
            <w:pPr>
              <w:pageBreakBefore w:val="0"/>
              <w:shd w:fill="ffffff" w:val="clear"/>
              <w:spacing w:after="0" w:line="240" w:lineRule="auto"/>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 Chocó con un bloque de hielo que provocó una rotura.</w:t>
            </w:r>
            <w:r w:rsidDel="00000000" w:rsidR="00000000" w:rsidRPr="00000000">
              <w:rPr>
                <w:rtl w:val="0"/>
              </w:rPr>
            </w:r>
          </w:p>
          <w:p w:rsidR="00000000" w:rsidDel="00000000" w:rsidP="00000000" w:rsidRDefault="00000000" w:rsidRPr="00000000" w14:paraId="000000CC">
            <w:pPr>
              <w:pageBreakBefore w:val="0"/>
              <w:shd w:fill="ffffff" w:val="clear"/>
              <w:spacing w:after="0" w:line="240" w:lineRule="auto"/>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 Cayó por el Talud continental y luego se estrelló con la llanura abisal.</w:t>
            </w: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shd w:fill="auto" w:val="clear"/>
          </w:tcPr>
          <w:p w:rsidR="00000000" w:rsidDel="00000000" w:rsidP="00000000" w:rsidRDefault="00000000" w:rsidRPr="00000000" w14:paraId="000000CD">
            <w:pPr>
              <w:pageBreakBefore w:val="0"/>
              <w:shd w:fill="ffffff" w:val="clear"/>
              <w:spacing w:after="0" w:line="240" w:lineRule="auto"/>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 El agua fría no les permitía ascender.</w:t>
            </w:r>
            <w:r w:rsidDel="00000000" w:rsidR="00000000" w:rsidRPr="00000000">
              <w:rPr>
                <w:rtl w:val="0"/>
              </w:rPr>
            </w:r>
          </w:p>
          <w:p w:rsidR="00000000" w:rsidDel="00000000" w:rsidP="00000000" w:rsidRDefault="00000000" w:rsidRPr="00000000" w14:paraId="000000CE">
            <w:pPr>
              <w:pageBreakBefore w:val="0"/>
              <w:shd w:fill="ffffff" w:val="clear"/>
              <w:spacing w:after="0" w:line="240" w:lineRule="auto"/>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 Se rompieron las ventanas y se ahogaron.</w:t>
            </w:r>
            <w:r w:rsidDel="00000000" w:rsidR="00000000" w:rsidRPr="00000000">
              <w:rPr>
                <w:rtl w:val="0"/>
              </w:rPr>
            </w:r>
          </w:p>
          <w:p w:rsidR="00000000" w:rsidDel="00000000" w:rsidP="00000000" w:rsidRDefault="00000000" w:rsidRPr="00000000" w14:paraId="000000CF">
            <w:pPr>
              <w:pageBreakBefore w:val="0"/>
              <w:shd w:fill="ffffff" w:val="clear"/>
              <w:spacing w:after="0" w:line="240" w:lineRule="auto"/>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 Tal vez explotó por cómo tanta presión del mar.</w:t>
            </w:r>
            <w:r w:rsidDel="00000000" w:rsidR="00000000" w:rsidRPr="00000000">
              <w:rPr>
                <w:rtl w:val="0"/>
              </w:rPr>
            </w:r>
          </w:p>
          <w:p w:rsidR="00000000" w:rsidDel="00000000" w:rsidP="00000000" w:rsidRDefault="00000000" w:rsidRPr="00000000" w14:paraId="000000D0">
            <w:pPr>
              <w:pageBreakBefore w:val="0"/>
              <w:shd w:fill="ffffff" w:val="clear"/>
              <w:spacing w:after="0" w:line="240" w:lineRule="auto"/>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 Hubo un derrame de combustible que al interactuar con sustancias tóxicas provenientes de la contaminación del mar produjo un incendio bajo el agua.</w:t>
            </w:r>
            <w:r w:rsidDel="00000000" w:rsidR="00000000" w:rsidRPr="00000000">
              <w:rPr>
                <w:rtl w:val="0"/>
              </w:rPr>
            </w:r>
          </w:p>
          <w:p w:rsidR="00000000" w:rsidDel="00000000" w:rsidP="00000000" w:rsidRDefault="00000000" w:rsidRPr="00000000" w14:paraId="000000D1">
            <w:pPr>
              <w:pageBreakBefore w:val="0"/>
              <w:shd w:fill="ffffff" w:val="clear"/>
              <w:spacing w:after="0" w:line="240" w:lineRule="auto"/>
              <w:jc w:val="both"/>
              <w:rPr>
                <w:rFonts w:ascii="Arial" w:cs="Arial" w:eastAsia="Arial" w:hAnsi="Arial"/>
                <w:sz w:val="20"/>
                <w:szCs w:val="20"/>
              </w:rPr>
            </w:pPr>
            <w:r w:rsidDel="00000000" w:rsidR="00000000" w:rsidRPr="00000000">
              <w:rPr>
                <w:rFonts w:ascii="Arial" w:cs="Arial" w:eastAsia="Arial" w:hAnsi="Arial"/>
                <w:color w:val="000000"/>
                <w:sz w:val="20"/>
                <w:szCs w:val="20"/>
                <w:highlight w:val="yellow"/>
                <w:rtl w:val="0"/>
              </w:rPr>
              <w:t xml:space="preserve">5.</w:t>
            </w:r>
            <w:r w:rsidDel="00000000" w:rsidR="00000000" w:rsidRPr="00000000">
              <w:rPr>
                <w:rFonts w:ascii="Arial" w:cs="Arial" w:eastAsia="Arial" w:hAnsi="Arial"/>
                <w:color w:val="000000"/>
                <w:sz w:val="20"/>
                <w:szCs w:val="20"/>
                <w:rtl w:val="0"/>
              </w:rPr>
              <w:t xml:space="preserve">El submarino implosionó por la presión ejercida por el mar al superar la profundidad permitida.</w:t>
            </w:r>
            <w:r w:rsidDel="00000000" w:rsidR="00000000" w:rsidRPr="00000000">
              <w:rPr>
                <w:rtl w:val="0"/>
              </w:rPr>
            </w:r>
          </w:p>
        </w:tc>
      </w:tr>
    </w:tbl>
    <w:p w:rsidR="00000000" w:rsidDel="00000000" w:rsidP="00000000" w:rsidRDefault="00000000" w:rsidRPr="00000000" w14:paraId="000000D2">
      <w:pPr>
        <w:pageBreakBefore w:val="0"/>
        <w:spacing w:after="0" w:line="24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Tabla N°1: Hipótesis que responden a la pregunta</w:t>
      </w:r>
    </w:p>
    <w:p w:rsidR="00000000" w:rsidDel="00000000" w:rsidP="00000000" w:rsidRDefault="00000000" w:rsidRPr="00000000" w14:paraId="000000D3">
      <w:pPr>
        <w:pageBreakBefore w:val="0"/>
        <w:spacing w:after="0" w:line="24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¿Qué le sucedió al submarino?</w:t>
      </w:r>
    </w:p>
    <w:p w:rsidR="00000000" w:rsidDel="00000000" w:rsidP="00000000" w:rsidRDefault="00000000" w:rsidRPr="00000000" w14:paraId="000000D4">
      <w:pPr>
        <w:pageBreakBefore w:val="0"/>
        <w:spacing w:after="0" w:line="240" w:lineRule="auto"/>
        <w:jc w:val="center"/>
        <w:rPr>
          <w:rFonts w:ascii="Arial" w:cs="Arial" w:eastAsia="Arial" w:hAnsi="Arial"/>
          <w:b w:val="1"/>
          <w:sz w:val="18"/>
          <w:szCs w:val="18"/>
        </w:rPr>
      </w:pPr>
      <w:r w:rsidDel="00000000" w:rsidR="00000000" w:rsidRPr="00000000">
        <w:rPr>
          <w:rtl w:val="0"/>
        </w:rPr>
      </w:r>
    </w:p>
    <w:tbl>
      <w:tblPr>
        <w:tblStyle w:val="Table4"/>
        <w:tblW w:w="10207.0" w:type="dxa"/>
        <w:jc w:val="left"/>
        <w:tblInd w:w="-843.0" w:type="dxa"/>
        <w:tblBorders>
          <w:top w:color="000001" w:space="0" w:sz="6" w:val="single"/>
          <w:left w:color="000001" w:space="0" w:sz="6" w:val="single"/>
          <w:bottom w:color="000001" w:space="0" w:sz="6" w:val="single"/>
          <w:right w:color="000001" w:space="0" w:sz="6" w:val="single"/>
        </w:tblBorders>
        <w:tblLayout w:type="fixed"/>
        <w:tblLook w:val="0400"/>
      </w:tblPr>
      <w:tblGrid>
        <w:gridCol w:w="2694"/>
        <w:gridCol w:w="4111"/>
        <w:gridCol w:w="3402"/>
        <w:tblGridChange w:id="0">
          <w:tblGrid>
            <w:gridCol w:w="2694"/>
            <w:gridCol w:w="4111"/>
            <w:gridCol w:w="3402"/>
          </w:tblGrid>
        </w:tblGridChange>
      </w:tblGrid>
      <w:tr>
        <w:trPr>
          <w:cantSplit w:val="0"/>
          <w:trHeight w:val="40" w:hRule="atLeast"/>
          <w:tblHeader w:val="0"/>
        </w:trPr>
        <w:tc>
          <w:tcPr>
            <w:gridSpan w:val="3"/>
            <w:tcBorders>
              <w:top w:color="000001" w:space="0" w:sz="6" w:val="single"/>
              <w:left w:color="000001" w:space="0" w:sz="6" w:val="single"/>
              <w:bottom w:color="000001" w:space="0" w:sz="6" w:val="single"/>
              <w:right w:color="000001" w:space="0" w:sz="6" w:val="single"/>
            </w:tcBorders>
            <w:shd w:fill="17365d" w:val="clear"/>
          </w:tcPr>
          <w:p w:rsidR="00000000" w:rsidDel="00000000" w:rsidP="00000000" w:rsidRDefault="00000000" w:rsidRPr="00000000" w14:paraId="000000D5">
            <w:pPr>
              <w:pageBreakBefore w:val="0"/>
              <w:spacing w:after="0" w:line="240" w:lineRule="auto"/>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Hipótesis sobre: ¿Por qué no se hallaron los restos del Ara san Juan?</w:t>
            </w:r>
          </w:p>
        </w:tc>
      </w:tr>
      <w:tr>
        <w:trPr>
          <w:cantSplit w:val="0"/>
          <w:tblHeader w:val="0"/>
        </w:trPr>
        <w:tc>
          <w:tcPr>
            <w:tcBorders>
              <w:top w:color="000001" w:space="0" w:sz="6" w:val="single"/>
              <w:left w:color="000001" w:space="0" w:sz="6" w:val="single"/>
              <w:bottom w:color="000001" w:space="0" w:sz="6" w:val="single"/>
              <w:right w:color="000001" w:space="0" w:sz="6" w:val="single"/>
            </w:tcBorders>
            <w:shd w:fill="d9d9d9" w:val="clear"/>
            <w:vAlign w:val="center"/>
          </w:tcPr>
          <w:p w:rsidR="00000000" w:rsidDel="00000000" w:rsidP="00000000" w:rsidRDefault="00000000" w:rsidRPr="00000000" w14:paraId="000000D8">
            <w:pPr>
              <w:pageBreakBefore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Negligencia</w:t>
            </w:r>
          </w:p>
        </w:tc>
        <w:tc>
          <w:tcPr>
            <w:tcBorders>
              <w:top w:color="000001" w:space="0" w:sz="6" w:val="single"/>
              <w:left w:color="000001" w:space="0" w:sz="6" w:val="single"/>
              <w:bottom w:color="000001" w:space="0" w:sz="6" w:val="single"/>
              <w:right w:color="000001" w:space="0" w:sz="6" w:val="single"/>
            </w:tcBorders>
            <w:shd w:fill="d9d9d9" w:val="clear"/>
            <w:vAlign w:val="center"/>
          </w:tcPr>
          <w:p w:rsidR="00000000" w:rsidDel="00000000" w:rsidP="00000000" w:rsidRDefault="00000000" w:rsidRPr="00000000" w14:paraId="000000D9">
            <w:pPr>
              <w:pageBreakBefore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Condiciones geográficas</w:t>
            </w:r>
          </w:p>
        </w:tc>
        <w:tc>
          <w:tcPr>
            <w:tcBorders>
              <w:top w:color="000001" w:space="0" w:sz="6" w:val="single"/>
              <w:left w:color="000001" w:space="0" w:sz="6" w:val="single"/>
              <w:bottom w:color="000001" w:space="0" w:sz="6" w:val="single"/>
              <w:right w:color="000001" w:space="0" w:sz="6" w:val="single"/>
            </w:tcBorders>
            <w:shd w:fill="d9d9d9" w:val="clear"/>
          </w:tcPr>
          <w:p w:rsidR="00000000" w:rsidDel="00000000" w:rsidP="00000000" w:rsidRDefault="00000000" w:rsidRPr="00000000" w14:paraId="000000DA">
            <w:pPr>
              <w:pageBreakBefore w:val="0"/>
              <w:spacing w:after="0" w:line="240" w:lineRule="auto"/>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Características físicas y químicas del ambiente</w:t>
            </w:r>
          </w:p>
        </w:tc>
      </w:tr>
      <w:tr>
        <w:trPr>
          <w:cantSplit w:val="0"/>
          <w:tblHeader w:val="0"/>
        </w:trPr>
        <w:tc>
          <w:tcPr>
            <w:tcBorders>
              <w:top w:color="000001" w:space="0" w:sz="6" w:val="single"/>
              <w:left w:color="000001" w:space="0" w:sz="6" w:val="single"/>
              <w:bottom w:color="000001" w:space="0" w:sz="6" w:val="single"/>
              <w:right w:color="000001" w:space="0" w:sz="6" w:val="single"/>
            </w:tcBorders>
          </w:tcPr>
          <w:p w:rsidR="00000000" w:rsidDel="00000000" w:rsidP="00000000" w:rsidRDefault="00000000" w:rsidRPr="00000000" w14:paraId="000000DB">
            <w:pPr>
              <w:pageBreakBefore w:val="0"/>
              <w:shd w:fill="ffffff" w:val="clear"/>
              <w:spacing w:after="0" w:line="240" w:lineRule="auto"/>
              <w:jc w:val="both"/>
              <w:rPr>
                <w:rFonts w:ascii="Times New Roman" w:cs="Times New Roman" w:eastAsia="Times New Roman" w:hAnsi="Times New Roman"/>
                <w:sz w:val="20"/>
                <w:szCs w:val="20"/>
              </w:rPr>
            </w:pPr>
            <w:r w:rsidDel="00000000" w:rsidR="00000000" w:rsidRPr="00000000">
              <w:rPr>
                <w:rFonts w:ascii="Arial" w:cs="Arial" w:eastAsia="Arial" w:hAnsi="Arial"/>
                <w:color w:val="000000"/>
                <w:sz w:val="20"/>
                <w:szCs w:val="20"/>
                <w:rtl w:val="0"/>
              </w:rPr>
              <w:t xml:space="preserve">- El gobierno o las personas involucradas ocultan información. </w:t>
            </w:r>
            <w:r w:rsidDel="00000000" w:rsidR="00000000" w:rsidRPr="00000000">
              <w:rPr>
                <w:rtl w:val="0"/>
              </w:rPr>
            </w:r>
          </w:p>
          <w:p w:rsidR="00000000" w:rsidDel="00000000" w:rsidP="00000000" w:rsidRDefault="00000000" w:rsidRPr="00000000" w14:paraId="000000DC">
            <w:pPr>
              <w:pageBreakBefore w:val="0"/>
              <w:shd w:fill="ffffff" w:val="clear"/>
              <w:spacing w:after="0" w:line="2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No se encontró o no quieren contar lo que pasó.</w:t>
            </w:r>
          </w:p>
          <w:p w:rsidR="00000000" w:rsidDel="00000000" w:rsidP="00000000" w:rsidRDefault="00000000" w:rsidRPr="00000000" w14:paraId="000000DD">
            <w:pPr>
              <w:pageBreakBefore w:val="0"/>
              <w:shd w:fill="ffffff" w:val="clear"/>
              <w:spacing w:after="0" w:line="2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Las personas que manejan todo esto no le dieron importancia a la señal que mand</w:t>
            </w:r>
            <w:r w:rsidDel="00000000" w:rsidR="00000000" w:rsidRPr="00000000">
              <w:rPr>
                <w:rFonts w:ascii="Arial" w:cs="Arial" w:eastAsia="Arial" w:hAnsi="Arial"/>
                <w:sz w:val="20"/>
                <w:szCs w:val="20"/>
                <w:rtl w:val="0"/>
              </w:rPr>
              <w:t xml:space="preserve">ó</w:t>
            </w:r>
            <w:r w:rsidDel="00000000" w:rsidR="00000000" w:rsidRPr="00000000">
              <w:rPr>
                <w:rFonts w:ascii="Arial" w:cs="Arial" w:eastAsia="Arial" w:hAnsi="Arial"/>
                <w:color w:val="000000"/>
                <w:sz w:val="20"/>
                <w:szCs w:val="20"/>
                <w:rtl w:val="0"/>
              </w:rPr>
              <w:t xml:space="preserve"> el submarino.</w:t>
            </w:r>
          </w:p>
          <w:p w:rsidR="00000000" w:rsidDel="00000000" w:rsidP="00000000" w:rsidRDefault="00000000" w:rsidRPr="00000000" w14:paraId="000000DE">
            <w:pPr>
              <w:pageBreakBefore w:val="0"/>
              <w:shd w:fill="ffffff" w:val="clear"/>
              <w:spacing w:after="0" w:line="240" w:lineRule="auto"/>
              <w:jc w:val="both"/>
              <w:rPr>
                <w:rFonts w:ascii="Times New Roman" w:cs="Times New Roman" w:eastAsia="Times New Roman" w:hAnsi="Times New Roman"/>
                <w:sz w:val="20"/>
                <w:szCs w:val="20"/>
              </w:rPr>
            </w:pPr>
            <w:r w:rsidDel="00000000" w:rsidR="00000000" w:rsidRPr="00000000">
              <w:rPr>
                <w:rFonts w:ascii="Arial" w:cs="Arial" w:eastAsia="Arial" w:hAnsi="Arial"/>
                <w:color w:val="000000"/>
                <w:sz w:val="20"/>
                <w:szCs w:val="20"/>
                <w:rtl w:val="0"/>
              </w:rPr>
              <w:t xml:space="preserve">- Por estar en malas condiciones explotó y los restos se desintegraron.</w:t>
            </w: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tcPr>
          <w:p w:rsidR="00000000" w:rsidDel="00000000" w:rsidP="00000000" w:rsidRDefault="00000000" w:rsidRPr="00000000" w14:paraId="000000DF">
            <w:pPr>
              <w:pageBreakBefore w:val="0"/>
              <w:shd w:fill="ffffff" w:val="clear"/>
              <w:spacing w:after="0" w:line="2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El agua es tan profunda y oscura que no se puede encontrar ni con los elementos más avanzados de la tecnología. </w:t>
            </w:r>
          </w:p>
          <w:p w:rsidR="00000000" w:rsidDel="00000000" w:rsidP="00000000" w:rsidRDefault="00000000" w:rsidRPr="00000000" w14:paraId="000000E0">
            <w:pPr>
              <w:pageBreakBefore w:val="0"/>
              <w:shd w:fill="ffffff" w:val="clear"/>
              <w:spacing w:after="0" w:line="2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-Al llegar al fondo marino, el submarino choca y se fragmenta. Con el tiempo, las partes son trasladadas muy lejos por las corrientes marinas.</w:t>
            </w:r>
          </w:p>
          <w:p w:rsidR="00000000" w:rsidDel="00000000" w:rsidP="00000000" w:rsidRDefault="00000000" w:rsidRPr="00000000" w14:paraId="000000E1">
            <w:pPr>
              <w:pageBreakBefore w:val="0"/>
              <w:shd w:fill="ffffff" w:val="clear"/>
              <w:spacing w:after="0" w:line="240" w:lineRule="auto"/>
              <w:jc w:val="both"/>
              <w:rPr>
                <w:rFonts w:ascii="Times New Roman" w:cs="Times New Roman" w:eastAsia="Times New Roman" w:hAnsi="Times New Roman"/>
                <w:sz w:val="20"/>
                <w:szCs w:val="20"/>
              </w:rPr>
            </w:pPr>
            <w:r w:rsidDel="00000000" w:rsidR="00000000" w:rsidRPr="00000000">
              <w:rPr>
                <w:rFonts w:ascii="Arial" w:cs="Arial" w:eastAsia="Arial" w:hAnsi="Arial"/>
                <w:color w:val="000000"/>
                <w:sz w:val="20"/>
                <w:szCs w:val="20"/>
                <w:rtl w:val="0"/>
              </w:rPr>
              <w:t xml:space="preserve">- Ante un desnivel (hay muchos en el fondo marino) se quedó “tragado” y es tapado por la arena. Están bajo tierra.</w:t>
            </w:r>
            <w:r w:rsidDel="00000000" w:rsidR="00000000" w:rsidRPr="00000000">
              <w:rPr>
                <w:rtl w:val="0"/>
              </w:rPr>
            </w:r>
          </w:p>
          <w:p w:rsidR="00000000" w:rsidDel="00000000" w:rsidP="00000000" w:rsidRDefault="00000000" w:rsidRPr="00000000" w14:paraId="000000E2">
            <w:pPr>
              <w:pageBreakBefore w:val="0"/>
              <w:shd w:fill="ffffff" w:val="clear"/>
              <w:spacing w:after="0" w:line="240" w:lineRule="auto"/>
              <w:jc w:val="both"/>
              <w:rPr>
                <w:rFonts w:ascii="Times New Roman" w:cs="Times New Roman" w:eastAsia="Times New Roman" w:hAnsi="Times New Roman"/>
                <w:sz w:val="20"/>
                <w:szCs w:val="20"/>
              </w:rPr>
            </w:pPr>
            <w:r w:rsidDel="00000000" w:rsidR="00000000" w:rsidRPr="00000000">
              <w:rPr>
                <w:rFonts w:ascii="Arial" w:cs="Arial" w:eastAsia="Arial" w:hAnsi="Arial"/>
                <w:color w:val="000000"/>
                <w:sz w:val="20"/>
                <w:szCs w:val="20"/>
                <w:rtl w:val="0"/>
              </w:rPr>
              <w:t xml:space="preserve">-No los hallaron por que quedaron escondidos detrás de alguna superficie.</w:t>
            </w:r>
            <w:r w:rsidDel="00000000" w:rsidR="00000000" w:rsidRPr="00000000">
              <w:rPr>
                <w:rtl w:val="0"/>
              </w:rPr>
            </w:r>
          </w:p>
        </w:tc>
        <w:tc>
          <w:tcPr>
            <w:tcBorders>
              <w:top w:color="000001" w:space="0" w:sz="6" w:val="single"/>
              <w:left w:color="000001" w:space="0" w:sz="6" w:val="single"/>
              <w:bottom w:color="000001" w:space="0" w:sz="6" w:val="single"/>
              <w:right w:color="000001" w:space="0" w:sz="6" w:val="single"/>
            </w:tcBorders>
          </w:tcPr>
          <w:p w:rsidR="00000000" w:rsidDel="00000000" w:rsidP="00000000" w:rsidRDefault="00000000" w:rsidRPr="00000000" w14:paraId="000000E3">
            <w:pPr>
              <w:pageBreakBefore w:val="0"/>
              <w:shd w:fill="ffffff" w:val="clear"/>
              <w:spacing w:after="0" w:line="240"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No se hallan los restos porque la sal y otras </w:t>
            </w:r>
            <w:r w:rsidDel="00000000" w:rsidR="00000000" w:rsidRPr="00000000">
              <w:rPr>
                <w:rFonts w:ascii="Arial" w:cs="Arial" w:eastAsia="Arial" w:hAnsi="Arial"/>
                <w:sz w:val="20"/>
                <w:szCs w:val="20"/>
                <w:rtl w:val="0"/>
              </w:rPr>
              <w:t xml:space="preserve">s</w:t>
            </w:r>
            <w:r w:rsidDel="00000000" w:rsidR="00000000" w:rsidRPr="00000000">
              <w:rPr>
                <w:rFonts w:ascii="Arial" w:cs="Arial" w:eastAsia="Arial" w:hAnsi="Arial"/>
                <w:color w:val="000000"/>
                <w:sz w:val="20"/>
                <w:szCs w:val="20"/>
                <w:rtl w:val="0"/>
              </w:rPr>
              <w:t xml:space="preserve">ustancias del mar dañan y descomponen al submarino.</w:t>
            </w:r>
          </w:p>
          <w:p w:rsidR="00000000" w:rsidDel="00000000" w:rsidP="00000000" w:rsidRDefault="00000000" w:rsidRPr="00000000" w14:paraId="000000E4">
            <w:pPr>
              <w:pageBreakBefore w:val="0"/>
              <w:shd w:fill="ffffff" w:val="clear"/>
              <w:spacing w:after="0" w:line="240" w:lineRule="auto"/>
              <w:jc w:val="both"/>
              <w:rPr>
                <w:rFonts w:ascii="Times New Roman" w:cs="Times New Roman" w:eastAsia="Times New Roman" w:hAnsi="Times New Roman"/>
                <w:sz w:val="20"/>
                <w:szCs w:val="20"/>
              </w:rPr>
            </w:pPr>
            <w:r w:rsidDel="00000000" w:rsidR="00000000" w:rsidRPr="00000000">
              <w:rPr>
                <w:rFonts w:ascii="Arial" w:cs="Arial" w:eastAsia="Arial" w:hAnsi="Arial"/>
                <w:color w:val="000000"/>
                <w:sz w:val="20"/>
                <w:szCs w:val="20"/>
                <w:rtl w:val="0"/>
              </w:rPr>
              <w:t xml:space="preserve">- No se encontraron los restos porque no hay, por la implosión quedaron granos minúsculos.</w:t>
            </w:r>
            <w:r w:rsidDel="00000000" w:rsidR="00000000" w:rsidRPr="00000000">
              <w:rPr>
                <w:rtl w:val="0"/>
              </w:rPr>
            </w:r>
          </w:p>
          <w:p w:rsidR="00000000" w:rsidDel="00000000" w:rsidP="00000000" w:rsidRDefault="00000000" w:rsidRPr="00000000" w14:paraId="000000E5">
            <w:pPr>
              <w:pageBreakBefore w:val="0"/>
              <w:shd w:fill="ffffff" w:val="clear"/>
              <w:spacing w:after="0" w:line="240" w:lineRule="auto"/>
              <w:jc w:val="both"/>
              <w:rPr>
                <w:rFonts w:ascii="Times New Roman" w:cs="Times New Roman" w:eastAsia="Times New Roman" w:hAnsi="Times New Roman"/>
                <w:sz w:val="20"/>
                <w:szCs w:val="20"/>
              </w:rPr>
            </w:pPr>
            <w:r w:rsidDel="00000000" w:rsidR="00000000" w:rsidRPr="00000000">
              <w:rPr>
                <w:rFonts w:ascii="Arial" w:cs="Arial" w:eastAsia="Arial" w:hAnsi="Arial"/>
                <w:color w:val="000000"/>
                <w:sz w:val="20"/>
                <w:szCs w:val="20"/>
                <w:rtl w:val="0"/>
              </w:rPr>
              <w:t xml:space="preserve">- Con tanta profundidad no había comunicación. Al descender tanto no se pueden detectar las señales.</w:t>
            </w:r>
            <w:r w:rsidDel="00000000" w:rsidR="00000000" w:rsidRPr="00000000">
              <w:rPr>
                <w:rtl w:val="0"/>
              </w:rPr>
            </w:r>
          </w:p>
        </w:tc>
      </w:tr>
    </w:tbl>
    <w:p w:rsidR="00000000" w:rsidDel="00000000" w:rsidP="00000000" w:rsidRDefault="00000000" w:rsidRPr="00000000" w14:paraId="000000E6">
      <w:pPr>
        <w:pageBreakBefore w:val="0"/>
        <w:spacing w:after="0" w:line="24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Tabla N°2: Hipótesis que responden a la pregunta </w:t>
      </w:r>
    </w:p>
    <w:p w:rsidR="00000000" w:rsidDel="00000000" w:rsidP="00000000" w:rsidRDefault="00000000" w:rsidRPr="00000000" w14:paraId="000000E7">
      <w:pPr>
        <w:pageBreakBefore w:val="0"/>
        <w:spacing w:after="0" w:line="240" w:lineRule="auto"/>
        <w:jc w:val="center"/>
        <w:rPr>
          <w:rFonts w:ascii="Arial" w:cs="Arial" w:eastAsia="Arial" w:hAnsi="Arial"/>
          <w:b w:val="1"/>
          <w:sz w:val="16"/>
          <w:szCs w:val="16"/>
        </w:rPr>
      </w:pPr>
      <w:r w:rsidDel="00000000" w:rsidR="00000000" w:rsidRPr="00000000">
        <w:rPr>
          <w:rFonts w:ascii="Arial" w:cs="Arial" w:eastAsia="Arial" w:hAnsi="Arial"/>
          <w:b w:val="1"/>
          <w:sz w:val="16"/>
          <w:szCs w:val="16"/>
          <w:rtl w:val="0"/>
        </w:rPr>
        <w:t xml:space="preserve">¿Por qué no se hallaron los restos del submarino Ara San Juan?</w:t>
      </w:r>
    </w:p>
    <w:p w:rsidR="00000000" w:rsidDel="00000000" w:rsidP="00000000" w:rsidRDefault="00000000" w:rsidRPr="00000000" w14:paraId="000000E8">
      <w:pPr>
        <w:pageBreakBefore w:val="0"/>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pageBreakBefore w:val="0"/>
        <w:spacing w:after="0" w:line="240" w:lineRule="auto"/>
        <w:ind w:firstLine="720"/>
        <w:jc w:val="both"/>
        <w:rPr>
          <w:rFonts w:ascii="Arial" w:cs="Arial" w:eastAsia="Arial" w:hAnsi="Arial"/>
        </w:rPr>
      </w:pPr>
      <w:r w:rsidDel="00000000" w:rsidR="00000000" w:rsidRPr="00000000">
        <w:rPr>
          <w:rFonts w:ascii="Arial" w:cs="Arial" w:eastAsia="Arial" w:hAnsi="Arial"/>
          <w:rtl w:val="0"/>
        </w:rPr>
        <w:t xml:space="preserve">El análisis de las respuestas a las actividades y situaciones de las fase 1 y 2  permitieron reconocer diferentes intereses en el grupo: saber qué le sucedió al submarino, conocer el rol del estado en casos similares a éste, estudiar el funcionamiento mecánico del submarino y la influencia de las condiciones ambientales sobre el casco, indagar sobre el manejo ético y económico de los recursos naturales en el mar Argentino y sobre las características de la plataforma marítima, entre otros. </w:t>
        <w:tab/>
      </w:r>
    </w:p>
    <w:p w:rsidR="00000000" w:rsidDel="00000000" w:rsidP="00000000" w:rsidRDefault="00000000" w:rsidRPr="00000000" w14:paraId="000000EA">
      <w:pPr>
        <w:pageBreakBefore w:val="0"/>
        <w:spacing w:after="0" w:line="240" w:lineRule="auto"/>
        <w:ind w:firstLine="720"/>
        <w:jc w:val="both"/>
        <w:rPr>
          <w:rFonts w:ascii="Arial" w:cs="Arial" w:eastAsia="Arial" w:hAnsi="Arial"/>
        </w:rPr>
      </w:pPr>
      <w:r w:rsidDel="00000000" w:rsidR="00000000" w:rsidRPr="00000000">
        <w:rPr>
          <w:rFonts w:ascii="Arial" w:cs="Arial" w:eastAsia="Arial" w:hAnsi="Arial"/>
          <w:rtl w:val="0"/>
        </w:rPr>
        <w:t xml:space="preserve">Estos intereses son tomados en cuenta por el equipo docente durante la planificación de la siguiente fase: diferenciación. Por iniciativa de los estudiantes se acordó elegir algunas hipótesis y abordarlas desde las asignaturas afines. En Física se seleccionaron y discutieron las hipótesis correspondientes a la categoría: características físicas y químicas del ambiente; en geografía las correspondientes a  condiciones geográficas y en Construcción a la ciudadanía se leyeron y abordaron las asociadas a un ataque extranjero y negligencia.</w:t>
      </w:r>
    </w:p>
    <w:p w:rsidR="00000000" w:rsidDel="00000000" w:rsidP="00000000" w:rsidRDefault="00000000" w:rsidRPr="00000000" w14:paraId="000000EB">
      <w:pPr>
        <w:pageBreakBefore w:val="0"/>
        <w:spacing w:after="0" w:line="24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0EC">
      <w:pPr>
        <w:pageBreakBefore w:val="0"/>
        <w:shd w:fill="ffffff" w:val="clear"/>
        <w:spacing w:after="0" w:line="240" w:lineRule="auto"/>
        <w:jc w:val="both"/>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Tiempo estimado:</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2 horas. Mes de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Junio.</w:t>
      </w:r>
    </w:p>
    <w:p w:rsidR="00000000" w:rsidDel="00000000" w:rsidP="00000000" w:rsidRDefault="00000000" w:rsidRPr="00000000" w14:paraId="000000ED">
      <w:pPr>
        <w:pageBreakBefore w:val="0"/>
        <w:shd w:fill="ffffff" w:val="clea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Fase 3: Diferenciación.</w:t>
      </w:r>
      <w:r w:rsidDel="00000000" w:rsidR="00000000" w:rsidRPr="00000000">
        <w:rPr>
          <w:rtl w:val="0"/>
        </w:rPr>
      </w:r>
    </w:p>
    <w:p w:rsidR="00000000" w:rsidDel="00000000" w:rsidP="00000000" w:rsidRDefault="00000000" w:rsidRPr="00000000" w14:paraId="000000EF">
      <w:pPr>
        <w:pageBreakBefore w:val="0"/>
        <w:shd w:fill="ffffff" w:val="clea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0">
      <w:pPr>
        <w:pageBreakBefore w:val="0"/>
        <w:shd w:fill="ffffff" w:val="clear"/>
        <w:spacing w:after="0" w:line="240" w:lineRule="auto"/>
        <w:jc w:val="both"/>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Objetivos</w:t>
      </w:r>
      <w:r w:rsidDel="00000000" w:rsidR="00000000" w:rsidRPr="00000000">
        <w:rPr>
          <w:rtl w:val="0"/>
        </w:rPr>
      </w:r>
    </w:p>
    <w:p w:rsidR="00000000" w:rsidDel="00000000" w:rsidP="00000000" w:rsidRDefault="00000000" w:rsidRPr="00000000" w14:paraId="000000F1">
      <w:pPr>
        <w:pageBreakBefore w:val="0"/>
        <w:shd w:fill="ffffff" w:val="clea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F2">
      <w:pPr>
        <w:pageBreakBefore w:val="0"/>
        <w:shd w:fill="ffffff" w:val="clear"/>
        <w:spacing w:after="0" w:line="240" w:lineRule="auto"/>
        <w:jc w:val="both"/>
        <w:rPr>
          <w:rFonts w:ascii="Arial" w:cs="Arial" w:eastAsia="Arial" w:hAnsi="Arial"/>
        </w:rPr>
      </w:pPr>
      <w:r w:rsidDel="00000000" w:rsidR="00000000" w:rsidRPr="00000000">
        <w:rPr>
          <w:rFonts w:ascii="Arial" w:cs="Arial" w:eastAsia="Arial" w:hAnsi="Arial"/>
          <w:color w:val="000000"/>
          <w:rtl w:val="0"/>
        </w:rPr>
        <w:tab/>
        <w:t xml:space="preserve">Con estas actividades se pretende profundizar contenidos conceptuales y procedimentales estudiados previamente. Los contenidos son: definición de densidad y presión, cálculo de densidades, cálculo de presión en sólidos y presión hidrostática, fenómeno de flotabilidad, definición de equilibrio estático y dinámico, variables físicas (densidad del sistema y medio) que intervienen en la flotación y fuerzas involucradas (peso y empuje). En el anexo I se presenta la secuencia didáctica y los tipos de actividades que propone la docente para abordar el contenido de flotación. Dicha secuencia se trabaja de forma paralela a la implementación del proyecto.</w:t>
      </w:r>
      <w:r w:rsidDel="00000000" w:rsidR="00000000" w:rsidRPr="00000000">
        <w:rPr>
          <w:rtl w:val="0"/>
        </w:rPr>
      </w:r>
    </w:p>
    <w:p w:rsidR="00000000" w:rsidDel="00000000" w:rsidP="00000000" w:rsidRDefault="00000000" w:rsidRPr="00000000" w14:paraId="000000F3">
      <w:pPr>
        <w:pageBreakBefore w:val="0"/>
        <w:shd w:fill="ffffff" w:val="clear"/>
        <w:spacing w:after="0" w:line="240" w:lineRule="auto"/>
        <w:jc w:val="both"/>
        <w:rPr>
          <w:rFonts w:ascii="Arial" w:cs="Arial" w:eastAsia="Arial" w:hAnsi="Arial"/>
        </w:rPr>
      </w:pPr>
      <w:r w:rsidDel="00000000" w:rsidR="00000000" w:rsidRPr="00000000">
        <w:rPr>
          <w:rFonts w:ascii="Arial" w:cs="Arial" w:eastAsia="Arial" w:hAnsi="Arial"/>
          <w:color w:val="000000"/>
          <w:rtl w:val="0"/>
        </w:rPr>
        <w:tab/>
        <w:t xml:space="preserve">Con el fin de profundizar los contenidos específicos nombrados se busca que los estudiantes desprendan de la temática en cuestión preguntas con respuestas cerradas y afines. </w:t>
      </w:r>
      <w:r w:rsidDel="00000000" w:rsidR="00000000" w:rsidRPr="00000000">
        <w:rPr>
          <w:rtl w:val="0"/>
        </w:rPr>
      </w:r>
    </w:p>
    <w:p w:rsidR="00000000" w:rsidDel="00000000" w:rsidP="00000000" w:rsidRDefault="00000000" w:rsidRPr="00000000" w14:paraId="000000F4">
      <w:pPr>
        <w:pageBreakBefore w:val="0"/>
        <w:shd w:fill="ffffff" w:val="clear"/>
        <w:spacing w:after="0" w:line="240" w:lineRule="auto"/>
        <w:jc w:val="both"/>
        <w:rPr>
          <w:rFonts w:ascii="Arial" w:cs="Arial" w:eastAsia="Arial" w:hAnsi="Arial"/>
        </w:rPr>
      </w:pPr>
      <w:r w:rsidDel="00000000" w:rsidR="00000000" w:rsidRPr="00000000">
        <w:rPr>
          <w:rFonts w:ascii="Arial" w:cs="Arial" w:eastAsia="Arial" w:hAnsi="Arial"/>
          <w:color w:val="000000"/>
          <w:rtl w:val="0"/>
        </w:rPr>
        <w:tab/>
        <w:t xml:space="preserve">En el anexo II se muestran las actividades de diferenciación que planteó el equipo docente. Las actividades 1 y 2 tienen como objetivo aplicar el concepto de presión hidrostática en la resolución de un problema.</w:t>
      </w:r>
      <w:r w:rsidDel="00000000" w:rsidR="00000000" w:rsidRPr="00000000">
        <w:rPr>
          <w:rtl w:val="0"/>
        </w:rPr>
      </w:r>
    </w:p>
    <w:p w:rsidR="00000000" w:rsidDel="00000000" w:rsidP="00000000" w:rsidRDefault="00000000" w:rsidRPr="00000000" w14:paraId="000000F5">
      <w:pPr>
        <w:pageBreakBefore w:val="0"/>
        <w:shd w:fill="ffffff" w:val="clear"/>
        <w:spacing w:after="0" w:line="240" w:lineRule="auto"/>
        <w:jc w:val="both"/>
        <w:rPr>
          <w:rFonts w:ascii="Arial" w:cs="Arial" w:eastAsia="Arial" w:hAnsi="Arial"/>
        </w:rPr>
      </w:pPr>
      <w:r w:rsidDel="00000000" w:rsidR="00000000" w:rsidRPr="00000000">
        <w:rPr>
          <w:rtl w:val="0"/>
        </w:rPr>
      </w:r>
    </w:p>
    <w:tbl>
      <w:tblPr>
        <w:tblStyle w:val="Table5"/>
        <w:tblW w:w="897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76"/>
        <w:tblGridChange w:id="0">
          <w:tblGrid>
            <w:gridCol w:w="8976"/>
          </w:tblGrid>
        </w:tblGridChange>
      </w:tblGrid>
      <w:tr>
        <w:trPr>
          <w:cantSplit w:val="0"/>
          <w:tblHeader w:val="0"/>
        </w:trPr>
        <w:tc>
          <w:tcPr/>
          <w:p w:rsidR="00000000" w:rsidDel="00000000" w:rsidP="00000000" w:rsidRDefault="00000000" w:rsidRPr="00000000" w14:paraId="000000F6">
            <w:pPr>
              <w:pageBreakBefore w:val="0"/>
              <w:shd w:fill="ffffff" w:val="clear"/>
              <w:jc w:val="both"/>
              <w:rPr>
                <w:rFonts w:ascii="Arial" w:cs="Arial" w:eastAsia="Arial" w:hAnsi="Arial"/>
              </w:rPr>
            </w:pPr>
            <w:r w:rsidDel="00000000" w:rsidR="00000000" w:rsidRPr="00000000">
              <w:rPr>
                <w:rFonts w:ascii="Arial" w:cs="Arial" w:eastAsia="Arial" w:hAnsi="Arial"/>
                <w:b w:val="1"/>
                <w:color w:val="000000"/>
                <w:rtl w:val="0"/>
              </w:rPr>
              <w:t xml:space="preserve">Actividad 1: </w:t>
            </w:r>
            <w:r w:rsidDel="00000000" w:rsidR="00000000" w:rsidRPr="00000000">
              <w:rPr>
                <w:rFonts w:ascii="Arial" w:cs="Arial" w:eastAsia="Arial" w:hAnsi="Arial"/>
                <w:color w:val="000000"/>
                <w:rtl w:val="0"/>
              </w:rPr>
              <w:t xml:space="preserve">Luego de ver los videos respondan las siguientes preguntas:</w:t>
            </w:r>
            <w:r w:rsidDel="00000000" w:rsidR="00000000" w:rsidRPr="00000000">
              <w:rPr>
                <w:rtl w:val="0"/>
              </w:rPr>
            </w:r>
          </w:p>
          <w:p w:rsidR="00000000" w:rsidDel="00000000" w:rsidP="00000000" w:rsidRDefault="00000000" w:rsidRPr="00000000" w14:paraId="000000F7">
            <w:pPr>
              <w:pageBreakBefore w:val="0"/>
              <w:shd w:fill="ffffff" w:val="clear"/>
              <w:jc w:val="both"/>
              <w:rPr>
                <w:rFonts w:ascii="Arial" w:cs="Arial" w:eastAsia="Arial" w:hAnsi="Arial"/>
                <w:color w:val="0000ff"/>
                <w:u w:val="single"/>
              </w:rPr>
            </w:pPr>
            <w:r w:rsidDel="00000000" w:rsidR="00000000" w:rsidRPr="00000000">
              <w:rPr>
                <w:rFonts w:ascii="Arial" w:cs="Arial" w:eastAsia="Arial" w:hAnsi="Arial"/>
                <w:b w:val="1"/>
                <w:color w:val="000000"/>
                <w:rtl w:val="0"/>
              </w:rPr>
              <w:t xml:space="preserve">a)</w:t>
            </w:r>
            <w:r w:rsidDel="00000000" w:rsidR="00000000" w:rsidRPr="00000000">
              <w:rPr>
                <w:rFonts w:ascii="Arial" w:cs="Arial" w:eastAsia="Arial" w:hAnsi="Arial"/>
                <w:color w:val="000000"/>
                <w:rtl w:val="0"/>
              </w:rPr>
              <w:t xml:space="preserve"> Video 1: </w:t>
            </w:r>
            <w:hyperlink r:id="rId6">
              <w:r w:rsidDel="00000000" w:rsidR="00000000" w:rsidRPr="00000000">
                <w:rPr>
                  <w:rFonts w:ascii="Arial" w:cs="Arial" w:eastAsia="Arial" w:hAnsi="Arial"/>
                  <w:color w:val="0000ff"/>
                  <w:u w:val="single"/>
                  <w:rtl w:val="0"/>
                </w:rPr>
                <w:t xml:space="preserve">https://www.youtube.com/watch?v=g2xq-5hrMaE</w:t>
              </w:r>
            </w:hyperlink>
            <w:r w:rsidDel="00000000" w:rsidR="00000000" w:rsidRPr="00000000">
              <w:rPr>
                <w:rtl w:val="0"/>
              </w:rPr>
            </w:r>
          </w:p>
          <w:p w:rsidR="00000000" w:rsidDel="00000000" w:rsidP="00000000" w:rsidRDefault="00000000" w:rsidRPr="00000000" w14:paraId="000000F8">
            <w:pPr>
              <w:pageBreakBefore w:val="0"/>
              <w:shd w:fill="ffffff" w:val="clear"/>
              <w:jc w:val="both"/>
              <w:rPr>
                <w:rFonts w:ascii="Arial" w:cs="Arial" w:eastAsia="Arial" w:hAnsi="Arial"/>
              </w:rPr>
            </w:pPr>
            <w:r w:rsidDel="00000000" w:rsidR="00000000" w:rsidRPr="00000000">
              <w:rPr>
                <w:rFonts w:ascii="Arial" w:cs="Arial" w:eastAsia="Arial" w:hAnsi="Arial"/>
                <w:color w:val="000000"/>
                <w:rtl w:val="0"/>
              </w:rPr>
              <w:t xml:space="preserve">¿Por qué es tan difícil encontrar un Submarino? ¿Cuáles son algunas de las herramientas que le permite a la tripulación indicar su ubicación?</w:t>
            </w:r>
            <w:r w:rsidDel="00000000" w:rsidR="00000000" w:rsidRPr="00000000">
              <w:rPr>
                <w:rtl w:val="0"/>
              </w:rPr>
            </w:r>
          </w:p>
          <w:p w:rsidR="00000000" w:rsidDel="00000000" w:rsidP="00000000" w:rsidRDefault="00000000" w:rsidRPr="00000000" w14:paraId="000000F9">
            <w:pPr>
              <w:pageBreakBefore w:val="0"/>
              <w:shd w:fill="ffffff" w:val="clear"/>
              <w:jc w:val="both"/>
              <w:rPr>
                <w:rFonts w:ascii="Arial" w:cs="Arial" w:eastAsia="Arial" w:hAnsi="Arial"/>
              </w:rPr>
            </w:pPr>
            <w:r w:rsidDel="00000000" w:rsidR="00000000" w:rsidRPr="00000000">
              <w:rPr>
                <w:rFonts w:ascii="Arial" w:cs="Arial" w:eastAsia="Arial" w:hAnsi="Arial"/>
                <w:b w:val="1"/>
                <w:color w:val="000000"/>
                <w:rtl w:val="0"/>
              </w:rPr>
              <w:t xml:space="preserve">b)</w:t>
            </w:r>
            <w:r w:rsidDel="00000000" w:rsidR="00000000" w:rsidRPr="00000000">
              <w:rPr>
                <w:rFonts w:ascii="Arial" w:cs="Arial" w:eastAsia="Arial" w:hAnsi="Arial"/>
                <w:color w:val="000000"/>
                <w:rtl w:val="0"/>
              </w:rPr>
              <w:t xml:space="preserve"> V</w:t>
            </w:r>
            <w:r w:rsidDel="00000000" w:rsidR="00000000" w:rsidRPr="00000000">
              <w:rPr>
                <w:rFonts w:ascii="Arial" w:cs="Arial" w:eastAsia="Arial" w:hAnsi="Arial"/>
                <w:rtl w:val="0"/>
              </w:rPr>
              <w:t xml:space="preserve">ideo 2:</w:t>
            </w:r>
            <w:r w:rsidDel="00000000" w:rsidR="00000000" w:rsidRPr="00000000">
              <w:rPr>
                <w:rFonts w:ascii="Arial" w:cs="Arial" w:eastAsia="Arial" w:hAnsi="Arial"/>
                <w:color w:val="1155cc"/>
                <w:u w:val="single"/>
                <w:rtl w:val="0"/>
              </w:rPr>
              <w:t xml:space="preserve"> </w:t>
            </w:r>
            <w:hyperlink r:id="rId7">
              <w:r w:rsidDel="00000000" w:rsidR="00000000" w:rsidRPr="00000000">
                <w:rPr>
                  <w:rFonts w:ascii="Arial" w:cs="Arial" w:eastAsia="Arial" w:hAnsi="Arial"/>
                  <w:color w:val="0000ff"/>
                  <w:u w:val="single"/>
                  <w:rtl w:val="0"/>
                </w:rPr>
                <w:t xml:space="preserve">https://www.youtube.com/watch?v=YFME8IYjclw</w:t>
              </w:r>
            </w:hyperlink>
            <w:r w:rsidDel="00000000" w:rsidR="00000000" w:rsidRPr="00000000">
              <w:rPr>
                <w:rtl w:val="0"/>
              </w:rPr>
            </w:r>
          </w:p>
          <w:p w:rsidR="00000000" w:rsidDel="00000000" w:rsidP="00000000" w:rsidRDefault="00000000" w:rsidRPr="00000000" w14:paraId="000000FA">
            <w:pPr>
              <w:pageBreakBefore w:val="0"/>
              <w:shd w:fill="ffffff" w:val="clear"/>
              <w:jc w:val="both"/>
              <w:rPr>
                <w:rFonts w:ascii="Arial" w:cs="Arial" w:eastAsia="Arial" w:hAnsi="Arial"/>
              </w:rPr>
            </w:pPr>
            <w:r w:rsidDel="00000000" w:rsidR="00000000" w:rsidRPr="00000000">
              <w:rPr>
                <w:rFonts w:ascii="Arial" w:cs="Arial" w:eastAsia="Arial" w:hAnsi="Arial"/>
                <w:rtl w:val="0"/>
              </w:rPr>
              <w:t xml:space="preserve">¿Cómo es un submarino por dentro? Registren la profundidad máxima a la que  puede sumergirse y navegar el submarino.</w:t>
            </w:r>
          </w:p>
          <w:p w:rsidR="00000000" w:rsidDel="00000000" w:rsidP="00000000" w:rsidRDefault="00000000" w:rsidRPr="00000000" w14:paraId="000000FB">
            <w:pPr>
              <w:pageBreakBefore w:val="0"/>
              <w:shd w:fill="ffffff" w:val="clear"/>
              <w:jc w:val="both"/>
              <w:rPr>
                <w:rFonts w:ascii="Arial" w:cs="Arial" w:eastAsia="Arial" w:hAnsi="Arial"/>
              </w:rPr>
            </w:pPr>
            <w:r w:rsidDel="00000000" w:rsidR="00000000" w:rsidRPr="00000000">
              <w:rPr>
                <w:rFonts w:ascii="Arial" w:cs="Arial" w:eastAsia="Arial" w:hAnsi="Arial"/>
                <w:b w:val="1"/>
                <w:rtl w:val="0"/>
              </w:rPr>
              <w:t xml:space="preserve">Actividad 2:</w:t>
            </w:r>
            <w:r w:rsidDel="00000000" w:rsidR="00000000" w:rsidRPr="00000000">
              <w:rPr>
                <w:rFonts w:ascii="Arial" w:cs="Arial" w:eastAsia="Arial" w:hAnsi="Arial"/>
                <w:rtl w:val="0"/>
              </w:rPr>
              <w:t xml:space="preserve"> A parti</w:t>
            </w:r>
            <w:r w:rsidDel="00000000" w:rsidR="00000000" w:rsidRPr="00000000">
              <w:rPr>
                <w:rFonts w:ascii="Arial" w:cs="Arial" w:eastAsia="Arial" w:hAnsi="Arial"/>
                <w:color w:val="000000"/>
                <w:rtl w:val="0"/>
              </w:rPr>
              <w:t xml:space="preserve">r de los datos que aparecen en el video y en las imágenes, </w:t>
            </w:r>
            <w:r w:rsidDel="00000000" w:rsidR="00000000" w:rsidRPr="00000000">
              <w:rPr>
                <w:rFonts w:ascii="Arial" w:cs="Arial" w:eastAsia="Arial" w:hAnsi="Arial"/>
                <w:b w:val="1"/>
                <w:color w:val="000000"/>
                <w:rtl w:val="0"/>
              </w:rPr>
              <w:t xml:space="preserve">calculen la presión máxima</w:t>
            </w:r>
            <w:r w:rsidDel="00000000" w:rsidR="00000000" w:rsidRPr="00000000">
              <w:rPr>
                <w:rFonts w:ascii="Arial" w:cs="Arial" w:eastAsia="Arial" w:hAnsi="Arial"/>
                <w:color w:val="000000"/>
                <w:rtl w:val="0"/>
              </w:rPr>
              <w:t xml:space="preserve"> que puede soportar el submarino.</w:t>
            </w:r>
            <w:r w:rsidDel="00000000" w:rsidR="00000000" w:rsidRPr="00000000">
              <w:rPr>
                <w:rtl w:val="0"/>
              </w:rPr>
            </w:r>
          </w:p>
          <w:p w:rsidR="00000000" w:rsidDel="00000000" w:rsidP="00000000" w:rsidRDefault="00000000" w:rsidRPr="00000000" w14:paraId="000000FC">
            <w:pPr>
              <w:pageBreakBefore w:val="0"/>
              <w:shd w:fill="ffffff" w:val="clear"/>
              <w:jc w:val="both"/>
              <w:rPr>
                <w:rFonts w:ascii="Arial" w:cs="Arial" w:eastAsia="Arial" w:hAnsi="Arial"/>
              </w:rPr>
            </w:pPr>
            <w:r w:rsidDel="00000000" w:rsidR="00000000" w:rsidRPr="00000000">
              <w:rPr>
                <w:rFonts w:ascii="Arial" w:cs="Arial" w:eastAsia="Arial" w:hAnsi="Arial"/>
                <w:b w:val="1"/>
                <w:color w:val="000000"/>
                <w:rtl w:val="0"/>
              </w:rPr>
              <w:t xml:space="preserve">Dato</w:t>
            </w:r>
            <w:r w:rsidDel="00000000" w:rsidR="00000000" w:rsidRPr="00000000">
              <w:rPr>
                <w:rFonts w:ascii="Arial" w:cs="Arial" w:eastAsia="Arial" w:hAnsi="Arial"/>
                <w:color w:val="000000"/>
                <w:rtl w:val="0"/>
              </w:rPr>
              <w:t xml:space="preserve">: La densidad del agua de mar no es uniforme; depende (entre otros factores) de su salinidad y su temperatura. Cómo la densidad varía, consideraremos para sus cálculos un valor promedio: 1027kg/m</w:t>
            </w:r>
            <w:r w:rsidDel="00000000" w:rsidR="00000000" w:rsidRPr="00000000">
              <w:rPr>
                <w:rFonts w:ascii="Arial" w:cs="Arial" w:eastAsia="Arial" w:hAnsi="Arial"/>
                <w:color w:val="000000"/>
                <w:vertAlign w:val="superscript"/>
                <w:rtl w:val="0"/>
              </w:rPr>
              <w:t xml:space="preserve">3</w:t>
            </w:r>
            <w:r w:rsidDel="00000000" w:rsidR="00000000" w:rsidRPr="00000000">
              <w:rPr>
                <w:rtl w:val="0"/>
              </w:rPr>
            </w:r>
          </w:p>
        </w:tc>
      </w:tr>
    </w:tbl>
    <w:p w:rsidR="00000000" w:rsidDel="00000000" w:rsidP="00000000" w:rsidRDefault="00000000" w:rsidRPr="00000000" w14:paraId="000000FD">
      <w:pPr>
        <w:pageBreakBefore w:val="0"/>
        <w:shd w:fill="ffffff" w:val="clear"/>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0FE">
      <w:pPr>
        <w:pageBreakBefore w:val="0"/>
        <w:shd w:fill="ffffff" w:val="clear"/>
        <w:spacing w:after="0" w:line="240" w:lineRule="auto"/>
        <w:jc w:val="both"/>
        <w:rPr>
          <w:rFonts w:ascii="Arial" w:cs="Arial" w:eastAsia="Arial" w:hAnsi="Arial"/>
        </w:rPr>
      </w:pPr>
      <w:r w:rsidDel="00000000" w:rsidR="00000000" w:rsidRPr="00000000">
        <w:rPr>
          <w:rFonts w:ascii="Arial" w:cs="Arial" w:eastAsia="Arial" w:hAnsi="Arial"/>
          <w:color w:val="000000"/>
          <w:rtl w:val="0"/>
        </w:rPr>
        <w:tab/>
        <w:t xml:space="preserve">En las actividades 3, 4 y 5 se pretende que los estudiantes apliquen lo aprendido sobre el fenómeno de flotabilidad en una situación particular. Se espera que reconozcan la relación entre las variables físicas y las fuerzas involucradas para luego aplicarla en la fundamentación del funcionamiento de los tanques de lastre del submarino.</w:t>
      </w:r>
      <w:r w:rsidDel="00000000" w:rsidR="00000000" w:rsidRPr="00000000">
        <w:rPr>
          <w:rFonts w:ascii="Arial" w:cs="Arial" w:eastAsia="Arial" w:hAnsi="Arial"/>
          <w:rtl w:val="0"/>
        </w:rPr>
        <w:t xml:space="preserve"> Se desea que los estudiantes integren las conclusiones elaboradas a partir de una experiencia del tipo ilustrativa</w:t>
      </w:r>
      <w:r w:rsidDel="00000000" w:rsidR="00000000" w:rsidRPr="00000000">
        <w:rPr>
          <w:rFonts w:ascii="Arial" w:cs="Arial" w:eastAsia="Arial" w:hAnsi="Arial"/>
          <w:sz w:val="22"/>
          <w:szCs w:val="22"/>
          <w:rtl w:val="0"/>
        </w:rPr>
        <w:t xml:space="preserve"> c</w:t>
      </w:r>
      <w:r w:rsidDel="00000000" w:rsidR="00000000" w:rsidRPr="00000000">
        <w:rPr>
          <w:rFonts w:ascii="Arial" w:cs="Arial" w:eastAsia="Arial" w:hAnsi="Arial"/>
          <w:rtl w:val="0"/>
        </w:rPr>
        <w:t xml:space="preserve">on la información presente en un video informativo. </w:t>
      </w:r>
    </w:p>
    <w:p w:rsidR="00000000" w:rsidDel="00000000" w:rsidP="00000000" w:rsidRDefault="00000000" w:rsidRPr="00000000" w14:paraId="000000FF">
      <w:pPr>
        <w:pageBreakBefore w:val="0"/>
        <w:shd w:fill="ffffff" w:val="clear"/>
        <w:spacing w:after="0" w:line="240" w:lineRule="auto"/>
        <w:jc w:val="both"/>
        <w:rPr>
          <w:rFonts w:ascii="Arial" w:cs="Arial" w:eastAsia="Arial" w:hAnsi="Arial"/>
        </w:rPr>
      </w:pPr>
      <w:r w:rsidDel="00000000" w:rsidR="00000000" w:rsidRPr="00000000">
        <w:rPr>
          <w:rtl w:val="0"/>
        </w:rPr>
      </w:r>
    </w:p>
    <w:tbl>
      <w:tblPr>
        <w:tblStyle w:val="Table6"/>
        <w:tblW w:w="864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44"/>
        <w:tblGridChange w:id="0">
          <w:tblGrid>
            <w:gridCol w:w="8644"/>
          </w:tblGrid>
        </w:tblGridChange>
      </w:tblGrid>
      <w:tr>
        <w:trPr>
          <w:cantSplit w:val="0"/>
          <w:tblHeader w:val="0"/>
        </w:trPr>
        <w:tc>
          <w:tcPr/>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Actividad 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partir de lo estudiado sobre flotabilidad explica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cómo hace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para  vos, el Ara San Juan para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emerger y sumergirse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diferentes profundidades.</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drawing>
                <wp:anchor allowOverlap="1" behindDoc="0" distB="0" distT="0" distL="114300" distR="114300" hidden="0" layoutInCell="1" locked="0" relativeHeight="0" simplePos="0">
                  <wp:simplePos x="0" y="0"/>
                  <wp:positionH relativeFrom="column">
                    <wp:posOffset>2310765</wp:posOffset>
                  </wp:positionH>
                  <wp:positionV relativeFrom="paragraph">
                    <wp:posOffset>0</wp:posOffset>
                  </wp:positionV>
                  <wp:extent cx="981075" cy="1914525"/>
                  <wp:effectExtent b="0" l="0" r="0" t="0"/>
                  <wp:wrapTopAndBottom distB="0" distT="0"/>
                  <wp:docPr id="44"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981075" cy="1914525"/>
                          </a:xfrm>
                          <a:prstGeom prst="rect"/>
                          <a:ln/>
                        </pic:spPr>
                      </pic:pic>
                    </a:graphicData>
                  </a:graphic>
                </wp:anchor>
              </w:drawing>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Actividad 4</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 grupos de cuatro o cinco integrantes armen un “LUDIÓN”</w:t>
            </w:r>
          </w:p>
          <w:p w:rsidR="00000000" w:rsidDel="00000000" w:rsidP="00000000" w:rsidRDefault="00000000" w:rsidRPr="00000000" w14:paraId="0000010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Materiales: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Botella de plástico transparente, banditas elásticas,  clips metálicos, un capuchón de lapicera, cinta adhesiva, agua y un bowl.</w:t>
            </w:r>
          </w:p>
          <w:p w:rsidR="00000000" w:rsidDel="00000000" w:rsidP="00000000" w:rsidRDefault="00000000" w:rsidRPr="00000000" w14:paraId="0000010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mallCaps w:val="0"/>
                <w:strike w:val="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Procedimiento:</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1.</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Cubrir el agujero superior del capuchón con cinta adhesiva y colocarle una bandita elástica cerca de su abertura inferior.</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2.</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Calibrar el sistema: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 sistema debe flotar en el agua en posición vertical y cumpliendo dos condiciones: la abertura del recipiente debe apuntar hacia abajo y solo una pequeña parte del diablillo debe estar situada fuera del agua. Para calibrar el sistema hay que enganchar unos cuantos clips a la goma elástica. Luego hay que colocarlo en el bowl con agua (con la abertura hacia abajo) y añadir o retirar clips hasta lograr las condiciones deseadas.</w:t>
            </w:r>
            <w:r w:rsidDel="00000000" w:rsidR="00000000" w:rsidRPr="00000000">
              <w:drawing>
                <wp:anchor allowOverlap="1" behindDoc="0" distB="0" distT="0" distL="114300" distR="114300" hidden="0" layoutInCell="1" locked="0" relativeHeight="0" simplePos="0">
                  <wp:simplePos x="0" y="0"/>
                  <wp:positionH relativeFrom="column">
                    <wp:posOffset>4520565</wp:posOffset>
                  </wp:positionH>
                  <wp:positionV relativeFrom="paragraph">
                    <wp:posOffset>356235</wp:posOffset>
                  </wp:positionV>
                  <wp:extent cx="874395" cy="600075"/>
                  <wp:effectExtent b="0" l="0" r="0" t="0"/>
                  <wp:wrapSquare wrapText="bothSides" distB="0" distT="0" distL="114300" distR="114300"/>
                  <wp:docPr id="1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874395" cy="60007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3902709</wp:posOffset>
                  </wp:positionH>
                  <wp:positionV relativeFrom="paragraph">
                    <wp:posOffset>356235</wp:posOffset>
                  </wp:positionV>
                  <wp:extent cx="619125" cy="600075"/>
                  <wp:effectExtent b="0" l="0" r="0" t="0"/>
                  <wp:wrapSquare wrapText="bothSides" distB="0" distT="0" distL="114300" distR="114300"/>
                  <wp:docPr id="5"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619125" cy="600075"/>
                          </a:xfrm>
                          <a:prstGeom prst="rect"/>
                          <a:ln/>
                        </pic:spPr>
                      </pic:pic>
                    </a:graphicData>
                  </a:graphic>
                </wp:anchor>
              </w:drawing>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3.</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vez terminado el calibrado, llenar de agua (casi por completo) la botella de plástico, introducir el sistema con mucho cuidado y finalmente enroscar el tapón.</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Luego de armar el ludión presionen la botella como se muestra en la imagen. Observen con atención lo que sucede con el sistema y respondan: </w:t>
            </w:r>
          </w:p>
          <w:p w:rsidR="00000000" w:rsidDel="00000000" w:rsidP="00000000" w:rsidRDefault="00000000" w:rsidRPr="00000000" w14:paraId="00000109">
            <w:pPr>
              <w:pageBreakBefore w:val="0"/>
              <w:jc w:val="both"/>
              <w:rPr>
                <w:rFonts w:ascii="Arial" w:cs="Arial" w:eastAsia="Arial" w:hAnsi="Arial"/>
                <w:color w:val="000000"/>
              </w:rPr>
            </w:pPr>
            <w:r w:rsidDel="00000000" w:rsidR="00000000" w:rsidRPr="00000000">
              <w:rPr>
                <w:rFonts w:ascii="Arial" w:cs="Arial" w:eastAsia="Arial" w:hAnsi="Arial"/>
                <w:b w:val="1"/>
                <w:color w:val="000000"/>
                <w:rtl w:val="0"/>
              </w:rPr>
              <w:t xml:space="preserve">a.</w:t>
            </w:r>
            <w:r w:rsidDel="00000000" w:rsidR="00000000" w:rsidRPr="00000000">
              <w:rPr>
                <w:rFonts w:ascii="Arial" w:cs="Arial" w:eastAsia="Arial" w:hAnsi="Arial"/>
                <w:color w:val="000000"/>
                <w:rtl w:val="0"/>
              </w:rPr>
              <w:t xml:space="preserve"> Describe lo que observas cuando  </w:t>
            </w:r>
            <w:r w:rsidDel="00000000" w:rsidR="00000000" w:rsidRPr="00000000">
              <w:rPr>
                <w:rFonts w:ascii="Arial" w:cs="Arial" w:eastAsia="Arial" w:hAnsi="Arial"/>
                <w:b w:val="1"/>
                <w:color w:val="000000"/>
                <w:rtl w:val="0"/>
              </w:rPr>
              <w:t xml:space="preserve">comprimes (aprietas) la botella</w:t>
            </w:r>
            <w:r w:rsidDel="00000000" w:rsidR="00000000" w:rsidRPr="00000000">
              <w:rPr>
                <w:rFonts w:ascii="Arial" w:cs="Arial" w:eastAsia="Arial" w:hAnsi="Arial"/>
                <w:color w:val="000000"/>
                <w:rtl w:val="0"/>
              </w:rPr>
              <w:t xml:space="preserve"> con tus manos. Explique lo que sucede en términos físicos.</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Describe y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explica los cambios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que encuentras cuando dejas de apretar la botella.</w:t>
            </w:r>
            <w:r w:rsidDel="00000000" w:rsidR="00000000" w:rsidRPr="00000000">
              <w:drawing>
                <wp:anchor allowOverlap="1" behindDoc="0" distB="0" distT="0" distL="114300" distR="114300" hidden="0" layoutInCell="1" locked="0" relativeHeight="0" simplePos="0">
                  <wp:simplePos x="0" y="0"/>
                  <wp:positionH relativeFrom="column">
                    <wp:posOffset>3644265</wp:posOffset>
                  </wp:positionH>
                  <wp:positionV relativeFrom="paragraph">
                    <wp:posOffset>-318769</wp:posOffset>
                  </wp:positionV>
                  <wp:extent cx="1676400" cy="933450"/>
                  <wp:effectExtent b="0" l="0" r="0" t="0"/>
                  <wp:wrapSquare wrapText="bothSides" distB="0" distT="0" distL="114300" distR="114300"/>
                  <wp:docPr id="2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676400" cy="933450"/>
                          </a:xfrm>
                          <a:prstGeom prst="rect"/>
                          <a:ln/>
                        </pic:spPr>
                      </pic:pic>
                    </a:graphicData>
                  </a:graphic>
                </wp:anchor>
              </w:drawing>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¿Cómo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relacionas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experiencia realizada con el fenómeno de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flotabilidad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Actividad 5: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w:t>
            </w:r>
            <w:hyperlink r:id="rId1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https://www.youtube.com/watch?v=W8pj4hTwIs8</w:t>
              </w:r>
            </w:hyperlink>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5006340</wp:posOffset>
                  </wp:positionH>
                  <wp:positionV relativeFrom="paragraph">
                    <wp:posOffset>-4033519</wp:posOffset>
                  </wp:positionV>
                  <wp:extent cx="390525" cy="771525"/>
                  <wp:effectExtent b="0" l="0" r="0" t="0"/>
                  <wp:wrapSquare wrapText="bothSides" distB="0" distT="0" distL="114300" distR="114300"/>
                  <wp:docPr id="9"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390525" cy="771525"/>
                          </a:xfrm>
                          <a:prstGeom prst="rect"/>
                          <a:ln/>
                        </pic:spPr>
                      </pic:pic>
                    </a:graphicData>
                  </a:graphic>
                </wp:anchor>
              </w:drawing>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Teniendo en cuenta las conclusiones abordadas a partir de la experiencia del Ludión y de lo observado en el video, responde nuevamente a la pregunta:</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¿Cómo hace un submarino para emerger o sumergirse en el mar?</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2101215</wp:posOffset>
                  </wp:positionH>
                  <wp:positionV relativeFrom="paragraph">
                    <wp:posOffset>34925</wp:posOffset>
                  </wp:positionV>
                  <wp:extent cx="1381125" cy="1438275"/>
                  <wp:effectExtent b="0" l="0" r="0" t="0"/>
                  <wp:wrapSquare wrapText="bothSides" distB="0" distT="0" distL="114300" distR="114300"/>
                  <wp:docPr descr="C:\Users\Ayelen\Desktop\41622729_708618772830335_5425854231103930368_n.jpg" id="11" name="image1.jpg"/>
                  <a:graphic>
                    <a:graphicData uri="http://schemas.openxmlformats.org/drawingml/2006/picture">
                      <pic:pic>
                        <pic:nvPicPr>
                          <pic:cNvPr descr="C:\Users\Ayelen\Desktop\41622729_708618772830335_5425854231103930368_n.jpg" id="0" name="image1.jpg"/>
                          <pic:cNvPicPr preferRelativeResize="0"/>
                        </pic:nvPicPr>
                        <pic:blipFill>
                          <a:blip r:embed="rId14"/>
                          <a:srcRect b="26595" l="3073" r="4018" t="18671"/>
                          <a:stretch>
                            <a:fillRect/>
                          </a:stretch>
                        </pic:blipFill>
                        <pic:spPr>
                          <a:xfrm>
                            <a:off x="0" y="0"/>
                            <a:ext cx="1381125" cy="1438275"/>
                          </a:xfrm>
                          <a:prstGeom prst="rect"/>
                          <a:ln/>
                        </pic:spPr>
                      </pic:pic>
                    </a:graphicData>
                  </a:graphic>
                </wp:anchor>
              </w:drawing>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11">
      <w:pPr>
        <w:pageBreakBefore w:val="0"/>
        <w:shd w:fill="ffffff" w:val="clear"/>
        <w:spacing w:after="0" w:line="240" w:lineRule="auto"/>
        <w:ind w:firstLine="720"/>
        <w:jc w:val="both"/>
        <w:rPr>
          <w:rFonts w:ascii="Arial" w:cs="Arial" w:eastAsia="Arial" w:hAnsi="Arial"/>
          <w:color w:val="000000"/>
          <w:u w:val="single"/>
        </w:rPr>
      </w:pPr>
      <w:r w:rsidDel="00000000" w:rsidR="00000000" w:rsidRPr="00000000">
        <w:rPr>
          <w:rtl w:val="0"/>
        </w:rPr>
      </w:r>
    </w:p>
    <w:p w:rsidR="00000000" w:rsidDel="00000000" w:rsidP="00000000" w:rsidRDefault="00000000" w:rsidRPr="00000000" w14:paraId="00000112">
      <w:pPr>
        <w:pageBreakBefore w:val="0"/>
        <w:shd w:fill="ffffff" w:val="clear"/>
        <w:spacing w:after="0" w:line="240" w:lineRule="auto"/>
        <w:ind w:firstLine="720"/>
        <w:jc w:val="both"/>
        <w:rPr>
          <w:rFonts w:ascii="Arial" w:cs="Arial" w:eastAsia="Arial" w:hAnsi="Arial"/>
        </w:rPr>
      </w:pPr>
      <w:r w:rsidDel="00000000" w:rsidR="00000000" w:rsidRPr="00000000">
        <w:rPr>
          <w:rFonts w:ascii="Arial" w:cs="Arial" w:eastAsia="Arial" w:hAnsi="Arial"/>
          <w:color w:val="000000"/>
          <w:u w:val="single"/>
          <w:rtl w:val="0"/>
        </w:rPr>
        <w:t xml:space="preserve">Intervenciones</w:t>
      </w:r>
      <w:r w:rsidDel="00000000" w:rsidR="00000000" w:rsidRPr="00000000">
        <w:rPr>
          <w:rtl w:val="0"/>
        </w:rPr>
      </w:r>
    </w:p>
    <w:p w:rsidR="00000000" w:rsidDel="00000000" w:rsidP="00000000" w:rsidRDefault="00000000" w:rsidRPr="00000000" w14:paraId="00000113">
      <w:pPr>
        <w:pageBreakBefore w:val="0"/>
        <w:shd w:fill="ffffff" w:val="clea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4">
      <w:pPr>
        <w:pageBreakBefore w:val="0"/>
        <w:shd w:fill="ffffff" w:val="clear"/>
        <w:spacing w:after="0" w:line="240" w:lineRule="auto"/>
        <w:jc w:val="both"/>
        <w:rPr>
          <w:rFonts w:ascii="Arial" w:cs="Arial" w:eastAsia="Arial" w:hAnsi="Arial"/>
        </w:rPr>
      </w:pPr>
      <w:r w:rsidDel="00000000" w:rsidR="00000000" w:rsidRPr="00000000">
        <w:rPr>
          <w:rFonts w:ascii="Arial" w:cs="Arial" w:eastAsia="Arial" w:hAnsi="Arial"/>
          <w:color w:val="000000"/>
          <w:rtl w:val="0"/>
        </w:rPr>
        <w:tab/>
        <w:t xml:space="preserve">A partir de las preguntas específicas que surgieron en la última clase y de los objetivos de aprendizaje, el equipo docente preparó una fotocopia (Ver anexo II) para cada alumno con las actividades de diferenciación a desarrollar. </w:t>
      </w:r>
      <w:r w:rsidDel="00000000" w:rsidR="00000000" w:rsidRPr="00000000">
        <w:rPr>
          <w:rtl w:val="0"/>
        </w:rPr>
      </w:r>
    </w:p>
    <w:p w:rsidR="00000000" w:rsidDel="00000000" w:rsidP="00000000" w:rsidRDefault="00000000" w:rsidRPr="00000000" w14:paraId="00000115">
      <w:pPr>
        <w:pageBreakBefore w:val="0"/>
        <w:shd w:fill="ffffff" w:val="clear"/>
        <w:spacing w:after="0" w:line="240" w:lineRule="auto"/>
        <w:jc w:val="both"/>
        <w:rPr>
          <w:rFonts w:ascii="Arial" w:cs="Arial" w:eastAsia="Arial" w:hAnsi="Arial"/>
        </w:rPr>
      </w:pPr>
      <w:r w:rsidDel="00000000" w:rsidR="00000000" w:rsidRPr="00000000">
        <w:rPr>
          <w:rFonts w:ascii="Arial" w:cs="Arial" w:eastAsia="Arial" w:hAnsi="Arial"/>
          <w:color w:val="000000"/>
          <w:rtl w:val="0"/>
        </w:rPr>
        <w:tab/>
        <w:t xml:space="preserve">Se destinó una hora de clase a la visualizaron y discusión de los videos de la actividad 1. Se registraron datos de interés y se lograron responder algunas inquietudes como cuál es la función del submarino, por qué es tan difícil encontrarlo, cómo es por dentro</w:t>
      </w:r>
      <w:r w:rsidDel="00000000" w:rsidR="00000000" w:rsidRPr="00000000">
        <w:rPr>
          <w:rFonts w:ascii="Arial" w:cs="Arial" w:eastAsia="Arial" w:hAnsi="Arial"/>
          <w:rtl w:val="0"/>
        </w:rPr>
        <w:t xml:space="preserve">,</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rtl w:val="0"/>
        </w:rPr>
        <w:t xml:space="preserve">cuál es la</w:t>
      </w:r>
      <w:r w:rsidDel="00000000" w:rsidR="00000000" w:rsidRPr="00000000">
        <w:rPr>
          <w:rFonts w:ascii="Arial" w:cs="Arial" w:eastAsia="Arial" w:hAnsi="Arial"/>
          <w:color w:val="000000"/>
          <w:rtl w:val="0"/>
        </w:rPr>
        <w:t xml:space="preserve"> profundidad máxima a la que es operativo</w:t>
      </w:r>
      <w:r w:rsidDel="00000000" w:rsidR="00000000" w:rsidRPr="00000000">
        <w:rPr>
          <w:rFonts w:ascii="Arial" w:cs="Arial" w:eastAsia="Arial" w:hAnsi="Arial"/>
          <w:rtl w:val="0"/>
        </w:rPr>
        <w:t xml:space="preserve"> y a qué profundidad se deforma el casco.</w:t>
      </w:r>
    </w:p>
    <w:p w:rsidR="00000000" w:rsidDel="00000000" w:rsidP="00000000" w:rsidRDefault="00000000" w:rsidRPr="00000000" w14:paraId="00000116">
      <w:pPr>
        <w:pageBreakBefore w:val="0"/>
        <w:shd w:fill="ffffff" w:val="clear"/>
        <w:spacing w:after="0" w:line="240" w:lineRule="auto"/>
        <w:jc w:val="both"/>
        <w:rPr>
          <w:rFonts w:ascii="Arial" w:cs="Arial" w:eastAsia="Arial" w:hAnsi="Arial"/>
        </w:rPr>
      </w:pPr>
      <w:r w:rsidDel="00000000" w:rsidR="00000000" w:rsidRPr="00000000">
        <w:rPr>
          <w:rFonts w:ascii="Arial" w:cs="Arial" w:eastAsia="Arial" w:hAnsi="Arial"/>
          <w:color w:val="000000"/>
          <w:rtl w:val="0"/>
        </w:rPr>
        <w:tab/>
        <w:t xml:space="preserve">En la segunda</w:t>
      </w:r>
      <w:r w:rsidDel="00000000" w:rsidR="00000000" w:rsidRPr="00000000">
        <w:rPr>
          <w:rFonts w:ascii="Arial" w:cs="Arial" w:eastAsia="Arial" w:hAnsi="Arial"/>
          <w:sz w:val="22"/>
          <w:szCs w:val="22"/>
          <w:rtl w:val="0"/>
        </w:rPr>
        <w:t xml:space="preserve"> hor</w:t>
      </w:r>
      <w:r w:rsidDel="00000000" w:rsidR="00000000" w:rsidRPr="00000000">
        <w:rPr>
          <w:rFonts w:ascii="Arial" w:cs="Arial" w:eastAsia="Arial" w:hAnsi="Arial"/>
          <w:color w:val="000000"/>
          <w:rtl w:val="0"/>
        </w:rPr>
        <w:t xml:space="preserve">a de la fecha asistió la docente a cargo de la materia (Seminario II) en la que se desarrolla el presente proyecto. Primero se discutieron oralmente los valores de presión que soporta el casco y se analizaron los cálculos en el pizarrón. Luego se les indicó que contaban con cinco minutos para pensar</w:t>
      </w:r>
      <w:r w:rsidDel="00000000" w:rsidR="00000000" w:rsidRPr="00000000">
        <w:rPr>
          <w:rFonts w:ascii="Arial" w:cs="Arial" w:eastAsia="Arial" w:hAnsi="Arial"/>
          <w:rtl w:val="0"/>
        </w:rPr>
        <w:t xml:space="preserve"> individualmente la actividad 3 </w:t>
      </w:r>
      <w:r w:rsidDel="00000000" w:rsidR="00000000" w:rsidRPr="00000000">
        <w:rPr>
          <w:rFonts w:ascii="Arial" w:cs="Arial" w:eastAsia="Arial" w:hAnsi="Arial"/>
          <w:color w:val="000000"/>
          <w:rtl w:val="0"/>
        </w:rPr>
        <w:t xml:space="preserve">y registrar la respuesta en sus carpetas</w:t>
      </w:r>
      <w:r w:rsidDel="00000000" w:rsidR="00000000" w:rsidRPr="00000000">
        <w:rPr>
          <w:rFonts w:ascii="Arial" w:cs="Arial" w:eastAsia="Arial" w:hAnsi="Arial"/>
          <w:rtl w:val="0"/>
        </w:rPr>
        <w:t xml:space="preserve">. Mediante una puesta en común los estudiantes compartieron sus ideas. De las respuestas se puede evidenciar dos grandes grupos: la mayoría sugirió que el movimiento vertical del submarino se debe a un mecanismo similar al que utilizan los peces y cocodrilos, y un grupo minoritario expresó que el motor es el responsable tanto de los movimientos verticales como horizontales. </w:t>
      </w:r>
    </w:p>
    <w:p w:rsidR="00000000" w:rsidDel="00000000" w:rsidP="00000000" w:rsidRDefault="00000000" w:rsidRPr="00000000" w14:paraId="00000117">
      <w:pPr>
        <w:pageBreakBefore w:val="0"/>
        <w:shd w:fill="ffffff" w:val="clear"/>
        <w:spacing w:after="0" w:line="240" w:lineRule="auto"/>
        <w:jc w:val="both"/>
        <w:rPr>
          <w:rFonts w:ascii="Arial" w:cs="Arial" w:eastAsia="Arial" w:hAnsi="Arial"/>
        </w:rPr>
      </w:pPr>
      <w:r w:rsidDel="00000000" w:rsidR="00000000" w:rsidRPr="00000000">
        <w:rPr>
          <w:rFonts w:ascii="Arial" w:cs="Arial" w:eastAsia="Arial" w:hAnsi="Arial"/>
          <w:rtl w:val="0"/>
        </w:rPr>
        <w:tab/>
        <w:t xml:space="preserve">Para la realización de la experiencia la docente del grupo sugirió a los estudiantes que se organicen rápidamente, por cuestiones de tiempo, en grupos de 4 o 5 integrantes. Mientras uno de ellos leía en voz alta la consigna, ambas docentes repartieron los materiales. Los grupos construyeron varios sistemas (diablillos de Descartes). Se les pidió que predigan lo que iba a suceder con el sistema al presionar la botella. Luego presionaron la botella y se les preguntó cuáles son las variables físicas que intervienen y qué relación tienen con el fenómeno de flotación. Cada grupo debía construir una explicación en su carpeta.</w:t>
      </w:r>
    </w:p>
    <w:p w:rsidR="00000000" w:rsidDel="00000000" w:rsidP="00000000" w:rsidRDefault="00000000" w:rsidRPr="00000000" w14:paraId="00000118">
      <w:pPr>
        <w:pageBreakBefore w:val="0"/>
        <w:shd w:fill="ffffff" w:val="clear"/>
        <w:spacing w:after="0" w:line="240" w:lineRule="auto"/>
        <w:jc w:val="both"/>
        <w:rPr>
          <w:rFonts w:ascii="Arial" w:cs="Arial" w:eastAsia="Arial" w:hAnsi="Arial"/>
        </w:rPr>
      </w:pPr>
      <w:r w:rsidDel="00000000" w:rsidR="00000000" w:rsidRPr="00000000">
        <w:rPr>
          <w:rFonts w:ascii="Arial" w:cs="Arial" w:eastAsia="Arial" w:hAnsi="Arial"/>
          <w:rtl w:val="0"/>
        </w:rPr>
        <w:tab/>
        <w:t xml:space="preserve">Se dio inicio a la tercera clase con un breve repaso en el pizarrón sobre lo trabajado y discutido la clase anterior. Se realizaron preguntas orientativas sobre densidad y presión relacionadas con el funcionamiento del submarino. Se alentó a los estudiantes a compartir y discutir sobre las respuestas que elaboraron en la actividad 4. Luego se observó el video de la actividad 5 y se les indicó que relacionaran</w:t>
      </w:r>
      <w:r w:rsidDel="00000000" w:rsidR="00000000" w:rsidRPr="00000000">
        <w:rPr>
          <w:rFonts w:ascii="Arial" w:cs="Arial" w:eastAsia="Arial" w:hAnsi="Arial"/>
          <w:sz w:val="22"/>
          <w:szCs w:val="22"/>
          <w:rtl w:val="0"/>
        </w:rPr>
        <w:t xml:space="preserve"> l</w:t>
      </w:r>
      <w:r w:rsidDel="00000000" w:rsidR="00000000" w:rsidRPr="00000000">
        <w:rPr>
          <w:rFonts w:ascii="Arial" w:cs="Arial" w:eastAsia="Arial" w:hAnsi="Arial"/>
          <w:rtl w:val="0"/>
        </w:rPr>
        <w:t xml:space="preserve">o desarrollado con las conclusiones extraídas de la experiencia para poder reelaborar sus explicaciones sobre cómo hace el submarino para sumergirse o emerger. </w:t>
      </w:r>
    </w:p>
    <w:p w:rsidR="00000000" w:rsidDel="00000000" w:rsidP="00000000" w:rsidRDefault="00000000" w:rsidRPr="00000000" w14:paraId="00000119">
      <w:pPr>
        <w:pageBreakBefore w:val="0"/>
        <w:shd w:fill="ffffff" w:val="clea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A">
      <w:pPr>
        <w:pageBreakBefore w:val="0"/>
        <w:shd w:fill="ffffff" w:val="clear"/>
        <w:spacing w:after="0" w:line="240" w:lineRule="auto"/>
        <w:jc w:val="both"/>
        <w:rPr>
          <w:rFonts w:ascii="Arial" w:cs="Arial" w:eastAsia="Arial" w:hAnsi="Arial"/>
        </w:rPr>
      </w:pPr>
      <w:r w:rsidDel="00000000" w:rsidR="00000000" w:rsidRPr="00000000">
        <w:rPr>
          <w:rFonts w:ascii="Arial" w:cs="Arial" w:eastAsia="Arial" w:hAnsi="Arial"/>
          <w:color w:val="000000"/>
          <w:rtl w:val="0"/>
        </w:rPr>
        <w:tab/>
      </w:r>
      <w:r w:rsidDel="00000000" w:rsidR="00000000" w:rsidRPr="00000000">
        <w:rPr>
          <w:rFonts w:ascii="Arial" w:cs="Arial" w:eastAsia="Arial" w:hAnsi="Arial"/>
          <w:color w:val="000000"/>
          <w:u w:val="single"/>
          <w:rtl w:val="0"/>
        </w:rPr>
        <w:t xml:space="preserve">Tiempo estimado</w:t>
      </w:r>
      <w:r w:rsidDel="00000000" w:rsidR="00000000" w:rsidRPr="00000000">
        <w:rPr>
          <w:rFonts w:ascii="Arial" w:cs="Arial" w:eastAsia="Arial" w:hAnsi="Arial"/>
          <w:b w:val="1"/>
          <w:color w:val="000000"/>
          <w:rtl w:val="0"/>
        </w:rPr>
        <w:t xml:space="preserve">: </w:t>
      </w:r>
      <w:r w:rsidDel="00000000" w:rsidR="00000000" w:rsidRPr="00000000">
        <w:rPr>
          <w:rFonts w:ascii="Arial" w:cs="Arial" w:eastAsia="Arial" w:hAnsi="Arial"/>
          <w:color w:val="000000"/>
          <w:rtl w:val="0"/>
        </w:rPr>
        <w:t xml:space="preserve">3 horas.</w:t>
      </w:r>
      <w:r w:rsidDel="00000000" w:rsidR="00000000" w:rsidRPr="00000000">
        <w:rPr>
          <w:rFonts w:ascii="Arial" w:cs="Arial" w:eastAsia="Arial" w:hAnsi="Arial"/>
          <w:b w:val="1"/>
          <w:color w:val="000000"/>
          <w:rtl w:val="0"/>
        </w:rPr>
        <w:t xml:space="preserve"> </w:t>
      </w:r>
      <w:r w:rsidDel="00000000" w:rsidR="00000000" w:rsidRPr="00000000">
        <w:rPr>
          <w:rFonts w:ascii="Arial" w:cs="Arial" w:eastAsia="Arial" w:hAnsi="Arial"/>
          <w:color w:val="000000"/>
          <w:rtl w:val="0"/>
        </w:rPr>
        <w:t xml:space="preserve">Julio, </w:t>
      </w:r>
      <w:r w:rsidDel="00000000" w:rsidR="00000000" w:rsidRPr="00000000">
        <w:rPr>
          <w:rFonts w:ascii="Arial" w:cs="Arial" w:eastAsia="Arial" w:hAnsi="Arial"/>
          <w:rtl w:val="0"/>
        </w:rPr>
        <w:t xml:space="preserve">A</w:t>
      </w:r>
      <w:r w:rsidDel="00000000" w:rsidR="00000000" w:rsidRPr="00000000">
        <w:rPr>
          <w:rFonts w:ascii="Arial" w:cs="Arial" w:eastAsia="Arial" w:hAnsi="Arial"/>
          <w:color w:val="000000"/>
          <w:rtl w:val="0"/>
        </w:rPr>
        <w:t xml:space="preserve">gosto.</w:t>
      </w:r>
      <w:r w:rsidDel="00000000" w:rsidR="00000000" w:rsidRPr="00000000">
        <w:rPr>
          <w:rtl w:val="0"/>
        </w:rPr>
      </w:r>
    </w:p>
    <w:p w:rsidR="00000000" w:rsidDel="00000000" w:rsidP="00000000" w:rsidRDefault="00000000" w:rsidRPr="00000000" w14:paraId="0000011B">
      <w:pPr>
        <w:pageBreakBefore w:val="0"/>
        <w:shd w:fill="ffffff" w:val="clea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Fase 4: Integración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1D">
      <w:pPr>
        <w:pageBreakBefore w:val="0"/>
        <w:shd w:fill="ffffff" w:val="clear"/>
        <w:spacing w:after="0" w:line="240" w:lineRule="auto"/>
        <w:ind w:hanging="720"/>
        <w:jc w:val="both"/>
        <w:rPr>
          <w:rFonts w:ascii="Arial" w:cs="Arial" w:eastAsia="Arial" w:hAnsi="Arial"/>
        </w:rPr>
      </w:pPr>
      <w:r w:rsidDel="00000000" w:rsidR="00000000" w:rsidRPr="00000000">
        <w:rPr>
          <w:rtl w:val="0"/>
        </w:rPr>
      </w:r>
    </w:p>
    <w:p w:rsidR="00000000" w:rsidDel="00000000" w:rsidP="00000000" w:rsidRDefault="00000000" w:rsidRPr="00000000" w14:paraId="0000011E">
      <w:pPr>
        <w:pageBreakBefore w:val="0"/>
        <w:shd w:fill="ffffff" w:val="clear"/>
        <w:spacing w:after="0" w:line="240" w:lineRule="auto"/>
        <w:ind w:firstLine="720"/>
        <w:jc w:val="both"/>
        <w:rPr>
          <w:rFonts w:ascii="Arial" w:cs="Arial" w:eastAsia="Arial" w:hAnsi="Arial"/>
          <w:u w:val="single"/>
        </w:rPr>
      </w:pPr>
      <w:r w:rsidDel="00000000" w:rsidR="00000000" w:rsidRPr="00000000">
        <w:rPr>
          <w:rFonts w:ascii="Arial" w:cs="Arial" w:eastAsia="Arial" w:hAnsi="Arial"/>
          <w:u w:val="single"/>
          <w:rtl w:val="0"/>
        </w:rPr>
        <w:t xml:space="preserve">Objetivos</w:t>
      </w:r>
    </w:p>
    <w:p w:rsidR="00000000" w:rsidDel="00000000" w:rsidP="00000000" w:rsidRDefault="00000000" w:rsidRPr="00000000" w14:paraId="0000011F">
      <w:pPr>
        <w:pageBreakBefore w:val="0"/>
        <w:shd w:fill="ffffff" w:val="clea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20">
      <w:pPr>
        <w:pageBreakBefore w:val="0"/>
        <w:spacing w:after="0" w:line="240" w:lineRule="auto"/>
        <w:ind w:firstLine="720"/>
        <w:jc w:val="both"/>
        <w:rPr>
          <w:rFonts w:ascii="Arial" w:cs="Arial" w:eastAsia="Arial" w:hAnsi="Arial"/>
        </w:rPr>
      </w:pPr>
      <w:r w:rsidDel="00000000" w:rsidR="00000000" w:rsidRPr="00000000">
        <w:rPr>
          <w:rFonts w:ascii="Arial" w:cs="Arial" w:eastAsia="Arial" w:hAnsi="Arial"/>
          <w:rtl w:val="0"/>
        </w:rPr>
        <w:t xml:space="preserve">Estas actividades corresponden a las llamadas actividades finales de la secuencia didáctica que se abordó en paralelo con el proyecto (Ver anexo I). Se busca que los estudiantes expliciten los diferentes significados que fueron construyendo en torno al fenómeno de flotación durante las clases y que reflexionen en torno a ello para auto regular su aprendizaje.</w:t>
      </w:r>
    </w:p>
    <w:p w:rsidR="00000000" w:rsidDel="00000000" w:rsidP="00000000" w:rsidRDefault="00000000" w:rsidRPr="00000000" w14:paraId="00000121">
      <w:pPr>
        <w:pageBreakBefore w:val="0"/>
        <w:shd w:fill="ffffff" w:val="clear"/>
        <w:spacing w:after="0" w:line="240" w:lineRule="auto"/>
        <w:ind w:firstLine="720"/>
        <w:jc w:val="both"/>
        <w:rPr>
          <w:rFonts w:ascii="Arial" w:cs="Arial" w:eastAsia="Arial" w:hAnsi="Arial"/>
        </w:rPr>
      </w:pPr>
      <w:r w:rsidDel="00000000" w:rsidR="00000000" w:rsidRPr="00000000">
        <w:rPr>
          <w:rtl w:val="0"/>
        </w:rPr>
      </w:r>
    </w:p>
    <w:tbl>
      <w:tblPr>
        <w:tblStyle w:val="Table7"/>
        <w:tblW w:w="891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16"/>
        <w:tblGridChange w:id="0">
          <w:tblGrid>
            <w:gridCol w:w="8916"/>
          </w:tblGrid>
        </w:tblGridChange>
      </w:tblGrid>
      <w:tr>
        <w:trPr>
          <w:cantSplit w:val="0"/>
          <w:tblHeader w:val="0"/>
        </w:trPr>
        <w:tc>
          <w:tcPr/>
          <w:p w:rsidR="00000000" w:rsidDel="00000000" w:rsidP="00000000" w:rsidRDefault="00000000" w:rsidRPr="00000000" w14:paraId="00000122">
            <w:pPr>
              <w:pageBreakBefore w:val="0"/>
              <w:shd w:fill="ffffff" w:val="clear"/>
              <w:jc w:val="both"/>
              <w:rPr>
                <w:rFonts w:ascii="Arial" w:cs="Arial" w:eastAsia="Arial" w:hAnsi="Arial"/>
              </w:rPr>
            </w:pPr>
            <w:r w:rsidDel="00000000" w:rsidR="00000000" w:rsidRPr="00000000">
              <w:rPr>
                <w:rFonts w:ascii="Arial" w:cs="Arial" w:eastAsia="Arial" w:hAnsi="Arial"/>
                <w:b w:val="1"/>
                <w:rtl w:val="0"/>
              </w:rPr>
              <w:t xml:space="preserve">Actividad 1: </w:t>
            </w:r>
            <w:r w:rsidDel="00000000" w:rsidR="00000000" w:rsidRPr="00000000">
              <w:rPr>
                <w:rFonts w:ascii="Arial" w:cs="Arial" w:eastAsia="Arial" w:hAnsi="Arial"/>
                <w:rtl w:val="0"/>
              </w:rPr>
              <w:t xml:space="preserve">¿Cómo definirías la flotabilidad desde el punto de vista físico? Para responder a esta pregunta escribe un breve texto que incluya y relacione los siguientes conceptos: Flotabilidad, peso del sistema, empuje, equilibrio y densidad.</w:t>
            </w:r>
          </w:p>
          <w:p w:rsidR="00000000" w:rsidDel="00000000" w:rsidP="00000000" w:rsidRDefault="00000000" w:rsidRPr="00000000" w14:paraId="00000123">
            <w:pPr>
              <w:pageBreakBefore w:val="0"/>
              <w:shd w:fill="ffffff" w:val="clear"/>
              <w:jc w:val="both"/>
              <w:rPr>
                <w:rFonts w:ascii="Arial" w:cs="Arial" w:eastAsia="Arial" w:hAnsi="Arial"/>
              </w:rPr>
            </w:pPr>
            <w:r w:rsidDel="00000000" w:rsidR="00000000" w:rsidRPr="00000000">
              <w:rPr>
                <w:rFonts w:ascii="Arial" w:cs="Arial" w:eastAsia="Arial" w:hAnsi="Arial"/>
                <w:b w:val="1"/>
                <w:rtl w:val="0"/>
              </w:rPr>
              <w:t xml:space="preserve">Actividad 2:</w:t>
            </w:r>
            <w:r w:rsidDel="00000000" w:rsidR="00000000" w:rsidRPr="00000000">
              <w:rPr>
                <w:rFonts w:ascii="Arial" w:cs="Arial" w:eastAsia="Arial" w:hAnsi="Arial"/>
                <w:rtl w:val="0"/>
              </w:rPr>
              <w:t xml:space="preserve"> Lee nuevamente la definición de flotabilidad que planteaste la primer clase e identifica diferencias y similitudes.</w:t>
            </w:r>
          </w:p>
        </w:tc>
      </w:tr>
    </w:tbl>
    <w:p w:rsidR="00000000" w:rsidDel="00000000" w:rsidP="00000000" w:rsidRDefault="00000000" w:rsidRPr="00000000" w14:paraId="00000124">
      <w:pPr>
        <w:pageBreakBefore w:val="0"/>
        <w:shd w:fill="ffffff" w:val="clea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25">
      <w:pPr>
        <w:pageBreakBefore w:val="0"/>
        <w:shd w:fill="ffffff" w:val="clear"/>
        <w:spacing w:after="0" w:line="240" w:lineRule="auto"/>
        <w:jc w:val="both"/>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u w:val="single"/>
          <w:rtl w:val="0"/>
        </w:rPr>
        <w:t xml:space="preserve">Intervenciones:</w:t>
      </w:r>
      <w:r w:rsidDel="00000000" w:rsidR="00000000" w:rsidRPr="00000000">
        <w:rPr>
          <w:rtl w:val="0"/>
        </w:rPr>
      </w:r>
    </w:p>
    <w:p w:rsidR="00000000" w:rsidDel="00000000" w:rsidP="00000000" w:rsidRDefault="00000000" w:rsidRPr="00000000" w14:paraId="00000126">
      <w:pPr>
        <w:pageBreakBefore w:val="0"/>
        <w:shd w:fill="ffffff" w:val="clea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27">
      <w:pPr>
        <w:pageBreakBefore w:val="0"/>
        <w:shd w:fill="ffffff" w:val="clear"/>
        <w:spacing w:after="0" w:line="240" w:lineRule="auto"/>
        <w:ind w:firstLine="720"/>
        <w:jc w:val="both"/>
        <w:rPr>
          <w:rFonts w:ascii="Arial" w:cs="Arial" w:eastAsia="Arial" w:hAnsi="Arial"/>
        </w:rPr>
      </w:pPr>
      <w:r w:rsidDel="00000000" w:rsidR="00000000" w:rsidRPr="00000000">
        <w:rPr>
          <w:rFonts w:ascii="Arial" w:cs="Arial" w:eastAsia="Arial" w:hAnsi="Arial"/>
          <w:rtl w:val="0"/>
        </w:rPr>
        <w:t xml:space="preserve">Al finalizar las situaciones de diferenciación planificadas por el equipo docente en función de las propuestas e intereses de los estudiantes, se pensó en dos actividades que permitieran a los estudiantes reflexionar sobre su propio aprendizaje. </w:t>
      </w:r>
    </w:p>
    <w:p w:rsidR="00000000" w:rsidDel="00000000" w:rsidP="00000000" w:rsidRDefault="00000000" w:rsidRPr="00000000" w14:paraId="00000128">
      <w:pPr>
        <w:pageBreakBefore w:val="0"/>
        <w:shd w:fill="ffffff" w:val="clear"/>
        <w:spacing w:after="0" w:line="240" w:lineRule="auto"/>
        <w:ind w:firstLine="720"/>
        <w:jc w:val="both"/>
        <w:rPr>
          <w:rFonts w:ascii="Arial" w:cs="Arial" w:eastAsia="Arial" w:hAnsi="Arial"/>
        </w:rPr>
      </w:pPr>
      <w:r w:rsidDel="00000000" w:rsidR="00000000" w:rsidRPr="00000000">
        <w:rPr>
          <w:rFonts w:ascii="Arial" w:cs="Arial" w:eastAsia="Arial" w:hAnsi="Arial"/>
          <w:rtl w:val="0"/>
        </w:rPr>
        <w:t xml:space="preserve">Se dispuso de una hora para que cada uno responda individualmente las actividades 1 y 2. Al finalizar la clase la profesora retiró las elaboraciones con la intención de leerlas detenidamente en su casa y considerarlas en la toma de decisiones en la planificación de la evaluación escrita. </w:t>
      </w:r>
    </w:p>
    <w:p w:rsidR="00000000" w:rsidDel="00000000" w:rsidP="00000000" w:rsidRDefault="00000000" w:rsidRPr="00000000" w14:paraId="00000129">
      <w:pPr>
        <w:pageBreakBefore w:val="0"/>
        <w:shd w:fill="ffffff" w:val="clear"/>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2A">
      <w:pPr>
        <w:pageBreakBefore w:val="0"/>
        <w:shd w:fill="ffffff" w:val="clear"/>
        <w:spacing w:after="0" w:line="240" w:lineRule="auto"/>
        <w:ind w:firstLine="720"/>
        <w:jc w:val="both"/>
        <w:rPr>
          <w:rFonts w:ascii="Arial" w:cs="Arial" w:eastAsia="Arial" w:hAnsi="Arial"/>
        </w:rPr>
      </w:pPr>
      <w:r w:rsidDel="00000000" w:rsidR="00000000" w:rsidRPr="00000000">
        <w:rPr>
          <w:rFonts w:ascii="Arial" w:cs="Arial" w:eastAsia="Arial" w:hAnsi="Arial"/>
          <w:u w:val="single"/>
          <w:rtl w:val="0"/>
        </w:rPr>
        <w:t xml:space="preserve">Tiemp</w:t>
      </w:r>
      <w:r w:rsidDel="00000000" w:rsidR="00000000" w:rsidRPr="00000000">
        <w:rPr>
          <w:rFonts w:ascii="Arial" w:cs="Arial" w:eastAsia="Arial" w:hAnsi="Arial"/>
          <w:color w:val="000000"/>
          <w:u w:val="single"/>
          <w:rtl w:val="0"/>
        </w:rPr>
        <w:t xml:space="preserve">o estimado</w:t>
      </w:r>
      <w:r w:rsidDel="00000000" w:rsidR="00000000" w:rsidRPr="00000000">
        <w:rPr>
          <w:rFonts w:ascii="Arial" w:cs="Arial" w:eastAsia="Arial" w:hAnsi="Arial"/>
          <w:b w:val="1"/>
          <w:color w:val="000000"/>
          <w:rtl w:val="0"/>
        </w:rPr>
        <w:t xml:space="preserve">: </w:t>
      </w:r>
      <w:r w:rsidDel="00000000" w:rsidR="00000000" w:rsidRPr="00000000">
        <w:rPr>
          <w:rFonts w:ascii="Arial" w:cs="Arial" w:eastAsia="Arial" w:hAnsi="Arial"/>
          <w:color w:val="000000"/>
          <w:rtl w:val="0"/>
        </w:rPr>
        <w:t xml:space="preserve">1 hora. Septiembre.</w:t>
      </w:r>
      <w:r w:rsidDel="00000000" w:rsidR="00000000" w:rsidRPr="00000000">
        <w:rPr>
          <w:rtl w:val="0"/>
        </w:rPr>
      </w:r>
    </w:p>
    <w:p w:rsidR="00000000" w:rsidDel="00000000" w:rsidP="00000000" w:rsidRDefault="00000000" w:rsidRPr="00000000" w14:paraId="0000012B">
      <w:pPr>
        <w:pageBreakBefore w:val="0"/>
        <w:shd w:fill="ffffff" w:val="clear"/>
        <w:spacing w:after="0" w:line="240" w:lineRule="auto"/>
        <w:ind w:firstLine="720"/>
        <w:jc w:val="both"/>
        <w:rPr>
          <w:rFonts w:ascii="Arial" w:cs="Arial" w:eastAsia="Arial" w:hAnsi="Arial"/>
          <w:b w:val="1"/>
        </w:rPr>
      </w:pPr>
      <w:r w:rsidDel="00000000" w:rsidR="00000000" w:rsidRPr="00000000">
        <w:rPr>
          <w:rtl w:val="0"/>
        </w:rPr>
      </w:r>
    </w:p>
    <w:p w:rsidR="00000000" w:rsidDel="00000000" w:rsidP="00000000" w:rsidRDefault="00000000" w:rsidRPr="00000000" w14:paraId="0000012C">
      <w:pPr>
        <w:pageBreakBefore w:val="0"/>
        <w:shd w:fill="ffffff" w:val="clear"/>
        <w:spacing w:after="0" w:line="240" w:lineRule="auto"/>
        <w:ind w:firstLine="720"/>
        <w:jc w:val="both"/>
        <w:rPr>
          <w:rFonts w:ascii="Arial" w:cs="Arial" w:eastAsia="Arial" w:hAnsi="Arial"/>
        </w:rPr>
      </w:pPr>
      <w:r w:rsidDel="00000000" w:rsidR="00000000" w:rsidRPr="00000000">
        <w:rPr>
          <w:rFonts w:ascii="Arial" w:cs="Arial" w:eastAsia="Arial" w:hAnsi="Arial"/>
          <w:b w:val="1"/>
          <w:rtl w:val="0"/>
        </w:rPr>
        <w:t xml:space="preserve">COMUNICACIÓN: ExpoFeria de la Sierra 1era Edición (Fase 5)</w:t>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estudiantes diseñaron y concretaron una presentación tipo Stand de feria con el objetivo de comunicar el proyecto desarrollado a la comunidad escolar –a familias y a otros miembros del colegio-. </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Durante el viaje educativo que realizó el curso en el marco de la asignatura de Historia, se les dio lugar a aquellos estudiantes que no viajaron a tomar decisiones sobre qué partes querían mostrar en la ExpoFeria del Colegio. Con respecto a la asignatura de Física seleccionaron el desarrollo de los siguientes temas: variables y fuerzas que intervienen en la flotación del submarino, funcionamiento de los tanques de lastre y la presión que soporta el casco.</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la semana siguiente, una vez finalizado el viaje, la docente les indicó a los estudiantes que no viajaron que comentaran al resto las primeras propuestas que se plantearon en cada asignatura para el armado del stand. El grupo se dividió en tres. El primer grupo se reunió con la docente de construcción a la ciudadanía para trabajar. Un segundo grupo trabajó con la profesora de geografía y el resto de los estudiantes se dispuso a diseñar la muestra de Física. </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Física realizaron un afiche comentando un breve análisis de las posibles relaciones entre peso y empuje (E=P, E&lt;P y E&gt;P), y armaron cuatro botellas con ludiones. Por otra parte, la docente de física imprimió en una Imprenta dos ilustraciones: una en la que mostraba los tanques de lastre y otra donde se presentaron los valores de presión calculados para diferentes profundidades.</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14300" distT="114300" distL="114300" distR="114300">
            <wp:extent cx="1785938" cy="1261920"/>
            <wp:effectExtent b="0" l="0" r="0" t="0"/>
            <wp:docPr id="30" name="image22.jpg"/>
            <a:graphic>
              <a:graphicData uri="http://schemas.openxmlformats.org/drawingml/2006/picture">
                <pic:pic>
                  <pic:nvPicPr>
                    <pic:cNvPr id="0" name="image22.jpg"/>
                    <pic:cNvPicPr preferRelativeResize="0"/>
                  </pic:nvPicPr>
                  <pic:blipFill>
                    <a:blip r:embed="rId15"/>
                    <a:srcRect b="0" l="4589" r="14974" t="0"/>
                    <a:stretch>
                      <a:fillRect/>
                    </a:stretch>
                  </pic:blipFill>
                  <pic:spPr>
                    <a:xfrm>
                      <a:off x="0" y="0"/>
                      <a:ext cx="1785938" cy="1261920"/>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14300" distT="114300" distL="114300" distR="114300">
            <wp:extent cx="1905000" cy="1239274"/>
            <wp:effectExtent b="0" l="0" r="0" t="0"/>
            <wp:docPr id="32" name="image30.jpg"/>
            <a:graphic>
              <a:graphicData uri="http://schemas.openxmlformats.org/drawingml/2006/picture">
                <pic:pic>
                  <pic:nvPicPr>
                    <pic:cNvPr id="0" name="image30.jpg"/>
                    <pic:cNvPicPr preferRelativeResize="0"/>
                  </pic:nvPicPr>
                  <pic:blipFill>
                    <a:blip r:embed="rId16"/>
                    <a:srcRect b="0" l="13084" r="0" t="0"/>
                    <a:stretch>
                      <a:fillRect/>
                    </a:stretch>
                  </pic:blipFill>
                  <pic:spPr>
                    <a:xfrm>
                      <a:off x="0" y="0"/>
                      <a:ext cx="1905000" cy="1239274"/>
                    </a:xfrm>
                    <a:prstGeom prst="rect"/>
                    <a:ln/>
                  </pic:spPr>
                </pic:pic>
              </a:graphicData>
            </a:graphic>
          </wp:inline>
        </w:drawing>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Pr>
        <w:drawing>
          <wp:inline distB="114300" distT="114300" distL="114300" distR="114300">
            <wp:extent cx="940113" cy="1247458"/>
            <wp:effectExtent b="0" l="0" r="0" t="0"/>
            <wp:docPr id="31" name="image28.jpg"/>
            <a:graphic>
              <a:graphicData uri="http://schemas.openxmlformats.org/drawingml/2006/picture">
                <pic:pic>
                  <pic:nvPicPr>
                    <pic:cNvPr id="0" name="image28.jpg"/>
                    <pic:cNvPicPr preferRelativeResize="0"/>
                  </pic:nvPicPr>
                  <pic:blipFill>
                    <a:blip r:embed="rId17"/>
                    <a:srcRect b="0" l="0" r="0" t="0"/>
                    <a:stretch>
                      <a:fillRect/>
                    </a:stretch>
                  </pic:blipFill>
                  <pic:spPr>
                    <a:xfrm>
                      <a:off x="0" y="0"/>
                      <a:ext cx="940113" cy="1247458"/>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Imagen 1: Fotos del armado del Stand. Trabajo en clase.</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2319338" cy="1578030"/>
            <wp:effectExtent b="0" l="0" r="0" t="0"/>
            <wp:docPr id="35" name="image35.jpg"/>
            <a:graphic>
              <a:graphicData uri="http://schemas.openxmlformats.org/drawingml/2006/picture">
                <pic:pic>
                  <pic:nvPicPr>
                    <pic:cNvPr id="0" name="image35.jpg"/>
                    <pic:cNvPicPr preferRelativeResize="0"/>
                  </pic:nvPicPr>
                  <pic:blipFill>
                    <a:blip r:embed="rId18"/>
                    <a:srcRect b="0" l="0" r="16735" t="0"/>
                    <a:stretch>
                      <a:fillRect/>
                    </a:stretch>
                  </pic:blipFill>
                  <pic:spPr>
                    <a:xfrm>
                      <a:off x="0" y="0"/>
                      <a:ext cx="2319338" cy="157803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1166813" cy="1944688"/>
            <wp:effectExtent b="0" l="0" r="0" t="0"/>
            <wp:docPr id="33" name="image25.jpg"/>
            <a:graphic>
              <a:graphicData uri="http://schemas.openxmlformats.org/drawingml/2006/picture">
                <pic:pic>
                  <pic:nvPicPr>
                    <pic:cNvPr id="0" name="image25.jpg"/>
                    <pic:cNvPicPr preferRelativeResize="0"/>
                  </pic:nvPicPr>
                  <pic:blipFill>
                    <a:blip r:embed="rId19"/>
                    <a:srcRect b="0" l="0" r="0" t="3656"/>
                    <a:stretch>
                      <a:fillRect/>
                    </a:stretch>
                  </pic:blipFill>
                  <pic:spPr>
                    <a:xfrm>
                      <a:off x="0" y="0"/>
                      <a:ext cx="1166813" cy="1944688"/>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1095375" cy="1945235"/>
            <wp:effectExtent b="0" l="0" r="0" t="0"/>
            <wp:docPr id="34" name="image34.jpg"/>
            <a:graphic>
              <a:graphicData uri="http://schemas.openxmlformats.org/drawingml/2006/picture">
                <pic:pic>
                  <pic:nvPicPr>
                    <pic:cNvPr id="0" name="image34.jpg"/>
                    <pic:cNvPicPr preferRelativeResize="0"/>
                  </pic:nvPicPr>
                  <pic:blipFill>
                    <a:blip r:embed="rId20"/>
                    <a:srcRect b="0" l="0" r="0" t="0"/>
                    <a:stretch>
                      <a:fillRect/>
                    </a:stretch>
                  </pic:blipFill>
                  <pic:spPr>
                    <a:xfrm>
                      <a:off x="0" y="0"/>
                      <a:ext cx="1095375" cy="194523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center"/>
        <w:rPr>
          <w:rFonts w:ascii="Arial" w:cs="Arial" w:eastAsia="Arial" w:hAnsi="Arial"/>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Imagen 2: Fotos del evento.</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EVALUACIÓN (Fase 6)</w:t>
      </w:r>
    </w:p>
    <w:p w:rsidR="00000000" w:rsidDel="00000000" w:rsidP="00000000" w:rsidRDefault="00000000" w:rsidRPr="00000000" w14:paraId="0000013B">
      <w:pPr>
        <w:pageBreakBefore w:val="0"/>
        <w:shd w:fill="ffffff" w:val="clear"/>
        <w:spacing w:after="0" w:line="240" w:lineRule="auto"/>
        <w:ind w:firstLine="720"/>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13C">
      <w:pPr>
        <w:pageBreakBefore w:val="0"/>
        <w:shd w:fill="ffffff" w:val="clear"/>
        <w:spacing w:after="0" w:line="240" w:lineRule="auto"/>
        <w:jc w:val="both"/>
        <w:rPr>
          <w:rFonts w:ascii="Arial" w:cs="Arial" w:eastAsia="Arial" w:hAnsi="Arial"/>
        </w:rPr>
      </w:pPr>
      <w:r w:rsidDel="00000000" w:rsidR="00000000" w:rsidRPr="00000000">
        <w:rPr>
          <w:rFonts w:ascii="Arial" w:cs="Arial" w:eastAsia="Arial" w:hAnsi="Arial"/>
          <w:color w:val="000000"/>
          <w:rtl w:val="0"/>
        </w:rPr>
        <w:tab/>
        <w:t xml:space="preserve">La metodología ABP concibe a la totalidad de las </w:t>
      </w:r>
      <w:r w:rsidDel="00000000" w:rsidR="00000000" w:rsidRPr="00000000">
        <w:rPr>
          <w:rFonts w:ascii="Arial" w:cs="Arial" w:eastAsia="Arial" w:hAnsi="Arial"/>
          <w:rtl w:val="0"/>
        </w:rPr>
        <w:t xml:space="preserve">situaciones</w:t>
      </w:r>
      <w:r w:rsidDel="00000000" w:rsidR="00000000" w:rsidRPr="00000000">
        <w:rPr>
          <w:rFonts w:ascii="Arial" w:cs="Arial" w:eastAsia="Arial" w:hAnsi="Arial"/>
          <w:color w:val="000000"/>
          <w:rtl w:val="0"/>
        </w:rPr>
        <w:t xml:space="preserve"> de enseñanza como actividades de evaluación. Asume una concepción constructivista de la </w:t>
      </w:r>
      <w:r w:rsidDel="00000000" w:rsidR="00000000" w:rsidRPr="00000000">
        <w:rPr>
          <w:rFonts w:ascii="Arial" w:cs="Arial" w:eastAsia="Arial" w:hAnsi="Arial"/>
          <w:rtl w:val="0"/>
        </w:rPr>
        <w:t xml:space="preserve">misma</w:t>
      </w:r>
      <w:r w:rsidDel="00000000" w:rsidR="00000000" w:rsidRPr="00000000">
        <w:rPr>
          <w:rFonts w:ascii="Arial" w:cs="Arial" w:eastAsia="Arial" w:hAnsi="Arial"/>
          <w:color w:val="000000"/>
          <w:rtl w:val="0"/>
        </w:rPr>
        <w:t xml:space="preserve">, por </w:t>
      </w:r>
      <w:r w:rsidDel="00000000" w:rsidR="00000000" w:rsidRPr="00000000">
        <w:rPr>
          <w:rFonts w:ascii="Arial" w:cs="Arial" w:eastAsia="Arial" w:hAnsi="Arial"/>
          <w:rtl w:val="0"/>
        </w:rPr>
        <w:t xml:space="preserve">lo que </w:t>
      </w:r>
      <w:r w:rsidDel="00000000" w:rsidR="00000000" w:rsidRPr="00000000">
        <w:rPr>
          <w:rFonts w:ascii="Arial" w:cs="Arial" w:eastAsia="Arial" w:hAnsi="Arial"/>
          <w:color w:val="000000"/>
          <w:rtl w:val="0"/>
        </w:rPr>
        <w:t xml:space="preserve">debe ser pensada</w:t>
      </w:r>
      <w:r w:rsidDel="00000000" w:rsidR="00000000" w:rsidRPr="00000000">
        <w:rPr>
          <w:rFonts w:ascii="Arial" w:cs="Arial" w:eastAsia="Arial" w:hAnsi="Arial"/>
          <w:rtl w:val="0"/>
        </w:rPr>
        <w:t xml:space="preserve"> como </w:t>
      </w:r>
      <w:r w:rsidDel="00000000" w:rsidR="00000000" w:rsidRPr="00000000">
        <w:rPr>
          <w:rFonts w:ascii="Arial" w:cs="Arial" w:eastAsia="Arial" w:hAnsi="Arial"/>
          <w:color w:val="000000"/>
          <w:rtl w:val="0"/>
        </w:rPr>
        <w:t xml:space="preserve">un instrumento más</w:t>
      </w:r>
      <w:r w:rsidDel="00000000" w:rsidR="00000000" w:rsidRPr="00000000">
        <w:rPr>
          <w:rFonts w:ascii="Arial" w:cs="Arial" w:eastAsia="Arial" w:hAnsi="Arial"/>
          <w:rtl w:val="0"/>
        </w:rPr>
        <w:t xml:space="preserve"> para favorecer el</w:t>
      </w:r>
      <w:r w:rsidDel="00000000" w:rsidR="00000000" w:rsidRPr="00000000">
        <w:rPr>
          <w:rFonts w:ascii="Arial" w:cs="Arial" w:eastAsia="Arial" w:hAnsi="Arial"/>
          <w:color w:val="000000"/>
          <w:rtl w:val="0"/>
        </w:rPr>
        <w:t xml:space="preserve"> aprendizaje significativo. </w:t>
      </w:r>
      <w:r w:rsidDel="00000000" w:rsidR="00000000" w:rsidRPr="00000000">
        <w:rPr>
          <w:rtl w:val="0"/>
        </w:rPr>
      </w:r>
    </w:p>
    <w:p w:rsidR="00000000" w:rsidDel="00000000" w:rsidP="00000000" w:rsidRDefault="00000000" w:rsidRPr="00000000" w14:paraId="0000013D">
      <w:pPr>
        <w:pageBreakBefore w:val="0"/>
        <w:shd w:fill="ffffff" w:val="clear"/>
        <w:spacing w:after="0" w:line="240" w:lineRule="auto"/>
        <w:jc w:val="both"/>
        <w:rPr>
          <w:rFonts w:ascii="Arial" w:cs="Arial" w:eastAsia="Arial" w:hAnsi="Arial"/>
        </w:rPr>
      </w:pPr>
      <w:r w:rsidDel="00000000" w:rsidR="00000000" w:rsidRPr="00000000">
        <w:rPr>
          <w:rFonts w:ascii="Arial" w:cs="Arial" w:eastAsia="Arial" w:hAnsi="Arial"/>
          <w:rtl w:val="0"/>
        </w:rPr>
        <w:tab/>
        <w:t xml:space="preserve">En coherencia con el marco teórico considerado y frente a la exigencia del sistema educativo de acreditación, se llevaron a cabo dos tipos de evaluación: sumativa y progresiva. Las actividades de evaluación presenten una instancia de retroalimentación con los estudiantes, donde se les de información de las causas de sus éxitos o fracasos y se los oriente para seguir aprendiendo.</w:t>
      </w:r>
    </w:p>
    <w:p w:rsidR="00000000" w:rsidDel="00000000" w:rsidP="00000000" w:rsidRDefault="00000000" w:rsidRPr="00000000" w14:paraId="0000013E">
      <w:pPr>
        <w:pageBreakBefore w:val="0"/>
        <w:shd w:fill="ffffff" w:val="clear"/>
        <w:spacing w:after="0" w:line="240" w:lineRule="auto"/>
        <w:ind w:firstLine="720"/>
        <w:jc w:val="both"/>
        <w:rPr>
          <w:rFonts w:ascii="Arial" w:cs="Arial" w:eastAsia="Arial" w:hAnsi="Arial"/>
        </w:rPr>
      </w:pPr>
      <w:r w:rsidDel="00000000" w:rsidR="00000000" w:rsidRPr="00000000">
        <w:rPr>
          <w:rFonts w:ascii="Arial" w:cs="Arial" w:eastAsia="Arial" w:hAnsi="Arial"/>
          <w:rtl w:val="0"/>
        </w:rPr>
        <w:t xml:space="preserve">La docente registró en su cuaderno una valoración sobre la participación y el compromiso de cada estudiante durante las clases. Para ello contó con una tabla con los siguientes criterios: el trabajo individual (pertinencia de la participación en debates orales y durante la elaboración de trabajos en equipos), el trabajo grupal (colaboración dentro de trabajos en equipo), y el cumplimiento con las pautas de trabajo diarias y las actividades para el hogar. Se evaluaron las producciones diarias a través de entregas puntuales y de la entrega final del apartado de la carpeta “Proyecto: ¿Por qué no se hallaron los restos del submarino Ara San Juan?”. De esta valoración se extrajo una nota numérica del 1 al 10. </w:t>
      </w:r>
    </w:p>
    <w:p w:rsidR="00000000" w:rsidDel="00000000" w:rsidP="00000000" w:rsidRDefault="00000000" w:rsidRPr="00000000" w14:paraId="0000013F">
      <w:pPr>
        <w:pageBreakBefore w:val="0"/>
        <w:shd w:fill="ffffff" w:val="clear"/>
        <w:spacing w:after="0" w:line="240" w:lineRule="auto"/>
        <w:ind w:firstLine="720"/>
        <w:jc w:val="both"/>
        <w:rPr>
          <w:rFonts w:ascii="Arial" w:cs="Arial" w:eastAsia="Arial" w:hAnsi="Arial"/>
        </w:rPr>
      </w:pPr>
      <w:r w:rsidDel="00000000" w:rsidR="00000000" w:rsidRPr="00000000">
        <w:rPr>
          <w:rFonts w:ascii="Arial" w:cs="Arial" w:eastAsia="Arial" w:hAnsi="Arial"/>
          <w:rtl w:val="0"/>
        </w:rPr>
        <w:t xml:space="preserve">Por otra parte se llevó a cabo una evaluación sumativa escrita y en parejas (ver anexo IV). Los grupos fueron armados por la docente según los resultados obtenidos por cada integrante en la evaluación de las actividades de integración. De estas actividades también se extrajo una calificación del 1 al 10. Se elaboró una rúbrica (ver anexo V) con el fin de puntuar los diferentes objetivos de aprendizaje. </w:t>
      </w:r>
    </w:p>
    <w:p w:rsidR="00000000" w:rsidDel="00000000" w:rsidP="00000000" w:rsidRDefault="00000000" w:rsidRPr="00000000" w14:paraId="00000140">
      <w:pPr>
        <w:pageBreakBefore w:val="0"/>
        <w:shd w:fill="ffffff" w:val="clear"/>
        <w:spacing w:after="0" w:line="240" w:lineRule="auto"/>
        <w:ind w:firstLine="720"/>
        <w:jc w:val="both"/>
        <w:rPr>
          <w:rFonts w:ascii="Arial" w:cs="Arial" w:eastAsia="Arial" w:hAnsi="Arial"/>
        </w:rPr>
      </w:pPr>
      <w:r w:rsidDel="00000000" w:rsidR="00000000" w:rsidRPr="00000000">
        <w:rPr>
          <w:rFonts w:ascii="Arial" w:cs="Arial" w:eastAsia="Arial" w:hAnsi="Arial"/>
          <w:rtl w:val="0"/>
        </w:rPr>
        <w:t xml:space="preserve">Finalmente, se decidió diseñar la evaluación integradora de fin de ciclo en torno al proyecto debido a que se considera la actividad más representativa y significativa que se llevó a cabo durante el año. En el anexo VI puede verse el examen integrador. La calificación de dicho examen no se realizó mediante una rúbrica; sino, que se valoraron las actividades 1 y 3 con 3,5 puntos cada una y la actividad 2 con 3 puntos.</w:t>
      </w:r>
    </w:p>
    <w:p w:rsidR="00000000" w:rsidDel="00000000" w:rsidP="00000000" w:rsidRDefault="00000000" w:rsidRPr="00000000" w14:paraId="00000141">
      <w:pPr>
        <w:pageBreakBefore w:val="0"/>
        <w:shd w:fill="ffffff" w:val="clear"/>
        <w:spacing w:after="0" w:before="280" w:line="240" w:lineRule="auto"/>
        <w:ind w:firstLine="720"/>
        <w:rPr>
          <w:rFonts w:ascii="Arial" w:cs="Arial" w:eastAsia="Arial" w:hAnsi="Arial"/>
          <w:b w:val="1"/>
          <w:color w:val="000000"/>
        </w:rPr>
      </w:pPr>
      <w:r w:rsidDel="00000000" w:rsidR="00000000" w:rsidRPr="00000000">
        <w:rPr>
          <w:rFonts w:ascii="Arial" w:cs="Arial" w:eastAsia="Arial" w:hAnsi="Arial"/>
          <w:b w:val="1"/>
          <w:color w:val="000000"/>
          <w:rtl w:val="0"/>
        </w:rPr>
        <w:t xml:space="preserve">CONCLUSIONES</w:t>
      </w:r>
    </w:p>
    <w:p w:rsidR="00000000" w:rsidDel="00000000" w:rsidP="00000000" w:rsidRDefault="00000000" w:rsidRPr="00000000" w14:paraId="00000142">
      <w:pPr>
        <w:pageBreakBefore w:val="0"/>
        <w:shd w:fill="ffffff" w:val="clear"/>
        <w:spacing w:after="0" w:line="240" w:lineRule="auto"/>
        <w:ind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143">
      <w:pPr>
        <w:pageBreakBefore w:val="0"/>
        <w:shd w:fill="ffffff" w:val="clear"/>
        <w:spacing w:after="0" w:line="240" w:lineRule="auto"/>
        <w:ind w:firstLine="720"/>
        <w:jc w:val="both"/>
        <w:rPr>
          <w:rFonts w:ascii="Arial" w:cs="Arial" w:eastAsia="Arial" w:hAnsi="Arial"/>
        </w:rPr>
      </w:pPr>
      <w:r w:rsidDel="00000000" w:rsidR="00000000" w:rsidRPr="00000000">
        <w:rPr>
          <w:rFonts w:ascii="Arial" w:cs="Arial" w:eastAsia="Arial" w:hAnsi="Arial"/>
          <w:rtl w:val="0"/>
        </w:rPr>
        <w:t xml:space="preserve">Trabajar con la metodología ABP resultó una experiencia enriquecedora tanto para los estudiantes como para la docente en formación a cargo del curso. Ambas partes se involucraron activamente con cada una de las situaciones de enseñanza y aprendizaje. Se logró que los estudiantes participaran en la toma de decisiones acerca de cómo llevar a cabo el proyecto, aspecto fundamental de la metodología adoptada. También se considera que cada actividad diseñada corresponde a un aprendizaje situado con referencias al contexto sociocultural al que pertenece el curso y que mediaron la construcción social de los significados. </w:t>
      </w:r>
    </w:p>
    <w:p w:rsidR="00000000" w:rsidDel="00000000" w:rsidP="00000000" w:rsidRDefault="00000000" w:rsidRPr="00000000" w14:paraId="00000144">
      <w:pPr>
        <w:pageBreakBefore w:val="0"/>
        <w:shd w:fill="ffffff" w:val="clear"/>
        <w:spacing w:after="0" w:line="240" w:lineRule="auto"/>
        <w:ind w:firstLine="720"/>
        <w:jc w:val="both"/>
        <w:rPr>
          <w:rFonts w:ascii="Arial" w:cs="Arial" w:eastAsia="Arial" w:hAnsi="Arial"/>
        </w:rPr>
      </w:pPr>
      <w:r w:rsidDel="00000000" w:rsidR="00000000" w:rsidRPr="00000000">
        <w:rPr>
          <w:rFonts w:ascii="Arial" w:cs="Arial" w:eastAsia="Arial" w:hAnsi="Arial"/>
          <w:rtl w:val="0"/>
        </w:rPr>
        <w:t xml:space="preserve">Se reconoce la importancia de la experiencia ilustrativa-interpretativa (Ludión o diablillo de Descartes) para favorecer la comprensión de la relación entre las variables físicas (densidad del sistema y medio) y las fuerzas involucradas (peso y empuje). Esta actividad permitió que la mayoría de los estudiantes reformularan su hipótesis inicial acerca del movimiento de ascenso y descenso del submarino. Construyeron una explicación más adecuada y significativa relacionando la densidad promedio del sistema con la fuerza peso. </w:t>
      </w:r>
    </w:p>
    <w:p w:rsidR="00000000" w:rsidDel="00000000" w:rsidP="00000000" w:rsidRDefault="00000000" w:rsidRPr="00000000" w14:paraId="00000145">
      <w:pPr>
        <w:pageBreakBefore w:val="0"/>
        <w:shd w:fill="ffffff" w:val="clear"/>
        <w:spacing w:after="0" w:line="240" w:lineRule="auto"/>
        <w:ind w:firstLine="720"/>
        <w:jc w:val="both"/>
        <w:rPr>
          <w:rFonts w:ascii="Arial" w:cs="Arial" w:eastAsia="Arial" w:hAnsi="Arial"/>
        </w:rPr>
      </w:pPr>
      <w:r w:rsidDel="00000000" w:rsidR="00000000" w:rsidRPr="00000000">
        <w:rPr>
          <w:rFonts w:ascii="Arial" w:cs="Arial" w:eastAsia="Arial" w:hAnsi="Arial"/>
          <w:rtl w:val="0"/>
        </w:rPr>
        <w:t xml:space="preserve">Otras actividades que resultaron relevantes para favorecer el tipo de aprendizaje esperado, son las correspondientes a las fases de indagación e integración. Estas actividades permitieron a la mayoría de los estudiantes reflexionar sobre su propio aprendizaje y tomar decisiones acerca del mismo. </w:t>
      </w:r>
    </w:p>
    <w:p w:rsidR="00000000" w:rsidDel="00000000" w:rsidP="00000000" w:rsidRDefault="00000000" w:rsidRPr="00000000" w14:paraId="00000146">
      <w:pPr>
        <w:pageBreakBefore w:val="0"/>
        <w:shd w:fill="ffffff" w:val="clear"/>
        <w:spacing w:after="0" w:line="240" w:lineRule="auto"/>
        <w:ind w:firstLine="720"/>
        <w:jc w:val="both"/>
        <w:rPr>
          <w:rFonts w:ascii="Arial" w:cs="Arial" w:eastAsia="Arial" w:hAnsi="Arial"/>
        </w:rPr>
      </w:pPr>
      <w:r w:rsidDel="00000000" w:rsidR="00000000" w:rsidRPr="00000000">
        <w:rPr>
          <w:rFonts w:ascii="Arial" w:cs="Arial" w:eastAsia="Arial" w:hAnsi="Arial"/>
          <w:rtl w:val="0"/>
        </w:rPr>
        <w:t xml:space="preserve">Durante la semana del hallazgo, los estudiantes manifestaron que el estudio de ciertos conceptos desde las asignaturas Física, Construcción a la ciudadanía y Geografía les permitió comprender algunos discursos difundidos por los distintos medios de comunicación. Por ejemplo reconocieron partes del submarino, el funcionamiento de los tanques de lastre, la relación directa entre presión hidrostática y profundidad, la diferencia entre implosión y explosión, el papel de las familias y el estado, las descripciones sobre la plataforma marítima, entre otras.</w:t>
      </w:r>
    </w:p>
    <w:p w:rsidR="00000000" w:rsidDel="00000000" w:rsidP="00000000" w:rsidRDefault="00000000" w:rsidRPr="00000000" w14:paraId="00000147">
      <w:pPr>
        <w:pageBreakBefore w:val="0"/>
        <w:shd w:fill="ffffff" w:val="clear"/>
        <w:spacing w:after="0" w:before="28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ab/>
      </w:r>
    </w:p>
    <w:p w:rsidR="00000000" w:rsidDel="00000000" w:rsidP="00000000" w:rsidRDefault="00000000" w:rsidRPr="00000000" w14:paraId="00000148">
      <w:pPr>
        <w:pageBreakBefore w:val="0"/>
        <w:shd w:fill="ffffff" w:val="clear"/>
        <w:spacing w:after="0" w:before="280" w:line="240" w:lineRule="auto"/>
        <w:ind w:firstLine="360"/>
        <w:rPr>
          <w:rFonts w:ascii="Arial" w:cs="Arial" w:eastAsia="Arial" w:hAnsi="Arial"/>
        </w:rPr>
      </w:pPr>
      <w:r w:rsidDel="00000000" w:rsidR="00000000" w:rsidRPr="00000000">
        <w:rPr>
          <w:rFonts w:ascii="Arial" w:cs="Arial" w:eastAsia="Arial" w:hAnsi="Arial"/>
          <w:b w:val="1"/>
          <w:color w:val="000000"/>
          <w:rtl w:val="0"/>
        </w:rPr>
        <w:t xml:space="preserve">BIBLIOGRAFÍA</w:t>
      </w:r>
      <w:r w:rsidDel="00000000" w:rsidR="00000000" w:rsidRPr="00000000">
        <w:rPr>
          <w:rtl w:val="0"/>
        </w:rPr>
      </w:r>
    </w:p>
    <w:p w:rsidR="00000000" w:rsidDel="00000000" w:rsidP="00000000" w:rsidRDefault="00000000" w:rsidRPr="00000000" w14:paraId="00000149">
      <w:pPr>
        <w:pageBreakBefore w:val="0"/>
        <w:numPr>
          <w:ilvl w:val="0"/>
          <w:numId w:val="12"/>
        </w:numPr>
        <w:shd w:fill="ffffff" w:val="clear"/>
        <w:spacing w:after="0" w:before="280" w:line="240" w:lineRule="auto"/>
        <w:ind w:left="720" w:hanging="360"/>
        <w:rPr/>
      </w:pPr>
      <w:r w:rsidDel="00000000" w:rsidR="00000000" w:rsidRPr="00000000">
        <w:rPr>
          <w:rFonts w:ascii="Arial" w:cs="Arial" w:eastAsia="Arial" w:hAnsi="Arial"/>
          <w:color w:val="000000"/>
          <w:rtl w:val="0"/>
        </w:rPr>
        <w:t xml:space="preserve">Catalina Wainerman, Ruth Sautu. La trastienda de la Investigación. Ediciones Lumiere S. A. 3°ed. Argentina 2001.</w:t>
      </w:r>
      <w:r w:rsidDel="00000000" w:rsidR="00000000" w:rsidRPr="00000000">
        <w:rPr>
          <w:rtl w:val="0"/>
        </w:rPr>
      </w:r>
    </w:p>
    <w:p w:rsidR="00000000" w:rsidDel="00000000" w:rsidP="00000000" w:rsidRDefault="00000000" w:rsidRPr="00000000" w14:paraId="0000014A">
      <w:pPr>
        <w:pageBreakBefore w:val="0"/>
        <w:numPr>
          <w:ilvl w:val="0"/>
          <w:numId w:val="12"/>
        </w:numPr>
        <w:shd w:fill="ffffff" w:val="clear"/>
        <w:spacing w:after="0" w:before="0" w:line="240" w:lineRule="auto"/>
        <w:ind w:left="720" w:hanging="360"/>
        <w:rPr/>
      </w:pPr>
      <w:r w:rsidDel="00000000" w:rsidR="00000000" w:rsidRPr="00000000">
        <w:rPr>
          <w:rFonts w:ascii="Arial" w:cs="Arial" w:eastAsia="Arial" w:hAnsi="Arial"/>
          <w:color w:val="000000"/>
          <w:rtl w:val="0"/>
        </w:rPr>
        <w:t xml:space="preserve">Francisco J. Pozuelos Estrada. Trabajo por proyectos en el aula: descripción, investigación y experiencias. I.G.M. Grafidós, S.L. 1ª edición. Sevilla, 2007</w:t>
      </w:r>
      <w:r w:rsidDel="00000000" w:rsidR="00000000" w:rsidRPr="00000000">
        <w:rPr>
          <w:rtl w:val="0"/>
        </w:rPr>
      </w:r>
    </w:p>
    <w:p w:rsidR="00000000" w:rsidDel="00000000" w:rsidP="00000000" w:rsidRDefault="00000000" w:rsidRPr="00000000" w14:paraId="0000014B">
      <w:pPr>
        <w:pageBreakBefore w:val="0"/>
        <w:numPr>
          <w:ilvl w:val="0"/>
          <w:numId w:val="12"/>
        </w:numPr>
        <w:shd w:fill="ffffff" w:val="clear"/>
        <w:spacing w:after="0" w:before="0" w:line="240" w:lineRule="auto"/>
        <w:ind w:left="720" w:hanging="360"/>
        <w:rPr/>
      </w:pPr>
      <w:r w:rsidDel="00000000" w:rsidR="00000000" w:rsidRPr="00000000">
        <w:rPr>
          <w:rFonts w:ascii="Arial" w:cs="Arial" w:eastAsia="Arial" w:hAnsi="Arial"/>
          <w:color w:val="000000"/>
          <w:rtl w:val="0"/>
        </w:rPr>
        <w:t xml:space="preserve">Elena Libia Achilli. Investigar en antropología social. Los desafíos de transmitir un oficio. Laborde Editor. Argentina, 2000.</w:t>
      </w:r>
      <w:r w:rsidDel="00000000" w:rsidR="00000000" w:rsidRPr="00000000">
        <w:rPr>
          <w:rtl w:val="0"/>
        </w:rPr>
      </w:r>
    </w:p>
    <w:p w:rsidR="00000000" w:rsidDel="00000000" w:rsidP="00000000" w:rsidRDefault="00000000" w:rsidRPr="00000000" w14:paraId="0000014C">
      <w:pPr>
        <w:pageBreakBefore w:val="0"/>
        <w:numPr>
          <w:ilvl w:val="0"/>
          <w:numId w:val="12"/>
        </w:numPr>
        <w:shd w:fill="ffffff" w:val="clear"/>
        <w:spacing w:after="0" w:before="0" w:line="240" w:lineRule="auto"/>
        <w:ind w:left="720" w:hanging="360"/>
        <w:rPr/>
      </w:pPr>
      <w:r w:rsidDel="00000000" w:rsidR="00000000" w:rsidRPr="00000000">
        <w:rPr>
          <w:rFonts w:ascii="Arial" w:cs="Arial" w:eastAsia="Arial" w:hAnsi="Arial"/>
          <w:color w:val="000000"/>
          <w:highlight w:val="white"/>
          <w:rtl w:val="0"/>
        </w:rPr>
        <w:t xml:space="preserve">Guba, E., Lincoln, Y. Competencia de paradigmas en la investigación cualitativa. En Denzin, N. Lincoln, Y. (eds.) Handbook of Cualitative Research. Sage Publications, 1994.</w:t>
      </w:r>
      <w:r w:rsidDel="00000000" w:rsidR="00000000" w:rsidRPr="00000000">
        <w:rPr>
          <w:rtl w:val="0"/>
        </w:rPr>
      </w:r>
    </w:p>
    <w:p w:rsidR="00000000" w:rsidDel="00000000" w:rsidP="00000000" w:rsidRDefault="00000000" w:rsidRPr="00000000" w14:paraId="0000014D">
      <w:pPr>
        <w:pageBreakBefore w:val="0"/>
        <w:numPr>
          <w:ilvl w:val="0"/>
          <w:numId w:val="12"/>
        </w:numPr>
        <w:shd w:fill="ffffff" w:val="clear"/>
        <w:spacing w:after="0" w:before="0" w:line="240" w:lineRule="auto"/>
        <w:ind w:left="720" w:hanging="360"/>
        <w:rPr/>
      </w:pPr>
      <w:r w:rsidDel="00000000" w:rsidR="00000000" w:rsidRPr="00000000">
        <w:rPr>
          <w:rFonts w:ascii="Arial" w:cs="Arial" w:eastAsia="Arial" w:hAnsi="Arial"/>
          <w:color w:val="000000"/>
          <w:rtl w:val="0"/>
        </w:rPr>
        <w:t xml:space="preserve">Claudia Mazzitelli, Carla Maturano, Graciela Núñez y Raúl Pereira. Identificación de dificultades conceptuales y procedimentales de alumnos y docentes de EGB sobre la flotación de los cuerpos. Revista Eureka. Enseñanza Divulgación en Ciencia (p. 33-50). Argentina, 2006.</w:t>
      </w:r>
      <w:r w:rsidDel="00000000" w:rsidR="00000000" w:rsidRPr="00000000">
        <w:rPr>
          <w:rtl w:val="0"/>
        </w:rPr>
      </w:r>
    </w:p>
    <w:p w:rsidR="00000000" w:rsidDel="00000000" w:rsidP="00000000" w:rsidRDefault="00000000" w:rsidRPr="00000000" w14:paraId="0000014E">
      <w:pPr>
        <w:pageBreakBefore w:val="0"/>
        <w:numPr>
          <w:ilvl w:val="0"/>
          <w:numId w:val="12"/>
        </w:numPr>
        <w:shd w:fill="ffffff" w:val="clear"/>
        <w:spacing w:after="0" w:before="0" w:line="240" w:lineRule="auto"/>
        <w:ind w:left="720" w:hanging="360"/>
        <w:rPr/>
      </w:pPr>
      <w:r w:rsidDel="00000000" w:rsidR="00000000" w:rsidRPr="00000000">
        <w:rPr>
          <w:rFonts w:ascii="Arial" w:cs="Arial" w:eastAsia="Arial" w:hAnsi="Arial"/>
          <w:color w:val="000000"/>
          <w:rtl w:val="0"/>
        </w:rPr>
        <w:t xml:space="preserve">BARRAL, F.M. ¿Cómo flotan los cuerpos que flotan? Concepciones de los estudiantes. Departamento de Didáctica das Ciencias Experimentais. Santiago de Compostela, 1990.</w:t>
      </w:r>
      <w:r w:rsidDel="00000000" w:rsidR="00000000" w:rsidRPr="00000000">
        <w:rPr>
          <w:rtl w:val="0"/>
        </w:rPr>
      </w:r>
    </w:p>
    <w:p w:rsidR="00000000" w:rsidDel="00000000" w:rsidP="00000000" w:rsidRDefault="00000000" w:rsidRPr="00000000" w14:paraId="0000014F">
      <w:pPr>
        <w:pageBreakBefore w:val="0"/>
        <w:shd w:fill="ffffff" w:val="clear"/>
        <w:spacing w:after="0" w:before="280" w:line="240" w:lineRule="auto"/>
        <w:ind w:left="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pageBreakBefore w:val="0"/>
        <w:shd w:fill="ffffff" w:val="clear"/>
        <w:spacing w:after="0" w:before="28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pageBreakBefore w:val="0"/>
        <w:shd w:fill="ffffff" w:val="clear"/>
        <w:spacing w:after="0" w:before="280" w:line="240" w:lineRule="auto"/>
        <w:jc w:val="center"/>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Lo anoto acá para no olvidarme.</w:t>
      </w:r>
    </w:p>
    <w:p w:rsidR="00000000" w:rsidDel="00000000" w:rsidP="00000000" w:rsidRDefault="00000000" w:rsidRPr="00000000" w14:paraId="00000152">
      <w:pPr>
        <w:pageBreakBefore w:val="0"/>
        <w:shd w:fill="ffffff" w:val="clear"/>
        <w:spacing w:after="0" w:before="280" w:line="240" w:lineRule="auto"/>
        <w:jc w:val="center"/>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Creo que puede ir en la revista, sección de experiencia de Aula lo que se hizo con las tablas.</w:t>
      </w:r>
    </w:p>
    <w:p w:rsidR="00000000" w:rsidDel="00000000" w:rsidP="00000000" w:rsidRDefault="00000000" w:rsidRPr="00000000" w14:paraId="00000153">
      <w:pPr>
        <w:pageBreakBefore w:val="0"/>
        <w:shd w:fill="ffffff" w:val="clear"/>
        <w:spacing w:after="0" w:before="280" w:line="240" w:lineRule="auto"/>
        <w:jc w:val="center"/>
        <w:rPr>
          <w:rFonts w:ascii="Times New Roman" w:cs="Times New Roman" w:eastAsia="Times New Roman" w:hAnsi="Times New Roman"/>
          <w:color w:val="6aa84f"/>
          <w:sz w:val="24"/>
          <w:szCs w:val="24"/>
        </w:rPr>
      </w:pPr>
      <w:r w:rsidDel="00000000" w:rsidR="00000000" w:rsidRPr="00000000">
        <w:rPr>
          <w:rFonts w:ascii="Times New Roman" w:cs="Times New Roman" w:eastAsia="Times New Roman" w:hAnsi="Times New Roman"/>
          <w:color w:val="6aa84f"/>
          <w:sz w:val="24"/>
          <w:szCs w:val="24"/>
          <w:rtl w:val="0"/>
        </w:rPr>
        <w:t xml:space="preserve">Luego para Ref aprovecharía para contar lo del resto de las fases 3 hasta la 6.</w:t>
      </w:r>
    </w:p>
    <w:p w:rsidR="00000000" w:rsidDel="00000000" w:rsidP="00000000" w:rsidRDefault="00000000" w:rsidRPr="00000000" w14:paraId="00000154">
      <w:pPr>
        <w:pageBreakBefore w:val="0"/>
        <w:shd w:fill="ffffff" w:val="clear"/>
        <w:spacing w:after="0" w:before="280" w:line="240" w:lineRule="auto"/>
        <w:jc w:val="center"/>
        <w:rPr>
          <w:rFonts w:ascii="Times New Roman" w:cs="Times New Roman" w:eastAsia="Times New Roman" w:hAnsi="Times New Roman"/>
          <w:color w:val="6aa84f"/>
          <w:sz w:val="24"/>
          <w:szCs w:val="24"/>
        </w:rPr>
      </w:pPr>
      <w:r w:rsidDel="00000000" w:rsidR="00000000" w:rsidRPr="00000000">
        <w:rPr>
          <w:rtl w:val="0"/>
        </w:rPr>
      </w:r>
    </w:p>
    <w:p w:rsidR="00000000" w:rsidDel="00000000" w:rsidP="00000000" w:rsidRDefault="00000000" w:rsidRPr="00000000" w14:paraId="00000155">
      <w:pPr>
        <w:pageBreakBefore w:val="0"/>
        <w:shd w:fill="ffffff" w:val="clear"/>
        <w:spacing w:after="0" w:before="28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pageBreakBefore w:val="0"/>
        <w:shd w:fill="ffffff" w:val="clear"/>
        <w:spacing w:after="0" w:before="28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pageBreakBefore w:val="0"/>
        <w:shd w:fill="ffffff" w:val="clear"/>
        <w:spacing w:after="0" w:before="28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pageBreakBefore w:val="0"/>
        <w:shd w:fill="ffffff" w:val="clear"/>
        <w:spacing w:after="0" w:before="28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pageBreakBefore w:val="0"/>
        <w:shd w:fill="ffffff" w:val="clea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pageBreakBefore w:val="0"/>
        <w:shd w:fill="ffffff" w:val="clea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pageBreakBefore w:val="0"/>
        <w:shd w:fill="ffffff" w:val="clea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pageBreakBefore w:val="0"/>
        <w:shd w:fill="ffffff" w:val="clea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pageBreakBefore w:val="0"/>
        <w:shd w:fill="ffffff" w:val="clea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pageBreakBefore w:val="0"/>
        <w:shd w:fill="ffffff" w:val="clea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pageBreakBefore w:val="0"/>
        <w:shd w:fill="ffffff" w:val="clea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pageBreakBefore w:val="0"/>
        <w:shd w:fill="ffffff" w:val="clea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pageBreakBefore w:val="0"/>
        <w:shd w:fill="ffffff" w:val="clea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pageBreakBefore w:val="0"/>
        <w:shd w:fill="ffffff" w:val="clea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pageBreakBefore w:val="0"/>
        <w:shd w:fill="ffffff" w:val="clea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pageBreakBefore w:val="0"/>
        <w:shd w:fill="ffffff" w:val="clea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pageBreakBefore w:val="0"/>
        <w:shd w:fill="ffffff" w:val="clea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pageBreakBefore w:val="0"/>
        <w:shd w:fill="ffffff" w:val="clea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pageBreakBefore w:val="0"/>
        <w:shd w:fill="ffffff" w:val="clea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pageBreakBefore w:val="0"/>
        <w:shd w:fill="ffffff" w:val="clea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pageBreakBefore w:val="0"/>
        <w:shd w:fill="ffffff" w:val="clea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pageBreakBefore w:val="0"/>
        <w:shd w:fill="ffffff" w:val="clea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40"/>
          <w:szCs w:val="40"/>
          <w:rtl w:val="0"/>
        </w:rPr>
        <w:t xml:space="preserve">ANEXO I</w:t>
      </w:r>
      <w:r w:rsidDel="00000000" w:rsidR="00000000" w:rsidRPr="00000000">
        <w:rPr>
          <w:rtl w:val="0"/>
        </w:rPr>
      </w:r>
    </w:p>
    <w:p w:rsidR="00000000" w:rsidDel="00000000" w:rsidP="00000000" w:rsidRDefault="00000000" w:rsidRPr="00000000" w14:paraId="0000016B">
      <w:pPr>
        <w:pageBreakBefore w:val="0"/>
        <w:shd w:fill="ffffff" w:val="clear"/>
        <w:spacing w:after="0" w:line="24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(Actividades de la unidad N°2 de la planificación anual de la docente de Física de 2do A, correspondientes al contenido de flotación)</w:t>
      </w:r>
    </w:p>
    <w:p w:rsidR="00000000" w:rsidDel="00000000" w:rsidP="00000000" w:rsidRDefault="00000000" w:rsidRPr="00000000" w14:paraId="0000016C">
      <w:pPr>
        <w:pageBreakBefore w:val="0"/>
        <w:spacing w:after="0" w:lineRule="auto"/>
        <w:jc w:val="center"/>
        <w:rPr>
          <w:rFonts w:ascii="Comic Sans MS" w:cs="Comic Sans MS" w:eastAsia="Comic Sans MS" w:hAnsi="Comic Sans MS"/>
          <w:b w:val="1"/>
        </w:rPr>
      </w:pPr>
      <w:r w:rsidDel="00000000" w:rsidR="00000000" w:rsidRPr="00000000">
        <w:rPr>
          <w:rtl w:val="0"/>
        </w:rPr>
      </w:r>
    </w:p>
    <w:p w:rsidR="00000000" w:rsidDel="00000000" w:rsidP="00000000" w:rsidRDefault="00000000" w:rsidRPr="00000000" w14:paraId="0000016D">
      <w:pPr>
        <w:pageBreakBefore w:val="0"/>
        <w:spacing w:after="0" w:lineRule="auto"/>
        <w:jc w:val="center"/>
        <w:rPr>
          <w:rFonts w:ascii="Comic Sans MS" w:cs="Comic Sans MS" w:eastAsia="Comic Sans MS" w:hAnsi="Comic Sans MS"/>
          <w:sz w:val="28"/>
          <w:szCs w:val="28"/>
        </w:rPr>
      </w:pPr>
      <w:r w:rsidDel="00000000" w:rsidR="00000000" w:rsidRPr="00000000">
        <w:rPr>
          <w:rFonts w:ascii="Comic Sans MS" w:cs="Comic Sans MS" w:eastAsia="Comic Sans MS" w:hAnsi="Comic Sans MS"/>
          <w:sz w:val="28"/>
          <w:szCs w:val="28"/>
          <w:rtl w:val="0"/>
        </w:rPr>
        <w:t xml:space="preserve">Fenómeno de flotabilidad.</w:t>
      </w:r>
    </w:p>
    <w:p w:rsidR="00000000" w:rsidDel="00000000" w:rsidP="00000000" w:rsidRDefault="00000000" w:rsidRPr="00000000" w14:paraId="0000016E">
      <w:pPr>
        <w:pageBreakBefore w:val="0"/>
        <w:spacing w:after="0" w:line="240" w:lineRule="auto"/>
        <w:jc w:val="both"/>
        <w:rPr>
          <w:rFonts w:ascii="Times New Roman" w:cs="Times New Roman" w:eastAsia="Times New Roman" w:hAnsi="Times New Roman"/>
        </w:rPr>
      </w:pPr>
      <w:r w:rsidDel="00000000" w:rsidR="00000000" w:rsidRPr="00000000">
        <w:rPr>
          <w:rFonts w:ascii="Arial" w:cs="Arial" w:eastAsia="Arial" w:hAnsi="Arial"/>
          <w:b w:val="1"/>
          <w:color w:val="000000"/>
          <w:rtl w:val="0"/>
        </w:rPr>
        <w:tab/>
        <w:t xml:space="preserve">Actividad 1: a.</w:t>
      </w:r>
      <w:r w:rsidDel="00000000" w:rsidR="00000000" w:rsidRPr="00000000">
        <w:rPr>
          <w:rFonts w:ascii="Arial" w:cs="Arial" w:eastAsia="Arial" w:hAnsi="Arial"/>
          <w:color w:val="000000"/>
          <w:rtl w:val="0"/>
        </w:rPr>
        <w:t xml:space="preserve"> Observen las siguientes imágenes. ¿Les parece que los objetos están flotando o no? Para responder a esta pregunta, completen el siguiente cuadro:</w:t>
      </w:r>
      <w:r w:rsidDel="00000000" w:rsidR="00000000" w:rsidRPr="00000000">
        <w:rPr>
          <w:rtl w:val="0"/>
        </w:rPr>
      </w:r>
    </w:p>
    <w:tbl>
      <w:tblPr>
        <w:tblStyle w:val="Table8"/>
        <w:tblW w:w="8704.0" w:type="dxa"/>
        <w:jc w:val="center"/>
        <w:tblLayout w:type="fixed"/>
        <w:tblLook w:val="0400"/>
      </w:tblPr>
      <w:tblGrid>
        <w:gridCol w:w="2226"/>
        <w:gridCol w:w="1703"/>
        <w:gridCol w:w="1983"/>
        <w:gridCol w:w="2792"/>
        <w:tblGridChange w:id="0">
          <w:tblGrid>
            <w:gridCol w:w="2226"/>
            <w:gridCol w:w="1703"/>
            <w:gridCol w:w="1983"/>
            <w:gridCol w:w="2792"/>
          </w:tblGrid>
        </w:tblGridChange>
      </w:tblGrid>
      <w:tr>
        <w:trPr>
          <w:cantSplit w:val="0"/>
          <w:trHeight w:val="460"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6F">
            <w:pPr>
              <w:pageBreakBefore w:val="0"/>
              <w:spacing w:after="0" w:lineRule="auto"/>
              <w:jc w:val="center"/>
              <w:rPr>
                <w:rFonts w:ascii="Times New Roman" w:cs="Times New Roman" w:eastAsia="Times New Roman" w:hAnsi="Times New Roman"/>
              </w:rPr>
            </w:pPr>
            <w:r w:rsidDel="00000000" w:rsidR="00000000" w:rsidRPr="00000000">
              <w:rPr>
                <w:rFonts w:ascii="Arial" w:cs="Arial" w:eastAsia="Arial" w:hAnsi="Arial"/>
                <w:color w:val="000000"/>
                <w:rtl w:val="0"/>
              </w:rPr>
              <w:t xml:space="preserve">Imagen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70">
            <w:pPr>
              <w:pageBreakBefore w:val="0"/>
              <w:spacing w:after="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Sistema de estudio y medio.</w:t>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71">
            <w:pPr>
              <w:pageBreakBefore w:val="0"/>
              <w:spacing w:after="0" w:lineRule="auto"/>
              <w:jc w:val="center"/>
              <w:rPr>
                <w:rFonts w:ascii="Times New Roman" w:cs="Times New Roman" w:eastAsia="Times New Roman" w:hAnsi="Times New Roman"/>
              </w:rPr>
            </w:pPr>
            <w:r w:rsidDel="00000000" w:rsidR="00000000" w:rsidRPr="00000000">
              <w:rPr>
                <w:rFonts w:ascii="Arial" w:cs="Arial" w:eastAsia="Arial" w:hAnsi="Arial"/>
                <w:color w:val="000000"/>
                <w:rtl w:val="0"/>
              </w:rPr>
              <w:t xml:space="preserve">¿Flota? (si o 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center"/>
          </w:tcPr>
          <w:p w:rsidR="00000000" w:rsidDel="00000000" w:rsidP="00000000" w:rsidRDefault="00000000" w:rsidRPr="00000000" w14:paraId="00000172">
            <w:pPr>
              <w:pageBreakBefore w:val="0"/>
              <w:spacing w:after="0" w:lineRule="auto"/>
              <w:jc w:val="center"/>
              <w:rPr>
                <w:rFonts w:ascii="Times New Roman" w:cs="Times New Roman" w:eastAsia="Times New Roman" w:hAnsi="Times New Roman"/>
              </w:rPr>
            </w:pPr>
            <w:r w:rsidDel="00000000" w:rsidR="00000000" w:rsidRPr="00000000">
              <w:rPr>
                <w:rFonts w:ascii="Arial" w:cs="Arial" w:eastAsia="Arial" w:hAnsi="Arial"/>
                <w:color w:val="000000"/>
                <w:rtl w:val="0"/>
              </w:rPr>
              <w:t xml:space="preserve">Argumentos</w:t>
            </w:r>
            <w:r w:rsidDel="00000000" w:rsidR="00000000" w:rsidRPr="00000000">
              <w:rPr>
                <w:rtl w:val="0"/>
              </w:rPr>
            </w:r>
          </w:p>
        </w:tc>
      </w:tr>
      <w:tr>
        <w:trPr>
          <w:cantSplit w:val="0"/>
          <w:trHeight w:val="15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3">
            <w:pPr>
              <w:pageBreakBefore w:val="0"/>
              <w:spacing w:after="0" w:line="240" w:lineRule="auto"/>
              <w:jc w:val="center"/>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1152525" cy="800556"/>
                  <wp:effectExtent b="0" l="0" r="0" t="0"/>
                  <wp:docPr descr="https://lh5.googleusercontent.com/5MjycmlLDQQiYkWXJZpgzllD7511rNPgrbkHwhEhosflJTwum9-wgTQ1UaRY4_eh-yoYF7ESObBukbB2SB9TFEj0ieQ25NKEybwdEHE_QZCFaBhO0XkHeg04oraeuI-X7QysOZbb" id="36" name="image21.jpg"/>
                  <a:graphic>
                    <a:graphicData uri="http://schemas.openxmlformats.org/drawingml/2006/picture">
                      <pic:pic>
                        <pic:nvPicPr>
                          <pic:cNvPr descr="https://lh5.googleusercontent.com/5MjycmlLDQQiYkWXJZpgzllD7511rNPgrbkHwhEhosflJTwum9-wgTQ1UaRY4_eh-yoYF7ESObBukbB2SB9TFEj0ieQ25NKEybwdEHE_QZCFaBhO0XkHeg04oraeuI-X7QysOZbb" id="0" name="image21.jpg"/>
                          <pic:cNvPicPr preferRelativeResize="0"/>
                        </pic:nvPicPr>
                        <pic:blipFill>
                          <a:blip r:embed="rId21"/>
                          <a:srcRect b="0" l="0" r="0" t="0"/>
                          <a:stretch>
                            <a:fillRect/>
                          </a:stretch>
                        </pic:blipFill>
                        <pic:spPr>
                          <a:xfrm>
                            <a:off x="0" y="0"/>
                            <a:ext cx="1152525" cy="800556"/>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ageBreakBefore w:val="0"/>
              <w:spacing w:after="0" w:line="240" w:lineRule="auto"/>
              <w:jc w:val="center"/>
              <w:rPr>
                <w:rFonts w:ascii="Times New Roman" w:cs="Times New Roman" w:eastAsia="Times New Roman" w:hAnsi="Times New Roman"/>
              </w:rPr>
            </w:pPr>
            <w:r w:rsidDel="00000000" w:rsidR="00000000" w:rsidRPr="00000000">
              <w:rPr>
                <w:rFonts w:ascii="Arial" w:cs="Arial" w:eastAsia="Arial" w:hAnsi="Arial"/>
                <w:color w:val="000000"/>
                <w:rtl w:val="0"/>
              </w:rPr>
              <w:t xml:space="preserve">Imagen 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5">
            <w:pPr>
              <w:pageBreakBefore w:val="0"/>
              <w:spacing w:after="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6">
            <w:pPr>
              <w:pageBreakBefore w:val="0"/>
              <w:spacing w:after="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7">
            <w:pPr>
              <w:pageBreakBefore w:val="0"/>
              <w:spacing w:after="0" w:line="24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8">
            <w:pPr>
              <w:pageBreakBefore w:val="0"/>
              <w:spacing w:after="0" w:line="240" w:lineRule="auto"/>
              <w:jc w:val="center"/>
              <w:rPr>
                <w:rFonts w:ascii="Times New Roman" w:cs="Times New Roman" w:eastAsia="Times New Roman" w:hAnsi="Times New Roman"/>
              </w:rPr>
            </w:pPr>
            <w:r w:rsidDel="00000000" w:rsidR="00000000" w:rsidRPr="00000000">
              <w:rPr>
                <w:rFonts w:ascii="Arial" w:cs="Arial" w:eastAsia="Arial" w:hAnsi="Arial"/>
                <w:color w:val="000000"/>
              </w:rPr>
              <w:drawing>
                <wp:inline distB="0" distT="0" distL="0" distR="0">
                  <wp:extent cx="1190625" cy="779576"/>
                  <wp:effectExtent b="0" l="0" r="0" t="0"/>
                  <wp:docPr descr="https://lh5.googleusercontent.com/sw51GoHbaq3zo2BOXHosqn7zWrTs41HIbvGtkJBGktyv6aYK7vQqiGBB6CsecE6kAZl0sf3_LL2bv1fw1SXAgSFzsGK6t7p3TbT_Ro0apRRrdXAjMcp345eoouYzIEc9JhxOxQwY" id="37" name="image32.jpg"/>
                  <a:graphic>
                    <a:graphicData uri="http://schemas.openxmlformats.org/drawingml/2006/picture">
                      <pic:pic>
                        <pic:nvPicPr>
                          <pic:cNvPr descr="https://lh5.googleusercontent.com/sw51GoHbaq3zo2BOXHosqn7zWrTs41HIbvGtkJBGktyv6aYK7vQqiGBB6CsecE6kAZl0sf3_LL2bv1fw1SXAgSFzsGK6t7p3TbT_Ro0apRRrdXAjMcp345eoouYzIEc9JhxOxQwY" id="0" name="image32.jpg"/>
                          <pic:cNvPicPr preferRelativeResize="0"/>
                        </pic:nvPicPr>
                        <pic:blipFill>
                          <a:blip r:embed="rId22"/>
                          <a:srcRect b="0" l="0" r="0" t="0"/>
                          <a:stretch>
                            <a:fillRect/>
                          </a:stretch>
                        </pic:blipFill>
                        <pic:spPr>
                          <a:xfrm>
                            <a:off x="0" y="0"/>
                            <a:ext cx="1190625" cy="779576"/>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pageBreakBefore w:val="0"/>
              <w:spacing w:after="0" w:lineRule="auto"/>
              <w:jc w:val="center"/>
              <w:rPr>
                <w:rFonts w:ascii="Times New Roman" w:cs="Times New Roman" w:eastAsia="Times New Roman" w:hAnsi="Times New Roman"/>
              </w:rPr>
            </w:pPr>
            <w:r w:rsidDel="00000000" w:rsidR="00000000" w:rsidRPr="00000000">
              <w:rPr>
                <w:rFonts w:ascii="Arial" w:cs="Arial" w:eastAsia="Arial" w:hAnsi="Arial"/>
                <w:color w:val="000000"/>
                <w:rtl w:val="0"/>
              </w:rPr>
              <w:t xml:space="preserve">Imagen 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A">
            <w:pPr>
              <w:pageBreakBefore w:val="0"/>
              <w:spacing w:after="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B">
            <w:pPr>
              <w:pageBreakBefore w:val="0"/>
              <w:spacing w:after="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C">
            <w:pPr>
              <w:pageBreakBefore w:val="0"/>
              <w:spacing w:after="0" w:line="240" w:lineRule="auto"/>
              <w:jc w:val="both"/>
              <w:rPr>
                <w:rFonts w:ascii="Times New Roman" w:cs="Times New Roman" w:eastAsia="Times New Roman" w:hAnsi="Times New Roman"/>
              </w:rPr>
            </w:pPr>
            <w:r w:rsidDel="00000000" w:rsidR="00000000" w:rsidRPr="00000000">
              <w:rPr>
                <w:rtl w:val="0"/>
              </w:rPr>
            </w:r>
          </w:p>
        </w:tc>
      </w:tr>
      <w:tr>
        <w:trPr>
          <w:cantSplit w:val="0"/>
          <w:trHeight w:val="18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D">
            <w:pPr>
              <w:pageBreakBefore w:val="0"/>
              <w:spacing w:after="0" w:line="240" w:lineRule="auto"/>
              <w:jc w:val="center"/>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1190625" cy="1026647"/>
                  <wp:effectExtent b="0" l="0" r="0" t="0"/>
                  <wp:docPr descr="https://lh5.googleusercontent.com/hs52GPXnjCE_mvoP9iJEcss7iPns0hR1LAPfOv3itHCm57bd7-tzMMtGysX0RxBaG9eDUPZta8tdvjUS_ex-lusSfDuTnfIgV1AXN1_QI1ICYIVkUnBHggpq6459Wh8qR7DRr7mT" id="38" name="image36.jpg"/>
                  <a:graphic>
                    <a:graphicData uri="http://schemas.openxmlformats.org/drawingml/2006/picture">
                      <pic:pic>
                        <pic:nvPicPr>
                          <pic:cNvPr descr="https://lh5.googleusercontent.com/hs52GPXnjCE_mvoP9iJEcss7iPns0hR1LAPfOv3itHCm57bd7-tzMMtGysX0RxBaG9eDUPZta8tdvjUS_ex-lusSfDuTnfIgV1AXN1_QI1ICYIVkUnBHggpq6459Wh8qR7DRr7mT" id="0" name="image36.jpg"/>
                          <pic:cNvPicPr preferRelativeResize="0"/>
                        </pic:nvPicPr>
                        <pic:blipFill>
                          <a:blip r:embed="rId23"/>
                          <a:srcRect b="0" l="0" r="0" t="0"/>
                          <a:stretch>
                            <a:fillRect/>
                          </a:stretch>
                        </pic:blipFill>
                        <pic:spPr>
                          <a:xfrm>
                            <a:off x="0" y="0"/>
                            <a:ext cx="1190625" cy="1026647"/>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pageBreakBefore w:val="0"/>
              <w:spacing w:after="0" w:line="240" w:lineRule="auto"/>
              <w:jc w:val="center"/>
              <w:rPr>
                <w:rFonts w:ascii="Times New Roman" w:cs="Times New Roman" w:eastAsia="Times New Roman" w:hAnsi="Times New Roman"/>
              </w:rPr>
            </w:pPr>
            <w:r w:rsidDel="00000000" w:rsidR="00000000" w:rsidRPr="00000000">
              <w:rPr>
                <w:rFonts w:ascii="Arial" w:cs="Arial" w:eastAsia="Arial" w:hAnsi="Arial"/>
                <w:color w:val="000000"/>
                <w:rtl w:val="0"/>
              </w:rPr>
              <w:t xml:space="preserve">Imagen 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F">
            <w:pPr>
              <w:pageBreakBefore w:val="0"/>
              <w:spacing w:after="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0">
            <w:pPr>
              <w:pageBreakBefore w:val="0"/>
              <w:spacing w:after="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1">
            <w:pPr>
              <w:pageBreakBefore w:val="0"/>
              <w:spacing w:after="0" w:line="240" w:lineRule="auto"/>
              <w:jc w:val="both"/>
              <w:rPr>
                <w:rFonts w:ascii="Times New Roman" w:cs="Times New Roman" w:eastAsia="Times New Roman" w:hAnsi="Times New Roman"/>
              </w:rPr>
            </w:pPr>
            <w:r w:rsidDel="00000000" w:rsidR="00000000" w:rsidRPr="00000000">
              <w:rPr>
                <w:rtl w:val="0"/>
              </w:rPr>
            </w:r>
          </w:p>
        </w:tc>
      </w:tr>
      <w:tr>
        <w:trPr>
          <w:cantSplit w:val="0"/>
          <w:trHeight w:val="4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2">
            <w:pPr>
              <w:pageBreakBefore w:val="0"/>
              <w:spacing w:after="0" w:line="240" w:lineRule="auto"/>
              <w:jc w:val="center"/>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1371600" cy="919875"/>
                  <wp:effectExtent b="0" l="0" r="0" t="0"/>
                  <wp:docPr descr="images.jpg" id="39" name="image31.jpg"/>
                  <a:graphic>
                    <a:graphicData uri="http://schemas.openxmlformats.org/drawingml/2006/picture">
                      <pic:pic>
                        <pic:nvPicPr>
                          <pic:cNvPr descr="images.jpg" id="0" name="image31.jpg"/>
                          <pic:cNvPicPr preferRelativeResize="0"/>
                        </pic:nvPicPr>
                        <pic:blipFill>
                          <a:blip r:embed="rId24"/>
                          <a:srcRect b="0" l="0" r="0" t="0"/>
                          <a:stretch>
                            <a:fillRect/>
                          </a:stretch>
                        </pic:blipFill>
                        <pic:spPr>
                          <a:xfrm>
                            <a:off x="0" y="0"/>
                            <a:ext cx="1371600" cy="91987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pageBreakBefore w:val="0"/>
              <w:spacing w:after="0" w:line="240" w:lineRule="auto"/>
              <w:jc w:val="center"/>
              <w:rPr>
                <w:rFonts w:ascii="Times New Roman" w:cs="Times New Roman" w:eastAsia="Times New Roman" w:hAnsi="Times New Roman"/>
              </w:rPr>
            </w:pPr>
            <w:r w:rsidDel="00000000" w:rsidR="00000000" w:rsidRPr="00000000">
              <w:rPr>
                <w:rFonts w:ascii="Arial" w:cs="Arial" w:eastAsia="Arial" w:hAnsi="Arial"/>
                <w:color w:val="000000"/>
                <w:rtl w:val="0"/>
              </w:rPr>
              <w:t xml:space="preserve">Imagen 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4">
            <w:pPr>
              <w:pageBreakBefore w:val="0"/>
              <w:spacing w:after="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5">
            <w:pPr>
              <w:pageBreakBefore w:val="0"/>
              <w:spacing w:after="0" w:line="240" w:lineRule="auto"/>
              <w:jc w:val="center"/>
              <w:rPr>
                <w:rFonts w:ascii="Times New Roman" w:cs="Times New Roman" w:eastAsia="Times New Roman" w:hAnsi="Times New Roman"/>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6">
            <w:pPr>
              <w:pageBreakBefore w:val="0"/>
              <w:spacing w:after="0"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87">
      <w:pPr>
        <w:pageBreakBefore w:val="0"/>
        <w:jc w:val="both"/>
        <w:rPr>
          <w:rFonts w:ascii="Arial" w:cs="Arial" w:eastAsia="Arial" w:hAnsi="Arial"/>
          <w:color w:val="000000"/>
        </w:rPr>
      </w:pPr>
      <w:r w:rsidDel="00000000" w:rsidR="00000000" w:rsidRPr="00000000">
        <w:rPr>
          <w:rFonts w:ascii="Arial" w:cs="Arial" w:eastAsia="Arial" w:hAnsi="Arial"/>
          <w:b w:val="1"/>
          <w:color w:val="000000"/>
          <w:rtl w:val="0"/>
        </w:rPr>
        <w:tab/>
        <w:t xml:space="preserve">b.</w:t>
      </w:r>
      <w:r w:rsidDel="00000000" w:rsidR="00000000" w:rsidRPr="00000000">
        <w:rPr>
          <w:rFonts w:ascii="Arial" w:cs="Arial" w:eastAsia="Arial" w:hAnsi="Arial"/>
          <w:color w:val="000000"/>
          <w:rtl w:val="0"/>
        </w:rPr>
        <w:t xml:space="preserve"> Para vos, ¿Qué significa que un objeto flote? ¿De qué depende que un objeto esté flotando o no? Justifica tu respuesta.</w:t>
      </w:r>
    </w:p>
    <w:p w:rsidR="00000000" w:rsidDel="00000000" w:rsidP="00000000" w:rsidRDefault="00000000" w:rsidRPr="00000000" w14:paraId="00000188">
      <w:pPr>
        <w:pageBreakBefore w:val="0"/>
        <w:spacing w:after="0" w:lineRule="auto"/>
        <w:jc w:val="center"/>
        <w:rPr>
          <w:rFonts w:ascii="Comic Sans MS" w:cs="Comic Sans MS" w:eastAsia="Comic Sans MS" w:hAnsi="Comic Sans MS"/>
          <w:sz w:val="26"/>
          <w:szCs w:val="26"/>
        </w:rPr>
      </w:pPr>
      <w:r w:rsidDel="00000000" w:rsidR="00000000" w:rsidRPr="00000000">
        <w:rPr>
          <w:rFonts w:ascii="Comic Sans MS" w:cs="Comic Sans MS" w:eastAsia="Comic Sans MS" w:hAnsi="Comic Sans MS"/>
          <w:sz w:val="26"/>
          <w:szCs w:val="26"/>
          <w:rtl w:val="0"/>
        </w:rPr>
        <w:t xml:space="preserve">¿Qué variables físicas intervienen en la flotabilidad de un sistema?</w:t>
      </w:r>
    </w:p>
    <w:p w:rsidR="00000000" w:rsidDel="00000000" w:rsidP="00000000" w:rsidRDefault="00000000" w:rsidRPr="00000000" w14:paraId="0000018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sz w:val="22"/>
          <w:szCs w:val="22"/>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2"/>
          <w:szCs w:val="22"/>
          <w:u w:val="single"/>
          <w:shd w:fill="auto" w:val="clear"/>
          <w:vertAlign w:val="baseline"/>
          <w:rtl w:val="0"/>
        </w:rPr>
        <w:t xml:space="preserve">Experiencia 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¿Flota o no flota? ¿Cuánto? ¿Cómo? ¿Por qué?</w:t>
      </w:r>
      <w:r w:rsidDel="00000000" w:rsidR="00000000" w:rsidRPr="00000000">
        <w:rPr>
          <w:rtl w:val="0"/>
        </w:rPr>
      </w:r>
    </w:p>
    <w:tbl>
      <w:tblPr>
        <w:tblStyle w:val="Table9"/>
        <w:tblW w:w="87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65"/>
        <w:gridCol w:w="1539"/>
        <w:gridCol w:w="2616"/>
        <w:gridCol w:w="2000"/>
        <w:tblGridChange w:id="0">
          <w:tblGrid>
            <w:gridCol w:w="2565"/>
            <w:gridCol w:w="1539"/>
            <w:gridCol w:w="2616"/>
            <w:gridCol w:w="2000"/>
          </w:tblGrid>
        </w:tblGridChange>
      </w:tblGrid>
      <w:tr>
        <w:trPr>
          <w:cantSplit w:val="0"/>
          <w:tblHeader w:val="0"/>
        </w:trPr>
        <w:tc>
          <w:tcPr>
            <w:vAlign w:val="center"/>
          </w:tcPr>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Cuerpo</w:t>
            </w:r>
          </w:p>
        </w:tc>
        <w:tc>
          <w:tcPr>
            <w:vAlign w:val="center"/>
          </w:tcPr>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Predicción</w:t>
            </w:r>
          </w:p>
        </w:tc>
        <w:tc>
          <w:tcPr>
            <w:vAlign w:val="center"/>
          </w:tcPr>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 experimental</w:t>
            </w:r>
          </w:p>
        </w:tc>
        <w:tc>
          <w:tcPr>
            <w:vAlign w:val="center"/>
          </w:tcPr>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Causas posibles</w:t>
            </w:r>
          </w:p>
        </w:tc>
      </w:tr>
      <w:tr>
        <w:trPr>
          <w:cantSplit w:val="0"/>
          <w:tblHeader w:val="0"/>
        </w:trPr>
        <w:tc>
          <w:tcPr/>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Goma de borrar.</w:t>
            </w:r>
          </w:p>
        </w:tc>
        <w:tc>
          <w:tcPr/>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tc>
        <w:tc>
          <w:tcPr/>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tc>
        <w:tc>
          <w:tcPr/>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Pelota de goma.</w:t>
            </w:r>
          </w:p>
        </w:tc>
        <w:tc>
          <w:tcPr/>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tc>
        <w:tc>
          <w:tcPr/>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tc>
        <w:tc>
          <w:tcPr/>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Clavos de metal.</w:t>
            </w:r>
          </w:p>
        </w:tc>
        <w:tc>
          <w:tcPr/>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tc>
        <w:tc>
          <w:tcPr/>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tc>
        <w:tc>
          <w:tcPr/>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Tarugos de plástico.</w:t>
            </w:r>
          </w:p>
        </w:tc>
        <w:tc>
          <w:tcPr/>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tc>
        <w:tc>
          <w:tcPr/>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tc>
        <w:tc>
          <w:tcPr/>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Tapita de plástico.</w:t>
            </w:r>
          </w:p>
        </w:tc>
        <w:tc>
          <w:tcPr/>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tc>
        <w:tc>
          <w:tcPr/>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tc>
        <w:tc>
          <w:tcPr/>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Bocha de tejo pequeña.</w:t>
            </w:r>
          </w:p>
        </w:tc>
        <w:tc>
          <w:tcPr/>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tc>
        <w:tc>
          <w:tcPr/>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tc>
        <w:tc>
          <w:tcPr/>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Bocha de tejo grande. </w:t>
            </w:r>
          </w:p>
        </w:tc>
        <w:tc>
          <w:tcPr/>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tc>
        <w:tc>
          <w:tcPr/>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tc>
        <w:tc>
          <w:tcPr/>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single"/>
                <w:shd w:fill="auto" w:val="clear"/>
                <w:vertAlign w:val="baseline"/>
              </w:rPr>
            </w:pPr>
            <w:r w:rsidDel="00000000" w:rsidR="00000000" w:rsidRPr="00000000">
              <w:rPr>
                <w:rtl w:val="0"/>
              </w:rPr>
            </w:r>
          </w:p>
        </w:tc>
      </w:tr>
    </w:tbl>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Conclusión: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 tipo de material del que están constituidos los diferentes cuerpos condiciona su flotabilidad. Específicamente la variable física involucrada sería la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densidad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 los mismos. Por lo tanto podemos concluir que la flotabilidad de los cuerpos depende de la densidad de estos. </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sz w:val="22"/>
          <w:szCs w:val="22"/>
          <w:u w:val="singl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2"/>
          <w:szCs w:val="22"/>
          <w:u w:val="single"/>
          <w:shd w:fill="auto" w:val="clear"/>
          <w:vertAlign w:val="baseline"/>
          <w:rtl w:val="0"/>
        </w:rPr>
        <w:t xml:space="preserve">Experiencia 2</w:t>
      </w:r>
      <w:r w:rsidDel="00000000" w:rsidR="00000000" w:rsidRPr="00000000">
        <w:rPr>
          <w:rFonts w:ascii="Comic Sans MS" w:cs="Comic Sans MS" w:eastAsia="Comic Sans MS" w:hAnsi="Comic Sans M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¿Afectará la forma del cuerpo su condición de flotación?</w:t>
      </w:r>
      <w:r w:rsidDel="00000000" w:rsidR="00000000" w:rsidRPr="00000000">
        <w:rPr>
          <w:rtl w:val="0"/>
        </w:rPr>
      </w:r>
    </w:p>
    <w:tbl>
      <w:tblPr>
        <w:tblStyle w:val="Table10"/>
        <w:tblW w:w="87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03"/>
        <w:gridCol w:w="1804"/>
        <w:gridCol w:w="2614"/>
        <w:gridCol w:w="1999"/>
        <w:tblGridChange w:id="0">
          <w:tblGrid>
            <w:gridCol w:w="2303"/>
            <w:gridCol w:w="1804"/>
            <w:gridCol w:w="2614"/>
            <w:gridCol w:w="1999"/>
          </w:tblGrid>
        </w:tblGridChange>
      </w:tblGrid>
      <w:tr>
        <w:trPr>
          <w:cantSplit w:val="0"/>
          <w:tblHeader w:val="0"/>
        </w:trPr>
        <w:tc>
          <w:tcPr>
            <w:vAlign w:val="center"/>
          </w:tcPr>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 (Plastilina)</w:t>
            </w:r>
          </w:p>
        </w:tc>
        <w:tc>
          <w:tcPr>
            <w:vAlign w:val="center"/>
          </w:tcPr>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Predicción</w:t>
            </w:r>
          </w:p>
        </w:tc>
        <w:tc>
          <w:tcPr>
            <w:vAlign w:val="center"/>
          </w:tcPr>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 experimental</w:t>
            </w:r>
          </w:p>
        </w:tc>
        <w:tc>
          <w:tcPr>
            <w:vAlign w:val="center"/>
          </w:tcPr>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Causas posibles</w:t>
            </w:r>
          </w:p>
        </w:tc>
      </w:tr>
      <w:tr>
        <w:trPr>
          <w:cantSplit w:val="0"/>
          <w:tblHeader w:val="0"/>
        </w:trPr>
        <w:tc>
          <w:tcPr/>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Esfera</w:t>
            </w:r>
          </w:p>
        </w:tc>
        <w:tc>
          <w:tcPr/>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Plano</w:t>
            </w:r>
          </w:p>
        </w:tc>
        <w:tc>
          <w:tcPr/>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Media esfera hueca</w:t>
            </w:r>
          </w:p>
        </w:tc>
        <w:tc>
          <w:tcPr/>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Conclusión</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forma de los cuerpos se puede vincular con el espacio que estos ocupan, es decir con la variable física: volumen. Podemos concluir que el volumen que ocupan los cuerpos modifica sus condiciones de flotabilidad.</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1"/>
          <w:smallCaps w:val="0"/>
          <w:strike w:val="0"/>
          <w:sz w:val="22"/>
          <w:szCs w:val="22"/>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2"/>
          <w:szCs w:val="22"/>
          <w:u w:val="single"/>
          <w:shd w:fill="auto" w:val="clear"/>
          <w:vertAlign w:val="baseline"/>
          <w:rtl w:val="0"/>
        </w:rPr>
        <w:t xml:space="preserve">Experiencia 3:</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 Huevo en solución salina.</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Luego de observar lo que le sucede al huevo al cambiar la salinidad del agua, responde:</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Realiza un esquema de las tres situaciones analizadas.</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¿Qué factor es el responsable de la diferencia entre las tres situaciones?</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 cuál de los tres casos el sistema se encuentra en equilibrio? Justificar.</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Conclusión: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flotabilidad de los sistemas no solo depende de las propiedades (densidad y forma) del mismo, también depende de las características del medio. Específicamente de la densidad del medio.</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1"/>
          <w:smallCaps w:val="0"/>
          <w:strike w:val="0"/>
          <w:sz w:val="22"/>
          <w:szCs w:val="22"/>
          <w:u w:val="none"/>
          <w:shd w:fill="auto" w:val="clear"/>
          <w:vertAlign w:val="baseline"/>
        </w:rPr>
      </w:pPr>
      <w:r w:rsidDel="00000000" w:rsidR="00000000" w:rsidRPr="00000000">
        <w:rPr>
          <w:rFonts w:ascii="Comic Sans MS" w:cs="Comic Sans MS" w:eastAsia="Comic Sans MS" w:hAnsi="Comic Sans MS"/>
          <w:b w:val="0"/>
          <w:i w:val="0"/>
          <w:smallCaps w:val="0"/>
          <w:strike w:val="0"/>
          <w:color w:val="000000"/>
          <w:sz w:val="22"/>
          <w:szCs w:val="22"/>
          <w:u w:val="single"/>
          <w:shd w:fill="auto" w:val="clear"/>
          <w:vertAlign w:val="baseline"/>
          <w:rtl w:val="0"/>
        </w:rPr>
        <w:t xml:space="preserve">Experiencia 4</w:t>
      </w:r>
      <w:r w:rsidDel="00000000" w:rsidR="00000000" w:rsidRPr="00000000">
        <w:rPr>
          <w:rFonts w:ascii="Comic Sans MS" w:cs="Comic Sans MS" w:eastAsia="Comic Sans MS" w:hAnsi="Comic Sans MS"/>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Torre de líquidos.</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 Comparar experimentalmente la densidad de distintas sustancias líquidas.</w:t>
      </w:r>
    </w:p>
    <w:tbl>
      <w:tblPr>
        <w:tblStyle w:val="Table11"/>
        <w:tblW w:w="87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53"/>
        <w:gridCol w:w="3019"/>
        <w:gridCol w:w="3648"/>
        <w:tblGridChange w:id="0">
          <w:tblGrid>
            <w:gridCol w:w="2053"/>
            <w:gridCol w:w="3019"/>
            <w:gridCol w:w="3648"/>
          </w:tblGrid>
        </w:tblGridChange>
      </w:tblGrid>
      <w:tr>
        <w:trPr>
          <w:cantSplit w:val="0"/>
          <w:tblHeader w:val="0"/>
        </w:trPr>
        <w:tc>
          <w:tcPr/>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Sustancias</w:t>
            </w:r>
          </w:p>
        </w:tc>
        <w:tc>
          <w:tcPr/>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Hipótesis</w:t>
            </w:r>
          </w:p>
        </w:tc>
        <w:tc>
          <w:tcPr/>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observados</w:t>
            </w:r>
          </w:p>
        </w:tc>
      </w:tr>
      <w:tr>
        <w:trPr>
          <w:cantSplit w:val="0"/>
          <w:tblHeader w:val="0"/>
        </w:trPr>
        <w:tc>
          <w:tcPr/>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Agua</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Aceite</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Jabón líquido</w:t>
            </w:r>
          </w:p>
        </w:tc>
        <w:tc>
          <w:tcPr/>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ic Sans MS" w:cs="Comic Sans MS" w:eastAsia="Comic Sans MS" w:hAnsi="Comic Sans MS"/>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omic Sans MS" w:cs="Comic Sans MS" w:eastAsia="Comic Sans MS" w:hAnsi="Comic Sans MS"/>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qué las sustancias quedan en ese orden? ¿De qué dependerá? Explica tu respuesta.</w:t>
      </w:r>
    </w:p>
    <w:p w:rsidR="00000000" w:rsidDel="00000000" w:rsidP="00000000" w:rsidRDefault="00000000" w:rsidRPr="00000000" w14:paraId="000001D1">
      <w:pPr>
        <w:pageBreakBefore w:val="0"/>
        <w:spacing w:after="0" w:lineRule="auto"/>
        <w:jc w:val="both"/>
        <w:rPr>
          <w:rFonts w:ascii="Arial" w:cs="Arial" w:eastAsia="Arial" w:hAnsi="Arial"/>
        </w:rPr>
      </w:pPr>
      <w:r w:rsidDel="00000000" w:rsidR="00000000" w:rsidRPr="00000000">
        <w:rPr>
          <w:rFonts w:ascii="Arial" w:cs="Arial" w:eastAsia="Arial" w:hAnsi="Arial"/>
          <w:b w:val="1"/>
          <w:rtl w:val="0"/>
        </w:rPr>
        <w:t xml:space="preserve">2) </w:t>
      </w:r>
      <w:r w:rsidDel="00000000" w:rsidR="00000000" w:rsidRPr="00000000">
        <w:rPr>
          <w:rFonts w:ascii="Arial" w:cs="Arial" w:eastAsia="Arial" w:hAnsi="Arial"/>
          <w:rtl w:val="0"/>
        </w:rPr>
        <w:t xml:space="preserve">¿Consideras que la densidad del líquido influye en la flotabilidad de los cuerpos? ¿Sí o no? ¿Por qué?</w:t>
      </w:r>
    </w:p>
    <w:p w:rsidR="00000000" w:rsidDel="00000000" w:rsidP="00000000" w:rsidRDefault="00000000" w:rsidRPr="00000000" w14:paraId="000001D2">
      <w:pPr>
        <w:pageBreakBefore w:val="0"/>
        <w:spacing w:after="0" w:lineRule="auto"/>
        <w:jc w:val="both"/>
        <w:rPr>
          <w:rFonts w:ascii="Comic Sans MS" w:cs="Comic Sans MS" w:eastAsia="Comic Sans MS" w:hAnsi="Comic Sans MS"/>
          <w:b w:val="1"/>
          <w:sz w:val="28"/>
          <w:szCs w:val="28"/>
        </w:rPr>
      </w:pPr>
      <w:r w:rsidDel="00000000" w:rsidR="00000000" w:rsidRPr="00000000">
        <w:rPr>
          <w:rFonts w:ascii="Comic Sans MS" w:cs="Comic Sans MS" w:eastAsia="Comic Sans MS" w:hAnsi="Comic Sans MS"/>
          <w:b w:val="1"/>
          <w:sz w:val="28"/>
          <w:szCs w:val="28"/>
          <w:rtl w:val="0"/>
        </w:rPr>
        <w:tab/>
      </w:r>
    </w:p>
    <w:p w:rsidR="00000000" w:rsidDel="00000000" w:rsidP="00000000" w:rsidRDefault="00000000" w:rsidRPr="00000000" w14:paraId="000001D3">
      <w:pPr>
        <w:pageBreakBefore w:val="0"/>
        <w:spacing w:after="0" w:line="240" w:lineRule="auto"/>
        <w:jc w:val="both"/>
        <w:rPr>
          <w:rFonts w:ascii="Comic Sans MS" w:cs="Comic Sans MS" w:eastAsia="Comic Sans MS" w:hAnsi="Comic Sans MS"/>
          <w:b w:val="1"/>
          <w:sz w:val="28"/>
          <w:szCs w:val="28"/>
        </w:rPr>
      </w:pPr>
      <w:r w:rsidDel="00000000" w:rsidR="00000000" w:rsidRPr="00000000">
        <w:rPr>
          <w:rFonts w:ascii="Comic Sans MS" w:cs="Comic Sans MS" w:eastAsia="Comic Sans MS" w:hAnsi="Comic Sans MS"/>
          <w:b w:val="1"/>
          <w:sz w:val="28"/>
          <w:szCs w:val="28"/>
          <w:rtl w:val="0"/>
        </w:rPr>
        <w:tab/>
        <w:t xml:space="preserve">Para pensar… </w:t>
      </w:r>
    </w:p>
    <w:p w:rsidR="00000000" w:rsidDel="00000000" w:rsidP="00000000" w:rsidRDefault="00000000" w:rsidRPr="00000000" w14:paraId="000001D4">
      <w:pPr>
        <w:pageBreakBefore w:val="0"/>
        <w:spacing w:after="0" w:line="240" w:lineRule="auto"/>
        <w:jc w:val="both"/>
        <w:rPr>
          <w:rFonts w:ascii="Arial" w:cs="Arial" w:eastAsia="Arial" w:hAnsi="Arial"/>
        </w:rPr>
      </w:pPr>
      <w:r w:rsidDel="00000000" w:rsidR="00000000" w:rsidRPr="00000000">
        <w:rPr>
          <w:rFonts w:ascii="Comic Sans MS" w:cs="Comic Sans MS" w:eastAsia="Comic Sans MS" w:hAnsi="Comic Sans MS"/>
          <w:b w:val="1"/>
          <w:sz w:val="28"/>
          <w:szCs w:val="28"/>
          <w:rtl w:val="0"/>
        </w:rPr>
        <w:tab/>
      </w:r>
      <w:r w:rsidDel="00000000" w:rsidR="00000000" w:rsidRPr="00000000">
        <w:rPr>
          <w:rFonts w:ascii="Arial" w:cs="Arial" w:eastAsia="Arial" w:hAnsi="Arial"/>
          <w:rtl w:val="0"/>
        </w:rPr>
        <w:t xml:space="preserve">Teniendo en cuenta las conclusiones abordadas durante la realización de las experiencias, analiza cada una de las siguientes situaciones y responde a las preguntas.</w:t>
      </w:r>
    </w:p>
    <w:tbl>
      <w:tblPr>
        <w:tblStyle w:val="Table12"/>
        <w:tblW w:w="87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20"/>
        <w:tblGridChange w:id="0">
          <w:tblGrid>
            <w:gridCol w:w="8720"/>
          </w:tblGrid>
        </w:tblGridChange>
      </w:tblGrid>
      <w:tr>
        <w:trPr>
          <w:cantSplit w:val="0"/>
          <w:tblHeader w:val="0"/>
        </w:trPr>
        <w:tc>
          <w:tcPr/>
          <w:p w:rsidR="00000000" w:rsidDel="00000000" w:rsidP="00000000" w:rsidRDefault="00000000" w:rsidRPr="00000000" w14:paraId="000001D5">
            <w:pPr>
              <w:pageBreakBefore w:val="0"/>
              <w:jc w:val="both"/>
              <w:rPr>
                <w:rFonts w:ascii="Arial" w:cs="Arial" w:eastAsia="Arial" w:hAnsi="Arial"/>
              </w:rPr>
            </w:pPr>
            <w:r w:rsidDel="00000000" w:rsidR="00000000" w:rsidRPr="00000000">
              <w:rPr>
                <w:rFonts w:ascii="Arial" w:cs="Arial" w:eastAsia="Arial" w:hAnsi="Arial"/>
                <w:b w:val="1"/>
                <w:sz w:val="26"/>
                <w:szCs w:val="26"/>
                <w:rtl w:val="0"/>
              </w:rPr>
              <w:t xml:space="preserve">Situación 1:</w:t>
            </w:r>
            <w:r w:rsidDel="00000000" w:rsidR="00000000" w:rsidRPr="00000000">
              <w:rPr>
                <w:rFonts w:ascii="Arial" w:cs="Arial" w:eastAsia="Arial" w:hAnsi="Arial"/>
                <w:rtl w:val="0"/>
              </w:rPr>
              <w:t xml:space="preserve"> Una gran variedad de peces posee una cavidad en su parte dorsal denominada vejiga natatoria. El pez puede variar el volumen de la cavidad </w:t>
            </w:r>
            <w:r w:rsidDel="00000000" w:rsidR="00000000" w:rsidRPr="00000000">
              <w:rPr>
                <w:rFonts w:ascii="Arial" w:cs="Arial" w:eastAsia="Arial" w:hAnsi="Arial"/>
                <w:u w:val="single"/>
                <w:rtl w:val="0"/>
              </w:rPr>
              <w:t xml:space="preserve">modificando la cantidad de gas en su interior</w:t>
            </w:r>
            <w:r w:rsidDel="00000000" w:rsidR="00000000" w:rsidRPr="00000000">
              <w:rPr>
                <w:rFonts w:ascii="Arial" w:cs="Arial" w:eastAsia="Arial" w:hAnsi="Arial"/>
                <w:rtl w:val="0"/>
              </w:rPr>
              <w:t xml:space="preserve">. Cuando la vejiga se llena de aire, el pez asciende; y cuando se vacía, el pez desciende. El pez aprovecha esta forma de cambiar su volumen para modificar la profundidad a la que se encuentra.</w:t>
            </w:r>
            <w:r w:rsidDel="00000000" w:rsidR="00000000" w:rsidRPr="00000000">
              <w:rPr>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2358390</wp:posOffset>
                  </wp:positionH>
                  <wp:positionV relativeFrom="paragraph">
                    <wp:posOffset>589915</wp:posOffset>
                  </wp:positionV>
                  <wp:extent cx="3257550" cy="1724025"/>
                  <wp:effectExtent b="0" l="0" r="0" t="0"/>
                  <wp:wrapSquare wrapText="bothSides" distB="0" distT="0" distL="114300" distR="114300"/>
                  <wp:docPr descr="Resultado de imagen para vejiga natatoria dibujo" id="20" name="image15.gif"/>
                  <a:graphic>
                    <a:graphicData uri="http://schemas.openxmlformats.org/drawingml/2006/picture">
                      <pic:pic>
                        <pic:nvPicPr>
                          <pic:cNvPr descr="Resultado de imagen para vejiga natatoria dibujo" id="0" name="image15.gif"/>
                          <pic:cNvPicPr preferRelativeResize="0"/>
                        </pic:nvPicPr>
                        <pic:blipFill>
                          <a:blip r:embed="rId25"/>
                          <a:srcRect b="15023" l="0" r="0" t="0"/>
                          <a:stretch>
                            <a:fillRect/>
                          </a:stretch>
                        </pic:blipFill>
                        <pic:spPr>
                          <a:xfrm>
                            <a:off x="0" y="0"/>
                            <a:ext cx="3257550" cy="1724025"/>
                          </a:xfrm>
                          <a:prstGeom prst="rect"/>
                          <a:ln/>
                        </pic:spPr>
                      </pic:pic>
                    </a:graphicData>
                  </a:graphic>
                </wp:anchor>
              </w:drawing>
            </w:r>
          </w:p>
          <w:p w:rsidR="00000000" w:rsidDel="00000000" w:rsidP="00000000" w:rsidRDefault="00000000" w:rsidRPr="00000000" w14:paraId="000001D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¿Qué variable física se ve modificada durante el funcionamiento de la vejiga natatoria? ¿Cómo afecta dicha variable a la flotabilidad del pez? Explica con tus palabras.</w:t>
            </w:r>
          </w:p>
        </w:tc>
      </w:tr>
      <w:tr>
        <w:trPr>
          <w:cantSplit w:val="0"/>
          <w:tblHeader w:val="0"/>
        </w:trPr>
        <w:tc>
          <w:tcPr/>
          <w:p w:rsidR="00000000" w:rsidDel="00000000" w:rsidP="00000000" w:rsidRDefault="00000000" w:rsidRPr="00000000" w14:paraId="000001D7">
            <w:pPr>
              <w:pageBreakBefore w:val="0"/>
              <w:jc w:val="both"/>
              <w:rPr>
                <w:rFonts w:ascii="Arial" w:cs="Arial" w:eastAsia="Arial" w:hAnsi="Arial"/>
              </w:rPr>
            </w:pPr>
            <w:r w:rsidDel="00000000" w:rsidR="00000000" w:rsidRPr="00000000">
              <w:rPr>
                <w:rFonts w:ascii="Arial" w:cs="Arial" w:eastAsia="Arial" w:hAnsi="Arial"/>
                <w:b w:val="1"/>
                <w:sz w:val="26"/>
                <w:szCs w:val="26"/>
                <w:rtl w:val="0"/>
              </w:rPr>
              <w:t xml:space="preserve">Situación 2:</w:t>
            </w:r>
            <w:r w:rsidDel="00000000" w:rsidR="00000000" w:rsidRPr="00000000">
              <w:rPr>
                <w:rFonts w:ascii="Arial" w:cs="Arial" w:eastAsia="Arial" w:hAnsi="Arial"/>
                <w:rtl w:val="0"/>
              </w:rPr>
              <w:t xml:space="preserve"> Una investigación científica basada en el estudio de cadáveres de cocodrilos, ha revelado que en el interior de su estómago alojaban entre cuatro y cinco kilogramos de piedra. Este hallazgo llamó la atención de los investigadores quienes analizaron las posibles causas. </w:t>
            </w:r>
            <w:r w:rsidDel="00000000" w:rsidR="00000000" w:rsidRPr="00000000">
              <w:drawing>
                <wp:anchor allowOverlap="1" behindDoc="0" distB="0" distT="0" distL="114300" distR="114300" hidden="0" layoutInCell="1" locked="0" relativeHeight="0" simplePos="0">
                  <wp:simplePos x="0" y="0"/>
                  <wp:positionH relativeFrom="column">
                    <wp:posOffset>40641</wp:posOffset>
                  </wp:positionH>
                  <wp:positionV relativeFrom="paragraph">
                    <wp:posOffset>675640</wp:posOffset>
                  </wp:positionV>
                  <wp:extent cx="2638425" cy="1552575"/>
                  <wp:effectExtent b="0" l="0" r="0" t="0"/>
                  <wp:wrapSquare wrapText="bothSides" distB="0" distT="0" distL="114300" distR="114300"/>
                  <wp:docPr id="41" name="image39.png"/>
                  <a:graphic>
                    <a:graphicData uri="http://schemas.openxmlformats.org/drawingml/2006/picture">
                      <pic:pic>
                        <pic:nvPicPr>
                          <pic:cNvPr id="0" name="image39.png"/>
                          <pic:cNvPicPr preferRelativeResize="0"/>
                        </pic:nvPicPr>
                        <pic:blipFill>
                          <a:blip r:embed="rId26"/>
                          <a:srcRect b="0" l="0" r="0" t="0"/>
                          <a:stretch>
                            <a:fillRect/>
                          </a:stretch>
                        </pic:blipFill>
                        <pic:spPr>
                          <a:xfrm>
                            <a:off x="0" y="0"/>
                            <a:ext cx="2638425" cy="1552575"/>
                          </a:xfrm>
                          <a:prstGeom prst="rect"/>
                          <a:ln/>
                        </pic:spPr>
                      </pic:pic>
                    </a:graphicData>
                  </a:graphic>
                </wp:anchor>
              </w:drawing>
            </w:r>
          </w:p>
          <w:p w:rsidR="00000000" w:rsidDel="00000000" w:rsidP="00000000" w:rsidRDefault="00000000" w:rsidRPr="00000000" w14:paraId="000001D8">
            <w:pPr>
              <w:pageBreakBefore w:val="0"/>
              <w:jc w:val="both"/>
              <w:rPr/>
            </w:pPr>
            <w:r w:rsidDel="00000000" w:rsidR="00000000" w:rsidRPr="00000000">
              <w:rPr>
                <w:rFonts w:ascii="Arial" w:cs="Arial" w:eastAsia="Arial" w:hAnsi="Arial"/>
                <w:rtl w:val="0"/>
              </w:rPr>
              <w:t xml:space="preserve">Luego de varios estudios concluyeron que a diferencia de los peces que regulan su flotabilidad variando el volumen, los cocodrilos tragan piedras para aumentar su masa y peso.</w:t>
            </w:r>
            <w:r w:rsidDel="00000000" w:rsidR="00000000" w:rsidRPr="00000000">
              <w:rPr>
                <w:rtl w:val="0"/>
              </w:rPr>
              <w:t xml:space="preserve"> </w:t>
            </w:r>
          </w:p>
          <w:p w:rsidR="00000000" w:rsidDel="00000000" w:rsidP="00000000" w:rsidRDefault="00000000" w:rsidRPr="00000000" w14:paraId="000001D9">
            <w:pPr>
              <w:pageBreakBefore w:val="0"/>
              <w:jc w:val="both"/>
              <w:rPr>
                <w:rFonts w:ascii="Arial" w:cs="Arial" w:eastAsia="Arial" w:hAnsi="Arial"/>
              </w:rPr>
            </w:pPr>
            <w:r w:rsidDel="00000000" w:rsidR="00000000" w:rsidRPr="00000000">
              <w:rPr>
                <w:rtl w:val="0"/>
              </w:rPr>
            </w:r>
          </w:p>
          <w:p w:rsidR="00000000" w:rsidDel="00000000" w:rsidP="00000000" w:rsidRDefault="00000000" w:rsidRPr="00000000" w14:paraId="000001D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¿Qué variable física se ve modificada al aumentar o disminuir la masa del cocodrilo? ¿Cómo influye este cambio en la flotabilidad de los cocodrilos? </w:t>
            </w:r>
            <w:r w:rsidDel="00000000" w:rsidR="00000000" w:rsidRPr="00000000">
              <w:rPr>
                <w:rtl w:val="0"/>
              </w:rPr>
            </w:r>
          </w:p>
        </w:tc>
      </w:tr>
      <w:tr>
        <w:trPr>
          <w:cantSplit w:val="0"/>
          <w:tblHeader w:val="0"/>
        </w:trPr>
        <w:tc>
          <w:tcPr/>
          <w:p w:rsidR="00000000" w:rsidDel="00000000" w:rsidP="00000000" w:rsidRDefault="00000000" w:rsidRPr="00000000" w14:paraId="000001DB">
            <w:pPr>
              <w:pageBreakBefore w:val="0"/>
              <w:jc w:val="both"/>
              <w:rPr>
                <w:rFonts w:ascii="Arial" w:cs="Arial" w:eastAsia="Arial" w:hAnsi="Arial"/>
              </w:rPr>
            </w:pPr>
            <w:r w:rsidDel="00000000" w:rsidR="00000000" w:rsidRPr="00000000">
              <w:rPr>
                <w:rFonts w:ascii="Arial" w:cs="Arial" w:eastAsia="Arial" w:hAnsi="Arial"/>
                <w:b w:val="1"/>
                <w:sz w:val="26"/>
                <w:szCs w:val="26"/>
                <w:rtl w:val="0"/>
              </w:rPr>
              <w:t xml:space="preserve">Situación 3:</w:t>
            </w:r>
            <w:r w:rsidDel="00000000" w:rsidR="00000000" w:rsidRPr="00000000">
              <w:rPr>
                <w:rFonts w:ascii="Arial" w:cs="Arial" w:eastAsia="Arial" w:hAnsi="Arial"/>
                <w:rtl w:val="0"/>
              </w:rPr>
              <w:t xml:space="preserve"> En arquitectura se considera que el Titanic es el mayor “objeto móvil” jamás realizado por el hombre. Podía albergar a 3500 personas. Medía 28,19m de anchura (manga), 269,06m de longitud (eslora) y 53,3m de altura total (puntal). También tenía nueve cubiertas con una capacidad total de 2.787 pasajeros. Su masa era de 52310 toneladas.</w:t>
            </w:r>
          </w:p>
          <w:p w:rsidR="00000000" w:rsidDel="00000000" w:rsidP="00000000" w:rsidRDefault="00000000" w:rsidRPr="00000000" w14:paraId="000001D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¿Cómo explicarías que un barco construido con gruesas chapas de acero se mantenga a flote? ¿Cuál es la variable física que interviene?</w:t>
            </w:r>
            <w:r w:rsidDel="00000000" w:rsidR="00000000" w:rsidRPr="00000000">
              <w:rPr>
                <w:rtl w:val="0"/>
              </w:rPr>
            </w:r>
          </w:p>
        </w:tc>
      </w:tr>
      <w:tr>
        <w:trPr>
          <w:cantSplit w:val="0"/>
          <w:tblHeader w:val="0"/>
        </w:trPr>
        <w:tc>
          <w:tcPr/>
          <w:p w:rsidR="00000000" w:rsidDel="00000000" w:rsidP="00000000" w:rsidRDefault="00000000" w:rsidRPr="00000000" w14:paraId="000001DD">
            <w:pPr>
              <w:pageBreakBefore w:val="0"/>
              <w:jc w:val="both"/>
              <w:rPr>
                <w:rFonts w:ascii="Arial" w:cs="Arial" w:eastAsia="Arial" w:hAnsi="Arial"/>
              </w:rPr>
            </w:pPr>
            <w:r w:rsidDel="00000000" w:rsidR="00000000" w:rsidRPr="00000000">
              <w:rPr>
                <w:rFonts w:ascii="Arial" w:cs="Arial" w:eastAsia="Arial" w:hAnsi="Arial"/>
                <w:b w:val="1"/>
                <w:sz w:val="26"/>
                <w:szCs w:val="26"/>
                <w:rtl w:val="0"/>
              </w:rPr>
              <w:t xml:space="preserve">Situación 4:</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Una forma de asegurarse que aprender a nadar sea una actividad segura y divertida es mediante la utilización de un chaleco salvavidas. En general, los chalecos están hechos con materiales muy livianos o pueden ser inflables. </w:t>
            </w:r>
          </w:p>
          <w:p w:rsidR="00000000" w:rsidDel="00000000" w:rsidP="00000000" w:rsidRDefault="00000000" w:rsidRPr="00000000" w14:paraId="000001D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 por qué se diseñan los chalecos de la manera mencionada. ¿Cuál es la variable física que interviene?</w:t>
            </w:r>
            <w:r w:rsidDel="00000000" w:rsidR="00000000" w:rsidRPr="00000000">
              <w:rPr>
                <w:rtl w:val="0"/>
              </w:rPr>
            </w:r>
          </w:p>
        </w:tc>
      </w:tr>
    </w:tbl>
    <w:p w:rsidR="00000000" w:rsidDel="00000000" w:rsidP="00000000" w:rsidRDefault="00000000" w:rsidRPr="00000000" w14:paraId="000001DF">
      <w:pPr>
        <w:pageBreakBefore w:val="0"/>
        <w:spacing w:after="0" w:line="240" w:lineRule="auto"/>
        <w:jc w:val="center"/>
        <w:rPr>
          <w:rFonts w:ascii="Comic Sans MS" w:cs="Comic Sans MS" w:eastAsia="Comic Sans MS" w:hAnsi="Comic Sans MS"/>
          <w:b w:val="1"/>
        </w:rPr>
      </w:pPr>
      <w:r w:rsidDel="00000000" w:rsidR="00000000" w:rsidRPr="00000000">
        <w:rPr>
          <w:rtl w:val="0"/>
        </w:rPr>
      </w:r>
    </w:p>
    <w:p w:rsidR="00000000" w:rsidDel="00000000" w:rsidP="00000000" w:rsidRDefault="00000000" w:rsidRPr="00000000" w14:paraId="000001E0">
      <w:pPr>
        <w:pageBreakBefore w:val="0"/>
        <w:spacing w:after="0" w:line="240" w:lineRule="auto"/>
        <w:jc w:val="center"/>
        <w:rPr>
          <w:rFonts w:ascii="Comic Sans MS" w:cs="Comic Sans MS" w:eastAsia="Comic Sans MS" w:hAnsi="Comic Sans MS"/>
          <w:b w:val="1"/>
          <w:color w:val="000000"/>
          <w:sz w:val="28"/>
          <w:szCs w:val="28"/>
          <w:highlight w:val="white"/>
        </w:rPr>
      </w:pPr>
      <w:r w:rsidDel="00000000" w:rsidR="00000000" w:rsidRPr="00000000">
        <w:rPr>
          <w:rFonts w:ascii="Comic Sans MS" w:cs="Comic Sans MS" w:eastAsia="Comic Sans MS" w:hAnsi="Comic Sans MS"/>
          <w:b w:val="1"/>
          <w:color w:val="000000"/>
          <w:sz w:val="28"/>
          <w:szCs w:val="28"/>
          <w:highlight w:val="white"/>
          <w:rtl w:val="0"/>
        </w:rPr>
        <w:t xml:space="preserve">¿Por qué flotan los sistemas que flotan? </w:t>
      </w:r>
    </w:p>
    <w:p w:rsidR="00000000" w:rsidDel="00000000" w:rsidP="00000000" w:rsidRDefault="00000000" w:rsidRPr="00000000" w14:paraId="000001E1">
      <w:pPr>
        <w:pageBreakBefore w:val="0"/>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ab/>
      </w:r>
    </w:p>
    <w:p w:rsidR="00000000" w:rsidDel="00000000" w:rsidP="00000000" w:rsidRDefault="00000000" w:rsidRPr="00000000" w14:paraId="000001E2">
      <w:pPr>
        <w:pageBreakBefore w:val="0"/>
        <w:spacing w:after="0" w:line="240" w:lineRule="auto"/>
        <w:jc w:val="both"/>
        <w:rPr>
          <w:rFonts w:ascii="Arial" w:cs="Arial" w:eastAsia="Arial" w:hAnsi="Arial"/>
        </w:rPr>
      </w:pPr>
      <w:r w:rsidDel="00000000" w:rsidR="00000000" w:rsidRPr="00000000">
        <w:rPr>
          <w:rFonts w:ascii="Arial" w:cs="Arial" w:eastAsia="Arial" w:hAnsi="Arial"/>
          <w:color w:val="000000"/>
          <w:rtl w:val="0"/>
        </w:rPr>
        <w:tab/>
      </w:r>
      <w:r w:rsidDel="00000000" w:rsidR="00000000" w:rsidRPr="00000000">
        <w:rPr>
          <w:rFonts w:ascii="Arial" w:cs="Arial" w:eastAsia="Arial" w:hAnsi="Arial"/>
          <w:rtl w:val="0"/>
        </w:rPr>
        <w:t xml:space="preserve">Los secretos de la flotación fueron descubiertos por Arquímedes, un sabio griego que vivió durante los años </w:t>
      </w:r>
      <w:r w:rsidDel="00000000" w:rsidR="00000000" w:rsidRPr="00000000">
        <w:rPr>
          <w:rFonts w:ascii="Arial" w:cs="Arial" w:eastAsia="Arial" w:hAnsi="Arial"/>
          <w:color w:val="000000"/>
          <w:highlight w:val="white"/>
          <w:rtl w:val="0"/>
        </w:rPr>
        <w:t xml:space="preserve">287a.C y 212aC</w:t>
      </w:r>
      <w:r w:rsidDel="00000000" w:rsidR="00000000" w:rsidRPr="00000000">
        <w:rPr>
          <w:rFonts w:ascii="Arial" w:cs="Arial" w:eastAsia="Arial" w:hAnsi="Arial"/>
          <w:rtl w:val="0"/>
        </w:rPr>
        <w:t xml:space="preserve">. Se dice que fue tan grande su emoción al comprender por qué los cuerpos flotan, que salió corriendo desnudo por las calles gritando ¡Eureka! (que significa "lo encontré", en griego).</w:t>
      </w:r>
    </w:p>
    <w:p w:rsidR="00000000" w:rsidDel="00000000" w:rsidP="00000000" w:rsidRDefault="00000000" w:rsidRPr="00000000" w14:paraId="000001E3">
      <w:pPr>
        <w:pageBreakBefore w:val="0"/>
        <w:spacing w:after="0" w:line="240" w:lineRule="auto"/>
        <w:jc w:val="both"/>
        <w:rPr>
          <w:sz w:val="28"/>
          <w:szCs w:val="28"/>
        </w:rPr>
      </w:pPr>
      <w:r w:rsidDel="00000000" w:rsidR="00000000" w:rsidRPr="00000000">
        <w:rPr>
          <w:rFonts w:ascii="Arial" w:cs="Arial" w:eastAsia="Arial" w:hAnsi="Arial"/>
          <w:rtl w:val="0"/>
        </w:rPr>
        <w:tab/>
        <w:t xml:space="preserve">Más allá de las anécdotas, </w:t>
      </w:r>
      <w:r w:rsidDel="00000000" w:rsidR="00000000" w:rsidRPr="00000000">
        <w:rPr>
          <w:rFonts w:ascii="Arial" w:cs="Arial" w:eastAsia="Arial" w:hAnsi="Arial"/>
          <w:b w:val="1"/>
          <w:rtl w:val="0"/>
        </w:rPr>
        <w:t xml:space="preserve">Arquímedes se dio cuenta de que, al sumergir un cuerpo en un líquido, aquél recibe del líquido una fuerza que lo empuja hacia arriba. A esa fuerza la llamó, precisamente, EMPUJE.</w:t>
      </w:r>
      <w:r w:rsidDel="00000000" w:rsidR="00000000" w:rsidRPr="00000000">
        <w:rPr>
          <w:rFonts w:ascii="Arial" w:cs="Arial" w:eastAsia="Arial" w:hAnsi="Arial"/>
          <w:rtl w:val="0"/>
        </w:rPr>
        <w:t xml:space="preserve"> </w:t>
      </w:r>
      <w:r w:rsidDel="00000000" w:rsidR="00000000" w:rsidRPr="00000000">
        <w:rPr>
          <w:rFonts w:ascii="Arial" w:cs="Arial" w:eastAsia="Arial" w:hAnsi="Arial"/>
          <w:color w:val="000000"/>
          <w:rtl w:val="0"/>
        </w:rPr>
        <w:t xml:space="preserve">Quien haya intentado sacar un objeto sumergido en el agua estará familiarizado con este fenómeno. </w:t>
      </w:r>
      <w:r w:rsidDel="00000000" w:rsidR="00000000" w:rsidRPr="00000000">
        <w:rPr>
          <w:rFonts w:ascii="Arial" w:cs="Arial" w:eastAsia="Arial" w:hAnsi="Arial"/>
          <w:color w:val="000000"/>
          <w:u w:val="single"/>
          <w:rtl w:val="0"/>
        </w:rPr>
        <w:t xml:space="preserve">La flotabilidad se percibe como la pérdida aparente de peso que tienen los objetos sumergidos en un fluido.</w:t>
      </w:r>
      <w:r w:rsidDel="00000000" w:rsidR="00000000" w:rsidRPr="00000000">
        <w:rPr>
          <w:rFonts w:ascii="Arial" w:cs="Arial" w:eastAsia="Arial" w:hAnsi="Arial"/>
          <w:color w:val="000000"/>
          <w:rtl w:val="0"/>
        </w:rPr>
        <w:t xml:space="preserve">  Por ejemplo, levantar una piedra grande del fondo de un río es relativamente fácil.</w:t>
      </w: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Peso en el agua = Peso en el aire - Empuje</w:t>
      </w:r>
    </w:p>
    <w:p w:rsidR="00000000" w:rsidDel="00000000" w:rsidP="00000000" w:rsidRDefault="00000000" w:rsidRPr="00000000" w14:paraId="000001E5">
      <w:pPr>
        <w:pageBreakBefore w:val="0"/>
        <w:spacing w:after="0" w:line="240" w:lineRule="auto"/>
        <w:jc w:val="both"/>
        <w:rPr>
          <w:rFonts w:ascii="Arial" w:cs="Arial" w:eastAsia="Arial" w:hAnsi="Arial"/>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4699000</wp:posOffset>
                </wp:positionH>
                <wp:positionV relativeFrom="paragraph">
                  <wp:posOffset>114300</wp:posOffset>
                </wp:positionV>
                <wp:extent cx="746125" cy="241300"/>
                <wp:effectExtent b="0" l="0" r="0" t="0"/>
                <wp:wrapNone/>
                <wp:docPr id="2" name=""/>
                <a:graphic>
                  <a:graphicData uri="http://schemas.microsoft.com/office/word/2010/wordprocessingShape">
                    <wps:wsp>
                      <wps:cNvSpPr/>
                      <wps:cNvPr id="3" name="Shape 3"/>
                      <wps:spPr>
                        <a:xfrm>
                          <a:off x="4979288" y="3665700"/>
                          <a:ext cx="733425" cy="228600"/>
                        </a:xfrm>
                        <a:prstGeom prst="rect">
                          <a:avLst/>
                        </a:prstGeom>
                        <a:no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4699000</wp:posOffset>
                </wp:positionH>
                <wp:positionV relativeFrom="paragraph">
                  <wp:posOffset>114300</wp:posOffset>
                </wp:positionV>
                <wp:extent cx="746125" cy="241300"/>
                <wp:effectExtent b="0" l="0" r="0" t="0"/>
                <wp:wrapNone/>
                <wp:docPr id="2" name="image6.png"/>
                <a:graphic>
                  <a:graphicData uri="http://schemas.openxmlformats.org/drawingml/2006/picture">
                    <pic:pic>
                      <pic:nvPicPr>
                        <pic:cNvPr id="0" name="image6.png"/>
                        <pic:cNvPicPr preferRelativeResize="0"/>
                      </pic:nvPicPr>
                      <pic:blipFill>
                        <a:blip r:embed="rId27"/>
                        <a:srcRect/>
                        <a:stretch>
                          <a:fillRect/>
                        </a:stretch>
                      </pic:blipFill>
                      <pic:spPr>
                        <a:xfrm>
                          <a:off x="0" y="0"/>
                          <a:ext cx="746125" cy="241300"/>
                        </a:xfrm>
                        <a:prstGeom prst="rect"/>
                        <a:ln/>
                      </pic:spPr>
                    </pic:pic>
                  </a:graphicData>
                </a:graphic>
              </wp:anchor>
            </w:drawing>
          </mc:Fallback>
        </mc:AlternateContent>
      </w:r>
    </w:p>
    <w:p w:rsidR="00000000" w:rsidDel="00000000" w:rsidP="00000000" w:rsidRDefault="00000000" w:rsidRPr="00000000" w14:paraId="000001E6">
      <w:pPr>
        <w:pageBreakBefore w:val="0"/>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Hasta el momento sabemos que la fuerza peso en la Tierra se calcula así: </w:t>
      </w:r>
      <m:oMath>
        <m:r>
          <w:rPr>
            <w:rFonts w:ascii="Cambria" w:cs="Cambria" w:eastAsia="Cambria" w:hAnsi="Cambria"/>
            <w:color w:val="000000"/>
          </w:rPr>
          <m:t xml:space="preserve">P=m</m:t>
        </m:r>
        <m:r>
          <w:rPr>
            <w:rFonts w:ascii="Cambria" w:cs="Cambria" w:eastAsia="Cambria" w:hAnsi="Cambria"/>
            <w:color w:val="000000"/>
          </w:rPr>
          <m:t>×</m:t>
        </m:r>
        <m:r>
          <w:rPr>
            <w:rFonts w:ascii="Cambria" w:cs="Cambria" w:eastAsia="Cambria" w:hAnsi="Cambria"/>
            <w:color w:val="000000"/>
          </w:rPr>
          <m:t xml:space="preserve">g</m:t>
        </m:r>
      </m:oMath>
      <w:r w:rsidDel="00000000" w:rsidR="00000000" w:rsidRPr="00000000">
        <w:rPr>
          <w:rFonts w:ascii="Arial" w:cs="Arial" w:eastAsia="Arial" w:hAnsi="Arial"/>
          <w:color w:val="000000"/>
          <w:rtl w:val="0"/>
        </w:rPr>
        <w:t xml:space="preserve"> donde la aceleración gravitatoria en la Tierra es 9,8m/s</w:t>
      </w:r>
      <w:r w:rsidDel="00000000" w:rsidR="00000000" w:rsidRPr="00000000">
        <w:rPr>
          <w:rFonts w:ascii="Arial" w:cs="Arial" w:eastAsia="Arial" w:hAnsi="Arial"/>
          <w:color w:val="000000"/>
          <w:vertAlign w:val="superscript"/>
          <w:rtl w:val="0"/>
        </w:rPr>
        <w:t xml:space="preserve">2</w:t>
      </w:r>
      <w:r w:rsidDel="00000000" w:rsidR="00000000" w:rsidRPr="00000000">
        <w:rPr>
          <w:rFonts w:ascii="Arial" w:cs="Arial" w:eastAsia="Arial" w:hAnsi="Arial"/>
          <w:color w:val="000000"/>
          <w:rtl w:val="0"/>
        </w:rPr>
        <w:t xml:space="preserve">.</w:t>
      </w:r>
    </w:p>
    <w:p w:rsidR="00000000" w:rsidDel="00000000" w:rsidP="00000000" w:rsidRDefault="00000000" w:rsidRPr="00000000" w14:paraId="000001E7">
      <w:pPr>
        <w:pageBreakBefore w:val="0"/>
        <w:spacing w:after="0" w:line="240" w:lineRule="auto"/>
        <w:jc w:val="both"/>
        <w:rPr>
          <w:rFonts w:ascii="Comic Sans MS" w:cs="Comic Sans MS" w:eastAsia="Comic Sans MS" w:hAnsi="Comic Sans MS"/>
          <w:color w:val="000000"/>
          <w:sz w:val="26"/>
          <w:szCs w:val="26"/>
        </w:rPr>
      </w:pPr>
      <w:r w:rsidDel="00000000" w:rsidR="00000000" w:rsidRPr="00000000">
        <w:rPr>
          <w:rFonts w:ascii="Arial" w:cs="Arial" w:eastAsia="Arial" w:hAnsi="Arial"/>
          <w:color w:val="000000"/>
          <w:rtl w:val="0"/>
        </w:rPr>
        <w:tab/>
        <w:t xml:space="preserve">Pero… </w:t>
      </w:r>
      <w:r w:rsidDel="00000000" w:rsidR="00000000" w:rsidRPr="00000000">
        <w:rPr>
          <w:rFonts w:ascii="Comic Sans MS" w:cs="Comic Sans MS" w:eastAsia="Comic Sans MS" w:hAnsi="Comic Sans MS"/>
          <w:color w:val="000000"/>
          <w:sz w:val="26"/>
          <w:szCs w:val="26"/>
          <w:rtl w:val="0"/>
        </w:rPr>
        <w:t xml:space="preserve">¿Cómo se calcula la fuerza de Empuje? </w:t>
      </w:r>
    </w:p>
    <w:p w:rsidR="00000000" w:rsidDel="00000000" w:rsidP="00000000" w:rsidRDefault="00000000" w:rsidRPr="00000000" w14:paraId="000001E8">
      <w:pPr>
        <w:pageBreakBefore w:val="0"/>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ab/>
      </w:r>
      <w:r w:rsidDel="00000000" w:rsidR="00000000" w:rsidRPr="00000000">
        <w:rPr>
          <w:rFonts w:ascii="Arial" w:cs="Arial" w:eastAsia="Arial" w:hAnsi="Arial"/>
          <w:b w:val="1"/>
          <w:color w:val="000000"/>
          <w:rtl w:val="0"/>
        </w:rPr>
        <w:t xml:space="preserve">Arquímedes se dio cuenta de que el valor de la fuerza de Empuje es igual al peso del líquido desplazado por el cuerpo sumergido</w:t>
      </w:r>
      <w:r w:rsidDel="00000000" w:rsidR="00000000" w:rsidRPr="00000000">
        <w:rPr>
          <w:rFonts w:ascii="Arial" w:cs="Arial" w:eastAsia="Arial" w:hAnsi="Arial"/>
          <w:color w:val="000000"/>
          <w:rtl w:val="0"/>
        </w:rPr>
        <w:t xml:space="preserve">.</w:t>
      </w:r>
    </w:p>
    <w:p w:rsidR="00000000" w:rsidDel="00000000" w:rsidP="00000000" w:rsidRDefault="00000000" w:rsidRPr="00000000" w14:paraId="000001E9">
      <w:pPr>
        <w:pageBreakBefore w:val="0"/>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ab/>
        <w:t xml:space="preserve">Para demostrar esto usemos un poco la imaginación:</w:t>
      </w:r>
    </w:p>
    <w:p w:rsidR="00000000" w:rsidDel="00000000" w:rsidP="00000000" w:rsidRDefault="00000000" w:rsidRPr="00000000" w14:paraId="000001EA">
      <w:pPr>
        <w:pageBreakBefore w:val="0"/>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1. Pensemos es un recipiente con un líquido cualquiera como el del esquema.</w:t>
      </w:r>
    </w:p>
    <w:p w:rsidR="00000000" w:rsidDel="00000000" w:rsidP="00000000" w:rsidRDefault="00000000" w:rsidRPr="00000000" w14:paraId="000001EB">
      <w:pPr>
        <w:pageBreakBefore w:val="0"/>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2. Presta atención a la porción de líquido identificada con línea de puntos. No es más que un poco de líquido dentro del líquido. Ahora te pido que te concentres y pienses: ¿Por qué esa porción de agua no se hunde ni tampoco emerge?</w:t>
      </w:r>
    </w:p>
    <w:p w:rsidR="00000000" w:rsidDel="00000000" w:rsidP="00000000" w:rsidRDefault="00000000" w:rsidRPr="00000000" w14:paraId="000001EC">
      <w:pPr>
        <w:pageBreakBefore w:val="0"/>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3. La pregunta no es trivial porque esa porción de agua debe tener su peso como todo en la Tierra. Si llamamos P</w:t>
      </w:r>
      <w:r w:rsidDel="00000000" w:rsidR="00000000" w:rsidRPr="00000000">
        <w:rPr>
          <w:rFonts w:ascii="Arial" w:cs="Arial" w:eastAsia="Arial" w:hAnsi="Arial"/>
          <w:color w:val="000000"/>
          <w:vertAlign w:val="subscript"/>
          <w:rtl w:val="0"/>
        </w:rPr>
        <w:t xml:space="preserve">LD </w:t>
      </w:r>
      <w:r w:rsidDel="00000000" w:rsidR="00000000" w:rsidRPr="00000000">
        <w:rPr>
          <w:rFonts w:ascii="Arial" w:cs="Arial" w:eastAsia="Arial" w:hAnsi="Arial"/>
          <w:color w:val="000000"/>
          <w:rtl w:val="0"/>
        </w:rPr>
        <w:t xml:space="preserve">al peso de esa parte de líquido (ya vas a entender por qué ese nombre). ¿Qué lo mantiene a flote? ¿Qué fuerza contrarresta esa atracción gravitatoria que atrae hacia abajo?</w:t>
      </w:r>
    </w:p>
    <w:p w:rsidR="00000000" w:rsidDel="00000000" w:rsidP="00000000" w:rsidRDefault="00000000" w:rsidRPr="00000000" w14:paraId="000001ED">
      <w:pPr>
        <w:pageBreakBefore w:val="0"/>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 xml:space="preserve">4. No cabe otra explicación: </w:t>
      </w:r>
      <w:r w:rsidDel="00000000" w:rsidR="00000000" w:rsidRPr="00000000">
        <w:rPr>
          <w:rFonts w:ascii="Arial" w:cs="Arial" w:eastAsia="Arial" w:hAnsi="Arial"/>
          <w:color w:val="000000"/>
          <w:u w:val="single"/>
          <w:rtl w:val="0"/>
        </w:rPr>
        <w:t xml:space="preserve">flota</w:t>
      </w:r>
      <w:r w:rsidDel="00000000" w:rsidR="00000000" w:rsidRPr="00000000">
        <w:rPr>
          <w:rFonts w:ascii="Arial" w:cs="Arial" w:eastAsia="Arial" w:hAnsi="Arial"/>
          <w:color w:val="000000"/>
          <w:rtl w:val="0"/>
        </w:rPr>
        <w:t xml:space="preserve"> porque el líquido que rodea a nuestro cilindro de líquido le imprime una fuerza igual y contraria a su propio peso. Esa fuerza es el EMPUJE.</w:t>
      </w:r>
    </w:p>
    <w:p w:rsidR="00000000" w:rsidDel="00000000" w:rsidP="00000000" w:rsidRDefault="00000000" w:rsidRPr="00000000" w14:paraId="000001EE">
      <w:pPr>
        <w:pageBreakBefore w:val="0"/>
        <w:spacing w:after="0" w:line="240" w:lineRule="auto"/>
        <w:jc w:val="center"/>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4886325" cy="1227889"/>
            <wp:effectExtent b="0" l="0" r="0" t="0"/>
            <wp:docPr id="42" name="image37.png"/>
            <a:graphic>
              <a:graphicData uri="http://schemas.openxmlformats.org/drawingml/2006/picture">
                <pic:pic>
                  <pic:nvPicPr>
                    <pic:cNvPr id="0" name="image37.png"/>
                    <pic:cNvPicPr preferRelativeResize="0"/>
                  </pic:nvPicPr>
                  <pic:blipFill>
                    <a:blip r:embed="rId28"/>
                    <a:srcRect b="0" l="0" r="0" t="0"/>
                    <a:stretch>
                      <a:fillRect/>
                    </a:stretch>
                  </pic:blipFill>
                  <pic:spPr>
                    <a:xfrm>
                      <a:off x="0" y="0"/>
                      <a:ext cx="4886325" cy="1227889"/>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pageBreakBefore w:val="0"/>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ab/>
        <w:t xml:space="preserve">Ahora saquemos, o mejor dicho desalojemos, el cilindro y pongamos en su lugar cualquier otra cosa con la misma forma, por ejemplo un cilindro de madera, de plástico o de hierro.</w:t>
      </w:r>
      <w:r w:rsidDel="00000000" w:rsidR="00000000" w:rsidRPr="00000000">
        <w:drawing>
          <wp:anchor allowOverlap="1" behindDoc="0" distB="0" distT="0" distL="114300" distR="114300" hidden="0" layoutInCell="1" locked="0" relativeHeight="0" simplePos="0">
            <wp:simplePos x="0" y="0"/>
            <wp:positionH relativeFrom="column">
              <wp:posOffset>4301490</wp:posOffset>
            </wp:positionH>
            <wp:positionV relativeFrom="paragraph">
              <wp:posOffset>234950</wp:posOffset>
            </wp:positionV>
            <wp:extent cx="1257300" cy="1152525"/>
            <wp:effectExtent b="0" l="0" r="0" t="0"/>
            <wp:wrapSquare wrapText="bothSides" distB="0" distT="0" distL="114300" distR="114300"/>
            <wp:docPr id="6"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1257300" cy="1152525"/>
                    </a:xfrm>
                    <a:prstGeom prst="rect"/>
                    <a:ln/>
                  </pic:spPr>
                </pic:pic>
              </a:graphicData>
            </a:graphic>
          </wp:anchor>
        </w:drawing>
      </w:r>
    </w:p>
    <w:p w:rsidR="00000000" w:rsidDel="00000000" w:rsidP="00000000" w:rsidRDefault="00000000" w:rsidRPr="00000000" w14:paraId="000001F0">
      <w:pPr>
        <w:pageBreakBefore w:val="0"/>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ab/>
        <w:t xml:space="preserve">El líquido de alrededor seguirá haciendo, ahora sobre este nuevo cuerpo de un material diferente, la misma fuerza que hacía antes cuando estaba el agua que desalojamos, ya que nada de ese líquido de alrededor ha cambiado.</w:t>
      </w:r>
    </w:p>
    <w:p w:rsidR="00000000" w:rsidDel="00000000" w:rsidP="00000000" w:rsidRDefault="00000000" w:rsidRPr="00000000" w14:paraId="000001F1">
      <w:pPr>
        <w:pageBreakBefore w:val="0"/>
        <w:spacing w:after="0" w:line="240" w:lineRule="auto"/>
        <w:jc w:val="both"/>
        <w:rPr>
          <w:rFonts w:ascii="Arial" w:cs="Arial" w:eastAsia="Arial" w:hAnsi="Arial"/>
          <w:color w:val="000000"/>
        </w:rPr>
      </w:pPr>
      <w:r w:rsidDel="00000000" w:rsidR="00000000" w:rsidRPr="00000000">
        <w:rPr>
          <w:rFonts w:ascii="Arial" w:cs="Arial" w:eastAsia="Arial" w:hAnsi="Arial"/>
          <w:rtl w:val="0"/>
        </w:rPr>
        <w:tab/>
        <w:t xml:space="preserve">Luego, si el empuje es mayor que el peso de este nuevo cuerpo extraño, el cuerpo ascenderá y terminará flotando. Si el empuje resulta menor que el peso de este nuevo cuerpo, entonces se hundirá.</w:t>
      </w:r>
      <w:r w:rsidDel="00000000" w:rsidR="00000000" w:rsidRPr="00000000">
        <w:rPr>
          <w:rFonts w:ascii="Arial" w:cs="Arial" w:eastAsia="Arial" w:hAnsi="Arial"/>
          <w:color w:val="000000"/>
          <w:rtl w:val="0"/>
        </w:rPr>
        <w:tab/>
        <w:t xml:space="preserve"> </w:t>
      </w:r>
    </w:p>
    <w:p w:rsidR="00000000" w:rsidDel="00000000" w:rsidP="00000000" w:rsidRDefault="00000000" w:rsidRPr="00000000" w14:paraId="000001F2">
      <w:pPr>
        <w:pageBreakBefore w:val="0"/>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F3">
      <w:pPr>
        <w:pageBreakBefore w:val="0"/>
        <w:spacing w:after="0" w:line="240" w:lineRule="auto"/>
        <w:jc w:val="both"/>
        <w:rPr>
          <w:rFonts w:ascii="Arial" w:cs="Arial" w:eastAsia="Arial" w:hAnsi="Arial"/>
          <w:color w:val="000000"/>
        </w:rPr>
      </w:pPr>
      <w:r w:rsidDel="00000000" w:rsidR="00000000" w:rsidRPr="00000000">
        <w:rPr>
          <w:rtl w:val="0"/>
        </w:rPr>
      </w:r>
    </w:p>
    <w:p w:rsidR="00000000" w:rsidDel="00000000" w:rsidP="00000000" w:rsidRDefault="00000000" w:rsidRPr="00000000" w14:paraId="000001F4">
      <w:pPr>
        <w:pageBreakBefore w:val="0"/>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F5">
      <w:pPr>
        <w:pageBreakBefore w:val="0"/>
        <w:spacing w:after="0" w:line="240" w:lineRule="auto"/>
        <w:jc w:val="both"/>
        <w:rPr>
          <w:rFonts w:ascii="Arial" w:cs="Arial" w:eastAsia="Arial" w:hAnsi="Arial"/>
          <w:b w:val="1"/>
          <w:i w:val="1"/>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wp:posOffset>
                </wp:positionH>
                <wp:positionV relativeFrom="paragraph">
                  <wp:posOffset>-165099</wp:posOffset>
                </wp:positionV>
                <wp:extent cx="5108575" cy="1374775"/>
                <wp:effectExtent b="0" l="0" r="0" t="0"/>
                <wp:wrapNone/>
                <wp:docPr id="1" name=""/>
                <a:graphic>
                  <a:graphicData uri="http://schemas.microsoft.com/office/word/2010/wordprocessingShape">
                    <wps:wsp>
                      <wps:cNvSpPr/>
                      <wps:cNvPr id="2" name="Shape 2"/>
                      <wps:spPr>
                        <a:xfrm>
                          <a:off x="2798063" y="3098963"/>
                          <a:ext cx="5095875" cy="1362075"/>
                        </a:xfrm>
                        <a:custGeom>
                          <a:rect b="b" l="l" r="r" t="t"/>
                          <a:pathLst>
                            <a:path extrusionOk="0" h="1362075" w="5095875">
                              <a:moveTo>
                                <a:pt x="0" y="0"/>
                              </a:moveTo>
                              <a:lnTo>
                                <a:pt x="0" y="1362075"/>
                              </a:lnTo>
                              <a:lnTo>
                                <a:pt x="5095875" y="1362075"/>
                              </a:lnTo>
                              <a:lnTo>
                                <a:pt x="5095875" y="0"/>
                              </a:lnTo>
                              <a:close/>
                            </a:path>
                          </a:pathLst>
                        </a:custGeom>
                        <a:solidFill>
                          <a:srgbClr val="FFFFFF"/>
                        </a:solidFill>
                        <a:ln cap="flat" cmpd="sng" w="12700">
                          <a:solidFill>
                            <a:srgbClr val="000000"/>
                          </a:solidFill>
                          <a:prstDash val="lgDashDot"/>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right"/>
                              <w:textDirection w:val="btLr"/>
                            </w:pPr>
                            <w:r w:rsidDel="00000000" w:rsidR="00000000" w:rsidRPr="00000000">
                              <w:rPr>
                                <w:rFonts w:ascii="Comic Sans MS" w:cs="Comic Sans MS" w:eastAsia="Comic Sans MS" w:hAnsi="Comic Sans MS"/>
                                <w:b w:val="1"/>
                                <w:i w:val="0"/>
                                <w:smallCaps w:val="0"/>
                                <w:strike w:val="0"/>
                                <w:color w:val="000000"/>
                                <w:sz w:val="22"/>
                                <w:u w:val="single"/>
                                <w:vertAlign w:val="baseline"/>
                              </w:rPr>
                              <w:t xml:space="preserve">PRINCIPIO DE ARQUÍMEDES</w:t>
                            </w:r>
                          </w:p>
                          <w:p w:rsidR="00000000" w:rsidDel="00000000" w:rsidP="00000000" w:rsidRDefault="00000000" w:rsidRPr="00000000">
                            <w:pPr>
                              <w:spacing w:after="200" w:before="0" w:line="275.9999942779541"/>
                              <w:ind w:left="0" w:right="0" w:firstLine="0"/>
                              <w:jc w:val="both"/>
                              <w:textDirection w:val="btLr"/>
                            </w:pPr>
                            <w:r w:rsidDel="00000000" w:rsidR="00000000" w:rsidRPr="00000000">
                              <w:rPr>
                                <w:rFonts w:ascii="Comic Sans MS" w:cs="Comic Sans MS" w:eastAsia="Comic Sans MS" w:hAnsi="Comic Sans MS"/>
                                <w:b w:val="1"/>
                                <w:i w:val="0"/>
                                <w:smallCaps w:val="0"/>
                                <w:strike w:val="0"/>
                                <w:color w:val="000000"/>
                                <w:sz w:val="22"/>
                                <w:u w:val="single"/>
                                <w:vertAlign w:val="baseline"/>
                              </w:rPr>
                            </w:r>
                            <w:r w:rsidDel="00000000" w:rsidR="00000000" w:rsidRPr="00000000">
                              <w:rPr>
                                <w:rFonts w:ascii="Comic Sans MS" w:cs="Comic Sans MS" w:eastAsia="Comic Sans MS" w:hAnsi="Comic Sans MS"/>
                                <w:b w:val="1"/>
                                <w:i w:val="0"/>
                                <w:smallCaps w:val="0"/>
                                <w:strike w:val="0"/>
                                <w:color w:val="000000"/>
                                <w:sz w:val="28"/>
                                <w:vertAlign w:val="baseline"/>
                              </w:rPr>
                              <w:t xml:space="preserve">Todo cuerpo sumergido total o parcialmente en un fluido recibe de éste una fuerza hacia arriba llamada empuje que es igual al peso del fluido desalojado. (E = P</w:t>
                            </w:r>
                            <w:r w:rsidDel="00000000" w:rsidR="00000000" w:rsidRPr="00000000">
                              <w:rPr>
                                <w:rFonts w:ascii="Comic Sans MS" w:cs="Comic Sans MS" w:eastAsia="Comic Sans MS" w:hAnsi="Comic Sans MS"/>
                                <w:b w:val="1"/>
                                <w:i w:val="0"/>
                                <w:smallCaps w:val="0"/>
                                <w:strike w:val="0"/>
                                <w:color w:val="000000"/>
                                <w:sz w:val="28"/>
                                <w:vertAlign w:val="subscript"/>
                              </w:rPr>
                              <w:t xml:space="preserve">fd</w:t>
                            </w:r>
                            <w:r w:rsidDel="00000000" w:rsidR="00000000" w:rsidRPr="00000000">
                              <w:rPr>
                                <w:rFonts w:ascii="Comic Sans MS" w:cs="Comic Sans MS" w:eastAsia="Comic Sans MS" w:hAnsi="Comic Sans MS"/>
                                <w:b w:val="1"/>
                                <w:i w:val="0"/>
                                <w:smallCaps w:val="0"/>
                                <w:strike w:val="0"/>
                                <w:color w:val="000000"/>
                                <w:sz w:val="28"/>
                                <w:vertAlign w:val="baseline"/>
                              </w:rPr>
                              <w:t xml:space="preserve">)</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wp:posOffset>
                </wp:positionH>
                <wp:positionV relativeFrom="paragraph">
                  <wp:posOffset>-165099</wp:posOffset>
                </wp:positionV>
                <wp:extent cx="5108575" cy="1374775"/>
                <wp:effectExtent b="0" l="0" r="0" t="0"/>
                <wp:wrapNone/>
                <wp:docPr id="1" name="image5.png"/>
                <a:graphic>
                  <a:graphicData uri="http://schemas.openxmlformats.org/drawingml/2006/picture">
                    <pic:pic>
                      <pic:nvPicPr>
                        <pic:cNvPr id="0" name="image5.png"/>
                        <pic:cNvPicPr preferRelativeResize="0"/>
                      </pic:nvPicPr>
                      <pic:blipFill>
                        <a:blip r:embed="rId30"/>
                        <a:srcRect/>
                        <a:stretch>
                          <a:fillRect/>
                        </a:stretch>
                      </pic:blipFill>
                      <pic:spPr>
                        <a:xfrm>
                          <a:off x="0" y="0"/>
                          <a:ext cx="5108575" cy="1374775"/>
                        </a:xfrm>
                        <a:prstGeom prst="rect"/>
                        <a:ln/>
                      </pic:spPr>
                    </pic:pic>
                  </a:graphicData>
                </a:graphic>
              </wp:anchor>
            </w:drawing>
          </mc:Fallback>
        </mc:AlternateContent>
      </w:r>
    </w:p>
    <w:p w:rsidR="00000000" w:rsidDel="00000000" w:rsidP="00000000" w:rsidRDefault="00000000" w:rsidRPr="00000000" w14:paraId="000001F6">
      <w:pPr>
        <w:pageBreakBefore w:val="0"/>
        <w:spacing w:after="0" w:line="240" w:lineRule="auto"/>
        <w:jc w:val="both"/>
        <w:rPr>
          <w:rFonts w:ascii="Arial" w:cs="Arial" w:eastAsia="Arial" w:hAnsi="Arial"/>
          <w:b w:val="1"/>
          <w:i w:val="1"/>
          <w:color w:val="000000"/>
        </w:rPr>
      </w:pPr>
      <w:r w:rsidDel="00000000" w:rsidR="00000000" w:rsidRPr="00000000">
        <w:rPr>
          <w:rtl w:val="0"/>
        </w:rPr>
      </w:r>
    </w:p>
    <w:p w:rsidR="00000000" w:rsidDel="00000000" w:rsidP="00000000" w:rsidRDefault="00000000" w:rsidRPr="00000000" w14:paraId="000001F7">
      <w:pPr>
        <w:pageBreakBefore w:val="0"/>
        <w:spacing w:after="0" w:line="240" w:lineRule="auto"/>
        <w:jc w:val="both"/>
        <w:rPr>
          <w:rFonts w:ascii="Arial" w:cs="Arial" w:eastAsia="Arial" w:hAnsi="Arial"/>
          <w:b w:val="1"/>
          <w:i w:val="1"/>
          <w:color w:val="000000"/>
        </w:rPr>
      </w:pPr>
      <w:r w:rsidDel="00000000" w:rsidR="00000000" w:rsidRPr="00000000">
        <w:rPr>
          <w:rtl w:val="0"/>
        </w:rPr>
      </w:r>
    </w:p>
    <w:p w:rsidR="00000000" w:rsidDel="00000000" w:rsidP="00000000" w:rsidRDefault="00000000" w:rsidRPr="00000000" w14:paraId="000001F8">
      <w:pPr>
        <w:pageBreakBefore w:val="0"/>
        <w:spacing w:after="0" w:line="240" w:lineRule="auto"/>
        <w:jc w:val="both"/>
        <w:rPr>
          <w:rFonts w:ascii="Arial" w:cs="Arial" w:eastAsia="Arial" w:hAnsi="Arial"/>
          <w:b w:val="1"/>
          <w:i w:val="1"/>
          <w:color w:val="000000"/>
        </w:rPr>
      </w:pPr>
      <w:r w:rsidDel="00000000" w:rsidR="00000000" w:rsidRPr="00000000">
        <w:rPr>
          <w:rtl w:val="0"/>
        </w:rPr>
      </w:r>
    </w:p>
    <w:p w:rsidR="00000000" w:rsidDel="00000000" w:rsidP="00000000" w:rsidRDefault="00000000" w:rsidRPr="00000000" w14:paraId="000001F9">
      <w:pPr>
        <w:pageBreakBefore w:val="0"/>
        <w:spacing w:after="0" w:line="240" w:lineRule="auto"/>
        <w:jc w:val="both"/>
        <w:rPr>
          <w:rFonts w:ascii="Arial" w:cs="Arial" w:eastAsia="Arial" w:hAnsi="Arial"/>
          <w:b w:val="1"/>
          <w:i w:val="1"/>
          <w:color w:val="000000"/>
        </w:rPr>
      </w:pPr>
      <w:r w:rsidDel="00000000" w:rsidR="00000000" w:rsidRPr="00000000">
        <w:rPr>
          <w:rtl w:val="0"/>
        </w:rPr>
      </w:r>
    </w:p>
    <w:p w:rsidR="00000000" w:rsidDel="00000000" w:rsidP="00000000" w:rsidRDefault="00000000" w:rsidRPr="00000000" w14:paraId="000001FA">
      <w:pPr>
        <w:pageBreakBefore w:val="0"/>
        <w:spacing w:after="0" w:line="240" w:lineRule="auto"/>
        <w:jc w:val="both"/>
        <w:rPr>
          <w:rFonts w:ascii="Arial" w:cs="Arial" w:eastAsia="Arial" w:hAnsi="Arial"/>
          <w:b w:val="1"/>
          <w:i w:val="1"/>
          <w:color w:val="000000"/>
        </w:rPr>
      </w:pPr>
      <w:r w:rsidDel="00000000" w:rsidR="00000000" w:rsidRPr="00000000">
        <w:rPr>
          <w:rtl w:val="0"/>
        </w:rPr>
      </w:r>
    </w:p>
    <w:p w:rsidR="00000000" w:rsidDel="00000000" w:rsidP="00000000" w:rsidRDefault="00000000" w:rsidRPr="00000000" w14:paraId="000001FB">
      <w:pPr>
        <w:pageBreakBefore w:val="0"/>
        <w:spacing w:after="0" w:line="240" w:lineRule="auto"/>
        <w:jc w:val="both"/>
        <w:rPr>
          <w:rFonts w:ascii="Arial" w:cs="Arial" w:eastAsia="Arial" w:hAnsi="Arial"/>
          <w:b w:val="1"/>
          <w:i w:val="1"/>
          <w:color w:val="000000"/>
        </w:rPr>
      </w:pPr>
      <w:r w:rsidDel="00000000" w:rsidR="00000000" w:rsidRPr="00000000">
        <w:rPr>
          <w:rtl w:val="0"/>
        </w:rPr>
      </w:r>
    </w:p>
    <w:p w:rsidR="00000000" w:rsidDel="00000000" w:rsidP="00000000" w:rsidRDefault="00000000" w:rsidRPr="00000000" w14:paraId="000001FC">
      <w:pPr>
        <w:pageBreakBefore w:val="0"/>
        <w:spacing w:after="0" w:line="240" w:lineRule="auto"/>
        <w:jc w:val="both"/>
        <w:rPr>
          <w:rFonts w:ascii="Arial" w:cs="Arial" w:eastAsia="Arial" w:hAnsi="Arial"/>
          <w:b w:val="1"/>
          <w:i w:val="1"/>
          <w:color w:val="000000"/>
        </w:rPr>
      </w:pPr>
      <w:r w:rsidDel="00000000" w:rsidR="00000000" w:rsidRPr="00000000">
        <w:rPr>
          <w:rtl w:val="0"/>
        </w:rPr>
      </w:r>
    </w:p>
    <w:p w:rsidR="00000000" w:rsidDel="00000000" w:rsidP="00000000" w:rsidRDefault="00000000" w:rsidRPr="00000000" w14:paraId="000001FD">
      <w:pPr>
        <w:pageBreakBefore w:val="0"/>
        <w:spacing w:after="0" w:line="240" w:lineRule="auto"/>
        <w:jc w:val="both"/>
        <w:rPr>
          <w:rFonts w:ascii="Arial" w:cs="Arial" w:eastAsia="Arial" w:hAnsi="Arial"/>
          <w:b w:val="1"/>
          <w:i w:val="1"/>
          <w:color w:val="000000"/>
        </w:rPr>
      </w:pPr>
      <w:r w:rsidDel="00000000" w:rsidR="00000000" w:rsidRPr="00000000">
        <w:rPr>
          <w:rtl w:val="0"/>
        </w:rPr>
      </w:r>
    </w:p>
    <w:p w:rsidR="00000000" w:rsidDel="00000000" w:rsidP="00000000" w:rsidRDefault="00000000" w:rsidRPr="00000000" w14:paraId="000001FE">
      <w:pPr>
        <w:pageBreakBefore w:val="0"/>
        <w:spacing w:after="0" w:line="240" w:lineRule="auto"/>
        <w:ind w:firstLine="720"/>
        <w:jc w:val="both"/>
        <w:rPr>
          <w:rFonts w:ascii="Arial" w:cs="Arial" w:eastAsia="Arial" w:hAnsi="Arial"/>
          <w:color w:val="000000"/>
        </w:rPr>
      </w:pPr>
      <w:r w:rsidDel="00000000" w:rsidR="00000000" w:rsidRPr="00000000">
        <w:rPr>
          <w:rFonts w:ascii="Arial" w:cs="Arial" w:eastAsia="Arial" w:hAnsi="Arial"/>
          <w:color w:val="000000"/>
          <w:rtl w:val="0"/>
        </w:rPr>
        <w:t xml:space="preserve">La relación entre el Empuje y el Peso del fluido desalojado también se puede expresar de la siguiente manera:</w:t>
      </w:r>
    </w:p>
    <w:p w:rsidR="00000000" w:rsidDel="00000000" w:rsidP="00000000" w:rsidRDefault="00000000" w:rsidRPr="00000000" w14:paraId="000001FF">
      <w:pPr>
        <w:pageBreakBefore w:val="0"/>
        <w:jc w:val="center"/>
        <w:rPr>
          <w:rFonts w:ascii="Cambria" w:cs="Cambria" w:eastAsia="Cambria" w:hAnsi="Cambria"/>
          <w:color w:val="000000"/>
        </w:rPr>
      </w:pPr>
      <m:oMath>
        <m:r>
          <w:rPr>
            <w:rFonts w:ascii="Cambria" w:cs="Cambria" w:eastAsia="Cambria" w:hAnsi="Cambria"/>
            <w:color w:val="000000"/>
          </w:rPr>
          <m:t xml:space="preserve">E=</m:t>
        </m:r>
        <m:sSub>
          <m:sSubPr>
            <m:ctrlPr>
              <w:rPr>
                <w:rFonts w:ascii="Cambria" w:cs="Cambria" w:eastAsia="Cambria" w:hAnsi="Cambria"/>
                <w:color w:val="000000"/>
              </w:rPr>
            </m:ctrlPr>
          </m:sSubPr>
          <m:e>
            <m:r>
              <w:rPr>
                <w:rFonts w:ascii="Cambria" w:cs="Cambria" w:eastAsia="Cambria" w:hAnsi="Cambria"/>
                <w:color w:val="000000"/>
              </w:rPr>
              <m:t xml:space="preserve">P</m:t>
            </m:r>
          </m:e>
          <m:sub>
            <m:r>
              <w:rPr>
                <w:rFonts w:ascii="Cambria" w:cs="Cambria" w:eastAsia="Cambria" w:hAnsi="Cambria"/>
                <w:color w:val="000000"/>
              </w:rPr>
              <m:t xml:space="preserve">fluido desalojado</m:t>
            </m:r>
          </m:sub>
        </m:sSub>
      </m:oMath>
      <w:r w:rsidDel="00000000" w:rsidR="00000000" w:rsidRPr="00000000">
        <w:rPr>
          <w:rtl w:val="0"/>
        </w:rPr>
      </w:r>
    </w:p>
    <w:p w:rsidR="00000000" w:rsidDel="00000000" w:rsidP="00000000" w:rsidRDefault="00000000" w:rsidRPr="00000000" w14:paraId="00000200">
      <w:pPr>
        <w:pageBreakBefore w:val="0"/>
        <w:spacing w:after="0" w:line="240" w:lineRule="auto"/>
        <w:jc w:val="center"/>
        <w:rPr>
          <w:rFonts w:ascii="Arial" w:cs="Arial" w:eastAsia="Arial" w:hAnsi="Arial"/>
          <w:color w:val="000000"/>
        </w:rPr>
      </w:pPr>
      <w:r w:rsidDel="00000000" w:rsidR="00000000" w:rsidRPr="00000000">
        <w:rPr>
          <w:rtl w:val="0"/>
        </w:rPr>
      </w:r>
    </w:p>
    <w:p w:rsidR="00000000" w:rsidDel="00000000" w:rsidP="00000000" w:rsidRDefault="00000000" w:rsidRPr="00000000" w14:paraId="00000201">
      <w:pPr>
        <w:pageBreakBefore w:val="0"/>
        <w:jc w:val="center"/>
        <w:rPr>
          <w:rFonts w:ascii="Cambria" w:cs="Cambria" w:eastAsia="Cambria" w:hAnsi="Cambria"/>
          <w:color w:val="000000"/>
          <w:vertAlign w:val="subscript"/>
        </w:rPr>
      </w:pPr>
      <m:oMath>
        <m:r>
          <w:rPr>
            <w:rFonts w:ascii="Cambria" w:cs="Cambria" w:eastAsia="Cambria" w:hAnsi="Cambria"/>
            <w:color w:val="000000"/>
            <w:vertAlign w:val="subscript"/>
          </w:rPr>
          <m:t xml:space="preserve">E=</m:t>
        </m:r>
        <m:sSub>
          <m:sSubPr>
            <m:ctrlPr>
              <w:rPr>
                <w:rFonts w:ascii="Cambria" w:cs="Cambria" w:eastAsia="Cambria" w:hAnsi="Cambria"/>
                <w:color w:val="000000"/>
                <w:vertAlign w:val="subscript"/>
              </w:rPr>
            </m:ctrlPr>
          </m:sSubPr>
          <m:e>
            <m:r>
              <w:rPr>
                <w:rFonts w:ascii="Cambria" w:cs="Cambria" w:eastAsia="Cambria" w:hAnsi="Cambria"/>
                <w:color w:val="000000"/>
                <w:vertAlign w:val="subscript"/>
              </w:rPr>
              <m:t xml:space="preserve">m</m:t>
            </m:r>
          </m:e>
          <m:sub>
            <m:r>
              <w:rPr>
                <w:rFonts w:ascii="Cambria" w:cs="Cambria" w:eastAsia="Cambria" w:hAnsi="Cambria"/>
                <w:color w:val="000000"/>
                <w:vertAlign w:val="subscript"/>
              </w:rPr>
              <m:t xml:space="preserve">fluido desalojado</m:t>
            </m:r>
          </m:sub>
        </m:sSub>
        <m:r>
          <w:rPr>
            <w:rFonts w:ascii="Cambria" w:cs="Cambria" w:eastAsia="Cambria" w:hAnsi="Cambria"/>
            <w:color w:val="000000"/>
            <w:vertAlign w:val="subscript"/>
          </w:rPr>
          <m:t>×</m:t>
        </m:r>
        <m:r>
          <w:rPr>
            <w:rFonts w:ascii="Cambria" w:cs="Cambria" w:eastAsia="Cambria" w:hAnsi="Cambria"/>
            <w:color w:val="000000"/>
            <w:vertAlign w:val="subscript"/>
          </w:rPr>
          <m:t xml:space="preserve">g</m:t>
        </m:r>
      </m:oMath>
      <w:r w:rsidDel="00000000" w:rsidR="00000000" w:rsidRPr="00000000">
        <w:rPr>
          <w:rtl w:val="0"/>
        </w:rPr>
      </w:r>
    </w:p>
    <w:p w:rsidR="00000000" w:rsidDel="00000000" w:rsidP="00000000" w:rsidRDefault="00000000" w:rsidRPr="00000000" w14:paraId="00000202">
      <w:pPr>
        <w:pageBreakBefore w:val="0"/>
        <w:spacing w:after="0" w:line="240" w:lineRule="auto"/>
        <w:jc w:val="center"/>
        <w:rPr>
          <w:rFonts w:ascii="Arial" w:cs="Arial" w:eastAsia="Arial" w:hAnsi="Arial"/>
          <w:color w:val="000000"/>
          <w:vertAlign w:val="subscript"/>
        </w:rPr>
      </w:pPr>
      <w:r w:rsidDel="00000000" w:rsidR="00000000" w:rsidRPr="00000000">
        <w:rPr>
          <w:rtl w:val="0"/>
        </w:rPr>
      </w:r>
    </w:p>
    <w:p w:rsidR="00000000" w:rsidDel="00000000" w:rsidP="00000000" w:rsidRDefault="00000000" w:rsidRPr="00000000" w14:paraId="00000203">
      <w:pPr>
        <w:pageBreakBefore w:val="0"/>
        <w:jc w:val="center"/>
        <w:rPr>
          <w:rFonts w:ascii="Cambria" w:cs="Cambria" w:eastAsia="Cambria" w:hAnsi="Cambria"/>
          <w:color w:val="000000"/>
          <w:highlight w:val="yellow"/>
          <w:vertAlign w:val="subscript"/>
        </w:rPr>
      </w:pPr>
      <m:oMath>
        <m:r>
          <w:rPr>
            <w:rFonts w:ascii="Cambria" w:cs="Cambria" w:eastAsia="Cambria" w:hAnsi="Cambria"/>
            <w:color w:val="000000"/>
            <w:highlight w:val="yellow"/>
            <w:vertAlign w:val="subscript"/>
          </w:rPr>
          <m:t xml:space="preserve">E=</m:t>
        </m:r>
        <m:sSub>
          <m:sSubPr>
            <m:ctrlPr>
              <w:rPr>
                <w:rFonts w:ascii="Cambria" w:cs="Cambria" w:eastAsia="Cambria" w:hAnsi="Cambria"/>
                <w:color w:val="000000"/>
                <w:highlight w:val="yellow"/>
                <w:vertAlign w:val="subscript"/>
              </w:rPr>
            </m:ctrlPr>
          </m:sSubPr>
          <m:e>
            <m:r>
              <w:rPr>
                <w:rFonts w:ascii="Cambria" w:cs="Cambria" w:eastAsia="Cambria" w:hAnsi="Cambria"/>
                <w:color w:val="000000"/>
                <w:highlight w:val="yellow"/>
                <w:vertAlign w:val="subscript"/>
              </w:rPr>
              <m:t xml:space="preserve">D</m:t>
            </m:r>
          </m:e>
          <m:sub>
            <m:r>
              <w:rPr>
                <w:rFonts w:ascii="Cambria" w:cs="Cambria" w:eastAsia="Cambria" w:hAnsi="Cambria"/>
                <w:color w:val="000000"/>
                <w:highlight w:val="yellow"/>
                <w:vertAlign w:val="subscript"/>
              </w:rPr>
              <m:t xml:space="preserve">fluido</m:t>
            </m:r>
          </m:sub>
        </m:sSub>
        <m:r>
          <w:rPr>
            <w:rFonts w:ascii="Cambria" w:cs="Cambria" w:eastAsia="Cambria" w:hAnsi="Cambria"/>
            <w:color w:val="000000"/>
            <w:highlight w:val="yellow"/>
            <w:vertAlign w:val="subscript"/>
          </w:rPr>
          <m:t>×</m:t>
        </m:r>
        <m:sSub>
          <m:sSubPr>
            <m:ctrlPr>
              <w:rPr>
                <w:rFonts w:ascii="Cambria" w:cs="Cambria" w:eastAsia="Cambria" w:hAnsi="Cambria"/>
                <w:color w:val="000000"/>
                <w:highlight w:val="yellow"/>
                <w:vertAlign w:val="subscript"/>
              </w:rPr>
            </m:ctrlPr>
          </m:sSubPr>
          <m:e>
            <m:r>
              <w:rPr>
                <w:rFonts w:ascii="Cambria" w:cs="Cambria" w:eastAsia="Cambria" w:hAnsi="Cambria"/>
                <w:color w:val="000000"/>
                <w:highlight w:val="yellow"/>
                <w:vertAlign w:val="subscript"/>
              </w:rPr>
              <m:t xml:space="preserve">V</m:t>
            </m:r>
          </m:e>
          <m:sub>
            <m:r>
              <w:rPr>
                <w:rFonts w:ascii="Cambria" w:cs="Cambria" w:eastAsia="Cambria" w:hAnsi="Cambria"/>
                <w:color w:val="000000"/>
                <w:highlight w:val="yellow"/>
                <w:vertAlign w:val="subscript"/>
              </w:rPr>
              <m:t xml:space="preserve">sumergido</m:t>
            </m:r>
          </m:sub>
        </m:sSub>
        <m:r>
          <w:rPr>
            <w:rFonts w:ascii="Cambria" w:cs="Cambria" w:eastAsia="Cambria" w:hAnsi="Cambria"/>
            <w:color w:val="000000"/>
            <w:highlight w:val="yellow"/>
            <w:vertAlign w:val="subscript"/>
          </w:rPr>
          <m:t>×</m:t>
        </m:r>
        <m:r>
          <w:rPr>
            <w:rFonts w:ascii="Cambria" w:cs="Cambria" w:eastAsia="Cambria" w:hAnsi="Cambria"/>
            <w:color w:val="000000"/>
            <w:highlight w:val="yellow"/>
            <w:vertAlign w:val="subscript"/>
          </w:rPr>
          <m:t xml:space="preserve">g</m:t>
        </m:r>
      </m:oMath>
      <w:r w:rsidDel="00000000" w:rsidR="00000000" w:rsidRPr="00000000">
        <w:rPr>
          <w:rtl w:val="0"/>
        </w:rPr>
      </w:r>
    </w:p>
    <w:p w:rsidR="00000000" w:rsidDel="00000000" w:rsidP="00000000" w:rsidRDefault="00000000" w:rsidRPr="00000000" w14:paraId="00000204">
      <w:pPr>
        <w:pageBreakBefore w:val="0"/>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05">
      <w:pPr>
        <w:pageBreakBefore w:val="0"/>
        <w:pBdr>
          <w:top w:color="000000" w:space="1" w:sz="4" w:val="single"/>
        </w:pBdr>
        <w:spacing w:after="0" w:line="240" w:lineRule="auto"/>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206">
      <w:pPr>
        <w:pageBreakBefore w:val="0"/>
        <w:pBdr>
          <w:top w:color="000000" w:space="1" w:sz="4" w:val="single"/>
        </w:pBdr>
        <w:spacing w:after="0" w:line="240" w:lineRule="auto"/>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ACTIVIDADES:</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1)</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 siguiente link es un video casero de dos turistas que experimentan el fenómeno de flotabilidad en el mar muerto. Éste se encuentra ubicado en el continente asiático, entre Jordania e Israel: </w:t>
      </w:r>
      <w:hyperlink r:id="rId31">
        <w:r w:rsidDel="00000000" w:rsidR="00000000" w:rsidRPr="00000000">
          <w:rPr>
            <w:rFonts w:ascii="Arial" w:cs="Arial" w:eastAsia="Arial" w:hAnsi="Arial"/>
            <w:b w:val="1"/>
            <w:i w:val="0"/>
            <w:smallCaps w:val="0"/>
            <w:strike w:val="0"/>
            <w:color w:val="0000ff"/>
            <w:sz w:val="22"/>
            <w:szCs w:val="22"/>
            <w:u w:val="single"/>
            <w:shd w:fill="auto" w:val="clear"/>
            <w:vertAlign w:val="baseline"/>
            <w:rtl w:val="0"/>
          </w:rPr>
          <w:t xml:space="preserve">https://www.youtube.com/watch?v=-EPfIufveBI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¿Cómo explicarías la sensación que experimentan los turistas? ¿Por qué te parece que flotan fácilmente? </w:t>
      </w:r>
    </w:p>
    <w:p w:rsidR="00000000" w:rsidDel="00000000" w:rsidP="00000000" w:rsidRDefault="00000000" w:rsidRPr="00000000" w14:paraId="0000020A">
      <w:pPr>
        <w:pageBreakBefore w:val="0"/>
        <w:spacing w:after="0" w:line="240" w:lineRule="auto"/>
        <w:ind w:firstLine="720"/>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20B">
      <w:pPr>
        <w:pageBreakBefore w:val="0"/>
        <w:spacing w:after="0" w:line="240" w:lineRule="auto"/>
        <w:ind w:firstLine="720"/>
        <w:rPr>
          <w:rFonts w:ascii="Arial" w:cs="Arial" w:eastAsia="Arial" w:hAnsi="Arial"/>
        </w:rPr>
      </w:pPr>
      <w:r w:rsidDel="00000000" w:rsidR="00000000" w:rsidRPr="00000000">
        <w:rPr>
          <w:rFonts w:ascii="Arial" w:cs="Arial" w:eastAsia="Arial" w:hAnsi="Arial"/>
          <w:b w:val="1"/>
          <w:color w:val="000000"/>
          <w:rtl w:val="0"/>
        </w:rPr>
        <w:t xml:space="preserve">2)</w:t>
      </w:r>
      <w:r w:rsidDel="00000000" w:rsidR="00000000" w:rsidRPr="00000000">
        <w:rPr>
          <w:rFonts w:ascii="Arial" w:cs="Arial" w:eastAsia="Arial" w:hAnsi="Arial"/>
          <w:color w:val="000000"/>
          <w:rtl w:val="0"/>
        </w:rPr>
        <w:t xml:space="preserve"> Teniendo en cuenta las siguientes imágenes:</w:t>
      </w:r>
      <w:r w:rsidDel="00000000" w:rsidR="00000000" w:rsidRPr="00000000">
        <w:rPr>
          <w:rtl w:val="0"/>
        </w:rPr>
      </w:r>
    </w:p>
    <w:p w:rsidR="00000000" w:rsidDel="00000000" w:rsidP="00000000" w:rsidRDefault="00000000" w:rsidRPr="00000000" w14:paraId="0000020C">
      <w:pPr>
        <w:pageBreakBefore w:val="0"/>
        <w:spacing w:after="0" w:line="240" w:lineRule="auto"/>
        <w:jc w:val="center"/>
        <w:rPr>
          <w:rFonts w:ascii="Arial" w:cs="Arial" w:eastAsia="Arial" w:hAnsi="Arial"/>
          <w:color w:val="000000"/>
          <w:sz w:val="18"/>
          <w:szCs w:val="18"/>
        </w:rPr>
      </w:pPr>
      <w:r w:rsidDel="00000000" w:rsidR="00000000" w:rsidRPr="00000000">
        <w:rPr>
          <w:rFonts w:ascii="Arial" w:cs="Arial" w:eastAsia="Arial" w:hAnsi="Arial"/>
          <w:b w:val="1"/>
          <w:color w:val="000000"/>
        </w:rPr>
        <w:drawing>
          <wp:inline distB="0" distT="0" distL="0" distR="0">
            <wp:extent cx="1038225" cy="908447"/>
            <wp:effectExtent b="0" l="0" r="0" t="0"/>
            <wp:docPr descr="https://lh5.googleusercontent.com/smtZhn2YWnarvuo3MRCAK8vEPH99RP6iD-r9LX1uKk_B221BxATO4thqx4YLM8M8g2J5JJxkRO06y36X4raFqxPl0hOtHPxABkMuXK2i3fpkmhXZ8wDKzOl0IPNo_WohhkgTwOut" id="21" name="image7.jpg"/>
            <a:graphic>
              <a:graphicData uri="http://schemas.openxmlformats.org/drawingml/2006/picture">
                <pic:pic>
                  <pic:nvPicPr>
                    <pic:cNvPr descr="https://lh5.googleusercontent.com/smtZhn2YWnarvuo3MRCAK8vEPH99RP6iD-r9LX1uKk_B221BxATO4thqx4YLM8M8g2J5JJxkRO06y36X4raFqxPl0hOtHPxABkMuXK2i3fpkmhXZ8wDKzOl0IPNo_WohhkgTwOut" id="0" name="image7.jpg"/>
                    <pic:cNvPicPr preferRelativeResize="0"/>
                  </pic:nvPicPr>
                  <pic:blipFill>
                    <a:blip r:embed="rId32"/>
                    <a:srcRect b="0" l="6410" r="16666" t="0"/>
                    <a:stretch>
                      <a:fillRect/>
                    </a:stretch>
                  </pic:blipFill>
                  <pic:spPr>
                    <a:xfrm>
                      <a:off x="0" y="0"/>
                      <a:ext cx="1038225" cy="908447"/>
                    </a:xfrm>
                    <a:prstGeom prst="rect"/>
                    <a:ln/>
                  </pic:spPr>
                </pic:pic>
              </a:graphicData>
            </a:graphic>
          </wp:inline>
        </w:drawing>
      </w:r>
      <w:r w:rsidDel="00000000" w:rsidR="00000000" w:rsidRPr="00000000">
        <w:rPr>
          <w:rFonts w:ascii="Arial" w:cs="Arial" w:eastAsia="Arial" w:hAnsi="Arial"/>
          <w:b w:val="1"/>
          <w:color w:val="000000"/>
        </w:rPr>
        <w:drawing>
          <wp:inline distB="0" distT="0" distL="0" distR="0">
            <wp:extent cx="1341659" cy="917179"/>
            <wp:effectExtent b="0" l="0" r="0" t="0"/>
            <wp:docPr descr="https://lh3.googleusercontent.com/-bZOMqIK5KQo8gLb_OAUQZSESkuLsnUl6REppUqzeey51mZoYRu0nL6B4lijXwJMdzRjEwmNZnA9xiJabMR_5G94Wsyhw7SgLMR7VoEUIWV1JMxVvZ92xYLRGACcy1Y4JDG56Hrj" id="22" name="image24.jpg"/>
            <a:graphic>
              <a:graphicData uri="http://schemas.openxmlformats.org/drawingml/2006/picture">
                <pic:pic>
                  <pic:nvPicPr>
                    <pic:cNvPr descr="https://lh3.googleusercontent.com/-bZOMqIK5KQo8gLb_OAUQZSESkuLsnUl6REppUqzeey51mZoYRu0nL6B4lijXwJMdzRjEwmNZnA9xiJabMR_5G94Wsyhw7SgLMR7VoEUIWV1JMxVvZ92xYLRGACcy1Y4JDG56Hrj" id="0" name="image24.jpg"/>
                    <pic:cNvPicPr preferRelativeResize="0"/>
                  </pic:nvPicPr>
                  <pic:blipFill>
                    <a:blip r:embed="rId33"/>
                    <a:srcRect b="0" l="0" r="0" t="0"/>
                    <a:stretch>
                      <a:fillRect/>
                    </a:stretch>
                  </pic:blipFill>
                  <pic:spPr>
                    <a:xfrm>
                      <a:off x="0" y="0"/>
                      <a:ext cx="1341659" cy="917179"/>
                    </a:xfrm>
                    <a:prstGeom prst="rect"/>
                    <a:ln/>
                  </pic:spPr>
                </pic:pic>
              </a:graphicData>
            </a:graphic>
          </wp:inline>
        </w:drawing>
      </w:r>
      <w:r w:rsidDel="00000000" w:rsidR="00000000" w:rsidRPr="00000000">
        <w:rPr>
          <w:rFonts w:ascii="Arial" w:cs="Arial" w:eastAsia="Arial" w:hAnsi="Arial"/>
          <w:color w:val="000000"/>
        </w:rPr>
        <w:drawing>
          <wp:inline distB="0" distT="0" distL="0" distR="0">
            <wp:extent cx="1219183" cy="939980"/>
            <wp:effectExtent b="0" l="0" r="0" t="0"/>
            <wp:docPr descr="https://lh6.googleusercontent.com/E2bITtZFOr1GUGx8N_k3Q9epf0mmmg37Qf4JpR4tl564ij9udsaID_maiMm8Jdf4iQM9uuJDozQls491lHu7VerJMFQtKkxwiRimArwFj5VybCuLylBJXyx2M-CFHo3GbD-BX8_6" id="23" name="image18.jpg"/>
            <a:graphic>
              <a:graphicData uri="http://schemas.openxmlformats.org/drawingml/2006/picture">
                <pic:pic>
                  <pic:nvPicPr>
                    <pic:cNvPr descr="https://lh6.googleusercontent.com/E2bITtZFOr1GUGx8N_k3Q9epf0mmmg37Qf4JpR4tl564ij9udsaID_maiMm8Jdf4iQM9uuJDozQls491lHu7VerJMFQtKkxwiRimArwFj5VybCuLylBJXyx2M-CFHo3GbD-BX8_6" id="0" name="image18.jpg"/>
                    <pic:cNvPicPr preferRelativeResize="0"/>
                  </pic:nvPicPr>
                  <pic:blipFill>
                    <a:blip r:embed="rId34"/>
                    <a:srcRect b="9016" l="0" r="10883" t="0"/>
                    <a:stretch>
                      <a:fillRect/>
                    </a:stretch>
                  </pic:blipFill>
                  <pic:spPr>
                    <a:xfrm>
                      <a:off x="0" y="0"/>
                      <a:ext cx="1219183" cy="939980"/>
                    </a:xfrm>
                    <a:prstGeom prst="rect"/>
                    <a:ln/>
                  </pic:spPr>
                </pic:pic>
              </a:graphicData>
            </a:graphic>
          </wp:inline>
        </w:drawing>
      </w:r>
      <w:r w:rsidDel="00000000" w:rsidR="00000000" w:rsidRPr="00000000">
        <w:rPr>
          <w:rFonts w:ascii="Arial" w:cs="Arial" w:eastAsia="Arial" w:hAnsi="Arial"/>
          <w:b w:val="1"/>
          <w:color w:val="000000"/>
        </w:rPr>
        <w:drawing>
          <wp:inline distB="0" distT="0" distL="0" distR="0">
            <wp:extent cx="1357493" cy="940907"/>
            <wp:effectExtent b="0" l="0" r="0" t="0"/>
            <wp:docPr descr="u2_t2_zepelin.jpg" id="24" name="image27.jpg"/>
            <a:graphic>
              <a:graphicData uri="http://schemas.openxmlformats.org/drawingml/2006/picture">
                <pic:pic>
                  <pic:nvPicPr>
                    <pic:cNvPr descr="u2_t2_zepelin.jpg" id="0" name="image27.jpg"/>
                    <pic:cNvPicPr preferRelativeResize="0"/>
                  </pic:nvPicPr>
                  <pic:blipFill>
                    <a:blip r:embed="rId35"/>
                    <a:srcRect b="0" l="5263" r="4306" t="0"/>
                    <a:stretch>
                      <a:fillRect/>
                    </a:stretch>
                  </pic:blipFill>
                  <pic:spPr>
                    <a:xfrm>
                      <a:off x="0" y="0"/>
                      <a:ext cx="1357493" cy="940907"/>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pageBreakBefore w:val="0"/>
        <w:spacing w:after="0" w:line="240" w:lineRule="auto"/>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I. Gota de aceite en solución de agua y alcohol.</w:t>
      </w:r>
    </w:p>
    <w:p w:rsidR="00000000" w:rsidDel="00000000" w:rsidP="00000000" w:rsidRDefault="00000000" w:rsidRPr="00000000" w14:paraId="0000020E">
      <w:pPr>
        <w:pageBreakBefore w:val="0"/>
        <w:spacing w:after="0" w:line="240" w:lineRule="auto"/>
        <w:rPr>
          <w:rFonts w:ascii="Arial" w:cs="Arial" w:eastAsia="Arial" w:hAnsi="Arial"/>
          <w:color w:val="000000"/>
          <w:sz w:val="18"/>
          <w:szCs w:val="18"/>
        </w:rPr>
      </w:pPr>
      <w:r w:rsidDel="00000000" w:rsidR="00000000" w:rsidRPr="00000000">
        <w:rPr>
          <w:rFonts w:ascii="Arial" w:cs="Arial" w:eastAsia="Arial" w:hAnsi="Arial"/>
          <w:color w:val="000000"/>
          <w:sz w:val="18"/>
          <w:szCs w:val="18"/>
          <w:rtl w:val="0"/>
        </w:rPr>
        <w:t xml:space="preserve">II. Avioneta en el fondo del mar.</w:t>
      </w:r>
    </w:p>
    <w:p w:rsidR="00000000" w:rsidDel="00000000" w:rsidP="00000000" w:rsidRDefault="00000000" w:rsidRPr="00000000" w14:paraId="0000020F">
      <w:pPr>
        <w:pageBreakBefore w:val="0"/>
        <w:spacing w:after="0" w:line="240" w:lineRule="auto"/>
        <w:rPr>
          <w:rFonts w:ascii="Arial" w:cs="Arial" w:eastAsia="Arial" w:hAnsi="Arial"/>
          <w:sz w:val="18"/>
          <w:szCs w:val="18"/>
        </w:rPr>
      </w:pPr>
      <w:r w:rsidDel="00000000" w:rsidR="00000000" w:rsidRPr="00000000">
        <w:rPr>
          <w:rFonts w:ascii="Arial" w:cs="Arial" w:eastAsia="Arial" w:hAnsi="Arial"/>
          <w:color w:val="000000"/>
          <w:sz w:val="18"/>
          <w:szCs w:val="18"/>
          <w:rtl w:val="0"/>
        </w:rPr>
        <w:t xml:space="preserve">III. Pez de agua dulce.</w:t>
      </w:r>
      <w:r w:rsidDel="00000000" w:rsidR="00000000" w:rsidRPr="00000000">
        <w:rPr>
          <w:rtl w:val="0"/>
        </w:rPr>
      </w:r>
    </w:p>
    <w:p w:rsidR="00000000" w:rsidDel="00000000" w:rsidP="00000000" w:rsidRDefault="00000000" w:rsidRPr="00000000" w14:paraId="00000210">
      <w:pPr>
        <w:pageBreakBefore w:val="0"/>
        <w:spacing w:after="0" w:line="240" w:lineRule="auto"/>
        <w:rPr>
          <w:rFonts w:ascii="Arial" w:cs="Arial" w:eastAsia="Arial" w:hAnsi="Arial"/>
          <w:sz w:val="18"/>
          <w:szCs w:val="18"/>
        </w:rPr>
      </w:pPr>
      <w:r w:rsidDel="00000000" w:rsidR="00000000" w:rsidRPr="00000000">
        <w:rPr>
          <w:rFonts w:ascii="Arial" w:cs="Arial" w:eastAsia="Arial" w:hAnsi="Arial"/>
          <w:color w:val="000000"/>
          <w:sz w:val="18"/>
          <w:szCs w:val="18"/>
          <w:rtl w:val="0"/>
        </w:rPr>
        <w:t xml:space="preserve">IV. Globo de Helio</w:t>
      </w:r>
      <w:r w:rsidDel="00000000" w:rsidR="00000000" w:rsidRPr="00000000">
        <w:rPr>
          <w:rtl w:val="0"/>
        </w:rPr>
      </w:r>
    </w:p>
    <w:p w:rsidR="00000000" w:rsidDel="00000000" w:rsidP="00000000" w:rsidRDefault="00000000" w:rsidRPr="00000000" w14:paraId="00000211">
      <w:pPr>
        <w:pageBreakBefore w:val="0"/>
        <w:spacing w:after="0" w:line="240" w:lineRule="auto"/>
        <w:rPr>
          <w:rFonts w:ascii="Arial" w:cs="Arial" w:eastAsia="Arial" w:hAnsi="Arial"/>
          <w:b w:val="1"/>
          <w:color w:val="000000"/>
        </w:rPr>
      </w:pPr>
      <w:r w:rsidDel="00000000" w:rsidR="00000000" w:rsidRPr="00000000">
        <w:rPr>
          <w:rFonts w:ascii="Arial" w:cs="Arial" w:eastAsia="Arial" w:hAnsi="Arial"/>
          <w:sz w:val="18"/>
          <w:szCs w:val="18"/>
          <w:rtl w:val="0"/>
        </w:rPr>
        <w:tab/>
      </w:r>
      <w:r w:rsidDel="00000000" w:rsidR="00000000" w:rsidRPr="00000000">
        <w:rPr>
          <w:rFonts w:ascii="Arial" w:cs="Arial" w:eastAsia="Arial" w:hAnsi="Arial"/>
          <w:b w:val="1"/>
          <w:color w:val="000000"/>
          <w:rtl w:val="0"/>
        </w:rPr>
        <w:t xml:space="preserve">a.</w:t>
      </w:r>
      <w:r w:rsidDel="00000000" w:rsidR="00000000" w:rsidRPr="00000000">
        <w:rPr>
          <w:rFonts w:ascii="Arial" w:cs="Arial" w:eastAsia="Arial" w:hAnsi="Arial"/>
          <w:color w:val="000000"/>
          <w:rtl w:val="0"/>
        </w:rPr>
        <w:t xml:space="preserve"> Menciona el sistema de estudio y el medio.</w:t>
      </w:r>
      <w:r w:rsidDel="00000000" w:rsidR="00000000" w:rsidRPr="00000000">
        <w:rPr>
          <w:rtl w:val="0"/>
        </w:rPr>
      </w:r>
    </w:p>
    <w:p w:rsidR="00000000" w:rsidDel="00000000" w:rsidP="00000000" w:rsidRDefault="00000000" w:rsidRPr="00000000" w14:paraId="00000212">
      <w:pPr>
        <w:pageBreakBefore w:val="0"/>
        <w:spacing w:after="0" w:line="240" w:lineRule="auto"/>
        <w:rPr>
          <w:rFonts w:ascii="Arial" w:cs="Arial" w:eastAsia="Arial" w:hAnsi="Arial"/>
        </w:rPr>
      </w:pPr>
      <w:r w:rsidDel="00000000" w:rsidR="00000000" w:rsidRPr="00000000">
        <w:rPr>
          <w:rFonts w:ascii="Arial" w:cs="Arial" w:eastAsia="Arial" w:hAnsi="Arial"/>
          <w:color w:val="000000"/>
          <w:rtl w:val="0"/>
        </w:rPr>
        <w:tab/>
      </w:r>
      <w:r w:rsidDel="00000000" w:rsidR="00000000" w:rsidRPr="00000000">
        <w:rPr>
          <w:rFonts w:ascii="Arial" w:cs="Arial" w:eastAsia="Arial" w:hAnsi="Arial"/>
          <w:b w:val="1"/>
          <w:color w:val="000000"/>
          <w:rtl w:val="0"/>
        </w:rPr>
        <w:t xml:space="preserve">b.</w:t>
      </w:r>
      <w:r w:rsidDel="00000000" w:rsidR="00000000" w:rsidRPr="00000000">
        <w:rPr>
          <w:rFonts w:ascii="Arial" w:cs="Arial" w:eastAsia="Arial" w:hAnsi="Arial"/>
          <w:color w:val="000000"/>
          <w:rtl w:val="0"/>
        </w:rPr>
        <w:t xml:space="preserve"> Realiza un diagrama de cuerpo libre identificando las fuerzas que se ejercen sobre el sistema.</w:t>
      </w:r>
      <w:r w:rsidDel="00000000" w:rsidR="00000000" w:rsidRPr="00000000">
        <w:rPr>
          <w:rtl w:val="0"/>
        </w:rPr>
      </w:r>
    </w:p>
    <w:p w:rsidR="00000000" w:rsidDel="00000000" w:rsidP="00000000" w:rsidRDefault="00000000" w:rsidRPr="00000000" w14:paraId="00000213">
      <w:pPr>
        <w:pageBreakBefore w:val="0"/>
        <w:spacing w:after="0" w:line="240"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b w:val="1"/>
          <w:color w:val="000000"/>
          <w:rtl w:val="0"/>
        </w:rPr>
        <w:t xml:space="preserve">c.</w:t>
      </w:r>
      <w:r w:rsidDel="00000000" w:rsidR="00000000" w:rsidRPr="00000000">
        <w:rPr>
          <w:rFonts w:ascii="Arial" w:cs="Arial" w:eastAsia="Arial" w:hAnsi="Arial"/>
          <w:color w:val="000000"/>
          <w:rtl w:val="0"/>
        </w:rPr>
        <w:t xml:space="preserve"> ¿El sistema se encuentra en equilibrio? justifique.</w:t>
      </w:r>
      <w:r w:rsidDel="00000000" w:rsidR="00000000" w:rsidRPr="00000000">
        <w:rPr>
          <w:rtl w:val="0"/>
        </w:rPr>
      </w:r>
    </w:p>
    <w:p w:rsidR="00000000" w:rsidDel="00000000" w:rsidP="00000000" w:rsidRDefault="00000000" w:rsidRPr="00000000" w14:paraId="00000214">
      <w:pPr>
        <w:pageBreakBefore w:val="0"/>
        <w:spacing w:after="0" w:line="240" w:lineRule="auto"/>
        <w:jc w:val="both"/>
        <w:rPr>
          <w:rFonts w:ascii="Arial" w:cs="Arial" w:eastAsia="Arial" w:hAnsi="Arial"/>
          <w:sz w:val="18"/>
          <w:szCs w:val="18"/>
        </w:rPr>
      </w:pPr>
      <w:r w:rsidDel="00000000" w:rsidR="00000000" w:rsidRPr="00000000">
        <w:rPr>
          <w:rFonts w:ascii="Arial" w:cs="Arial" w:eastAsia="Arial" w:hAnsi="Arial"/>
          <w:rtl w:val="0"/>
        </w:rPr>
        <w:tab/>
      </w:r>
      <w:r w:rsidDel="00000000" w:rsidR="00000000" w:rsidRPr="00000000">
        <w:rPr>
          <w:rFonts w:ascii="Arial" w:cs="Arial" w:eastAsia="Arial" w:hAnsi="Arial"/>
          <w:b w:val="1"/>
          <w:color w:val="000000"/>
          <w:rtl w:val="0"/>
        </w:rPr>
        <w:t xml:space="preserve">d.</w:t>
      </w:r>
      <w:r w:rsidDel="00000000" w:rsidR="00000000" w:rsidRPr="00000000">
        <w:rPr>
          <w:rFonts w:ascii="Arial" w:cs="Arial" w:eastAsia="Arial" w:hAnsi="Arial"/>
          <w:color w:val="000000"/>
          <w:rtl w:val="0"/>
        </w:rPr>
        <w:t xml:space="preserve"> ¿Consideras que está flotando? ¿Por qué?</w:t>
      </w:r>
      <w:r w:rsidDel="00000000" w:rsidR="00000000" w:rsidRPr="00000000">
        <w:rPr>
          <w:rtl w:val="0"/>
        </w:rPr>
      </w:r>
    </w:p>
    <w:p w:rsidR="00000000" w:rsidDel="00000000" w:rsidP="00000000" w:rsidRDefault="00000000" w:rsidRPr="00000000" w14:paraId="00000215">
      <w:pPr>
        <w:pageBreakBefore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ab/>
      </w:r>
    </w:p>
    <w:p w:rsidR="00000000" w:rsidDel="00000000" w:rsidP="00000000" w:rsidRDefault="00000000" w:rsidRPr="00000000" w14:paraId="00000216">
      <w:pPr>
        <w:pageBreakBefore w:val="0"/>
        <w:spacing w:after="0" w:line="240" w:lineRule="auto"/>
        <w:jc w:val="both"/>
        <w:rPr>
          <w:rFonts w:ascii="Arial" w:cs="Arial" w:eastAsia="Arial" w:hAnsi="Arial"/>
          <w:sz w:val="18"/>
          <w:szCs w:val="18"/>
        </w:rPr>
      </w:pPr>
      <w:r w:rsidDel="00000000" w:rsidR="00000000" w:rsidRPr="00000000">
        <w:rPr>
          <w:rFonts w:ascii="Arial" w:cs="Arial" w:eastAsia="Arial" w:hAnsi="Arial"/>
          <w:sz w:val="18"/>
          <w:szCs w:val="18"/>
          <w:rtl w:val="0"/>
        </w:rPr>
        <w:tab/>
      </w:r>
      <w:r w:rsidDel="00000000" w:rsidR="00000000" w:rsidRPr="00000000">
        <w:rPr>
          <w:rFonts w:ascii="Arial" w:cs="Arial" w:eastAsia="Arial" w:hAnsi="Arial"/>
          <w:b w:val="1"/>
          <w:rtl w:val="0"/>
        </w:rPr>
        <w:t xml:space="preserve">3</w:t>
      </w:r>
      <w:r w:rsidDel="00000000" w:rsidR="00000000" w:rsidRPr="00000000">
        <w:rPr>
          <w:rFonts w:ascii="Arial" w:cs="Arial" w:eastAsia="Arial" w:hAnsi="Arial"/>
          <w:b w:val="1"/>
          <w:color w:val="000000"/>
          <w:rtl w:val="0"/>
        </w:rPr>
        <w:t xml:space="preserve">)</w:t>
      </w:r>
      <w:r w:rsidDel="00000000" w:rsidR="00000000" w:rsidRPr="00000000">
        <w:rPr>
          <w:rFonts w:ascii="Arial" w:cs="Arial" w:eastAsia="Arial" w:hAnsi="Arial"/>
          <w:color w:val="000000"/>
          <w:rtl w:val="0"/>
        </w:rPr>
        <w:t xml:space="preserve"> </w:t>
      </w:r>
      <w:r w:rsidDel="00000000" w:rsidR="00000000" w:rsidRPr="00000000">
        <w:rPr>
          <w:rFonts w:ascii="Arial" w:cs="Arial" w:eastAsia="Arial" w:hAnsi="Arial"/>
          <w:b w:val="1"/>
          <w:color w:val="000000"/>
          <w:rtl w:val="0"/>
        </w:rPr>
        <w:t xml:space="preserve">a.</w:t>
      </w:r>
      <w:r w:rsidDel="00000000" w:rsidR="00000000" w:rsidRPr="00000000">
        <w:rPr>
          <w:rFonts w:ascii="Arial" w:cs="Arial" w:eastAsia="Arial" w:hAnsi="Arial"/>
          <w:color w:val="000000"/>
          <w:rtl w:val="0"/>
        </w:rPr>
        <w:t xml:space="preserve"> ¿Cómo se ve reflejado el principio de Arquímedes en la imagen del huevo? Explicar.</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3809365</wp:posOffset>
            </wp:positionH>
            <wp:positionV relativeFrom="paragraph">
              <wp:posOffset>63500</wp:posOffset>
            </wp:positionV>
            <wp:extent cx="1771650" cy="809625"/>
            <wp:effectExtent b="0" l="0" r="0" t="0"/>
            <wp:wrapSquare wrapText="bothSides" distB="0" distT="0" distL="114300" distR="114300"/>
            <wp:docPr descr="https://lh3.googleusercontent.com/V2kNRrKAOKHl5SyiirY3BVz5IFfEy2KBiTL4omDkfj-3v3ONBguFvbsMp7WZFoAni_B5oYA-m4VQklA-NeczIhjkPI9cOg1iwoUH2Oqx6CxRNUo4XqG9ojTjmUgD5ToV6qx1gfBF" id="7" name="image9.png"/>
            <a:graphic>
              <a:graphicData uri="http://schemas.openxmlformats.org/drawingml/2006/picture">
                <pic:pic>
                  <pic:nvPicPr>
                    <pic:cNvPr descr="https://lh3.googleusercontent.com/V2kNRrKAOKHl5SyiirY3BVz5IFfEy2KBiTL4omDkfj-3v3ONBguFvbsMp7WZFoAni_B5oYA-m4VQklA-NeczIhjkPI9cOg1iwoUH2Oqx6CxRNUo4XqG9ojTjmUgD5ToV6qx1gfBF" id="0" name="image9.png"/>
                    <pic:cNvPicPr preferRelativeResize="0"/>
                  </pic:nvPicPr>
                  <pic:blipFill>
                    <a:blip r:embed="rId36"/>
                    <a:srcRect b="0" l="0" r="0" t="0"/>
                    <a:stretch>
                      <a:fillRect/>
                    </a:stretch>
                  </pic:blipFill>
                  <pic:spPr>
                    <a:xfrm>
                      <a:off x="0" y="0"/>
                      <a:ext cx="1771650" cy="809625"/>
                    </a:xfrm>
                    <a:prstGeom prst="rect"/>
                    <a:ln/>
                  </pic:spPr>
                </pic:pic>
              </a:graphicData>
            </a:graphic>
          </wp:anchor>
        </w:drawing>
      </w:r>
    </w:p>
    <w:p w:rsidR="00000000" w:rsidDel="00000000" w:rsidP="00000000" w:rsidRDefault="00000000" w:rsidRPr="00000000" w14:paraId="00000217">
      <w:pPr>
        <w:pageBreakBefore w:val="0"/>
        <w:spacing w:after="0" w:line="240" w:lineRule="auto"/>
        <w:jc w:val="both"/>
        <w:rPr>
          <w:rFonts w:ascii="Arial" w:cs="Arial" w:eastAsia="Arial" w:hAnsi="Arial"/>
          <w:color w:val="000000"/>
        </w:rPr>
      </w:pPr>
      <w:r w:rsidDel="00000000" w:rsidR="00000000" w:rsidRPr="00000000">
        <w:rPr>
          <w:rFonts w:ascii="Arial" w:cs="Arial" w:eastAsia="Arial" w:hAnsi="Arial"/>
          <w:b w:val="1"/>
          <w:color w:val="000000"/>
          <w:rtl w:val="0"/>
        </w:rPr>
        <w:tab/>
        <w:t xml:space="preserve">b.</w:t>
      </w:r>
      <w:r w:rsidDel="00000000" w:rsidR="00000000" w:rsidRPr="00000000">
        <w:rPr>
          <w:rFonts w:ascii="Arial" w:cs="Arial" w:eastAsia="Arial" w:hAnsi="Arial"/>
          <w:color w:val="000000"/>
          <w:rtl w:val="0"/>
        </w:rPr>
        <w:t xml:space="preserve"> A partir de la siguiente imagen calcular el valor del Empuje que sufre el huevo completamente sumergido en agua. Recuerda que la densidad del Agua es 1000Kg/m</w:t>
      </w:r>
      <w:r w:rsidDel="00000000" w:rsidR="00000000" w:rsidRPr="00000000">
        <w:rPr>
          <w:rFonts w:ascii="Arial" w:cs="Arial" w:eastAsia="Arial" w:hAnsi="Arial"/>
          <w:color w:val="000000"/>
          <w:vertAlign w:val="superscript"/>
          <w:rtl w:val="0"/>
        </w:rPr>
        <w:t xml:space="preserve">3</w:t>
      </w:r>
      <w:r w:rsidDel="00000000" w:rsidR="00000000" w:rsidRPr="00000000">
        <w:rPr>
          <w:rFonts w:ascii="Arial" w:cs="Arial" w:eastAsia="Arial" w:hAnsi="Arial"/>
          <w:color w:val="000000"/>
          <w:rtl w:val="0"/>
        </w:rPr>
        <w:t xml:space="preserve">.</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 siguiente esquema representa, mediante un diagrama de cuerpo libre, las tres posibles situaciones que se pueden establecer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teniendo en cuenta la relación entre el peso del sistema y el empuje que recibe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19">
      <w:pPr>
        <w:pageBreakBefore w:val="0"/>
        <w:tabs>
          <w:tab w:val="left" w:leader="none" w:pos="7008"/>
        </w:tabs>
        <w:spacing w:after="0" w:line="240" w:lineRule="auto"/>
        <w:jc w:val="both"/>
        <w:rPr>
          <w:rFonts w:ascii="Arial" w:cs="Arial" w:eastAsia="Arial" w:hAnsi="Arial"/>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0</wp:posOffset>
                </wp:positionV>
                <wp:extent cx="5596890" cy="2494280"/>
                <wp:effectExtent b="0" l="0" r="0" t="0"/>
                <wp:wrapNone/>
                <wp:docPr id="3" name=""/>
                <a:graphic>
                  <a:graphicData uri="http://schemas.microsoft.com/office/word/2010/wordprocessingGroup">
                    <wpg:wgp>
                      <wpg:cNvGrpSpPr/>
                      <wpg:grpSpPr>
                        <a:xfrm>
                          <a:off x="2541200" y="2532850"/>
                          <a:ext cx="5596890" cy="2494280"/>
                          <a:chOff x="2541200" y="2532850"/>
                          <a:chExt cx="5609600" cy="2500650"/>
                        </a:xfrm>
                      </wpg:grpSpPr>
                      <wpg:grpSp>
                        <wpg:cNvGrpSpPr/>
                        <wpg:grpSpPr>
                          <a:xfrm>
                            <a:off x="2547555" y="2532860"/>
                            <a:ext cx="5596890" cy="2494280"/>
                            <a:chOff x="0" y="0"/>
                            <a:chExt cx="5596890" cy="2494280"/>
                          </a:xfrm>
                        </wpg:grpSpPr>
                        <wps:wsp>
                          <wps:cNvSpPr/>
                          <wps:cNvPr id="5" name="Shape 5"/>
                          <wps:spPr>
                            <a:xfrm>
                              <a:off x="0" y="0"/>
                              <a:ext cx="5596875" cy="2494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1865630" y="1455420"/>
                              <a:ext cx="1865630" cy="1038860"/>
                            </a:xfrm>
                            <a:custGeom>
                              <a:rect b="b" l="l" r="r" t="t"/>
                              <a:pathLst>
                                <a:path extrusionOk="0" h="1038860" w="1865630">
                                  <a:moveTo>
                                    <a:pt x="0" y="0"/>
                                  </a:moveTo>
                                  <a:lnTo>
                                    <a:pt x="0" y="1038860"/>
                                  </a:lnTo>
                                  <a:lnTo>
                                    <a:pt x="1865630" y="1038860"/>
                                  </a:lnTo>
                                  <a:lnTo>
                                    <a:pt x="1865630"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t xml:space="preserve">El peso del objeto es menor que el empuje (P &lt; E), entones existe una resultante hacia arriba, por lo tanto, el objeto asciende.</w:t>
                                </w:r>
                              </w:p>
                            </w:txbxContent>
                          </wps:txbx>
                          <wps:bodyPr anchorCtr="0" anchor="t" bIns="38100" lIns="88900" spcFirstLastPara="1" rIns="88900" wrap="square" tIns="38100">
                            <a:noAutofit/>
                          </wps:bodyPr>
                        </wps:wsp>
                        <wps:wsp>
                          <wps:cNvSpPr/>
                          <wps:cNvPr id="7" name="Shape 7"/>
                          <wps:spPr>
                            <a:xfrm>
                              <a:off x="0" y="1455420"/>
                              <a:ext cx="1865630" cy="1038860"/>
                            </a:xfrm>
                            <a:custGeom>
                              <a:rect b="b" l="l" r="r" t="t"/>
                              <a:pathLst>
                                <a:path extrusionOk="0" h="1038860" w="1865630">
                                  <a:moveTo>
                                    <a:pt x="0" y="0"/>
                                  </a:moveTo>
                                  <a:lnTo>
                                    <a:pt x="0" y="1038860"/>
                                  </a:lnTo>
                                  <a:lnTo>
                                    <a:pt x="1865630" y="1038860"/>
                                  </a:lnTo>
                                  <a:lnTo>
                                    <a:pt x="1865630"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t xml:space="preserve">El peso del objeto es igual al empuje que recibe (P = E), en este caso el objeto se mantiene en equilibrio (¨a dos aguas¨)</w:t>
                                </w:r>
                              </w:p>
                            </w:txbxContent>
                          </wps:txbx>
                          <wps:bodyPr anchorCtr="0" anchor="t" bIns="38100" lIns="88900" spcFirstLastPara="1" rIns="88900" wrap="square" tIns="38100">
                            <a:noAutofit/>
                          </wps:bodyPr>
                        </wps:wsp>
                        <wps:wsp>
                          <wps:cNvSpPr/>
                          <wps:cNvPr id="8" name="Shape 8"/>
                          <wps:spPr>
                            <a:xfrm>
                              <a:off x="3731260" y="1455420"/>
                              <a:ext cx="1865630" cy="1038860"/>
                            </a:xfrm>
                            <a:custGeom>
                              <a:rect b="b" l="l" r="r" t="t"/>
                              <a:pathLst>
                                <a:path extrusionOk="0" h="1038860" w="1865630">
                                  <a:moveTo>
                                    <a:pt x="0" y="0"/>
                                  </a:moveTo>
                                  <a:lnTo>
                                    <a:pt x="0" y="1038860"/>
                                  </a:lnTo>
                                  <a:lnTo>
                                    <a:pt x="1865630" y="1038860"/>
                                  </a:lnTo>
                                  <a:lnTo>
                                    <a:pt x="1865630"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both"/>
                                  <w:textDirection w:val="btLr"/>
                                </w:pPr>
                                <w:r w:rsidDel="00000000" w:rsidR="00000000" w:rsidRPr="00000000">
                                  <w:rPr>
                                    <w:rFonts w:ascii="Calibri" w:cs="Calibri" w:eastAsia="Calibri" w:hAnsi="Calibri"/>
                                    <w:b w:val="0"/>
                                    <w:i w:val="0"/>
                                    <w:smallCaps w:val="0"/>
                                    <w:strike w:val="0"/>
                                    <w:color w:val="000000"/>
                                    <w:sz w:val="22"/>
                                    <w:vertAlign w:val="baseline"/>
                                  </w:rPr>
                                  <w:t xml:space="preserve">El peso del objeto supera al empuje que recibe (P &gt; E). En este caso el objeto se hunde.</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0</wp:posOffset>
                </wp:positionV>
                <wp:extent cx="5596890" cy="2494280"/>
                <wp:effectExtent b="0" l="0" r="0" t="0"/>
                <wp:wrapNone/>
                <wp:docPr id="3" name="image23.png"/>
                <a:graphic>
                  <a:graphicData uri="http://schemas.openxmlformats.org/drawingml/2006/picture">
                    <pic:pic>
                      <pic:nvPicPr>
                        <pic:cNvPr id="0" name="image23.png"/>
                        <pic:cNvPicPr preferRelativeResize="0"/>
                      </pic:nvPicPr>
                      <pic:blipFill>
                        <a:blip r:embed="rId37"/>
                        <a:srcRect/>
                        <a:stretch>
                          <a:fillRect/>
                        </a:stretch>
                      </pic:blipFill>
                      <pic:spPr>
                        <a:xfrm>
                          <a:off x="0" y="0"/>
                          <a:ext cx="5596890" cy="249428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238760</wp:posOffset>
            </wp:positionH>
            <wp:positionV relativeFrom="paragraph">
              <wp:posOffset>6350</wp:posOffset>
            </wp:positionV>
            <wp:extent cx="5596890" cy="2494280"/>
            <wp:effectExtent b="0" l="0" r="0" t="0"/>
            <wp:wrapNone/>
            <wp:docPr id="18" name="image8.jpg"/>
            <a:graphic>
              <a:graphicData uri="http://schemas.openxmlformats.org/drawingml/2006/picture">
                <pic:pic>
                  <pic:nvPicPr>
                    <pic:cNvPr id="0" name="image8.jpg"/>
                    <pic:cNvPicPr preferRelativeResize="0"/>
                  </pic:nvPicPr>
                  <pic:blipFill>
                    <a:blip r:embed="rId38"/>
                    <a:srcRect b="0" l="0" r="0" t="0"/>
                    <a:stretch>
                      <a:fillRect/>
                    </a:stretch>
                  </pic:blipFill>
                  <pic:spPr>
                    <a:xfrm>
                      <a:off x="0" y="0"/>
                      <a:ext cx="5596890" cy="2494280"/>
                    </a:xfrm>
                    <a:prstGeom prst="rect"/>
                    <a:ln/>
                  </pic:spPr>
                </pic:pic>
              </a:graphicData>
            </a:graphic>
          </wp:anchor>
        </w:drawing>
      </w:r>
    </w:p>
    <w:p w:rsidR="00000000" w:rsidDel="00000000" w:rsidP="00000000" w:rsidRDefault="00000000" w:rsidRPr="00000000" w14:paraId="0000021A">
      <w:pPr>
        <w:pageBreakBefore w:val="0"/>
        <w:tabs>
          <w:tab w:val="left" w:leader="none" w:pos="7008"/>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1B">
      <w:pPr>
        <w:pageBreakBefore w:val="0"/>
        <w:tabs>
          <w:tab w:val="left" w:leader="none" w:pos="7008"/>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1C">
      <w:pPr>
        <w:pageBreakBefore w:val="0"/>
        <w:tabs>
          <w:tab w:val="left" w:leader="none" w:pos="7008"/>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1D">
      <w:pPr>
        <w:pageBreakBefore w:val="0"/>
        <w:tabs>
          <w:tab w:val="left" w:leader="none" w:pos="7008"/>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1E">
      <w:pPr>
        <w:pageBreakBefore w:val="0"/>
        <w:tabs>
          <w:tab w:val="left" w:leader="none" w:pos="7008"/>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1F">
      <w:pPr>
        <w:pageBreakBefore w:val="0"/>
        <w:tabs>
          <w:tab w:val="left" w:leader="none" w:pos="7008"/>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20">
      <w:pPr>
        <w:pageBreakBefore w:val="0"/>
        <w:tabs>
          <w:tab w:val="left" w:leader="none" w:pos="7008"/>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21">
      <w:pPr>
        <w:pageBreakBefore w:val="0"/>
        <w:tabs>
          <w:tab w:val="left" w:leader="none" w:pos="7008"/>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22">
      <w:pPr>
        <w:pageBreakBefore w:val="0"/>
        <w:tabs>
          <w:tab w:val="left" w:leader="none" w:pos="7008"/>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23">
      <w:pPr>
        <w:pageBreakBefore w:val="0"/>
        <w:tabs>
          <w:tab w:val="left" w:leader="none" w:pos="7008"/>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24">
      <w:pPr>
        <w:pageBreakBefore w:val="0"/>
        <w:tabs>
          <w:tab w:val="left" w:leader="none" w:pos="7008"/>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25">
      <w:pPr>
        <w:pageBreakBefore w:val="0"/>
        <w:tabs>
          <w:tab w:val="left" w:leader="none" w:pos="7008"/>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26">
      <w:pPr>
        <w:pageBreakBefore w:val="0"/>
        <w:tabs>
          <w:tab w:val="left" w:leader="none" w:pos="7008"/>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27">
      <w:pPr>
        <w:pageBreakBefore w:val="0"/>
        <w:tabs>
          <w:tab w:val="left" w:leader="none" w:pos="7008"/>
        </w:tabs>
        <w:spacing w:after="0" w:line="240" w:lineRule="auto"/>
        <w:jc w:val="both"/>
        <w:rPr>
          <w:rFonts w:ascii="Arial" w:cs="Arial" w:eastAsia="Arial" w:hAnsi="Arial"/>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3977640</wp:posOffset>
            </wp:positionH>
            <wp:positionV relativeFrom="paragraph">
              <wp:posOffset>7620</wp:posOffset>
            </wp:positionV>
            <wp:extent cx="1638300" cy="1238250"/>
            <wp:effectExtent b="0" l="0" r="0" t="0"/>
            <wp:wrapSquare wrapText="bothSides" distB="0" distT="0" distL="114300" distR="114300"/>
            <wp:docPr descr="https://lh6.googleusercontent.com/gJRoFAheOdletO13W8BroKD4ELgKgwhU5xFrshnJTJp-vtzaZSabFn8ycy11jJF8PVVv5C6_rGIwc8HHxdVYtBDa6BLmE4MywLDrEn5nLyIlUOPTYUUx65koQjd2lOUqx8dcykZ4" id="19" name="image13.jpg"/>
            <a:graphic>
              <a:graphicData uri="http://schemas.openxmlformats.org/drawingml/2006/picture">
                <pic:pic>
                  <pic:nvPicPr>
                    <pic:cNvPr descr="https://lh6.googleusercontent.com/gJRoFAheOdletO13W8BroKD4ELgKgwhU5xFrshnJTJp-vtzaZSabFn8ycy11jJF8PVVv5C6_rGIwc8HHxdVYtBDa6BLmE4MywLDrEn5nLyIlUOPTYUUx65koQjd2lOUqx8dcykZ4" id="0" name="image13.jpg"/>
                    <pic:cNvPicPr preferRelativeResize="0"/>
                  </pic:nvPicPr>
                  <pic:blipFill>
                    <a:blip r:embed="rId39"/>
                    <a:srcRect b="0" l="0" r="0" t="0"/>
                    <a:stretch>
                      <a:fillRect/>
                    </a:stretch>
                  </pic:blipFill>
                  <pic:spPr>
                    <a:xfrm>
                      <a:off x="0" y="0"/>
                      <a:ext cx="1638300" cy="1238250"/>
                    </a:xfrm>
                    <a:prstGeom prst="rect"/>
                    <a:ln/>
                  </pic:spPr>
                </pic:pic>
              </a:graphicData>
            </a:graphic>
          </wp:anchor>
        </w:drawing>
      </w:r>
    </w:p>
    <w:p w:rsidR="00000000" w:rsidDel="00000000" w:rsidP="00000000" w:rsidRDefault="00000000" w:rsidRPr="00000000" w14:paraId="00000228">
      <w:pPr>
        <w:pageBreakBefore w:val="0"/>
        <w:tabs>
          <w:tab w:val="left" w:leader="none" w:pos="7008"/>
        </w:tabs>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29">
      <w:pPr>
        <w:pageBreakBefore w:val="0"/>
        <w:spacing w:after="0" w:line="240" w:lineRule="auto"/>
        <w:jc w:val="both"/>
        <w:rPr>
          <w:rFonts w:ascii="Arial" w:cs="Arial" w:eastAsia="Arial" w:hAnsi="Arial"/>
          <w:color w:val="000000"/>
        </w:rPr>
      </w:pPr>
      <w:r w:rsidDel="00000000" w:rsidR="00000000" w:rsidRPr="00000000">
        <w:rPr>
          <w:rFonts w:ascii="Arial" w:cs="Arial" w:eastAsia="Arial" w:hAnsi="Arial"/>
          <w:b w:val="1"/>
          <w:color w:val="000000"/>
          <w:rtl w:val="0"/>
        </w:rPr>
        <w:tab/>
      </w:r>
      <w:r w:rsidDel="00000000" w:rsidR="00000000" w:rsidRPr="00000000">
        <w:rPr>
          <w:rFonts w:ascii="Arial" w:cs="Arial" w:eastAsia="Arial" w:hAnsi="Arial"/>
          <w:color w:val="000000"/>
          <w:rtl w:val="0"/>
        </w:rPr>
        <w:t xml:space="preserve">Teniendo en cuenta las tres situaciones analizadas explica brevemente los resultados obtenidos en la experiencia del huevo. </w:t>
      </w:r>
    </w:p>
    <w:p w:rsidR="00000000" w:rsidDel="00000000" w:rsidP="00000000" w:rsidRDefault="00000000" w:rsidRPr="00000000" w14:paraId="0000022A">
      <w:pPr>
        <w:pageBreakBefore w:val="0"/>
        <w:tabs>
          <w:tab w:val="left" w:leader="none" w:pos="7008"/>
        </w:tabs>
        <w:spacing w:after="0" w:line="24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22B">
      <w:pPr>
        <w:pageBreakBefore w:val="0"/>
        <w:tabs>
          <w:tab w:val="left" w:leader="none" w:pos="7008"/>
        </w:tabs>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22C">
      <w:pPr>
        <w:pageBreakBefore w:val="0"/>
        <w:tabs>
          <w:tab w:val="left" w:leader="none" w:pos="7008"/>
        </w:tabs>
        <w:spacing w:after="0" w:line="24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22D">
      <w:pPr>
        <w:pageBreakBefore w:val="0"/>
        <w:tabs>
          <w:tab w:val="left" w:leader="none" w:pos="7008"/>
        </w:tabs>
        <w:spacing w:after="0" w:line="240" w:lineRule="auto"/>
        <w:jc w:val="both"/>
        <w:rPr>
          <w:rFonts w:ascii="Arial" w:cs="Arial" w:eastAsia="Arial" w:hAnsi="Arial"/>
          <w:b w:val="1"/>
        </w:rPr>
      </w:pPr>
      <w:r w:rsidDel="00000000" w:rsidR="00000000" w:rsidRPr="00000000">
        <w:rPr>
          <w:rtl w:val="0"/>
        </w:rPr>
      </w:r>
    </w:p>
    <w:p w:rsidR="00000000" w:rsidDel="00000000" w:rsidP="00000000" w:rsidRDefault="00000000" w:rsidRPr="00000000" w14:paraId="0000022E">
      <w:pPr>
        <w:pageBreakBefore w:val="0"/>
        <w:tabs>
          <w:tab w:val="left" w:leader="none" w:pos="7008"/>
        </w:tabs>
        <w:spacing w:after="0" w:line="240" w:lineRule="auto"/>
        <w:ind w:firstLine="714"/>
        <w:jc w:val="both"/>
        <w:rPr>
          <w:rFonts w:ascii="Arial" w:cs="Arial" w:eastAsia="Arial" w:hAnsi="Arial"/>
        </w:rPr>
      </w:pPr>
      <w:r w:rsidDel="00000000" w:rsidR="00000000" w:rsidRPr="00000000">
        <w:rPr>
          <w:rFonts w:ascii="Arial" w:cs="Arial" w:eastAsia="Arial" w:hAnsi="Arial"/>
          <w:b w:val="1"/>
          <w:rtl w:val="0"/>
        </w:rPr>
        <w:t xml:space="preserve">5)</w:t>
      </w:r>
      <w:r w:rsidDel="00000000" w:rsidR="00000000" w:rsidRPr="00000000">
        <w:rPr>
          <w:rFonts w:ascii="Arial" w:cs="Arial" w:eastAsia="Arial" w:hAnsi="Arial"/>
          <w:rtl w:val="0"/>
        </w:rPr>
        <w:t xml:space="preserve"> Calcula el empuje que sufre una pelota de caucho que se sumerge totalmente en agua si su volumen es de 0,005 m</w:t>
      </w:r>
      <w:r w:rsidDel="00000000" w:rsidR="00000000" w:rsidRPr="00000000">
        <w:rPr>
          <w:rFonts w:ascii="Arial" w:cs="Arial" w:eastAsia="Arial" w:hAnsi="Arial"/>
          <w:vertAlign w:val="superscript"/>
          <w:rtl w:val="0"/>
        </w:rPr>
        <w:t xml:space="preserve">3. </w:t>
      </w:r>
      <w:r w:rsidDel="00000000" w:rsidR="00000000" w:rsidRPr="00000000">
        <w:rPr>
          <w:rFonts w:ascii="Arial" w:cs="Arial" w:eastAsia="Arial" w:hAnsi="Arial"/>
          <w:rtl w:val="0"/>
        </w:rPr>
        <w:t xml:space="preserve">Si su peso fuera del agua es de 49 N ¿Es correcto afirmar que flotará? ¿Por qué? Teniendo en cuenta que la densidad del agua es de 1000kg/m</w:t>
      </w:r>
      <w:r w:rsidDel="00000000" w:rsidR="00000000" w:rsidRPr="00000000">
        <w:rPr>
          <w:rFonts w:ascii="Arial" w:cs="Arial" w:eastAsia="Arial" w:hAnsi="Arial"/>
          <w:vertAlign w:val="superscript"/>
          <w:rtl w:val="0"/>
        </w:rPr>
        <w:t xml:space="preserve">3</w:t>
      </w:r>
      <w:r w:rsidDel="00000000" w:rsidR="00000000" w:rsidRPr="00000000">
        <w:rPr>
          <w:rtl w:val="0"/>
        </w:rPr>
      </w:r>
    </w:p>
    <w:p w:rsidR="00000000" w:rsidDel="00000000" w:rsidP="00000000" w:rsidRDefault="00000000" w:rsidRPr="00000000" w14:paraId="0000022F">
      <w:pPr>
        <w:pageBreakBefore w:val="0"/>
        <w:tabs>
          <w:tab w:val="left" w:leader="none" w:pos="7008"/>
        </w:tabs>
        <w:spacing w:after="0" w:line="240" w:lineRule="auto"/>
        <w:ind w:firstLine="714"/>
        <w:jc w:val="both"/>
        <w:rPr>
          <w:rFonts w:ascii="Arial" w:cs="Arial" w:eastAsia="Arial" w:hAnsi="Arial"/>
        </w:rPr>
      </w:pPr>
      <w:r w:rsidDel="00000000" w:rsidR="00000000" w:rsidRPr="00000000">
        <w:rPr>
          <w:rFonts w:ascii="Arial" w:cs="Arial" w:eastAsia="Arial" w:hAnsi="Arial"/>
          <w:b w:val="1"/>
          <w:rtl w:val="0"/>
        </w:rPr>
        <w:t xml:space="preserve">6)</w:t>
      </w:r>
      <w:r w:rsidDel="00000000" w:rsidR="00000000" w:rsidRPr="00000000">
        <w:rPr>
          <w:rFonts w:ascii="Arial" w:cs="Arial" w:eastAsia="Arial" w:hAnsi="Arial"/>
          <w:rtl w:val="0"/>
        </w:rPr>
        <w:t xml:space="preserve"> Julián el día de su cumpleaños se cae con la torta en la pileta llena de agua, justo antes de soplar la vela. Teniendo en cuenta que la torta estaba formada por:</w:t>
      </w:r>
    </w:p>
    <w:p w:rsidR="00000000" w:rsidDel="00000000" w:rsidP="00000000" w:rsidRDefault="00000000" w:rsidRPr="00000000" w14:paraId="0000023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7008"/>
        </w:tabs>
        <w:spacing w:after="0" w:before="0" w:line="240" w:lineRule="auto"/>
        <w:ind w:left="720" w:right="0" w:hanging="360"/>
        <w:jc w:val="both"/>
        <w:rPr>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vela que pesaba 0,5 N y tenía un volumen de 0,0004 m</w:t>
      </w:r>
      <w:r w:rsidDel="00000000" w:rsidR="00000000" w:rsidRPr="00000000">
        <w:rPr>
          <w:rFonts w:ascii="Arial" w:cs="Arial" w:eastAsia="Arial" w:hAnsi="Arial"/>
          <w:b w:val="0"/>
          <w:i w:val="0"/>
          <w:smallCaps w:val="0"/>
          <w:strike w:val="0"/>
          <w:color w:val="000000"/>
          <w:sz w:val="22"/>
          <w:szCs w:val="22"/>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3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7008"/>
        </w:tabs>
        <w:spacing w:after="0" w:before="0" w:line="240" w:lineRule="auto"/>
        <w:ind w:left="720" w:right="0" w:hanging="360"/>
        <w:jc w:val="both"/>
        <w:rPr>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adorno de porcelana fría que ocupaba 0,003m</w:t>
      </w:r>
      <w:r w:rsidDel="00000000" w:rsidR="00000000" w:rsidRPr="00000000">
        <w:rPr>
          <w:rFonts w:ascii="Arial" w:cs="Arial" w:eastAsia="Arial" w:hAnsi="Arial"/>
          <w:b w:val="0"/>
          <w:i w:val="0"/>
          <w:smallCaps w:val="0"/>
          <w:strike w:val="0"/>
          <w:color w:val="000000"/>
          <w:sz w:val="22"/>
          <w:szCs w:val="22"/>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 pesaba 34 N.</w:t>
      </w:r>
    </w:p>
    <w:p w:rsidR="00000000" w:rsidDel="00000000" w:rsidP="00000000" w:rsidRDefault="00000000" w:rsidRPr="00000000" w14:paraId="0000023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7008"/>
        </w:tabs>
        <w:spacing w:after="0" w:before="0" w:line="240" w:lineRule="auto"/>
        <w:ind w:left="720" w:right="0" w:hanging="360"/>
        <w:jc w:val="both"/>
        <w:rPr>
          <w:b w:val="0"/>
          <w:i w:val="0"/>
          <w:smallCaps w:val="0"/>
          <w:strike w:val="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plato de plástico de 24,5  N y 0.0025 m</w:t>
      </w:r>
      <w:r w:rsidDel="00000000" w:rsidR="00000000" w:rsidRPr="00000000">
        <w:rPr>
          <w:rFonts w:ascii="Arial" w:cs="Arial" w:eastAsia="Arial" w:hAnsi="Arial"/>
          <w:b w:val="0"/>
          <w:i w:val="0"/>
          <w:smallCaps w:val="0"/>
          <w:strike w:val="0"/>
          <w:color w:val="000000"/>
          <w:sz w:val="22"/>
          <w:szCs w:val="22"/>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08"/>
        </w:tabs>
        <w:spacing w:after="0" w:before="0" w:line="240" w:lineRule="auto"/>
        <w:ind w:left="0" w:right="0" w:firstLine="71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¿Qué elementos habrá que buscar en el fondo de la pileta y cuáles no? Explica en cada caso.</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08"/>
        </w:tabs>
        <w:spacing w:after="0" w:before="0" w:line="240" w:lineRule="auto"/>
        <w:ind w:left="0" w:right="0" w:firstLine="71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Un submarino sumergido dispara un torpedo de 2 toneladas. ¿Le afectará de alguna manera esa pérdida de peso? Defiende tu respuesta.</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08"/>
        </w:tabs>
        <w:spacing w:after="0" w:before="0" w:line="240" w:lineRule="auto"/>
        <w:ind w:left="0" w:right="0" w:firstLine="71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 sumergen en agua dos bloques de tamaños idénticos. Uno es de plomo y el otro de aluminio. ¿Sobre cuál de ellos es mayor la fuerza de empuje? ¿Por qué?</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08"/>
        </w:tabs>
        <w:spacing w:after="200" w:before="0" w:line="240" w:lineRule="auto"/>
        <w:ind w:left="0" w:right="0" w:firstLine="71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un recipiente de 0,001m</w:t>
      </w:r>
      <w:r w:rsidDel="00000000" w:rsidR="00000000" w:rsidRPr="00000000">
        <w:rPr>
          <w:rFonts w:ascii="Arial" w:cs="Arial" w:eastAsia="Arial" w:hAnsi="Arial"/>
          <w:b w:val="0"/>
          <w:i w:val="0"/>
          <w:smallCaps w:val="0"/>
          <w:strike w:val="0"/>
          <w:color w:val="000000"/>
          <w:sz w:val="22"/>
          <w:szCs w:val="22"/>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 sumerge en agua hasta la mitad. ¿Cuál será el volumen de agua desplazada? ¿Qué fuerza de empuje actúa sobre el recipiente?</w:t>
      </w:r>
    </w:p>
    <w:p w:rsidR="00000000" w:rsidDel="00000000" w:rsidP="00000000" w:rsidRDefault="00000000" w:rsidRPr="00000000" w14:paraId="00000237">
      <w:pPr>
        <w:pageBreakBefore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u w:val="single"/>
          <w:rtl w:val="0"/>
        </w:rPr>
        <w:t xml:space="preserve">Actividades finales</w:t>
      </w:r>
      <w:r w:rsidDel="00000000" w:rsidR="00000000" w:rsidRPr="00000000">
        <w:rPr>
          <w:rFonts w:ascii="Arial" w:cs="Arial" w:eastAsia="Arial" w:hAnsi="Arial"/>
          <w:rtl w:val="0"/>
        </w:rPr>
        <w:t xml:space="preserve">:</w:t>
      </w:r>
    </w:p>
    <w:p w:rsidR="00000000" w:rsidDel="00000000" w:rsidP="00000000" w:rsidRDefault="00000000" w:rsidRPr="00000000" w14:paraId="00000238">
      <w:pPr>
        <w:pageBreakBefore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1)</w:t>
      </w:r>
      <w:r w:rsidDel="00000000" w:rsidR="00000000" w:rsidRPr="00000000">
        <w:rPr>
          <w:rFonts w:ascii="Arial" w:cs="Arial" w:eastAsia="Arial" w:hAnsi="Arial"/>
          <w:rtl w:val="0"/>
        </w:rPr>
        <w:t xml:space="preserve"> ¿Cómo definirías la flotabilidad desde el punto de vista físico? Para responder a esta pregunta escribe un breve texto que</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u w:val="single"/>
          <w:rtl w:val="0"/>
        </w:rPr>
        <w:t xml:space="preserve">incluya y relacione los siguientes conceptos:</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Flotabilidad, peso del sistema, empuje, equilibrio y densidad.</w:t>
      </w:r>
    </w:p>
    <w:p w:rsidR="00000000" w:rsidDel="00000000" w:rsidP="00000000" w:rsidRDefault="00000000" w:rsidRPr="00000000" w14:paraId="00000239">
      <w:pPr>
        <w:pageBreakBefore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2)</w:t>
      </w:r>
      <w:r w:rsidDel="00000000" w:rsidR="00000000" w:rsidRPr="00000000">
        <w:rPr>
          <w:rFonts w:ascii="Arial" w:cs="Arial" w:eastAsia="Arial" w:hAnsi="Arial"/>
          <w:rtl w:val="0"/>
        </w:rPr>
        <w:t xml:space="preserve"> Lee nuevamente la definición de flotabilidad que planteaste la primer clase e identifica diferencias y similitudes.</w:t>
      </w:r>
    </w:p>
    <w:p w:rsidR="00000000" w:rsidDel="00000000" w:rsidP="00000000" w:rsidRDefault="00000000" w:rsidRPr="00000000" w14:paraId="0000023A">
      <w:pPr>
        <w:pageBreakBefore w:val="0"/>
        <w:shd w:fill="ffffff" w:val="clear"/>
        <w:spacing w:after="0" w:line="240" w:lineRule="auto"/>
        <w:jc w:val="center"/>
        <w:rPr>
          <w:rFonts w:ascii="Arial" w:cs="Arial" w:eastAsia="Arial" w:hAnsi="Arial"/>
          <w:color w:val="000000"/>
          <w:sz w:val="40"/>
          <w:szCs w:val="40"/>
        </w:rPr>
      </w:pPr>
      <w:r w:rsidDel="00000000" w:rsidR="00000000" w:rsidRPr="00000000">
        <w:rPr>
          <w:rtl w:val="0"/>
        </w:rPr>
      </w:r>
    </w:p>
    <w:p w:rsidR="00000000" w:rsidDel="00000000" w:rsidP="00000000" w:rsidRDefault="00000000" w:rsidRPr="00000000" w14:paraId="0000023B">
      <w:pPr>
        <w:pageBreakBefore w:val="0"/>
        <w:shd w:fill="ffffff" w:val="clear"/>
        <w:spacing w:after="0" w:line="240" w:lineRule="auto"/>
        <w:jc w:val="center"/>
        <w:rPr>
          <w:rFonts w:ascii="Arial" w:cs="Arial" w:eastAsia="Arial" w:hAnsi="Arial"/>
          <w:color w:val="000000"/>
          <w:sz w:val="40"/>
          <w:szCs w:val="40"/>
        </w:rPr>
      </w:pPr>
      <w:r w:rsidDel="00000000" w:rsidR="00000000" w:rsidRPr="00000000">
        <w:rPr>
          <w:rtl w:val="0"/>
        </w:rPr>
      </w:r>
    </w:p>
    <w:p w:rsidR="00000000" w:rsidDel="00000000" w:rsidP="00000000" w:rsidRDefault="00000000" w:rsidRPr="00000000" w14:paraId="0000023C">
      <w:pPr>
        <w:pageBreakBefore w:val="0"/>
        <w:shd w:fill="ffffff" w:val="clea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40"/>
          <w:szCs w:val="40"/>
          <w:rtl w:val="0"/>
        </w:rPr>
        <w:t xml:space="preserve">ANEXO II</w:t>
      </w:r>
      <w:r w:rsidDel="00000000" w:rsidR="00000000" w:rsidRPr="00000000">
        <w:rPr>
          <w:rtl w:val="0"/>
        </w:rPr>
      </w:r>
    </w:p>
    <w:p w:rsidR="00000000" w:rsidDel="00000000" w:rsidP="00000000" w:rsidRDefault="00000000" w:rsidRPr="00000000" w14:paraId="0000023D">
      <w:pPr>
        <w:pageBreakBefore w:val="0"/>
        <w:shd w:fill="ffffff" w:val="clear"/>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(Actividades de diferenciación del proyecto)</w:t>
      </w:r>
      <w:r w:rsidDel="00000000" w:rsidR="00000000" w:rsidRPr="00000000">
        <w:rPr>
          <w:rtl w:val="0"/>
        </w:rPr>
      </w:r>
    </w:p>
    <w:p w:rsidR="00000000" w:rsidDel="00000000" w:rsidP="00000000" w:rsidRDefault="00000000" w:rsidRPr="00000000" w14:paraId="0000023E">
      <w:pPr>
        <w:pageBreakBefore w:val="0"/>
        <w:jc w:val="both"/>
        <w:rPr>
          <w:rFonts w:ascii="Comic Sans MS" w:cs="Comic Sans MS" w:eastAsia="Comic Sans MS" w:hAnsi="Comic Sans MS"/>
          <w:color w:val="000000"/>
          <w:sz w:val="27"/>
          <w:szCs w:val="27"/>
        </w:rPr>
      </w:pPr>
      <w:r w:rsidDel="00000000" w:rsidR="00000000" w:rsidRPr="00000000">
        <w:rPr>
          <w:rtl w:val="0"/>
        </w:rPr>
      </w:r>
    </w:p>
    <w:p w:rsidR="00000000" w:rsidDel="00000000" w:rsidP="00000000" w:rsidRDefault="00000000" w:rsidRPr="00000000" w14:paraId="0000023F">
      <w:pPr>
        <w:pageBreakBefore w:val="0"/>
        <w:jc w:val="both"/>
        <w:rPr>
          <w:rFonts w:ascii="Comic Sans MS" w:cs="Comic Sans MS" w:eastAsia="Comic Sans MS" w:hAnsi="Comic Sans MS"/>
          <w:sz w:val="28"/>
          <w:szCs w:val="28"/>
          <w:u w:val="single"/>
        </w:rPr>
      </w:pPr>
      <w:r w:rsidDel="00000000" w:rsidR="00000000" w:rsidRPr="00000000">
        <w:rPr>
          <w:rFonts w:ascii="Comic Sans MS" w:cs="Comic Sans MS" w:eastAsia="Comic Sans MS" w:hAnsi="Comic Sans MS"/>
          <w:sz w:val="28"/>
          <w:szCs w:val="28"/>
          <w:u w:val="single"/>
          <w:rtl w:val="0"/>
        </w:rPr>
        <w:t xml:space="preserve">Datos interesantes sobre el Submarino Ara San Juan:</w:t>
      </w:r>
    </w:p>
    <w:p w:rsidR="00000000" w:rsidDel="00000000" w:rsidP="00000000" w:rsidRDefault="00000000" w:rsidRPr="00000000" w14:paraId="0000024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Fue fabricado en el año 1983 en Alemania, y llegó a la Argentina en 1985. </w:t>
      </w:r>
    </w:p>
    <w:p w:rsidR="00000000" w:rsidDel="00000000" w:rsidP="00000000" w:rsidRDefault="00000000" w:rsidRPr="00000000" w14:paraId="0000024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En el año 2008 se inició la “reparación de media vida”, un trabajo de ingeniería donde tuvieron que cortar el submarino en dos partes para cambiar los motores y luego volver a soldarlo. Demoraron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dos años</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en </w:t>
      </w:r>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repararlo</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24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Era un submarino de ataque que pertenecía a una flota de tres submarinos. Junto con el Ara Salta y el Ara Santa Cruz, se encargaban de patrullar y proteger el mar argentino.</w:t>
      </w:r>
    </w:p>
    <w:p w:rsidR="00000000" w:rsidDel="00000000" w:rsidP="00000000" w:rsidRDefault="00000000" w:rsidRPr="00000000" w14:paraId="0000024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Desapareció el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de Noviembre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del año 2017. La Armada Argentina perdió contacto con el submarino cuando este se trasladaba desde </w:t>
      </w:r>
      <w:hyperlink r:id="rId4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Ushuaia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hacia </w:t>
      </w:r>
      <w:hyperlink r:id="rId4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Mar del Plata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la altura del </w:t>
      </w:r>
      <w:hyperlink r:id="rId4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golfo San Jorge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unos 432m de la costa. Se desconocen las causas de su desaparición. Iban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44 personas a bordo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(43 hombres y una mujer).</w:t>
      </w:r>
    </w:p>
    <w:p w:rsidR="00000000" w:rsidDel="00000000" w:rsidP="00000000" w:rsidRDefault="00000000" w:rsidRPr="00000000" w14:paraId="0000024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Tenía una </w:t>
      </w:r>
      <w:hyperlink r:id="rId4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propulsión diésel-eléctrica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convencional con sistema </w:t>
      </w:r>
      <w:hyperlink r:id="rId4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Snorkel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r w:rsidDel="00000000" w:rsidR="00000000" w:rsidRPr="00000000">
        <w:drawing>
          <wp:anchor allowOverlap="1" behindDoc="0" distB="0" distT="0" distL="114300" distR="114300" hidden="0" layoutInCell="1" locked="0" relativeHeight="0" simplePos="0">
            <wp:simplePos x="0" y="0"/>
            <wp:positionH relativeFrom="column">
              <wp:posOffset>3479800</wp:posOffset>
            </wp:positionH>
            <wp:positionV relativeFrom="paragraph">
              <wp:posOffset>-133349</wp:posOffset>
            </wp:positionV>
            <wp:extent cx="1974215" cy="1372235"/>
            <wp:effectExtent b="0" l="0" r="0" t="0"/>
            <wp:wrapSquare wrapText="bothSides" distB="0" distT="0" distL="114300" distR="114300"/>
            <wp:docPr id="25" name="image29.png"/>
            <a:graphic>
              <a:graphicData uri="http://schemas.openxmlformats.org/drawingml/2006/picture">
                <pic:pic>
                  <pic:nvPicPr>
                    <pic:cNvPr id="0" name="image29.png"/>
                    <pic:cNvPicPr preferRelativeResize="0"/>
                  </pic:nvPicPr>
                  <pic:blipFill>
                    <a:blip r:embed="rId45"/>
                    <a:srcRect b="0" l="0" r="0" t="0"/>
                    <a:stretch>
                      <a:fillRect/>
                    </a:stretch>
                  </pic:blipFill>
                  <pic:spPr>
                    <a:xfrm>
                      <a:off x="0" y="0"/>
                      <a:ext cx="1974215" cy="1372235"/>
                    </a:xfrm>
                    <a:prstGeom prst="rect"/>
                    <a:ln/>
                  </pic:spPr>
                </pic:pic>
              </a:graphicData>
            </a:graphic>
          </wp:anchor>
        </w:drawing>
      </w:r>
    </w:p>
    <w:p w:rsidR="00000000" w:rsidDel="00000000" w:rsidP="00000000" w:rsidRDefault="00000000" w:rsidRPr="00000000" w14:paraId="00000245">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Sus dimensiones eran:</w:t>
      </w: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 66 metros de eslora, 7,3 metros de manga y un casco de 33 milímetros de espesor. Podía alcanzar una velocidad de 25 nudos (46,3km/h).</w:t>
      </w: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Arial" w:cs="Arial" w:eastAsia="Arial" w:hAnsi="Arial"/>
          <w:b w:val="1"/>
          <w:i w:val="0"/>
          <w:smallCaps w:val="0"/>
          <w:strike w:val="0"/>
          <w:color w:val="000000"/>
          <w:sz w:val="22"/>
          <w:szCs w:val="22"/>
          <w:u w:val="none"/>
          <w:shd w:fill="auto" w:val="clear"/>
          <w:vertAlign w:val="baseline"/>
        </w:rPr>
      </w:pPr>
      <w:bookmarkStart w:colFirst="0" w:colLast="0" w:name="_gjdgxs" w:id="0"/>
      <w:bookmarkEnd w:id="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Actividades </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1)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Luego de ver los videos respondan las siguientes preguntas:</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Video 1:</w:t>
      </w:r>
      <w:hyperlink r:id="rId46">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 </w:t>
        </w:r>
      </w:hyperlink>
      <w:hyperlink r:id="rId4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https://www.youtube.com/watch?v=g2xq-5hrMaE</w:t>
        </w:r>
      </w:hyperlink>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qué es tan difícil encontrar un Submarino? ¿Cuáles son algunas de las herramientas que le permite a la tripulación indicar su ubicación?</w:t>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Video 2:</w:t>
      </w:r>
      <w:hyperlink r:id="rId48">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 </w:t>
        </w:r>
      </w:hyperlink>
      <w:hyperlink r:id="rId4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https://www.youtube.com/watch?v=YFME8IYjclw</w:t>
        </w:r>
      </w:hyperlink>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¿Cómo es un submarino por dentro?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Registren la profundidad máxima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la que  puede sumergirse y navegar el submarino.</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partir de los datos que aparecen en el video y en las imágenes,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calculen la presión máxima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que puede soportar el submarino.</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superscript"/>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Dato</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densidad del agua de mar no es uniforme; depende (entre otros factores) de su salinidad y su temperatura. Cómo la densidad varía, consideraremos para sus cálculos un valor promedio: 1027kg/m</w:t>
      </w:r>
      <w:r w:rsidDel="00000000" w:rsidR="00000000" w:rsidRPr="00000000">
        <w:rPr>
          <w:rFonts w:ascii="Arial" w:cs="Arial" w:eastAsia="Arial" w:hAnsi="Arial"/>
          <w:b w:val="0"/>
          <w:i w:val="0"/>
          <w:smallCaps w:val="0"/>
          <w:strike w:val="0"/>
          <w:color w:val="000000"/>
          <w:sz w:val="22"/>
          <w:szCs w:val="22"/>
          <w:u w:val="none"/>
          <w:shd w:fill="auto" w:val="clear"/>
          <w:vertAlign w:val="superscript"/>
          <w:rtl w:val="0"/>
        </w:rPr>
        <w:t xml:space="preserve">3</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ff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partir de lo estudiado sobre flotabilidad explica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cómo hace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para  vos, el Ara San Juan para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emerger y sumergirse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diferentes profundidades.</w:t>
      </w:r>
      <w:r w:rsidDel="00000000" w:rsidR="00000000" w:rsidRPr="00000000">
        <w:rPr>
          <w:rFonts w:ascii="Arial" w:cs="Arial" w:eastAsia="Arial" w:hAnsi="Arial"/>
          <w:b w:val="0"/>
          <w:i w:val="0"/>
          <w:smallCaps w:val="0"/>
          <w:strike w:val="0"/>
          <w:color w:val="ff0000"/>
          <w:sz w:val="22"/>
          <w:szCs w:val="22"/>
          <w:u w:val="none"/>
          <w:shd w:fill="auto" w:val="clear"/>
          <w:vertAlign w:val="baseline"/>
          <w:rtl w:val="0"/>
        </w:rPr>
        <w:t xml:space="preserve"> </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2431082" cy="4736724"/>
            <wp:effectExtent b="0" l="0" r="0" t="0"/>
            <wp:docPr id="26"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2431082" cy="4736724"/>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 grupos de cuatro o cinco integrantes armen un “LUDIÓN”</w:t>
      </w:r>
    </w:p>
    <w:p w:rsidR="00000000" w:rsidDel="00000000" w:rsidP="00000000" w:rsidRDefault="00000000" w:rsidRPr="00000000" w14:paraId="0000025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Materiales: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Botella de plástico transparente, banditas elásticas,  clips metálicos, un capuchón de lapicera, cinta adhesiva, agua y un bowl.</w:t>
      </w:r>
      <w:r w:rsidDel="00000000" w:rsidR="00000000" w:rsidRPr="00000000">
        <w:drawing>
          <wp:anchor allowOverlap="1" behindDoc="0" distB="0" distT="0" distL="114300" distR="114300" hidden="0" layoutInCell="1" locked="0" relativeHeight="0" simplePos="0">
            <wp:simplePos x="0" y="0"/>
            <wp:positionH relativeFrom="column">
              <wp:posOffset>4815840</wp:posOffset>
            </wp:positionH>
            <wp:positionV relativeFrom="paragraph">
              <wp:posOffset>269240</wp:posOffset>
            </wp:positionV>
            <wp:extent cx="507365" cy="1000125"/>
            <wp:effectExtent b="0" l="0" r="0" t="0"/>
            <wp:wrapSquare wrapText="bothSides" distB="0" distT="0" distL="114300" distR="114300"/>
            <wp:docPr id="13"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507365" cy="1000125"/>
                    </a:xfrm>
                    <a:prstGeom prst="rect"/>
                    <a:ln/>
                  </pic:spPr>
                </pic:pic>
              </a:graphicData>
            </a:graphic>
          </wp:anchor>
        </w:drawing>
      </w:r>
    </w:p>
    <w:p w:rsidR="00000000" w:rsidDel="00000000" w:rsidP="00000000" w:rsidRDefault="00000000" w:rsidRPr="00000000" w14:paraId="0000025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1"/>
          <w:i w:val="0"/>
          <w:smallCaps w:val="0"/>
          <w:strike w:val="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Procedimiento:</w:t>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1.</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Cubrir el agujero superior del capuchón con cinta adhesiva y colocarle una bandita elástica cerca de su abertura inferior.</w:t>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2.</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Calibrar el sistema: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El sistema debe flotar en el agua en posición vertical y cumpliendo dos condiciones: la abertura del recipiente debe apuntar hacia abajo y solo una pequeña parte del diablillo debe estar situada fuera del agua. Para calibrar el sistema hay que enganchar unos cuantos clips a la goma elástica. Luego hay que colocarlo en el bowl con agua (con la abertura hacia abajo) y añadir o retirar clips hasta lograr las condiciones deseadas.</w:t>
      </w:r>
      <w:r w:rsidDel="00000000" w:rsidR="00000000" w:rsidRPr="00000000">
        <w:drawing>
          <wp:anchor allowOverlap="1" behindDoc="0" distB="0" distT="0" distL="114300" distR="114300" hidden="0" layoutInCell="1" locked="0" relativeHeight="0" simplePos="0">
            <wp:simplePos x="0" y="0"/>
            <wp:positionH relativeFrom="column">
              <wp:posOffset>3939540</wp:posOffset>
            </wp:positionH>
            <wp:positionV relativeFrom="paragraph">
              <wp:posOffset>650240</wp:posOffset>
            </wp:positionV>
            <wp:extent cx="1457325" cy="1000125"/>
            <wp:effectExtent b="0" l="0" r="0" t="0"/>
            <wp:wrapSquare wrapText="bothSides" distB="0" distT="0" distL="114300" distR="114300"/>
            <wp:docPr id="29" name="image20.png"/>
            <a:graphic>
              <a:graphicData uri="http://schemas.openxmlformats.org/drawingml/2006/picture">
                <pic:pic>
                  <pic:nvPicPr>
                    <pic:cNvPr id="0" name="image20.png"/>
                    <pic:cNvPicPr preferRelativeResize="0"/>
                  </pic:nvPicPr>
                  <pic:blipFill>
                    <a:blip r:embed="rId51"/>
                    <a:srcRect b="0" l="0" r="0" t="0"/>
                    <a:stretch>
                      <a:fillRect/>
                    </a:stretch>
                  </pic:blipFill>
                  <pic:spPr>
                    <a:xfrm>
                      <a:off x="0" y="0"/>
                      <a:ext cx="1457325" cy="100012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2958465</wp:posOffset>
            </wp:positionH>
            <wp:positionV relativeFrom="paragraph">
              <wp:posOffset>650240</wp:posOffset>
            </wp:positionV>
            <wp:extent cx="1028700" cy="1000125"/>
            <wp:effectExtent b="0" l="0" r="0" t="0"/>
            <wp:wrapSquare wrapText="bothSides" distB="0" distT="0" distL="114300" distR="114300"/>
            <wp:docPr id="27" name="image26.png"/>
            <a:graphic>
              <a:graphicData uri="http://schemas.openxmlformats.org/drawingml/2006/picture">
                <pic:pic>
                  <pic:nvPicPr>
                    <pic:cNvPr id="0" name="image26.png"/>
                    <pic:cNvPicPr preferRelativeResize="0"/>
                  </pic:nvPicPr>
                  <pic:blipFill>
                    <a:blip r:embed="rId52"/>
                    <a:srcRect b="0" l="0" r="0" t="0"/>
                    <a:stretch>
                      <a:fillRect/>
                    </a:stretch>
                  </pic:blipFill>
                  <pic:spPr>
                    <a:xfrm>
                      <a:off x="0" y="0"/>
                      <a:ext cx="1028700" cy="1000125"/>
                    </a:xfrm>
                    <a:prstGeom prst="rect"/>
                    <a:ln/>
                  </pic:spPr>
                </pic:pic>
              </a:graphicData>
            </a:graphic>
          </wp:anchor>
        </w:drawing>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highlight w:val="yellow"/>
          <w:u w:val="none"/>
          <w:vertAlign w:val="baseline"/>
          <w:rtl w:val="0"/>
        </w:rPr>
        <w:t xml:space="preserve">3.</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Una vez terminado el calibrado, llenar de agua (casi por completo) la botella de plástico, introducir el sistema con mucho cuidado y finalmente enroscar el tapón.</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72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Luego de armar el ludión presionen la botella como se muestra en la imagen. Observen con atención lo que sucede con el sistema y respondan: </w:t>
      </w:r>
      <w:r w:rsidDel="00000000" w:rsidR="00000000" w:rsidRPr="00000000">
        <w:drawing>
          <wp:anchor allowOverlap="1" behindDoc="0" distB="0" distT="0" distL="114300" distR="114300" hidden="0" layoutInCell="1" locked="0" relativeHeight="0" simplePos="0">
            <wp:simplePos x="0" y="0"/>
            <wp:positionH relativeFrom="column">
              <wp:posOffset>3244215</wp:posOffset>
            </wp:positionH>
            <wp:positionV relativeFrom="paragraph">
              <wp:posOffset>326390</wp:posOffset>
            </wp:positionV>
            <wp:extent cx="2152650" cy="1200150"/>
            <wp:effectExtent b="0" l="0" r="0" t="0"/>
            <wp:wrapSquare wrapText="bothSides" distB="0" distT="0" distL="114300" distR="11430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152650" cy="1200150"/>
                    </a:xfrm>
                    <a:prstGeom prst="rect"/>
                    <a:ln/>
                  </pic:spPr>
                </pic:pic>
              </a:graphicData>
            </a:graphic>
          </wp:anchor>
        </w:drawing>
      </w:r>
    </w:p>
    <w:p w:rsidR="00000000" w:rsidDel="00000000" w:rsidP="00000000" w:rsidRDefault="00000000" w:rsidRPr="00000000" w14:paraId="0000025A">
      <w:pPr>
        <w:pageBreakBefore w:val="0"/>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ab/>
      </w:r>
      <w:r w:rsidDel="00000000" w:rsidR="00000000" w:rsidRPr="00000000">
        <w:rPr>
          <w:rFonts w:ascii="Arial" w:cs="Arial" w:eastAsia="Arial" w:hAnsi="Arial"/>
          <w:b w:val="1"/>
          <w:color w:val="000000"/>
          <w:rtl w:val="0"/>
        </w:rPr>
        <w:t xml:space="preserve">a.</w:t>
      </w:r>
      <w:r w:rsidDel="00000000" w:rsidR="00000000" w:rsidRPr="00000000">
        <w:rPr>
          <w:rFonts w:ascii="Arial" w:cs="Arial" w:eastAsia="Arial" w:hAnsi="Arial"/>
          <w:color w:val="000000"/>
          <w:rtl w:val="0"/>
        </w:rPr>
        <w:t xml:space="preserve"> Describe lo que observas cuando  </w:t>
      </w:r>
      <w:r w:rsidDel="00000000" w:rsidR="00000000" w:rsidRPr="00000000">
        <w:rPr>
          <w:rFonts w:ascii="Arial" w:cs="Arial" w:eastAsia="Arial" w:hAnsi="Arial"/>
          <w:b w:val="1"/>
          <w:color w:val="000000"/>
          <w:rtl w:val="0"/>
        </w:rPr>
        <w:t xml:space="preserve">comprimes (aprietas) la botella</w:t>
      </w:r>
      <w:r w:rsidDel="00000000" w:rsidR="00000000" w:rsidRPr="00000000">
        <w:rPr>
          <w:rFonts w:ascii="Arial" w:cs="Arial" w:eastAsia="Arial" w:hAnsi="Arial"/>
          <w:color w:val="000000"/>
          <w:rtl w:val="0"/>
        </w:rPr>
        <w:t xml:space="preserve"> con tus manos. Explique lo que sucede en términos físicos.</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Describe y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explica los cambios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que encuentras cuando dejas de apretar la botella.</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¿Cómo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relacionas</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 experiencia realizada con el fenómeno de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flotabilidad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5)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w:t>
      </w:r>
      <w:hyperlink r:id="rId5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https://www.youtube.com/watch?v=W8pj4hTwIs8</w:t>
        </w:r>
      </w:hyperlink>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Teniendo en cuenta las conclusiones abordadas a partir de la experiencia del Ludión y de lo observado en el video, responde nuevamente a la pregunta:</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1"/>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t xml:space="preserve">¿Cómo hace un submarino para emerger o sumergirse en el mar?</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1434465</wp:posOffset>
            </wp:positionH>
            <wp:positionV relativeFrom="paragraph">
              <wp:posOffset>81915</wp:posOffset>
            </wp:positionV>
            <wp:extent cx="2505075" cy="2619375"/>
            <wp:effectExtent b="0" l="0" r="0" t="0"/>
            <wp:wrapSquare wrapText="bothSides" distB="0" distT="0" distL="114300" distR="114300"/>
            <wp:docPr descr="C:\Users\Ayelen\Desktop\41622729_708618772830335_5425854231103930368_n.jpg" id="10" name="image1.jpg"/>
            <a:graphic>
              <a:graphicData uri="http://schemas.openxmlformats.org/drawingml/2006/picture">
                <pic:pic>
                  <pic:nvPicPr>
                    <pic:cNvPr descr="C:\Users\Ayelen\Desktop\41622729_708618772830335_5425854231103930368_n.jpg" id="0" name="image1.jpg"/>
                    <pic:cNvPicPr preferRelativeResize="0"/>
                  </pic:nvPicPr>
                  <pic:blipFill>
                    <a:blip r:embed="rId14"/>
                    <a:srcRect b="26595" l="3073" r="4018" t="18671"/>
                    <a:stretch>
                      <a:fillRect/>
                    </a:stretch>
                  </pic:blipFill>
                  <pic:spPr>
                    <a:xfrm>
                      <a:off x="0" y="0"/>
                      <a:ext cx="2505075" cy="2619375"/>
                    </a:xfrm>
                    <a:prstGeom prst="rect"/>
                    <a:ln/>
                  </pic:spPr>
                </pic:pic>
              </a:graphicData>
            </a:graphic>
          </wp:anchor>
        </w:drawing>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r w:rsidDel="00000000" w:rsidR="00000000" w:rsidRPr="00000000">
        <w:rPr>
          <w:rFonts w:ascii="Arial" w:cs="Arial" w:eastAsia="Arial" w:hAnsi="Arial"/>
          <w:b w:val="1"/>
          <w:i w:val="1"/>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ANEXO III</w:t>
      </w:r>
      <w:r w:rsidDel="00000000" w:rsidR="00000000" w:rsidRPr="00000000">
        <w:rPr>
          <w:rtl w:val="0"/>
        </w:rPr>
      </w:r>
    </w:p>
    <w:p w:rsidR="00000000" w:rsidDel="00000000" w:rsidP="00000000" w:rsidRDefault="00000000" w:rsidRPr="00000000" w14:paraId="00000264">
      <w:pPr>
        <w:pageBreakBefore w:val="0"/>
        <w:shd w:fill="ffffff" w:val="clear"/>
        <w:spacing w:after="0" w:line="24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(Respuestas de los estudiantes a las actividades indagatorias e introductorias del proyecto)</w:t>
      </w:r>
    </w:p>
    <w:p w:rsidR="00000000" w:rsidDel="00000000" w:rsidP="00000000" w:rsidRDefault="00000000" w:rsidRPr="00000000" w14:paraId="00000265">
      <w:pPr>
        <w:pageBreakBefore w:val="0"/>
        <w:shd w:fill="ffffff" w:val="clear"/>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6">
      <w:pPr>
        <w:pageBreakBefore w:val="0"/>
        <w:shd w:fill="ffffff" w:val="clear"/>
        <w:spacing w:after="0" w:line="240" w:lineRule="auto"/>
        <w:jc w:val="both"/>
        <w:rPr>
          <w:rFonts w:ascii="Times New Roman" w:cs="Times New Roman" w:eastAsia="Times New Roman" w:hAnsi="Times New Roman"/>
        </w:rPr>
      </w:pPr>
      <w:r w:rsidDel="00000000" w:rsidR="00000000" w:rsidRPr="00000000">
        <w:rPr>
          <w:rFonts w:ascii="Arial" w:cs="Arial" w:eastAsia="Arial" w:hAnsi="Arial"/>
          <w:color w:val="000000"/>
          <w:rtl w:val="0"/>
        </w:rPr>
        <w:tab/>
        <w:t xml:space="preserve">En la tabla </w:t>
      </w:r>
      <w:r w:rsidDel="00000000" w:rsidR="00000000" w:rsidRPr="00000000">
        <w:rPr>
          <w:rFonts w:ascii="Arial" w:cs="Arial" w:eastAsia="Arial" w:hAnsi="Arial"/>
          <w:rtl w:val="0"/>
        </w:rPr>
        <w:t xml:space="preserve">3</w:t>
      </w:r>
      <w:r w:rsidDel="00000000" w:rsidR="00000000" w:rsidRPr="00000000">
        <w:rPr>
          <w:rFonts w:ascii="Arial" w:cs="Arial" w:eastAsia="Arial" w:hAnsi="Arial"/>
          <w:color w:val="000000"/>
          <w:rtl w:val="0"/>
        </w:rPr>
        <w:t xml:space="preserve"> se muestran fragmentos textuales de las respuestas de los estudiantes a las Actividades 1 y 2. En ambas consignas se espera conocer las ideas previas de los estudiantes, apreciar su grado de interés y sus inquietudes.</w:t>
      </w:r>
      <w:r w:rsidDel="00000000" w:rsidR="00000000" w:rsidRPr="00000000">
        <w:rPr>
          <w:rtl w:val="0"/>
        </w:rPr>
      </w:r>
    </w:p>
    <w:p w:rsidR="00000000" w:rsidDel="00000000" w:rsidP="00000000" w:rsidRDefault="00000000" w:rsidRPr="00000000" w14:paraId="00000267">
      <w:pPr>
        <w:pageBreakBefore w:val="0"/>
        <w:shd w:fill="ffffff" w:val="clear"/>
        <w:spacing w:after="0" w:line="240" w:lineRule="auto"/>
        <w:jc w:val="both"/>
        <w:rPr>
          <w:rFonts w:ascii="Times New Roman" w:cs="Times New Roman" w:eastAsia="Times New Roman" w:hAnsi="Times New Roman"/>
        </w:rPr>
      </w:pPr>
      <w:r w:rsidDel="00000000" w:rsidR="00000000" w:rsidRPr="00000000">
        <w:rPr>
          <w:rFonts w:ascii="Arial" w:cs="Arial" w:eastAsia="Arial" w:hAnsi="Arial"/>
          <w:b w:val="1"/>
          <w:color w:val="000000"/>
          <w:rtl w:val="0"/>
        </w:rPr>
        <w:t xml:space="preserve">Actividad 1</w:t>
      </w:r>
      <w:r w:rsidDel="00000000" w:rsidR="00000000" w:rsidRPr="00000000">
        <w:rPr>
          <w:rFonts w:ascii="Arial" w:cs="Arial" w:eastAsia="Arial" w:hAnsi="Arial"/>
          <w:color w:val="000000"/>
          <w:rtl w:val="0"/>
        </w:rPr>
        <w:t xml:space="preserve">: ¿Por qué no se hallaron los restos del submarino Ara San Juan? Reflexiona sobre la pregunta propuesta por la docente. Recuerda lo que se informaba en los diarios, la televisión e internet, y lo que se hablaba en casa sobre el tema. Piensa cómo responderías a la pregunta y redacta un breve texto (no más de diez renglones) con tu respuesta.</w:t>
      </w:r>
      <w:r w:rsidDel="00000000" w:rsidR="00000000" w:rsidRPr="00000000">
        <w:rPr>
          <w:rtl w:val="0"/>
        </w:rPr>
      </w:r>
    </w:p>
    <w:p w:rsidR="00000000" w:rsidDel="00000000" w:rsidP="00000000" w:rsidRDefault="00000000" w:rsidRPr="00000000" w14:paraId="00000268">
      <w:pPr>
        <w:pageBreakBefore w:val="0"/>
        <w:shd w:fill="ffffff" w:val="clear"/>
        <w:spacing w:after="0" w:line="240" w:lineRule="auto"/>
        <w:jc w:val="both"/>
        <w:rPr>
          <w:rFonts w:ascii="Arial" w:cs="Arial" w:eastAsia="Arial" w:hAnsi="Arial"/>
          <w:color w:val="000000"/>
        </w:rPr>
      </w:pPr>
      <w:r w:rsidDel="00000000" w:rsidR="00000000" w:rsidRPr="00000000">
        <w:rPr>
          <w:rFonts w:ascii="Arial" w:cs="Arial" w:eastAsia="Arial" w:hAnsi="Arial"/>
          <w:b w:val="1"/>
          <w:color w:val="000000"/>
          <w:rtl w:val="0"/>
        </w:rPr>
        <w:t xml:space="preserve">Actividad 2</w:t>
      </w:r>
      <w:r w:rsidDel="00000000" w:rsidR="00000000" w:rsidRPr="00000000">
        <w:rPr>
          <w:rFonts w:ascii="Arial" w:cs="Arial" w:eastAsia="Arial" w:hAnsi="Arial"/>
          <w:color w:val="000000"/>
          <w:rtl w:val="0"/>
        </w:rPr>
        <w:t xml:space="preserve">: Recuerda lo que estudiamos sobre las características de la ciencia y menciona brevemente qué entendés por HIPÓTESIS. Propone al menos dos hipótesis a esta problemática.</w:t>
      </w:r>
    </w:p>
    <w:p w:rsidR="00000000" w:rsidDel="00000000" w:rsidP="00000000" w:rsidRDefault="00000000" w:rsidRPr="00000000" w14:paraId="00000269">
      <w:pPr>
        <w:pageBreakBefore w:val="0"/>
        <w:shd w:fill="ffffff" w:val="clear"/>
        <w:spacing w:after="0" w:line="240" w:lineRule="auto"/>
        <w:jc w:val="both"/>
        <w:rPr>
          <w:rFonts w:ascii="Times New Roman" w:cs="Times New Roman" w:eastAsia="Times New Roman" w:hAnsi="Times New Roman"/>
        </w:rPr>
      </w:pPr>
      <w:r w:rsidDel="00000000" w:rsidR="00000000" w:rsidRPr="00000000">
        <w:rPr>
          <w:rtl w:val="0"/>
        </w:rPr>
      </w:r>
    </w:p>
    <w:tbl>
      <w:tblPr>
        <w:tblStyle w:val="Table13"/>
        <w:tblW w:w="10065.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2"/>
        <w:gridCol w:w="7923"/>
        <w:tblGridChange w:id="0">
          <w:tblGrid>
            <w:gridCol w:w="2142"/>
            <w:gridCol w:w="7923"/>
          </w:tblGrid>
        </w:tblGridChange>
      </w:tblGrid>
      <w:tr>
        <w:trPr>
          <w:cantSplit w:val="0"/>
          <w:trHeight w:val="40" w:hRule="atLeast"/>
          <w:tblHeader w:val="0"/>
        </w:trPr>
        <w:tc>
          <w:tcPr>
            <w:gridSpan w:val="2"/>
            <w:shd w:fill="95b3d7" w:val="clear"/>
          </w:tcPr>
          <w:p w:rsidR="00000000" w:rsidDel="00000000" w:rsidP="00000000" w:rsidRDefault="00000000" w:rsidRPr="00000000" w14:paraId="0000026A">
            <w:pPr>
              <w:pageBreakBefore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Ideas previas sobre la desaparición del Ara San Juan</w:t>
            </w:r>
          </w:p>
        </w:tc>
      </w:tr>
      <w:tr>
        <w:trPr>
          <w:cantSplit w:val="0"/>
          <w:trHeight w:val="320" w:hRule="atLeast"/>
          <w:tblHeader w:val="0"/>
        </w:trPr>
        <w:tc>
          <w:tcPr/>
          <w:p w:rsidR="00000000" w:rsidDel="00000000" w:rsidP="00000000" w:rsidRDefault="00000000" w:rsidRPr="00000000" w14:paraId="0000026C">
            <w:pPr>
              <w:pageBreakBefore w:val="0"/>
              <w:shd w:fill="ffffff" w:val="clear"/>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Armendaris, Gregorio</w:t>
            </w:r>
            <w:r w:rsidDel="00000000" w:rsidR="00000000" w:rsidRPr="00000000">
              <w:rPr>
                <w:rtl w:val="0"/>
              </w:rPr>
            </w:r>
          </w:p>
        </w:tc>
        <w:tc>
          <w:tcPr/>
          <w:p w:rsidR="00000000" w:rsidDel="00000000" w:rsidP="00000000" w:rsidRDefault="00000000" w:rsidRPr="00000000" w14:paraId="0000026D">
            <w:pPr>
              <w:pageBreakBefore w:val="0"/>
              <w:shd w:fill="ffffff" w:val="clear"/>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Ausente.</w:t>
            </w:r>
            <w:r w:rsidDel="00000000" w:rsidR="00000000" w:rsidRPr="00000000">
              <w:rPr>
                <w:rtl w:val="0"/>
              </w:rPr>
            </w:r>
          </w:p>
        </w:tc>
      </w:tr>
      <w:tr>
        <w:trPr>
          <w:cantSplit w:val="0"/>
          <w:trHeight w:val="900" w:hRule="atLeast"/>
          <w:tblHeader w:val="0"/>
        </w:trPr>
        <w:tc>
          <w:tcPr/>
          <w:p w:rsidR="00000000" w:rsidDel="00000000" w:rsidP="00000000" w:rsidRDefault="00000000" w:rsidRPr="00000000" w14:paraId="0000026E">
            <w:pPr>
              <w:pageBreakBefore w:val="0"/>
              <w:shd w:fill="ffffff" w:val="clear"/>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Bottini, Yaco</w:t>
            </w:r>
            <w:r w:rsidDel="00000000" w:rsidR="00000000" w:rsidRPr="00000000">
              <w:rPr>
                <w:rtl w:val="0"/>
              </w:rPr>
            </w:r>
          </w:p>
        </w:tc>
        <w:tc>
          <w:tcPr/>
          <w:p w:rsidR="00000000" w:rsidDel="00000000" w:rsidP="00000000" w:rsidRDefault="00000000" w:rsidRPr="00000000" w14:paraId="0000026F">
            <w:pPr>
              <w:pageBreakBefore w:val="0"/>
              <w:numPr>
                <w:ilvl w:val="0"/>
                <w:numId w:val="13"/>
              </w:numPr>
              <w:shd w:fill="ffffff" w:val="clear"/>
              <w:ind w:left="0" w:hanging="360"/>
              <w:jc w:val="both"/>
              <w:rPr/>
            </w:pPr>
            <w:r w:rsidDel="00000000" w:rsidR="00000000" w:rsidRPr="00000000">
              <w:rPr>
                <w:rFonts w:ascii="Arial" w:cs="Arial" w:eastAsia="Arial" w:hAnsi="Arial"/>
                <w:color w:val="000000"/>
                <w:sz w:val="20"/>
                <w:szCs w:val="20"/>
                <w:rtl w:val="0"/>
              </w:rPr>
              <w:t xml:space="preserve">El agua es tan profunda y oscura que no se pudo encontrar ni con los elementos más avanzados de la tecnología.</w:t>
            </w:r>
            <w:r w:rsidDel="00000000" w:rsidR="00000000" w:rsidRPr="00000000">
              <w:rPr>
                <w:rtl w:val="0"/>
              </w:rPr>
            </w:r>
          </w:p>
          <w:p w:rsidR="00000000" w:rsidDel="00000000" w:rsidP="00000000" w:rsidRDefault="00000000" w:rsidRPr="00000000" w14:paraId="00000270">
            <w:pPr>
              <w:pageBreakBefore w:val="0"/>
              <w:numPr>
                <w:ilvl w:val="0"/>
                <w:numId w:val="13"/>
              </w:numPr>
              <w:shd w:fill="ffffff" w:val="clear"/>
              <w:ind w:left="0" w:hanging="360"/>
              <w:jc w:val="both"/>
              <w:rPr/>
            </w:pPr>
            <w:r w:rsidDel="00000000" w:rsidR="00000000" w:rsidRPr="00000000">
              <w:rPr>
                <w:rFonts w:ascii="Arial" w:cs="Arial" w:eastAsia="Arial" w:hAnsi="Arial"/>
                <w:color w:val="000000"/>
                <w:sz w:val="20"/>
                <w:szCs w:val="20"/>
                <w:rtl w:val="0"/>
              </w:rPr>
              <w:t xml:space="preserve">Lo que hizo el gobierno estuvo bien porque hicieron todo su esfuerzo y se dejaron ayudar por otros.</w:t>
            </w:r>
            <w:r w:rsidDel="00000000" w:rsidR="00000000" w:rsidRPr="00000000">
              <w:rPr>
                <w:rtl w:val="0"/>
              </w:rPr>
            </w:r>
          </w:p>
        </w:tc>
      </w:tr>
      <w:tr>
        <w:trPr>
          <w:cantSplit w:val="0"/>
          <w:trHeight w:val="180" w:hRule="atLeast"/>
          <w:tblHeader w:val="0"/>
        </w:trPr>
        <w:tc>
          <w:tcPr/>
          <w:p w:rsidR="00000000" w:rsidDel="00000000" w:rsidP="00000000" w:rsidRDefault="00000000" w:rsidRPr="00000000" w14:paraId="00000271">
            <w:pPr>
              <w:pageBreakBefore w:val="0"/>
              <w:shd w:fill="ffffff" w:val="clear"/>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Damian, Axel</w:t>
            </w:r>
            <w:r w:rsidDel="00000000" w:rsidR="00000000" w:rsidRPr="00000000">
              <w:rPr>
                <w:rtl w:val="0"/>
              </w:rPr>
            </w:r>
          </w:p>
        </w:tc>
        <w:tc>
          <w:tcPr/>
          <w:p w:rsidR="00000000" w:rsidDel="00000000" w:rsidP="00000000" w:rsidRDefault="00000000" w:rsidRPr="00000000" w14:paraId="00000272">
            <w:pPr>
              <w:pageBreakBefore w:val="0"/>
              <w:numPr>
                <w:ilvl w:val="0"/>
                <w:numId w:val="14"/>
              </w:numPr>
              <w:shd w:fill="ffffff" w:val="clear"/>
              <w:ind w:left="0" w:hanging="360"/>
              <w:jc w:val="both"/>
              <w:rPr/>
            </w:pPr>
            <w:r w:rsidDel="00000000" w:rsidR="00000000" w:rsidRPr="00000000">
              <w:rPr>
                <w:rFonts w:ascii="Arial" w:cs="Arial" w:eastAsia="Arial" w:hAnsi="Arial"/>
                <w:color w:val="000000"/>
                <w:sz w:val="20"/>
                <w:szCs w:val="20"/>
                <w:rtl w:val="0"/>
              </w:rPr>
              <w:t xml:space="preserve">Puede haber pasado que se rompió una valvula y se inundó todo.</w:t>
            </w:r>
            <w:r w:rsidDel="00000000" w:rsidR="00000000" w:rsidRPr="00000000">
              <w:rPr>
                <w:rtl w:val="0"/>
              </w:rPr>
            </w:r>
          </w:p>
        </w:tc>
      </w:tr>
      <w:tr>
        <w:trPr>
          <w:cantSplit w:val="0"/>
          <w:trHeight w:val="320" w:hRule="atLeast"/>
          <w:tblHeader w:val="0"/>
        </w:trPr>
        <w:tc>
          <w:tcPr/>
          <w:p w:rsidR="00000000" w:rsidDel="00000000" w:rsidP="00000000" w:rsidRDefault="00000000" w:rsidRPr="00000000" w14:paraId="00000273">
            <w:pPr>
              <w:pageBreakBefore w:val="0"/>
              <w:shd w:fill="ffffff" w:val="clear"/>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De la torre, juan Bautista</w:t>
            </w:r>
            <w:r w:rsidDel="00000000" w:rsidR="00000000" w:rsidRPr="00000000">
              <w:rPr>
                <w:rtl w:val="0"/>
              </w:rPr>
            </w:r>
          </w:p>
        </w:tc>
        <w:tc>
          <w:tcPr/>
          <w:p w:rsidR="00000000" w:rsidDel="00000000" w:rsidP="00000000" w:rsidRDefault="00000000" w:rsidRPr="00000000" w14:paraId="00000274">
            <w:pPr>
              <w:pageBreakBefore w:val="0"/>
              <w:numPr>
                <w:ilvl w:val="0"/>
                <w:numId w:val="1"/>
              </w:numPr>
              <w:shd w:fill="ffffff" w:val="clear"/>
              <w:ind w:left="0" w:hanging="360"/>
              <w:jc w:val="both"/>
              <w:rPr/>
            </w:pPr>
            <w:r w:rsidDel="00000000" w:rsidR="00000000" w:rsidRPr="00000000">
              <w:rPr>
                <w:rFonts w:ascii="Arial" w:cs="Arial" w:eastAsia="Arial" w:hAnsi="Arial"/>
                <w:color w:val="000000"/>
                <w:sz w:val="20"/>
                <w:szCs w:val="20"/>
                <w:rtl w:val="0"/>
              </w:rPr>
              <w:t xml:space="preserve">Falló el sistema y se rompió.</w:t>
            </w:r>
            <w:r w:rsidDel="00000000" w:rsidR="00000000" w:rsidRPr="00000000">
              <w:rPr>
                <w:rtl w:val="0"/>
              </w:rPr>
            </w:r>
          </w:p>
          <w:p w:rsidR="00000000" w:rsidDel="00000000" w:rsidP="00000000" w:rsidRDefault="00000000" w:rsidRPr="00000000" w14:paraId="00000275">
            <w:pPr>
              <w:pageBreakBefore w:val="0"/>
              <w:numPr>
                <w:ilvl w:val="0"/>
                <w:numId w:val="1"/>
              </w:numPr>
              <w:shd w:fill="ffffff" w:val="clear"/>
              <w:ind w:left="0" w:hanging="360"/>
              <w:jc w:val="both"/>
              <w:rPr/>
            </w:pPr>
            <w:r w:rsidDel="00000000" w:rsidR="00000000" w:rsidRPr="00000000">
              <w:rPr>
                <w:rFonts w:ascii="Arial" w:cs="Arial" w:eastAsia="Arial" w:hAnsi="Arial"/>
                <w:color w:val="000000"/>
                <w:sz w:val="20"/>
                <w:szCs w:val="20"/>
                <w:rtl w:val="0"/>
              </w:rPr>
              <w:t xml:space="preserve">Barcos pesqueros atacaron al submarino por pescas ilegales.</w:t>
            </w:r>
            <w:r w:rsidDel="00000000" w:rsidR="00000000" w:rsidRPr="00000000">
              <w:rPr>
                <w:rtl w:val="0"/>
              </w:rPr>
            </w:r>
          </w:p>
        </w:tc>
      </w:tr>
      <w:tr>
        <w:trPr>
          <w:cantSplit w:val="0"/>
          <w:trHeight w:val="120" w:hRule="atLeast"/>
          <w:tblHeader w:val="0"/>
        </w:trPr>
        <w:tc>
          <w:tcPr/>
          <w:p w:rsidR="00000000" w:rsidDel="00000000" w:rsidP="00000000" w:rsidRDefault="00000000" w:rsidRPr="00000000" w14:paraId="00000276">
            <w:pPr>
              <w:pageBreakBefore w:val="0"/>
              <w:shd w:fill="ffffff" w:val="clear"/>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Martinez Campos, Juan Cruz</w:t>
            </w:r>
            <w:r w:rsidDel="00000000" w:rsidR="00000000" w:rsidRPr="00000000">
              <w:rPr>
                <w:rtl w:val="0"/>
              </w:rPr>
            </w:r>
          </w:p>
        </w:tc>
        <w:tc>
          <w:tcPr/>
          <w:p w:rsidR="00000000" w:rsidDel="00000000" w:rsidP="00000000" w:rsidRDefault="00000000" w:rsidRPr="00000000" w14:paraId="00000277">
            <w:pPr>
              <w:pageBreakBefore w:val="0"/>
              <w:numPr>
                <w:ilvl w:val="0"/>
                <w:numId w:val="2"/>
              </w:numPr>
              <w:shd w:fill="ffffff" w:val="clear"/>
              <w:ind w:left="0" w:hanging="360"/>
              <w:jc w:val="both"/>
              <w:rPr/>
            </w:pPr>
            <w:r w:rsidDel="00000000" w:rsidR="00000000" w:rsidRPr="00000000">
              <w:rPr>
                <w:rFonts w:ascii="Arial" w:cs="Arial" w:eastAsia="Arial" w:hAnsi="Arial"/>
                <w:color w:val="000000"/>
                <w:sz w:val="20"/>
                <w:szCs w:val="20"/>
                <w:rtl w:val="0"/>
              </w:rPr>
              <w:t xml:space="preserve">Una hipótesis puede ser que hubo un ataque al submarino.</w:t>
            </w:r>
            <w:r w:rsidDel="00000000" w:rsidR="00000000" w:rsidRPr="00000000">
              <w:rPr>
                <w:rtl w:val="0"/>
              </w:rPr>
            </w:r>
          </w:p>
          <w:p w:rsidR="00000000" w:rsidDel="00000000" w:rsidP="00000000" w:rsidRDefault="00000000" w:rsidRPr="00000000" w14:paraId="00000278">
            <w:pPr>
              <w:pageBreakBefore w:val="0"/>
              <w:numPr>
                <w:ilvl w:val="0"/>
                <w:numId w:val="2"/>
              </w:numPr>
              <w:shd w:fill="ffffff" w:val="clear"/>
              <w:ind w:left="0" w:hanging="360"/>
              <w:jc w:val="both"/>
              <w:rPr/>
            </w:pPr>
            <w:r w:rsidDel="00000000" w:rsidR="00000000" w:rsidRPr="00000000">
              <w:rPr>
                <w:rFonts w:ascii="Arial" w:cs="Arial" w:eastAsia="Arial" w:hAnsi="Arial"/>
                <w:color w:val="000000"/>
                <w:sz w:val="20"/>
                <w:szCs w:val="20"/>
                <w:rtl w:val="0"/>
              </w:rPr>
              <w:t xml:space="preserve">Hubo una falla y el submarino se hundió. Hoy en día no hay tecnología que lo pueda encontrar a esas profundidades.</w:t>
            </w:r>
            <w:r w:rsidDel="00000000" w:rsidR="00000000" w:rsidRPr="00000000">
              <w:rPr>
                <w:rtl w:val="0"/>
              </w:rPr>
            </w:r>
          </w:p>
        </w:tc>
      </w:tr>
      <w:tr>
        <w:trPr>
          <w:cantSplit w:val="0"/>
          <w:trHeight w:val="1900" w:hRule="atLeast"/>
          <w:tblHeader w:val="0"/>
        </w:trPr>
        <w:tc>
          <w:tcPr/>
          <w:p w:rsidR="00000000" w:rsidDel="00000000" w:rsidP="00000000" w:rsidRDefault="00000000" w:rsidRPr="00000000" w14:paraId="00000279">
            <w:pPr>
              <w:pageBreakBefore w:val="0"/>
              <w:shd w:fill="ffffff" w:val="clear"/>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Pane, Juan Francisco</w:t>
            </w:r>
            <w:r w:rsidDel="00000000" w:rsidR="00000000" w:rsidRPr="00000000">
              <w:rPr>
                <w:rtl w:val="0"/>
              </w:rPr>
            </w:r>
          </w:p>
        </w:tc>
        <w:tc>
          <w:tcPr/>
          <w:p w:rsidR="00000000" w:rsidDel="00000000" w:rsidP="00000000" w:rsidRDefault="00000000" w:rsidRPr="00000000" w14:paraId="0000027A">
            <w:pPr>
              <w:pageBreakBefore w:val="0"/>
              <w:numPr>
                <w:ilvl w:val="0"/>
                <w:numId w:val="3"/>
              </w:numPr>
              <w:shd w:fill="ffffff" w:val="clear"/>
              <w:ind w:left="0" w:hanging="360"/>
              <w:jc w:val="both"/>
              <w:rPr/>
            </w:pPr>
            <w:r w:rsidDel="00000000" w:rsidR="00000000" w:rsidRPr="00000000">
              <w:rPr>
                <w:rFonts w:ascii="Arial" w:cs="Arial" w:eastAsia="Arial" w:hAnsi="Arial"/>
                <w:color w:val="000000"/>
                <w:sz w:val="20"/>
                <w:szCs w:val="20"/>
                <w:rtl w:val="0"/>
              </w:rPr>
              <w:t xml:space="preserve">Pudo haber muchas razones, tal vez ni siquiera hay restos.</w:t>
            </w:r>
            <w:r w:rsidDel="00000000" w:rsidR="00000000" w:rsidRPr="00000000">
              <w:rPr>
                <w:rtl w:val="0"/>
              </w:rPr>
            </w:r>
          </w:p>
          <w:p w:rsidR="00000000" w:rsidDel="00000000" w:rsidP="00000000" w:rsidRDefault="00000000" w:rsidRPr="00000000" w14:paraId="0000027B">
            <w:pPr>
              <w:pageBreakBefore w:val="0"/>
              <w:numPr>
                <w:ilvl w:val="0"/>
                <w:numId w:val="3"/>
              </w:numPr>
              <w:shd w:fill="ffffff" w:val="clear"/>
              <w:ind w:left="0" w:hanging="360"/>
              <w:jc w:val="both"/>
              <w:rPr/>
            </w:pPr>
            <w:r w:rsidDel="00000000" w:rsidR="00000000" w:rsidRPr="00000000">
              <w:rPr>
                <w:rFonts w:ascii="Arial" w:cs="Arial" w:eastAsia="Arial" w:hAnsi="Arial"/>
                <w:color w:val="000000"/>
                <w:sz w:val="20"/>
                <w:szCs w:val="20"/>
                <w:rtl w:val="0"/>
              </w:rPr>
              <w:t xml:space="preserve">Mi teoría es que implosionó o sea que explotó para adentro. No encontraron los restos porque no hay, ahora pueden ser granos minúsculos por la implosión.</w:t>
            </w:r>
            <w:r w:rsidDel="00000000" w:rsidR="00000000" w:rsidRPr="00000000">
              <w:rPr>
                <w:rtl w:val="0"/>
              </w:rPr>
            </w:r>
          </w:p>
          <w:p w:rsidR="00000000" w:rsidDel="00000000" w:rsidP="00000000" w:rsidRDefault="00000000" w:rsidRPr="00000000" w14:paraId="0000027C">
            <w:pPr>
              <w:pageBreakBefore w:val="0"/>
              <w:numPr>
                <w:ilvl w:val="0"/>
                <w:numId w:val="3"/>
              </w:numPr>
              <w:shd w:fill="ffffff" w:val="clear"/>
              <w:ind w:left="0" w:hanging="360"/>
              <w:jc w:val="both"/>
              <w:rPr/>
            </w:pPr>
            <w:r w:rsidDel="00000000" w:rsidR="00000000" w:rsidRPr="00000000">
              <w:rPr>
                <w:rFonts w:ascii="Arial" w:cs="Arial" w:eastAsia="Arial" w:hAnsi="Arial"/>
                <w:color w:val="000000"/>
                <w:sz w:val="20"/>
                <w:szCs w:val="20"/>
                <w:rtl w:val="0"/>
              </w:rPr>
              <w:t xml:space="preserve">El submarino se quedó sin energía y se empezó a hundir. Al llegar al fondo marino se choca y se fragmenta. Con el tiempo es movido por las corrientes marinas y los llevaron muy lejos a los pedazos. Otra es que ante un desnivel (hay muchos en el fondo marino) se queda tragado y es tapado por la arena (están bajo tierra).</w:t>
            </w:r>
            <w:r w:rsidDel="00000000" w:rsidR="00000000" w:rsidRPr="00000000">
              <w:rPr>
                <w:rtl w:val="0"/>
              </w:rPr>
            </w:r>
          </w:p>
        </w:tc>
      </w:tr>
      <w:tr>
        <w:trPr>
          <w:cantSplit w:val="0"/>
          <w:trHeight w:val="200" w:hRule="atLeast"/>
          <w:tblHeader w:val="0"/>
        </w:trPr>
        <w:tc>
          <w:tcPr/>
          <w:p w:rsidR="00000000" w:rsidDel="00000000" w:rsidP="00000000" w:rsidRDefault="00000000" w:rsidRPr="00000000" w14:paraId="0000027D">
            <w:pPr>
              <w:pageBreakBefore w:val="0"/>
              <w:shd w:fill="ffffff" w:val="clear"/>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Peyrettes, Ignacio.</w:t>
            </w:r>
            <w:r w:rsidDel="00000000" w:rsidR="00000000" w:rsidRPr="00000000">
              <w:rPr>
                <w:rtl w:val="0"/>
              </w:rPr>
            </w:r>
          </w:p>
        </w:tc>
        <w:tc>
          <w:tcPr/>
          <w:p w:rsidR="00000000" w:rsidDel="00000000" w:rsidP="00000000" w:rsidRDefault="00000000" w:rsidRPr="00000000" w14:paraId="0000027E">
            <w:pPr>
              <w:pageBreakBefore w:val="0"/>
              <w:shd w:fill="ffffff" w:val="clear"/>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Ausente.</w:t>
            </w:r>
            <w:r w:rsidDel="00000000" w:rsidR="00000000" w:rsidRPr="00000000">
              <w:rPr>
                <w:rtl w:val="0"/>
              </w:rPr>
            </w:r>
          </w:p>
        </w:tc>
      </w:tr>
      <w:tr>
        <w:trPr>
          <w:cantSplit w:val="0"/>
          <w:trHeight w:val="400" w:hRule="atLeast"/>
          <w:tblHeader w:val="0"/>
        </w:trPr>
        <w:tc>
          <w:tcPr/>
          <w:p w:rsidR="00000000" w:rsidDel="00000000" w:rsidP="00000000" w:rsidRDefault="00000000" w:rsidRPr="00000000" w14:paraId="0000027F">
            <w:pPr>
              <w:pageBreakBefore w:val="0"/>
              <w:shd w:fill="ffffff" w:val="clear"/>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Tarrat, Ignacio</w:t>
            </w:r>
            <w:r w:rsidDel="00000000" w:rsidR="00000000" w:rsidRPr="00000000">
              <w:rPr>
                <w:rtl w:val="0"/>
              </w:rPr>
            </w:r>
          </w:p>
        </w:tc>
        <w:tc>
          <w:tcPr/>
          <w:p w:rsidR="00000000" w:rsidDel="00000000" w:rsidP="00000000" w:rsidRDefault="00000000" w:rsidRPr="00000000" w14:paraId="00000280">
            <w:pPr>
              <w:pageBreakBefore w:val="0"/>
              <w:numPr>
                <w:ilvl w:val="0"/>
                <w:numId w:val="4"/>
              </w:numPr>
              <w:shd w:fill="ffffff" w:val="clear"/>
              <w:ind w:left="0" w:hanging="360"/>
              <w:jc w:val="both"/>
              <w:rPr/>
            </w:pPr>
            <w:r w:rsidDel="00000000" w:rsidR="00000000" w:rsidRPr="00000000">
              <w:rPr>
                <w:rFonts w:ascii="Arial" w:cs="Arial" w:eastAsia="Arial" w:hAnsi="Arial"/>
                <w:color w:val="000000"/>
                <w:sz w:val="20"/>
                <w:szCs w:val="20"/>
                <w:rtl w:val="0"/>
              </w:rPr>
              <w:t xml:space="preserve">El agua fría no les permitía ascender.</w:t>
            </w:r>
            <w:r w:rsidDel="00000000" w:rsidR="00000000" w:rsidRPr="00000000">
              <w:rPr>
                <w:rtl w:val="0"/>
              </w:rPr>
            </w:r>
          </w:p>
          <w:p w:rsidR="00000000" w:rsidDel="00000000" w:rsidP="00000000" w:rsidRDefault="00000000" w:rsidRPr="00000000" w14:paraId="00000281">
            <w:pPr>
              <w:pageBreakBefore w:val="0"/>
              <w:numPr>
                <w:ilvl w:val="0"/>
                <w:numId w:val="4"/>
              </w:numPr>
              <w:shd w:fill="ffffff" w:val="clear"/>
              <w:ind w:left="0" w:hanging="360"/>
              <w:jc w:val="both"/>
              <w:rPr/>
            </w:pPr>
            <w:r w:rsidDel="00000000" w:rsidR="00000000" w:rsidRPr="00000000">
              <w:rPr>
                <w:rFonts w:ascii="Arial" w:cs="Arial" w:eastAsia="Arial" w:hAnsi="Arial"/>
                <w:color w:val="000000"/>
                <w:sz w:val="20"/>
                <w:szCs w:val="20"/>
                <w:rtl w:val="0"/>
              </w:rPr>
              <w:t xml:space="preserve">Se rompieron las ventanas y se ahogaron.</w:t>
            </w:r>
            <w:r w:rsidDel="00000000" w:rsidR="00000000" w:rsidRPr="00000000">
              <w:rPr>
                <w:rtl w:val="0"/>
              </w:rPr>
            </w:r>
          </w:p>
          <w:p w:rsidR="00000000" w:rsidDel="00000000" w:rsidP="00000000" w:rsidRDefault="00000000" w:rsidRPr="00000000" w14:paraId="00000282">
            <w:pPr>
              <w:pageBreakBefore w:val="0"/>
              <w:numPr>
                <w:ilvl w:val="0"/>
                <w:numId w:val="4"/>
              </w:numPr>
              <w:shd w:fill="ffffff" w:val="clear"/>
              <w:ind w:left="0" w:hanging="360"/>
              <w:jc w:val="both"/>
              <w:rPr/>
            </w:pPr>
            <w:r w:rsidDel="00000000" w:rsidR="00000000" w:rsidRPr="00000000">
              <w:rPr>
                <w:rFonts w:ascii="Arial" w:cs="Arial" w:eastAsia="Arial" w:hAnsi="Arial"/>
                <w:color w:val="000000"/>
                <w:sz w:val="20"/>
                <w:szCs w:val="20"/>
                <w:rtl w:val="0"/>
              </w:rPr>
              <w:t xml:space="preserve">No hicieron el service.</w:t>
            </w:r>
            <w:r w:rsidDel="00000000" w:rsidR="00000000" w:rsidRPr="00000000">
              <w:rPr>
                <w:rtl w:val="0"/>
              </w:rPr>
            </w:r>
          </w:p>
        </w:tc>
      </w:tr>
      <w:tr>
        <w:trPr>
          <w:cantSplit w:val="0"/>
          <w:trHeight w:val="900" w:hRule="atLeast"/>
          <w:tblHeader w:val="0"/>
        </w:trPr>
        <w:tc>
          <w:tcPr/>
          <w:p w:rsidR="00000000" w:rsidDel="00000000" w:rsidP="00000000" w:rsidRDefault="00000000" w:rsidRPr="00000000" w14:paraId="00000283">
            <w:pPr>
              <w:pageBreakBefore w:val="0"/>
              <w:shd w:fill="ffffff" w:val="clear"/>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Vaticano, Bruno</w:t>
            </w:r>
            <w:r w:rsidDel="00000000" w:rsidR="00000000" w:rsidRPr="00000000">
              <w:rPr>
                <w:rtl w:val="0"/>
              </w:rPr>
            </w:r>
          </w:p>
        </w:tc>
        <w:tc>
          <w:tcPr/>
          <w:p w:rsidR="00000000" w:rsidDel="00000000" w:rsidP="00000000" w:rsidRDefault="00000000" w:rsidRPr="00000000" w14:paraId="00000284">
            <w:pPr>
              <w:pageBreakBefore w:val="0"/>
              <w:numPr>
                <w:ilvl w:val="0"/>
                <w:numId w:val="6"/>
              </w:numPr>
              <w:shd w:fill="ffffff" w:val="clear"/>
              <w:ind w:left="0" w:hanging="360"/>
              <w:jc w:val="both"/>
              <w:rPr/>
            </w:pPr>
            <w:r w:rsidDel="00000000" w:rsidR="00000000" w:rsidRPr="00000000">
              <w:rPr>
                <w:rFonts w:ascii="Arial" w:cs="Arial" w:eastAsia="Arial" w:hAnsi="Arial"/>
                <w:color w:val="000000"/>
                <w:sz w:val="20"/>
                <w:szCs w:val="20"/>
                <w:rtl w:val="0"/>
              </w:rPr>
              <w:t xml:space="preserve">Supuestamente el submarino había tenido una falla dentro del sistema y se habría comprimido o explotado en el mar.</w:t>
            </w:r>
            <w:r w:rsidDel="00000000" w:rsidR="00000000" w:rsidRPr="00000000">
              <w:rPr>
                <w:rtl w:val="0"/>
              </w:rPr>
            </w:r>
          </w:p>
          <w:p w:rsidR="00000000" w:rsidDel="00000000" w:rsidP="00000000" w:rsidRDefault="00000000" w:rsidRPr="00000000" w14:paraId="00000285">
            <w:pPr>
              <w:pageBreakBefore w:val="0"/>
              <w:numPr>
                <w:ilvl w:val="0"/>
                <w:numId w:val="6"/>
              </w:numPr>
              <w:shd w:fill="ffffff" w:val="clear"/>
              <w:ind w:left="0" w:hanging="360"/>
              <w:jc w:val="both"/>
              <w:rPr/>
            </w:pPr>
            <w:r w:rsidDel="00000000" w:rsidR="00000000" w:rsidRPr="00000000">
              <w:rPr>
                <w:rFonts w:ascii="Arial" w:cs="Arial" w:eastAsia="Arial" w:hAnsi="Arial"/>
                <w:color w:val="000000"/>
                <w:sz w:val="20"/>
                <w:szCs w:val="20"/>
                <w:rtl w:val="0"/>
              </w:rPr>
              <w:t xml:space="preserve">Puede ser que la batería del submarino argentino estaba dañado y supuestamente estaba arreglado pero al parecer no.</w:t>
            </w:r>
            <w:r w:rsidDel="00000000" w:rsidR="00000000" w:rsidRPr="00000000">
              <w:rPr>
                <w:rtl w:val="0"/>
              </w:rPr>
            </w:r>
          </w:p>
        </w:tc>
      </w:tr>
      <w:tr>
        <w:trPr>
          <w:cantSplit w:val="0"/>
          <w:trHeight w:val="900" w:hRule="atLeast"/>
          <w:tblHeader w:val="0"/>
        </w:trPr>
        <w:tc>
          <w:tcPr/>
          <w:p w:rsidR="00000000" w:rsidDel="00000000" w:rsidP="00000000" w:rsidRDefault="00000000" w:rsidRPr="00000000" w14:paraId="00000286">
            <w:pPr>
              <w:pageBreakBefore w:val="0"/>
              <w:shd w:fill="ffffff" w:val="clear"/>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Achaval, Renata</w:t>
            </w:r>
            <w:r w:rsidDel="00000000" w:rsidR="00000000" w:rsidRPr="00000000">
              <w:rPr>
                <w:rtl w:val="0"/>
              </w:rPr>
            </w:r>
          </w:p>
        </w:tc>
        <w:tc>
          <w:tcPr/>
          <w:p w:rsidR="00000000" w:rsidDel="00000000" w:rsidP="00000000" w:rsidRDefault="00000000" w:rsidRPr="00000000" w14:paraId="00000287">
            <w:pPr>
              <w:pageBreakBefore w:val="0"/>
              <w:numPr>
                <w:ilvl w:val="0"/>
                <w:numId w:val="8"/>
              </w:numPr>
              <w:shd w:fill="ffffff" w:val="clear"/>
              <w:ind w:left="0" w:hanging="360"/>
              <w:jc w:val="both"/>
              <w:rPr/>
            </w:pPr>
            <w:r w:rsidDel="00000000" w:rsidR="00000000" w:rsidRPr="00000000">
              <w:rPr>
                <w:rFonts w:ascii="Arial" w:cs="Arial" w:eastAsia="Arial" w:hAnsi="Arial"/>
                <w:color w:val="000000"/>
                <w:sz w:val="20"/>
                <w:szCs w:val="20"/>
                <w:rtl w:val="0"/>
              </w:rPr>
              <w:t xml:space="preserve">El gobierno o las personas involucradas ocultan información. O no se encontró o no quieren contar lo que pasó.</w:t>
            </w:r>
            <w:r w:rsidDel="00000000" w:rsidR="00000000" w:rsidRPr="00000000">
              <w:rPr>
                <w:rtl w:val="0"/>
              </w:rPr>
            </w:r>
          </w:p>
          <w:p w:rsidR="00000000" w:rsidDel="00000000" w:rsidP="00000000" w:rsidRDefault="00000000" w:rsidRPr="00000000" w14:paraId="00000288">
            <w:pPr>
              <w:pageBreakBefore w:val="0"/>
              <w:numPr>
                <w:ilvl w:val="0"/>
                <w:numId w:val="8"/>
              </w:numPr>
              <w:shd w:fill="ffffff" w:val="clear"/>
              <w:ind w:left="0" w:hanging="360"/>
              <w:jc w:val="both"/>
              <w:rPr/>
            </w:pPr>
            <w:r w:rsidDel="00000000" w:rsidR="00000000" w:rsidRPr="00000000">
              <w:rPr>
                <w:rFonts w:ascii="Arial" w:cs="Arial" w:eastAsia="Arial" w:hAnsi="Arial"/>
                <w:color w:val="000000"/>
                <w:sz w:val="20"/>
                <w:szCs w:val="20"/>
                <w:rtl w:val="0"/>
              </w:rPr>
              <w:t xml:space="preserve">Las personas que manejan todo esto no le dieron importancia a la señal que mando el submarino.</w:t>
            </w:r>
            <w:r w:rsidDel="00000000" w:rsidR="00000000" w:rsidRPr="00000000">
              <w:rPr>
                <w:rtl w:val="0"/>
              </w:rPr>
            </w:r>
          </w:p>
          <w:p w:rsidR="00000000" w:rsidDel="00000000" w:rsidP="00000000" w:rsidRDefault="00000000" w:rsidRPr="00000000" w14:paraId="00000289">
            <w:pPr>
              <w:pageBreakBefore w:val="0"/>
              <w:numPr>
                <w:ilvl w:val="0"/>
                <w:numId w:val="8"/>
              </w:numPr>
              <w:shd w:fill="ffffff" w:val="clear"/>
              <w:ind w:left="0" w:hanging="360"/>
              <w:jc w:val="both"/>
              <w:rPr/>
            </w:pPr>
            <w:r w:rsidDel="00000000" w:rsidR="00000000" w:rsidRPr="00000000">
              <w:rPr>
                <w:rFonts w:ascii="Arial" w:cs="Arial" w:eastAsia="Arial" w:hAnsi="Arial"/>
                <w:color w:val="000000"/>
                <w:sz w:val="20"/>
                <w:szCs w:val="20"/>
                <w:rtl w:val="0"/>
              </w:rPr>
              <w:t xml:space="preserve">Pudo haber sido un problema técnico o no realizaron bien el service.</w:t>
            </w:r>
            <w:r w:rsidDel="00000000" w:rsidR="00000000" w:rsidRPr="00000000">
              <w:rPr>
                <w:rtl w:val="0"/>
              </w:rPr>
            </w:r>
          </w:p>
        </w:tc>
      </w:tr>
      <w:tr>
        <w:trPr>
          <w:cantSplit w:val="0"/>
          <w:trHeight w:val="580" w:hRule="atLeast"/>
          <w:tblHeader w:val="0"/>
        </w:trPr>
        <w:tc>
          <w:tcPr/>
          <w:p w:rsidR="00000000" w:rsidDel="00000000" w:rsidP="00000000" w:rsidRDefault="00000000" w:rsidRPr="00000000" w14:paraId="0000028A">
            <w:pPr>
              <w:pageBreakBefore w:val="0"/>
              <w:shd w:fill="ffffff" w:val="clear"/>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Bizzozero, Pilar</w:t>
            </w:r>
            <w:r w:rsidDel="00000000" w:rsidR="00000000" w:rsidRPr="00000000">
              <w:rPr>
                <w:rtl w:val="0"/>
              </w:rPr>
            </w:r>
          </w:p>
        </w:tc>
        <w:tc>
          <w:tcPr/>
          <w:p w:rsidR="00000000" w:rsidDel="00000000" w:rsidP="00000000" w:rsidRDefault="00000000" w:rsidRPr="00000000" w14:paraId="0000028B">
            <w:pPr>
              <w:pageBreakBefore w:val="0"/>
              <w:numPr>
                <w:ilvl w:val="0"/>
                <w:numId w:val="5"/>
              </w:numPr>
              <w:shd w:fill="ffffff" w:val="clear"/>
              <w:ind w:left="0" w:hanging="360"/>
              <w:jc w:val="both"/>
              <w:rPr/>
            </w:pPr>
            <w:r w:rsidDel="00000000" w:rsidR="00000000" w:rsidRPr="00000000">
              <w:rPr>
                <w:rFonts w:ascii="Arial" w:cs="Arial" w:eastAsia="Arial" w:hAnsi="Arial"/>
                <w:color w:val="000000"/>
                <w:sz w:val="20"/>
                <w:szCs w:val="20"/>
                <w:rtl w:val="0"/>
              </w:rPr>
              <w:t xml:space="preserve">El presidente sabía que estaba en mal estado.</w:t>
            </w:r>
            <w:r w:rsidDel="00000000" w:rsidR="00000000" w:rsidRPr="00000000">
              <w:rPr>
                <w:rtl w:val="0"/>
              </w:rPr>
            </w:r>
          </w:p>
          <w:p w:rsidR="00000000" w:rsidDel="00000000" w:rsidP="00000000" w:rsidRDefault="00000000" w:rsidRPr="00000000" w14:paraId="0000028C">
            <w:pPr>
              <w:pageBreakBefore w:val="0"/>
              <w:numPr>
                <w:ilvl w:val="0"/>
                <w:numId w:val="5"/>
              </w:numPr>
              <w:shd w:fill="ffffff" w:val="clear"/>
              <w:ind w:left="0" w:hanging="360"/>
              <w:jc w:val="both"/>
              <w:rPr/>
            </w:pPr>
            <w:r w:rsidDel="00000000" w:rsidR="00000000" w:rsidRPr="00000000">
              <w:rPr>
                <w:rFonts w:ascii="Arial" w:cs="Arial" w:eastAsia="Arial" w:hAnsi="Arial"/>
                <w:color w:val="000000"/>
                <w:sz w:val="20"/>
                <w:szCs w:val="20"/>
                <w:rtl w:val="0"/>
              </w:rPr>
              <w:t xml:space="preserve">No hicieron un control al submarino.</w:t>
            </w:r>
            <w:r w:rsidDel="00000000" w:rsidR="00000000" w:rsidRPr="00000000">
              <w:rPr>
                <w:rtl w:val="0"/>
              </w:rPr>
            </w:r>
          </w:p>
          <w:p w:rsidR="00000000" w:rsidDel="00000000" w:rsidP="00000000" w:rsidRDefault="00000000" w:rsidRPr="00000000" w14:paraId="0000028D">
            <w:pPr>
              <w:pageBreakBefore w:val="0"/>
              <w:numPr>
                <w:ilvl w:val="0"/>
                <w:numId w:val="5"/>
              </w:numPr>
              <w:shd w:fill="ffffff" w:val="clear"/>
              <w:ind w:left="0" w:hanging="360"/>
              <w:jc w:val="both"/>
              <w:rPr/>
            </w:pPr>
            <w:r w:rsidDel="00000000" w:rsidR="00000000" w:rsidRPr="00000000">
              <w:rPr>
                <w:rFonts w:ascii="Arial" w:cs="Arial" w:eastAsia="Arial" w:hAnsi="Arial"/>
                <w:color w:val="000000"/>
                <w:sz w:val="20"/>
                <w:szCs w:val="20"/>
                <w:rtl w:val="0"/>
              </w:rPr>
              <w:t xml:space="preserve">Tal vez exploto por tanta presión del mar.</w:t>
            </w:r>
            <w:r w:rsidDel="00000000" w:rsidR="00000000" w:rsidRPr="00000000">
              <w:rPr>
                <w:rtl w:val="0"/>
              </w:rPr>
            </w:r>
          </w:p>
        </w:tc>
      </w:tr>
      <w:tr>
        <w:trPr>
          <w:cantSplit w:val="0"/>
          <w:trHeight w:val="900" w:hRule="atLeast"/>
          <w:tblHeader w:val="0"/>
        </w:trPr>
        <w:tc>
          <w:tcPr/>
          <w:p w:rsidR="00000000" w:rsidDel="00000000" w:rsidP="00000000" w:rsidRDefault="00000000" w:rsidRPr="00000000" w14:paraId="0000028E">
            <w:pPr>
              <w:pageBreakBefore w:val="0"/>
              <w:shd w:fill="ffffff" w:val="clear"/>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Bosso, Katherina</w:t>
            </w:r>
            <w:r w:rsidDel="00000000" w:rsidR="00000000" w:rsidRPr="00000000">
              <w:rPr>
                <w:rtl w:val="0"/>
              </w:rPr>
            </w:r>
          </w:p>
        </w:tc>
        <w:tc>
          <w:tcPr/>
          <w:p w:rsidR="00000000" w:rsidDel="00000000" w:rsidP="00000000" w:rsidRDefault="00000000" w:rsidRPr="00000000" w14:paraId="0000028F">
            <w:pPr>
              <w:pageBreakBefore w:val="0"/>
              <w:numPr>
                <w:ilvl w:val="0"/>
                <w:numId w:val="7"/>
              </w:numPr>
              <w:shd w:fill="ffffff" w:val="clear"/>
              <w:ind w:left="0" w:hanging="360"/>
              <w:jc w:val="both"/>
              <w:rPr/>
            </w:pPr>
            <w:r w:rsidDel="00000000" w:rsidR="00000000" w:rsidRPr="00000000">
              <w:rPr>
                <w:rFonts w:ascii="Arial" w:cs="Arial" w:eastAsia="Arial" w:hAnsi="Arial"/>
                <w:color w:val="000000"/>
                <w:sz w:val="20"/>
                <w:szCs w:val="20"/>
                <w:rtl w:val="0"/>
              </w:rPr>
              <w:t xml:space="preserve">No es posible que hayan sobrevivido al menos que hayan salido y estén varados en una isla.</w:t>
            </w:r>
            <w:r w:rsidDel="00000000" w:rsidR="00000000" w:rsidRPr="00000000">
              <w:rPr>
                <w:rtl w:val="0"/>
              </w:rPr>
            </w:r>
          </w:p>
          <w:p w:rsidR="00000000" w:rsidDel="00000000" w:rsidP="00000000" w:rsidRDefault="00000000" w:rsidRPr="00000000" w14:paraId="00000290">
            <w:pPr>
              <w:pageBreakBefore w:val="0"/>
              <w:numPr>
                <w:ilvl w:val="0"/>
                <w:numId w:val="7"/>
              </w:numPr>
              <w:shd w:fill="ffffff" w:val="clear"/>
              <w:ind w:left="0" w:hanging="360"/>
              <w:jc w:val="both"/>
              <w:rPr/>
            </w:pPr>
            <w:r w:rsidDel="00000000" w:rsidR="00000000" w:rsidRPr="00000000">
              <w:rPr>
                <w:rFonts w:ascii="Arial" w:cs="Arial" w:eastAsia="Arial" w:hAnsi="Arial"/>
                <w:color w:val="000000"/>
                <w:sz w:val="20"/>
                <w:szCs w:val="20"/>
                <w:rtl w:val="0"/>
              </w:rPr>
              <w:t xml:space="preserve">Lanzaron un misil, haciendo así que el submarino explotara.</w:t>
            </w:r>
            <w:r w:rsidDel="00000000" w:rsidR="00000000" w:rsidRPr="00000000">
              <w:rPr>
                <w:rtl w:val="0"/>
              </w:rPr>
            </w:r>
          </w:p>
          <w:p w:rsidR="00000000" w:rsidDel="00000000" w:rsidP="00000000" w:rsidRDefault="00000000" w:rsidRPr="00000000" w14:paraId="00000291">
            <w:pPr>
              <w:pageBreakBefore w:val="0"/>
              <w:numPr>
                <w:ilvl w:val="0"/>
                <w:numId w:val="7"/>
              </w:numPr>
              <w:shd w:fill="ffffff" w:val="clear"/>
              <w:ind w:left="0" w:hanging="360"/>
              <w:jc w:val="both"/>
              <w:rPr/>
            </w:pPr>
            <w:r w:rsidDel="00000000" w:rsidR="00000000" w:rsidRPr="00000000">
              <w:rPr>
                <w:rFonts w:ascii="Arial" w:cs="Arial" w:eastAsia="Arial" w:hAnsi="Arial"/>
                <w:color w:val="000000"/>
                <w:sz w:val="20"/>
                <w:szCs w:val="20"/>
                <w:rtl w:val="0"/>
              </w:rPr>
              <w:t xml:space="preserve">Otra hipótesis es que no los hallaron por que quedaron escondidos detrás de alguna superficie.</w:t>
            </w:r>
            <w:r w:rsidDel="00000000" w:rsidR="00000000" w:rsidRPr="00000000">
              <w:rPr>
                <w:rtl w:val="0"/>
              </w:rPr>
            </w:r>
          </w:p>
        </w:tc>
      </w:tr>
      <w:tr>
        <w:trPr>
          <w:cantSplit w:val="0"/>
          <w:trHeight w:val="900" w:hRule="atLeast"/>
          <w:tblHeader w:val="0"/>
        </w:trPr>
        <w:tc>
          <w:tcPr/>
          <w:p w:rsidR="00000000" w:rsidDel="00000000" w:rsidP="00000000" w:rsidRDefault="00000000" w:rsidRPr="00000000" w14:paraId="00000292">
            <w:pPr>
              <w:pageBreakBefore w:val="0"/>
              <w:shd w:fill="ffffff" w:val="clear"/>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Copes, Catalina</w:t>
            </w:r>
            <w:r w:rsidDel="00000000" w:rsidR="00000000" w:rsidRPr="00000000">
              <w:rPr>
                <w:rtl w:val="0"/>
              </w:rPr>
            </w:r>
          </w:p>
        </w:tc>
        <w:tc>
          <w:tcPr/>
          <w:p w:rsidR="00000000" w:rsidDel="00000000" w:rsidP="00000000" w:rsidRDefault="00000000" w:rsidRPr="00000000" w14:paraId="00000293">
            <w:pPr>
              <w:pageBreakBefore w:val="0"/>
              <w:numPr>
                <w:ilvl w:val="0"/>
                <w:numId w:val="9"/>
              </w:numPr>
              <w:shd w:fill="ffffff" w:val="clear"/>
              <w:ind w:left="0" w:hanging="360"/>
              <w:jc w:val="both"/>
              <w:rPr/>
            </w:pPr>
            <w:r w:rsidDel="00000000" w:rsidR="00000000" w:rsidRPr="00000000">
              <w:rPr>
                <w:rFonts w:ascii="Arial" w:cs="Arial" w:eastAsia="Arial" w:hAnsi="Arial"/>
                <w:color w:val="000000"/>
                <w:sz w:val="20"/>
                <w:szCs w:val="20"/>
                <w:rtl w:val="0"/>
              </w:rPr>
              <w:t xml:space="preserve">Pasaron un límite y en esa parte es mas profundo de lo normal entonces se dice que no llegaron a dar un aviso sino que cayeron a la profundidad. Tambien se dijo que dieron la señal pero el gobierno no reaccionó.</w:t>
            </w:r>
            <w:r w:rsidDel="00000000" w:rsidR="00000000" w:rsidRPr="00000000">
              <w:rPr>
                <w:rtl w:val="0"/>
              </w:rPr>
            </w:r>
          </w:p>
          <w:p w:rsidR="00000000" w:rsidDel="00000000" w:rsidP="00000000" w:rsidRDefault="00000000" w:rsidRPr="00000000" w14:paraId="00000294">
            <w:pPr>
              <w:pageBreakBefore w:val="0"/>
              <w:numPr>
                <w:ilvl w:val="0"/>
                <w:numId w:val="9"/>
              </w:numPr>
              <w:shd w:fill="ffffff" w:val="clear"/>
              <w:ind w:left="0" w:hanging="360"/>
              <w:jc w:val="both"/>
              <w:rPr/>
            </w:pPr>
            <w:r w:rsidDel="00000000" w:rsidR="00000000" w:rsidRPr="00000000">
              <w:rPr>
                <w:rFonts w:ascii="Arial" w:cs="Arial" w:eastAsia="Arial" w:hAnsi="Arial"/>
                <w:color w:val="000000"/>
                <w:sz w:val="20"/>
                <w:szCs w:val="20"/>
                <w:rtl w:val="0"/>
              </w:rPr>
              <w:t xml:space="preserve">El submarino pasó la prueba de verificación pero a la hora de ponerlo en marcha pudo haber sufrido un desperfecto y al ser inesperado no pudieron dar una señal.</w:t>
            </w:r>
            <w:r w:rsidDel="00000000" w:rsidR="00000000" w:rsidRPr="00000000">
              <w:rPr>
                <w:rtl w:val="0"/>
              </w:rPr>
            </w:r>
          </w:p>
        </w:tc>
      </w:tr>
      <w:tr>
        <w:trPr>
          <w:cantSplit w:val="0"/>
          <w:trHeight w:val="900" w:hRule="atLeast"/>
          <w:tblHeader w:val="0"/>
        </w:trPr>
        <w:tc>
          <w:tcPr/>
          <w:p w:rsidR="00000000" w:rsidDel="00000000" w:rsidP="00000000" w:rsidRDefault="00000000" w:rsidRPr="00000000" w14:paraId="00000295">
            <w:pPr>
              <w:pageBreakBefore w:val="0"/>
              <w:shd w:fill="ffffff" w:val="clear"/>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Di Luca, Vera</w:t>
            </w:r>
            <w:r w:rsidDel="00000000" w:rsidR="00000000" w:rsidRPr="00000000">
              <w:rPr>
                <w:rtl w:val="0"/>
              </w:rPr>
            </w:r>
          </w:p>
        </w:tc>
        <w:tc>
          <w:tcPr/>
          <w:p w:rsidR="00000000" w:rsidDel="00000000" w:rsidP="00000000" w:rsidRDefault="00000000" w:rsidRPr="00000000" w14:paraId="00000296">
            <w:pPr>
              <w:pageBreakBefore w:val="0"/>
              <w:numPr>
                <w:ilvl w:val="0"/>
                <w:numId w:val="10"/>
              </w:numPr>
              <w:shd w:fill="ffffff" w:val="clear"/>
              <w:ind w:left="0" w:hanging="360"/>
              <w:jc w:val="both"/>
              <w:rPr/>
            </w:pPr>
            <w:r w:rsidDel="00000000" w:rsidR="00000000" w:rsidRPr="00000000">
              <w:rPr>
                <w:rFonts w:ascii="Arial" w:cs="Arial" w:eastAsia="Arial" w:hAnsi="Arial"/>
                <w:color w:val="000000"/>
                <w:sz w:val="20"/>
                <w:szCs w:val="20"/>
                <w:rtl w:val="0"/>
              </w:rPr>
              <w:t xml:space="preserve">No se hallan los restos porque la sal y otras sustancias del mar dañan y descomponen al submarino.</w:t>
            </w:r>
            <w:r w:rsidDel="00000000" w:rsidR="00000000" w:rsidRPr="00000000">
              <w:rPr>
                <w:rtl w:val="0"/>
              </w:rPr>
            </w:r>
          </w:p>
          <w:p w:rsidR="00000000" w:rsidDel="00000000" w:rsidP="00000000" w:rsidRDefault="00000000" w:rsidRPr="00000000" w14:paraId="00000297">
            <w:pPr>
              <w:pageBreakBefore w:val="0"/>
              <w:numPr>
                <w:ilvl w:val="0"/>
                <w:numId w:val="10"/>
              </w:numPr>
              <w:shd w:fill="ffffff" w:val="clear"/>
              <w:ind w:left="0" w:hanging="360"/>
              <w:jc w:val="both"/>
              <w:rPr/>
            </w:pPr>
            <w:r w:rsidDel="00000000" w:rsidR="00000000" w:rsidRPr="00000000">
              <w:rPr>
                <w:rFonts w:ascii="Arial" w:cs="Arial" w:eastAsia="Arial" w:hAnsi="Arial"/>
                <w:color w:val="000000"/>
                <w:sz w:val="20"/>
                <w:szCs w:val="20"/>
                <w:rtl w:val="0"/>
              </w:rPr>
              <w:t xml:space="preserve">Pasó la cantidad de metros de profundidad a la que podía llegar, por lo que se perdió la conexión y por estar en malas condiciones explotó y los restos se desintegraron</w:t>
            </w:r>
            <w:r w:rsidDel="00000000" w:rsidR="00000000" w:rsidRPr="00000000">
              <w:rPr>
                <w:rtl w:val="0"/>
              </w:rPr>
            </w:r>
          </w:p>
          <w:p w:rsidR="00000000" w:rsidDel="00000000" w:rsidP="00000000" w:rsidRDefault="00000000" w:rsidRPr="00000000" w14:paraId="00000298">
            <w:pPr>
              <w:pageBreakBefore w:val="0"/>
              <w:numPr>
                <w:ilvl w:val="0"/>
                <w:numId w:val="10"/>
              </w:numPr>
              <w:shd w:fill="ffffff" w:val="clear"/>
              <w:ind w:left="0" w:hanging="360"/>
              <w:jc w:val="both"/>
              <w:rPr/>
            </w:pPr>
            <w:r w:rsidDel="00000000" w:rsidR="00000000" w:rsidRPr="00000000">
              <w:rPr>
                <w:rFonts w:ascii="Arial" w:cs="Arial" w:eastAsia="Arial" w:hAnsi="Arial"/>
                <w:color w:val="000000"/>
                <w:sz w:val="20"/>
                <w:szCs w:val="20"/>
                <w:rtl w:val="0"/>
              </w:rPr>
              <w:t xml:space="preserve">Derrame de combustible que al interactuar con sustancias tóxicas provenientes de la contaminación del mar produjo un incendio bajo el agua.</w:t>
            </w:r>
            <w:r w:rsidDel="00000000" w:rsidR="00000000" w:rsidRPr="00000000">
              <w:rPr>
                <w:rtl w:val="0"/>
              </w:rPr>
            </w:r>
          </w:p>
        </w:tc>
      </w:tr>
      <w:tr>
        <w:trPr>
          <w:cantSplit w:val="0"/>
          <w:trHeight w:val="900" w:hRule="atLeast"/>
          <w:tblHeader w:val="0"/>
        </w:trPr>
        <w:tc>
          <w:tcPr/>
          <w:p w:rsidR="00000000" w:rsidDel="00000000" w:rsidP="00000000" w:rsidRDefault="00000000" w:rsidRPr="00000000" w14:paraId="00000299">
            <w:pPr>
              <w:pageBreakBefore w:val="0"/>
              <w:shd w:fill="ffffff" w:val="clear"/>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Espelet, Sofía</w:t>
            </w:r>
            <w:r w:rsidDel="00000000" w:rsidR="00000000" w:rsidRPr="00000000">
              <w:rPr>
                <w:rtl w:val="0"/>
              </w:rPr>
            </w:r>
          </w:p>
        </w:tc>
        <w:tc>
          <w:tcPr/>
          <w:p w:rsidR="00000000" w:rsidDel="00000000" w:rsidP="00000000" w:rsidRDefault="00000000" w:rsidRPr="00000000" w14:paraId="0000029A">
            <w:pPr>
              <w:pageBreakBefore w:val="0"/>
              <w:numPr>
                <w:ilvl w:val="0"/>
                <w:numId w:val="11"/>
              </w:numPr>
              <w:shd w:fill="ffffff" w:val="clear"/>
              <w:ind w:left="0" w:hanging="360"/>
              <w:jc w:val="both"/>
              <w:rPr/>
            </w:pPr>
            <w:r w:rsidDel="00000000" w:rsidR="00000000" w:rsidRPr="00000000">
              <w:rPr>
                <w:rFonts w:ascii="Arial" w:cs="Arial" w:eastAsia="Arial" w:hAnsi="Arial"/>
                <w:color w:val="000000"/>
                <w:sz w:val="20"/>
                <w:szCs w:val="20"/>
                <w:rtl w:val="0"/>
              </w:rPr>
              <w:t xml:space="preserve">Tal vez tuvo que ver el relieve submarino, alguna falla en el motor o en otra parte, por presión pudo haber explotado.</w:t>
            </w:r>
            <w:r w:rsidDel="00000000" w:rsidR="00000000" w:rsidRPr="00000000">
              <w:rPr>
                <w:rtl w:val="0"/>
              </w:rPr>
            </w:r>
          </w:p>
          <w:p w:rsidR="00000000" w:rsidDel="00000000" w:rsidP="00000000" w:rsidRDefault="00000000" w:rsidRPr="00000000" w14:paraId="0000029B">
            <w:pPr>
              <w:pageBreakBefore w:val="0"/>
              <w:numPr>
                <w:ilvl w:val="0"/>
                <w:numId w:val="11"/>
              </w:numPr>
              <w:shd w:fill="ffffff" w:val="clear"/>
              <w:ind w:left="0" w:hanging="360"/>
              <w:jc w:val="both"/>
              <w:rPr/>
            </w:pPr>
            <w:r w:rsidDel="00000000" w:rsidR="00000000" w:rsidRPr="00000000">
              <w:rPr>
                <w:rFonts w:ascii="Arial" w:cs="Arial" w:eastAsia="Arial" w:hAnsi="Arial"/>
                <w:color w:val="000000"/>
                <w:sz w:val="20"/>
                <w:szCs w:val="20"/>
                <w:rtl w:val="0"/>
              </w:rPr>
              <w:t xml:space="preserve">A más de 300 metros de profundidad, la presión fue mayor a la que el submarino podía resistir.</w:t>
            </w:r>
            <w:r w:rsidDel="00000000" w:rsidR="00000000" w:rsidRPr="00000000">
              <w:rPr>
                <w:rtl w:val="0"/>
              </w:rPr>
            </w:r>
          </w:p>
          <w:p w:rsidR="00000000" w:rsidDel="00000000" w:rsidP="00000000" w:rsidRDefault="00000000" w:rsidRPr="00000000" w14:paraId="0000029C">
            <w:pPr>
              <w:pageBreakBefore w:val="0"/>
              <w:numPr>
                <w:ilvl w:val="0"/>
                <w:numId w:val="11"/>
              </w:numPr>
              <w:shd w:fill="ffffff" w:val="clear"/>
              <w:ind w:left="0" w:hanging="360"/>
              <w:jc w:val="both"/>
              <w:rPr/>
            </w:pPr>
            <w:r w:rsidDel="00000000" w:rsidR="00000000" w:rsidRPr="00000000">
              <w:rPr>
                <w:rFonts w:ascii="Arial" w:cs="Arial" w:eastAsia="Arial" w:hAnsi="Arial"/>
                <w:color w:val="000000"/>
                <w:sz w:val="20"/>
                <w:szCs w:val="20"/>
                <w:rtl w:val="0"/>
              </w:rPr>
              <w:t xml:space="preserve">Con tanta profundidad no había comunicación.</w:t>
            </w:r>
            <w:r w:rsidDel="00000000" w:rsidR="00000000" w:rsidRPr="00000000">
              <w:rPr>
                <w:rtl w:val="0"/>
              </w:rPr>
            </w:r>
          </w:p>
          <w:p w:rsidR="00000000" w:rsidDel="00000000" w:rsidP="00000000" w:rsidRDefault="00000000" w:rsidRPr="00000000" w14:paraId="0000029D">
            <w:pPr>
              <w:pageBreakBefore w:val="0"/>
              <w:numPr>
                <w:ilvl w:val="0"/>
                <w:numId w:val="11"/>
              </w:numPr>
              <w:shd w:fill="ffffff" w:val="clear"/>
              <w:ind w:left="0" w:hanging="360"/>
              <w:jc w:val="both"/>
              <w:rPr/>
            </w:pPr>
            <w:r w:rsidDel="00000000" w:rsidR="00000000" w:rsidRPr="00000000">
              <w:rPr>
                <w:rFonts w:ascii="Arial" w:cs="Arial" w:eastAsia="Arial" w:hAnsi="Arial"/>
                <w:color w:val="000000"/>
                <w:sz w:val="20"/>
                <w:szCs w:val="20"/>
                <w:rtl w:val="0"/>
              </w:rPr>
              <w:t xml:space="preserve">No pasó por el control para ver si tenía alguna falla.</w:t>
            </w:r>
            <w:r w:rsidDel="00000000" w:rsidR="00000000" w:rsidRPr="00000000">
              <w:rPr>
                <w:rtl w:val="0"/>
              </w:rPr>
            </w:r>
          </w:p>
        </w:tc>
      </w:tr>
      <w:tr>
        <w:trPr>
          <w:cantSplit w:val="0"/>
          <w:trHeight w:val="900" w:hRule="atLeast"/>
          <w:tblHeader w:val="0"/>
        </w:trPr>
        <w:tc>
          <w:tcPr/>
          <w:p w:rsidR="00000000" w:rsidDel="00000000" w:rsidP="00000000" w:rsidRDefault="00000000" w:rsidRPr="00000000" w14:paraId="0000029E">
            <w:pPr>
              <w:pageBreakBefore w:val="0"/>
              <w:shd w:fill="ffffff" w:val="clear"/>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Inza, Magdalena</w:t>
            </w:r>
            <w:r w:rsidDel="00000000" w:rsidR="00000000" w:rsidRPr="00000000">
              <w:rPr>
                <w:rtl w:val="0"/>
              </w:rPr>
            </w:r>
          </w:p>
        </w:tc>
        <w:tc>
          <w:tcPr/>
          <w:p w:rsidR="00000000" w:rsidDel="00000000" w:rsidP="00000000" w:rsidRDefault="00000000" w:rsidRPr="00000000" w14:paraId="0000029F">
            <w:pPr>
              <w:pageBreakBefore w:val="0"/>
              <w:numPr>
                <w:ilvl w:val="0"/>
                <w:numId w:val="24"/>
              </w:numPr>
              <w:shd w:fill="ffffff" w:val="clear"/>
              <w:ind w:left="0" w:hanging="360"/>
              <w:jc w:val="both"/>
              <w:rPr/>
            </w:pPr>
            <w:r w:rsidDel="00000000" w:rsidR="00000000" w:rsidRPr="00000000">
              <w:rPr>
                <w:rFonts w:ascii="Arial" w:cs="Arial" w:eastAsia="Arial" w:hAnsi="Arial"/>
                <w:color w:val="000000"/>
                <w:sz w:val="20"/>
                <w:szCs w:val="20"/>
                <w:rtl w:val="0"/>
              </w:rPr>
              <w:t xml:space="preserve">No se habrá encontrado debido a que se había hundido o lo habrán encontrado pero no lo quisieron mostrar ya que tal vez el estado sabía que estaba roto pero no le dio importancia.</w:t>
            </w:r>
            <w:r w:rsidDel="00000000" w:rsidR="00000000" w:rsidRPr="00000000">
              <w:rPr>
                <w:rtl w:val="0"/>
              </w:rPr>
            </w:r>
          </w:p>
          <w:p w:rsidR="00000000" w:rsidDel="00000000" w:rsidP="00000000" w:rsidRDefault="00000000" w:rsidRPr="00000000" w14:paraId="000002A0">
            <w:pPr>
              <w:pageBreakBefore w:val="0"/>
              <w:numPr>
                <w:ilvl w:val="0"/>
                <w:numId w:val="24"/>
              </w:numPr>
              <w:shd w:fill="ffffff" w:val="clear"/>
              <w:ind w:left="0" w:hanging="360"/>
              <w:jc w:val="both"/>
              <w:rPr/>
            </w:pPr>
            <w:r w:rsidDel="00000000" w:rsidR="00000000" w:rsidRPr="00000000">
              <w:rPr>
                <w:rFonts w:ascii="Arial" w:cs="Arial" w:eastAsia="Arial" w:hAnsi="Arial"/>
                <w:color w:val="000000"/>
                <w:sz w:val="20"/>
                <w:szCs w:val="20"/>
                <w:rtl w:val="0"/>
              </w:rPr>
              <w:t xml:space="preserve">El submarino tenía un desperfecto mecánico que no fue visto por el sevice o se ocultó.</w:t>
            </w:r>
            <w:r w:rsidDel="00000000" w:rsidR="00000000" w:rsidRPr="00000000">
              <w:rPr>
                <w:rtl w:val="0"/>
              </w:rPr>
            </w:r>
          </w:p>
          <w:p w:rsidR="00000000" w:rsidDel="00000000" w:rsidP="00000000" w:rsidRDefault="00000000" w:rsidRPr="00000000" w14:paraId="000002A1">
            <w:pPr>
              <w:pageBreakBefore w:val="0"/>
              <w:numPr>
                <w:ilvl w:val="0"/>
                <w:numId w:val="24"/>
              </w:numPr>
              <w:shd w:fill="ffffff" w:val="clear"/>
              <w:ind w:left="0" w:hanging="360"/>
              <w:jc w:val="both"/>
              <w:rPr/>
            </w:pPr>
            <w:r w:rsidDel="00000000" w:rsidR="00000000" w:rsidRPr="00000000">
              <w:rPr>
                <w:rFonts w:ascii="Arial" w:cs="Arial" w:eastAsia="Arial" w:hAnsi="Arial"/>
                <w:color w:val="000000"/>
                <w:sz w:val="20"/>
                <w:szCs w:val="20"/>
                <w:rtl w:val="0"/>
              </w:rPr>
              <w:t xml:space="preserve">El submarino era viejo y falló  aunque se le haya hecho el service.</w:t>
            </w:r>
            <w:r w:rsidDel="00000000" w:rsidR="00000000" w:rsidRPr="00000000">
              <w:rPr>
                <w:rtl w:val="0"/>
              </w:rPr>
            </w:r>
          </w:p>
        </w:tc>
      </w:tr>
      <w:tr>
        <w:trPr>
          <w:cantSplit w:val="0"/>
          <w:trHeight w:val="1320" w:hRule="atLeast"/>
          <w:tblHeader w:val="0"/>
        </w:trPr>
        <w:tc>
          <w:tcPr/>
          <w:p w:rsidR="00000000" w:rsidDel="00000000" w:rsidP="00000000" w:rsidRDefault="00000000" w:rsidRPr="00000000" w14:paraId="000002A2">
            <w:pPr>
              <w:pageBreakBefore w:val="0"/>
              <w:shd w:fill="ffffff" w:val="clear"/>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Lamtzev, Nadia</w:t>
            </w:r>
            <w:r w:rsidDel="00000000" w:rsidR="00000000" w:rsidRPr="00000000">
              <w:rPr>
                <w:rtl w:val="0"/>
              </w:rPr>
            </w:r>
          </w:p>
        </w:tc>
        <w:tc>
          <w:tcPr/>
          <w:p w:rsidR="00000000" w:rsidDel="00000000" w:rsidP="00000000" w:rsidRDefault="00000000" w:rsidRPr="00000000" w14:paraId="000002A3">
            <w:pPr>
              <w:pageBreakBefore w:val="0"/>
              <w:numPr>
                <w:ilvl w:val="0"/>
                <w:numId w:val="25"/>
              </w:numPr>
              <w:shd w:fill="ffffff" w:val="clear"/>
              <w:ind w:left="0" w:hanging="360"/>
              <w:jc w:val="both"/>
              <w:rPr/>
            </w:pPr>
            <w:r w:rsidDel="00000000" w:rsidR="00000000" w:rsidRPr="00000000">
              <w:rPr>
                <w:rFonts w:ascii="Arial" w:cs="Arial" w:eastAsia="Arial" w:hAnsi="Arial"/>
                <w:color w:val="000000"/>
                <w:sz w:val="20"/>
                <w:szCs w:val="20"/>
                <w:rtl w:val="0"/>
              </w:rPr>
              <w:t xml:space="preserve">El presidente sabía que el submarino no estaba en condiciones para zarpar. El jefe de la marina dijo que no podía zarpar y los tripulantes no sabían nada. Para mi están ocultando la verdad.</w:t>
            </w:r>
            <w:r w:rsidDel="00000000" w:rsidR="00000000" w:rsidRPr="00000000">
              <w:rPr>
                <w:rtl w:val="0"/>
              </w:rPr>
            </w:r>
          </w:p>
          <w:p w:rsidR="00000000" w:rsidDel="00000000" w:rsidP="00000000" w:rsidRDefault="00000000" w:rsidRPr="00000000" w14:paraId="000002A4">
            <w:pPr>
              <w:pageBreakBefore w:val="0"/>
              <w:numPr>
                <w:ilvl w:val="0"/>
                <w:numId w:val="25"/>
              </w:numPr>
              <w:shd w:fill="ffffff" w:val="clear"/>
              <w:ind w:left="0" w:hanging="360"/>
              <w:jc w:val="both"/>
              <w:rPr/>
            </w:pPr>
            <w:r w:rsidDel="00000000" w:rsidR="00000000" w:rsidRPr="00000000">
              <w:rPr>
                <w:rFonts w:ascii="Arial" w:cs="Arial" w:eastAsia="Arial" w:hAnsi="Arial"/>
                <w:color w:val="000000"/>
                <w:sz w:val="20"/>
                <w:szCs w:val="20"/>
                <w:rtl w:val="0"/>
              </w:rPr>
              <w:t xml:space="preserve">Hay una hipótesis que dice que exploté por un misil de la marina Inglesa.</w:t>
            </w:r>
            <w:r w:rsidDel="00000000" w:rsidR="00000000" w:rsidRPr="00000000">
              <w:rPr>
                <w:rtl w:val="0"/>
              </w:rPr>
            </w:r>
          </w:p>
          <w:p w:rsidR="00000000" w:rsidDel="00000000" w:rsidP="00000000" w:rsidRDefault="00000000" w:rsidRPr="00000000" w14:paraId="000002A5">
            <w:pPr>
              <w:pageBreakBefore w:val="0"/>
              <w:numPr>
                <w:ilvl w:val="0"/>
                <w:numId w:val="25"/>
              </w:numPr>
              <w:shd w:fill="ffffff" w:val="clear"/>
              <w:ind w:left="0" w:hanging="360"/>
              <w:jc w:val="both"/>
              <w:rPr/>
            </w:pPr>
            <w:r w:rsidDel="00000000" w:rsidR="00000000" w:rsidRPr="00000000">
              <w:rPr>
                <w:rFonts w:ascii="Arial" w:cs="Arial" w:eastAsia="Arial" w:hAnsi="Arial"/>
                <w:color w:val="000000"/>
                <w:sz w:val="20"/>
                <w:szCs w:val="20"/>
                <w:rtl w:val="0"/>
              </w:rPr>
              <w:t xml:space="preserve">Otra hipótesis: el submarino no estaba en condiciones de zarpar.</w:t>
            </w:r>
            <w:r w:rsidDel="00000000" w:rsidR="00000000" w:rsidRPr="00000000">
              <w:rPr>
                <w:rtl w:val="0"/>
              </w:rPr>
            </w:r>
          </w:p>
        </w:tc>
      </w:tr>
      <w:tr>
        <w:trPr>
          <w:cantSplit w:val="0"/>
          <w:trHeight w:val="1260" w:hRule="atLeast"/>
          <w:tblHeader w:val="0"/>
        </w:trPr>
        <w:tc>
          <w:tcPr/>
          <w:p w:rsidR="00000000" w:rsidDel="00000000" w:rsidP="00000000" w:rsidRDefault="00000000" w:rsidRPr="00000000" w14:paraId="000002A6">
            <w:pPr>
              <w:pageBreakBefore w:val="0"/>
              <w:shd w:fill="ffffff" w:val="clear"/>
              <w:jc w:val="both"/>
              <w:rPr>
                <w:rFonts w:ascii="Arial" w:cs="Arial" w:eastAsia="Arial" w:hAnsi="Arial"/>
                <w:sz w:val="20"/>
                <w:szCs w:val="20"/>
              </w:rPr>
            </w:pPr>
            <w:r w:rsidDel="00000000" w:rsidR="00000000" w:rsidRPr="00000000">
              <w:rPr>
                <w:rFonts w:ascii="Arial" w:cs="Arial" w:eastAsia="Arial" w:hAnsi="Arial"/>
                <w:color w:val="000000"/>
                <w:sz w:val="20"/>
                <w:szCs w:val="20"/>
                <w:rtl w:val="0"/>
              </w:rPr>
              <w:t xml:space="preserve">Slavutsky, Sofía</w:t>
            </w:r>
            <w:r w:rsidDel="00000000" w:rsidR="00000000" w:rsidRPr="00000000">
              <w:rPr>
                <w:rtl w:val="0"/>
              </w:rPr>
            </w:r>
          </w:p>
        </w:tc>
        <w:tc>
          <w:tcPr/>
          <w:p w:rsidR="00000000" w:rsidDel="00000000" w:rsidP="00000000" w:rsidRDefault="00000000" w:rsidRPr="00000000" w14:paraId="000002A7">
            <w:pPr>
              <w:pageBreakBefore w:val="0"/>
              <w:numPr>
                <w:ilvl w:val="0"/>
                <w:numId w:val="26"/>
              </w:numPr>
              <w:shd w:fill="ffffff" w:val="clear"/>
              <w:ind w:left="0" w:hanging="360"/>
              <w:jc w:val="both"/>
              <w:rPr/>
            </w:pPr>
            <w:r w:rsidDel="00000000" w:rsidR="00000000" w:rsidRPr="00000000">
              <w:rPr>
                <w:rFonts w:ascii="Arial" w:cs="Arial" w:eastAsia="Arial" w:hAnsi="Arial"/>
                <w:color w:val="000000"/>
                <w:sz w:val="20"/>
                <w:szCs w:val="20"/>
                <w:rtl w:val="0"/>
              </w:rPr>
              <w:t xml:space="preserve">El submarino explotó.</w:t>
            </w:r>
            <w:r w:rsidDel="00000000" w:rsidR="00000000" w:rsidRPr="00000000">
              <w:rPr>
                <w:rtl w:val="0"/>
              </w:rPr>
            </w:r>
          </w:p>
          <w:p w:rsidR="00000000" w:rsidDel="00000000" w:rsidP="00000000" w:rsidRDefault="00000000" w:rsidRPr="00000000" w14:paraId="000002A8">
            <w:pPr>
              <w:pageBreakBefore w:val="0"/>
              <w:numPr>
                <w:ilvl w:val="0"/>
                <w:numId w:val="26"/>
              </w:numPr>
              <w:shd w:fill="ffffff" w:val="clear"/>
              <w:ind w:left="0" w:hanging="360"/>
              <w:jc w:val="both"/>
              <w:rPr/>
            </w:pPr>
            <w:r w:rsidDel="00000000" w:rsidR="00000000" w:rsidRPr="00000000">
              <w:rPr>
                <w:rFonts w:ascii="Arial" w:cs="Arial" w:eastAsia="Arial" w:hAnsi="Arial"/>
                <w:color w:val="000000"/>
                <w:sz w:val="20"/>
                <w:szCs w:val="20"/>
                <w:rtl w:val="0"/>
              </w:rPr>
              <w:t xml:space="preserve">Al descender tanto no se pueden detectar las señales.</w:t>
            </w:r>
            <w:r w:rsidDel="00000000" w:rsidR="00000000" w:rsidRPr="00000000">
              <w:rPr>
                <w:rtl w:val="0"/>
              </w:rPr>
            </w:r>
          </w:p>
          <w:p w:rsidR="00000000" w:rsidDel="00000000" w:rsidP="00000000" w:rsidRDefault="00000000" w:rsidRPr="00000000" w14:paraId="000002A9">
            <w:pPr>
              <w:pageBreakBefore w:val="0"/>
              <w:numPr>
                <w:ilvl w:val="0"/>
                <w:numId w:val="26"/>
              </w:numPr>
              <w:shd w:fill="ffffff" w:val="clear"/>
              <w:ind w:left="0" w:hanging="360"/>
              <w:jc w:val="both"/>
              <w:rPr/>
            </w:pPr>
            <w:r w:rsidDel="00000000" w:rsidR="00000000" w:rsidRPr="00000000">
              <w:rPr>
                <w:rFonts w:ascii="Arial" w:cs="Arial" w:eastAsia="Arial" w:hAnsi="Arial"/>
                <w:color w:val="000000"/>
                <w:sz w:val="20"/>
                <w:szCs w:val="20"/>
                <w:rtl w:val="0"/>
              </w:rPr>
              <w:t xml:space="preserve">Las personas murieron porque los tanques de oxigeno no alcanzaron, y el estado mental por estar encerrados tanto tiempo, la presión y la temperatura también les afecta.</w:t>
            </w:r>
            <w:r w:rsidDel="00000000" w:rsidR="00000000" w:rsidRPr="00000000">
              <w:rPr>
                <w:rtl w:val="0"/>
              </w:rPr>
            </w:r>
          </w:p>
          <w:p w:rsidR="00000000" w:rsidDel="00000000" w:rsidP="00000000" w:rsidRDefault="00000000" w:rsidRPr="00000000" w14:paraId="000002AA">
            <w:pPr>
              <w:pageBreakBefore w:val="0"/>
              <w:numPr>
                <w:ilvl w:val="0"/>
                <w:numId w:val="26"/>
              </w:numPr>
              <w:shd w:fill="ffffff" w:val="clear"/>
              <w:ind w:left="0" w:hanging="360"/>
              <w:jc w:val="both"/>
              <w:rPr/>
            </w:pPr>
            <w:r w:rsidDel="00000000" w:rsidR="00000000" w:rsidRPr="00000000">
              <w:rPr>
                <w:rFonts w:ascii="Arial" w:cs="Arial" w:eastAsia="Arial" w:hAnsi="Arial"/>
                <w:color w:val="000000"/>
                <w:sz w:val="20"/>
                <w:szCs w:val="20"/>
                <w:rtl w:val="0"/>
              </w:rPr>
              <w:t xml:space="preserve">No se hicieron bien las pruebas pre-navegación y el submarino tuvo fallas.</w:t>
            </w:r>
            <w:r w:rsidDel="00000000" w:rsidR="00000000" w:rsidRPr="00000000">
              <w:rPr>
                <w:rtl w:val="0"/>
              </w:rPr>
            </w:r>
          </w:p>
        </w:tc>
      </w:tr>
    </w:tbl>
    <w:p w:rsidR="00000000" w:rsidDel="00000000" w:rsidP="00000000" w:rsidRDefault="00000000" w:rsidRPr="00000000" w14:paraId="000002AB">
      <w:pPr>
        <w:pageBreakBefore w:val="0"/>
        <w:shd w:fill="ffffff" w:val="clear"/>
        <w:spacing w:after="0" w:line="240" w:lineRule="auto"/>
        <w:jc w:val="center"/>
        <w:rPr>
          <w:rFonts w:ascii="Arial" w:cs="Arial" w:eastAsia="Arial" w:hAnsi="Arial"/>
          <w:sz w:val="16"/>
          <w:szCs w:val="16"/>
        </w:rPr>
      </w:pPr>
      <w:r w:rsidDel="00000000" w:rsidR="00000000" w:rsidRPr="00000000">
        <w:rPr>
          <w:rFonts w:ascii="Arial" w:cs="Arial" w:eastAsia="Arial" w:hAnsi="Arial"/>
          <w:b w:val="1"/>
          <w:color w:val="000000"/>
          <w:sz w:val="16"/>
          <w:szCs w:val="16"/>
          <w:rtl w:val="0"/>
        </w:rPr>
        <w:t xml:space="preserve">Tabla N°</w:t>
      </w:r>
      <w:r w:rsidDel="00000000" w:rsidR="00000000" w:rsidRPr="00000000">
        <w:rPr>
          <w:rFonts w:ascii="Arial" w:cs="Arial" w:eastAsia="Arial" w:hAnsi="Arial"/>
          <w:b w:val="1"/>
          <w:sz w:val="16"/>
          <w:szCs w:val="16"/>
          <w:rtl w:val="0"/>
        </w:rPr>
        <w:t xml:space="preserve">3</w:t>
      </w:r>
      <w:r w:rsidDel="00000000" w:rsidR="00000000" w:rsidRPr="00000000">
        <w:rPr>
          <w:rFonts w:ascii="Arial" w:cs="Arial" w:eastAsia="Arial" w:hAnsi="Arial"/>
          <w:b w:val="1"/>
          <w:color w:val="000000"/>
          <w:sz w:val="16"/>
          <w:szCs w:val="16"/>
          <w:rtl w:val="0"/>
        </w:rPr>
        <w:t xml:space="preserve">: Hipótesis elaboradas por los estudiantes antes de investigar.</w:t>
      </w:r>
      <w:r w:rsidDel="00000000" w:rsidR="00000000" w:rsidRPr="00000000">
        <w:rPr>
          <w:rtl w:val="0"/>
        </w:rPr>
      </w:r>
    </w:p>
    <w:p w:rsidR="00000000" w:rsidDel="00000000" w:rsidP="00000000" w:rsidRDefault="00000000" w:rsidRPr="00000000" w14:paraId="000002AC">
      <w:pPr>
        <w:pageBreakBefore w:val="0"/>
        <w:shd w:fill="ffffff" w:val="clea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D">
      <w:pPr>
        <w:pageBreakBefore w:val="0"/>
        <w:shd w:fill="ffffff" w:val="clear"/>
        <w:spacing w:after="0" w:line="240" w:lineRule="auto"/>
        <w:jc w:val="both"/>
        <w:rPr>
          <w:rFonts w:ascii="Arial" w:cs="Arial" w:eastAsia="Arial" w:hAnsi="Arial"/>
          <w:color w:val="000000"/>
        </w:rPr>
      </w:pPr>
      <w:r w:rsidDel="00000000" w:rsidR="00000000" w:rsidRPr="00000000">
        <w:rPr>
          <w:rFonts w:ascii="Arial" w:cs="Arial" w:eastAsia="Arial" w:hAnsi="Arial"/>
          <w:color w:val="000000"/>
          <w:rtl w:val="0"/>
        </w:rPr>
        <w:tab/>
        <w:t xml:space="preserve">En la tabla </w:t>
      </w:r>
      <w:r w:rsidDel="00000000" w:rsidR="00000000" w:rsidRPr="00000000">
        <w:rPr>
          <w:rFonts w:ascii="Arial" w:cs="Arial" w:eastAsia="Arial" w:hAnsi="Arial"/>
          <w:rtl w:val="0"/>
        </w:rPr>
        <w:t xml:space="preserve">4</w:t>
      </w:r>
      <w:r w:rsidDel="00000000" w:rsidR="00000000" w:rsidRPr="00000000">
        <w:rPr>
          <w:rFonts w:ascii="Arial" w:cs="Arial" w:eastAsia="Arial" w:hAnsi="Arial"/>
          <w:color w:val="000000"/>
          <w:rtl w:val="0"/>
        </w:rPr>
        <w:t xml:space="preserve"> se muestran las hipótesis oficiales recopiladas por los estudiantes a partir de la Actividad 3.</w:t>
      </w:r>
    </w:p>
    <w:p w:rsidR="00000000" w:rsidDel="00000000" w:rsidP="00000000" w:rsidRDefault="00000000" w:rsidRPr="00000000" w14:paraId="000002AE">
      <w:pPr>
        <w:pageBreakBefore w:val="0"/>
        <w:shd w:fill="ffffff" w:val="clear"/>
        <w:spacing w:after="0" w:line="240" w:lineRule="auto"/>
        <w:jc w:val="both"/>
        <w:rPr>
          <w:rFonts w:ascii="Times New Roman" w:cs="Times New Roman" w:eastAsia="Times New Roman" w:hAnsi="Times New Roman"/>
        </w:rPr>
      </w:pPr>
      <w:r w:rsidDel="00000000" w:rsidR="00000000" w:rsidRPr="00000000">
        <w:rPr>
          <w:rtl w:val="0"/>
        </w:rPr>
      </w:r>
    </w:p>
    <w:tbl>
      <w:tblPr>
        <w:tblStyle w:val="Table14"/>
        <w:tblW w:w="10065.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065"/>
        <w:tblGridChange w:id="0">
          <w:tblGrid>
            <w:gridCol w:w="10065"/>
          </w:tblGrid>
        </w:tblGridChange>
      </w:tblGrid>
      <w:tr>
        <w:trPr>
          <w:cantSplit w:val="0"/>
          <w:trHeight w:val="200" w:hRule="atLeast"/>
          <w:tblHeader w:val="0"/>
        </w:trPr>
        <w:tc>
          <w:tcPr>
            <w:shd w:fill="95b3d7" w:val="clear"/>
          </w:tcPr>
          <w:p w:rsidR="00000000" w:rsidDel="00000000" w:rsidP="00000000" w:rsidRDefault="00000000" w:rsidRPr="00000000" w14:paraId="000002AF">
            <w:pPr>
              <w:pageBreakBefore w:val="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Hipótesis oficiales recopiladas por los estudiantes.</w:t>
            </w:r>
          </w:p>
        </w:tc>
      </w:tr>
      <w:tr>
        <w:trPr>
          <w:cantSplit w:val="0"/>
          <w:trHeight w:val="2560" w:hRule="atLeast"/>
          <w:tblHeader w:val="0"/>
        </w:trPr>
        <w:tc>
          <w:tcPr/>
          <w:p w:rsidR="00000000" w:rsidDel="00000000" w:rsidP="00000000" w:rsidRDefault="00000000" w:rsidRPr="00000000" w14:paraId="000002B0">
            <w:pPr>
              <w:pageBreakBefore w:val="0"/>
              <w:jc w:val="both"/>
              <w:rPr>
                <w:rFonts w:ascii="Arial" w:cs="Arial" w:eastAsia="Arial" w:hAnsi="Arial"/>
                <w:sz w:val="20"/>
                <w:szCs w:val="20"/>
              </w:rPr>
            </w:pPr>
            <w:r w:rsidDel="00000000" w:rsidR="00000000" w:rsidRPr="00000000">
              <w:rPr>
                <w:rFonts w:ascii="Arial" w:cs="Arial" w:eastAsia="Arial" w:hAnsi="Arial"/>
                <w:sz w:val="20"/>
                <w:szCs w:val="20"/>
                <w:highlight w:val="yellow"/>
                <w:rtl w:val="0"/>
              </w:rPr>
              <w:t xml:space="preserve">1.</w:t>
            </w:r>
            <w:r w:rsidDel="00000000" w:rsidR="00000000" w:rsidRPr="00000000">
              <w:rPr>
                <w:rFonts w:ascii="Arial" w:cs="Arial" w:eastAsia="Arial" w:hAnsi="Arial"/>
                <w:sz w:val="20"/>
                <w:szCs w:val="20"/>
                <w:rtl w:val="0"/>
              </w:rPr>
              <w:t xml:space="preserve"> Mientras el submarino hacía Snorkel, ingresó agua (por ejemplo si las olas eran muy altas) y se mojaron las baterías. Lo cual pudo haber ocasionado una explosión o que se quedaran sin energía.</w:t>
            </w:r>
          </w:p>
          <w:p w:rsidR="00000000" w:rsidDel="00000000" w:rsidP="00000000" w:rsidRDefault="00000000" w:rsidRPr="00000000" w14:paraId="000002B1">
            <w:pPr>
              <w:pageBreakBefore w:val="0"/>
              <w:jc w:val="both"/>
              <w:rPr>
                <w:rFonts w:ascii="Arial" w:cs="Arial" w:eastAsia="Arial" w:hAnsi="Arial"/>
                <w:sz w:val="20"/>
                <w:szCs w:val="20"/>
              </w:rPr>
            </w:pPr>
            <w:r w:rsidDel="00000000" w:rsidR="00000000" w:rsidRPr="00000000">
              <w:rPr>
                <w:rFonts w:ascii="Arial" w:cs="Arial" w:eastAsia="Arial" w:hAnsi="Arial"/>
                <w:sz w:val="20"/>
                <w:szCs w:val="20"/>
                <w:highlight w:val="yellow"/>
                <w:rtl w:val="0"/>
              </w:rPr>
              <w:t xml:space="preserve">2.</w:t>
            </w:r>
            <w:r w:rsidDel="00000000" w:rsidR="00000000" w:rsidRPr="00000000">
              <w:rPr>
                <w:rFonts w:ascii="Arial" w:cs="Arial" w:eastAsia="Arial" w:hAnsi="Arial"/>
                <w:sz w:val="20"/>
                <w:szCs w:val="20"/>
                <w:rtl w:val="0"/>
              </w:rPr>
              <w:t xml:space="preserve"> El submarino no estaba en condiciones para zarpar por falta de mantenimiento. Falló la válvula ECO 19 (que se encarga de evitar el ingreso del agua). Se encuentra en la tubería de ventilación del tanque de baterías que está en la proa. La válvula permite o no el ingreso de aire para ventilar el tanque de baterías. Varios submarinistas declararon que la válvula había mostrado inconvenientes y debía ser reparada hace tiempo.</w:t>
            </w:r>
          </w:p>
          <w:p w:rsidR="00000000" w:rsidDel="00000000" w:rsidP="00000000" w:rsidRDefault="00000000" w:rsidRPr="00000000" w14:paraId="000002B2">
            <w:pPr>
              <w:pageBreakBefore w:val="0"/>
              <w:jc w:val="both"/>
              <w:rPr>
                <w:rFonts w:ascii="Arial" w:cs="Arial" w:eastAsia="Arial" w:hAnsi="Arial"/>
                <w:sz w:val="20"/>
                <w:szCs w:val="20"/>
              </w:rPr>
            </w:pPr>
            <w:r w:rsidDel="00000000" w:rsidR="00000000" w:rsidRPr="00000000">
              <w:rPr>
                <w:rFonts w:ascii="Arial" w:cs="Arial" w:eastAsia="Arial" w:hAnsi="Arial"/>
                <w:sz w:val="20"/>
                <w:szCs w:val="20"/>
                <w:highlight w:val="yellow"/>
                <w:rtl w:val="0"/>
              </w:rPr>
              <w:t xml:space="preserve">3. </w:t>
            </w:r>
            <w:r w:rsidDel="00000000" w:rsidR="00000000" w:rsidRPr="00000000">
              <w:rPr>
                <w:rFonts w:ascii="Arial" w:cs="Arial" w:eastAsia="Arial" w:hAnsi="Arial"/>
                <w:sz w:val="20"/>
                <w:szCs w:val="20"/>
                <w:rtl w:val="0"/>
              </w:rPr>
              <w:t xml:space="preserve">Una mina submarina (puesta durante la guerra de Malvinas) hizo contacto con el submarino.</w:t>
            </w:r>
          </w:p>
          <w:p w:rsidR="00000000" w:rsidDel="00000000" w:rsidP="00000000" w:rsidRDefault="00000000" w:rsidRPr="00000000" w14:paraId="000002B3">
            <w:pPr>
              <w:pageBreakBefore w:val="0"/>
              <w:jc w:val="both"/>
              <w:rPr>
                <w:rFonts w:ascii="Arial" w:cs="Arial" w:eastAsia="Arial" w:hAnsi="Arial"/>
                <w:sz w:val="20"/>
                <w:szCs w:val="20"/>
              </w:rPr>
            </w:pPr>
            <w:r w:rsidDel="00000000" w:rsidR="00000000" w:rsidRPr="00000000">
              <w:rPr>
                <w:rFonts w:ascii="Arial" w:cs="Arial" w:eastAsia="Arial" w:hAnsi="Arial"/>
                <w:sz w:val="20"/>
                <w:szCs w:val="20"/>
                <w:highlight w:val="yellow"/>
                <w:rtl w:val="0"/>
              </w:rPr>
              <w:t xml:space="preserve">4. </w:t>
            </w:r>
            <w:r w:rsidDel="00000000" w:rsidR="00000000" w:rsidRPr="00000000">
              <w:rPr>
                <w:rFonts w:ascii="Arial" w:cs="Arial" w:eastAsia="Arial" w:hAnsi="Arial"/>
                <w:sz w:val="20"/>
                <w:szCs w:val="20"/>
                <w:rtl w:val="0"/>
              </w:rPr>
              <w:t xml:space="preserve">El submarino tenía una misión espía o confidencial en las islas Malvinas (a causa del conflicto abierto por la ocupación de las mismas), cuando fue detectado por la marina británica lo hundieron con torpedos.</w:t>
            </w:r>
          </w:p>
          <w:p w:rsidR="00000000" w:rsidDel="00000000" w:rsidP="00000000" w:rsidRDefault="00000000" w:rsidRPr="00000000" w14:paraId="000002B4">
            <w:pPr>
              <w:pageBreakBefore w:val="0"/>
              <w:jc w:val="both"/>
              <w:rPr>
                <w:rFonts w:ascii="Arial" w:cs="Arial" w:eastAsia="Arial" w:hAnsi="Arial"/>
                <w:b w:val="1"/>
                <w:sz w:val="20"/>
                <w:szCs w:val="20"/>
              </w:rPr>
            </w:pPr>
            <w:r w:rsidDel="00000000" w:rsidR="00000000" w:rsidRPr="00000000">
              <w:rPr>
                <w:rFonts w:ascii="Arial" w:cs="Arial" w:eastAsia="Arial" w:hAnsi="Arial"/>
                <w:sz w:val="20"/>
                <w:szCs w:val="20"/>
                <w:highlight w:val="yellow"/>
                <w:rtl w:val="0"/>
              </w:rPr>
              <w:t xml:space="preserve">5. </w:t>
            </w:r>
            <w:r w:rsidDel="00000000" w:rsidR="00000000" w:rsidRPr="00000000">
              <w:rPr>
                <w:rFonts w:ascii="Arial" w:cs="Arial" w:eastAsia="Arial" w:hAnsi="Arial"/>
                <w:sz w:val="20"/>
                <w:szCs w:val="20"/>
                <w:rtl w:val="0"/>
              </w:rPr>
              <w:t xml:space="preserve">El submarino implosionó por la presión al superar la profundidad permitida.</w:t>
            </w:r>
            <w:r w:rsidDel="00000000" w:rsidR="00000000" w:rsidRPr="00000000">
              <w:rPr>
                <w:rtl w:val="0"/>
              </w:rPr>
            </w:r>
          </w:p>
        </w:tc>
      </w:tr>
    </w:tbl>
    <w:p w:rsidR="00000000" w:rsidDel="00000000" w:rsidP="00000000" w:rsidRDefault="00000000" w:rsidRPr="00000000" w14:paraId="000002B5">
      <w:pPr>
        <w:pageBreakBefore w:val="0"/>
        <w:shd w:fill="ffffff" w:val="clear"/>
        <w:spacing w:after="0" w:line="240" w:lineRule="auto"/>
        <w:jc w:val="center"/>
        <w:rPr>
          <w:rFonts w:ascii="Arial" w:cs="Arial" w:eastAsia="Arial" w:hAnsi="Arial"/>
          <w:sz w:val="16"/>
          <w:szCs w:val="16"/>
        </w:rPr>
      </w:pPr>
      <w:r w:rsidDel="00000000" w:rsidR="00000000" w:rsidRPr="00000000">
        <w:rPr>
          <w:rFonts w:ascii="Arial" w:cs="Arial" w:eastAsia="Arial" w:hAnsi="Arial"/>
          <w:b w:val="1"/>
          <w:color w:val="000000"/>
          <w:sz w:val="16"/>
          <w:szCs w:val="16"/>
          <w:rtl w:val="0"/>
        </w:rPr>
        <w:t xml:space="preserve">Tabla N° </w:t>
      </w:r>
      <w:r w:rsidDel="00000000" w:rsidR="00000000" w:rsidRPr="00000000">
        <w:rPr>
          <w:rFonts w:ascii="Arial" w:cs="Arial" w:eastAsia="Arial" w:hAnsi="Arial"/>
          <w:b w:val="1"/>
          <w:sz w:val="16"/>
          <w:szCs w:val="16"/>
          <w:rtl w:val="0"/>
        </w:rPr>
        <w:t xml:space="preserve">4</w:t>
      </w:r>
      <w:r w:rsidDel="00000000" w:rsidR="00000000" w:rsidRPr="00000000">
        <w:rPr>
          <w:rFonts w:ascii="Arial" w:cs="Arial" w:eastAsia="Arial" w:hAnsi="Arial"/>
          <w:b w:val="1"/>
          <w:color w:val="000000"/>
          <w:sz w:val="16"/>
          <w:szCs w:val="16"/>
          <w:rtl w:val="0"/>
        </w:rPr>
        <w:t xml:space="preserve">: Hipótesis oficiales.</w:t>
      </w:r>
      <w:r w:rsidDel="00000000" w:rsidR="00000000" w:rsidRPr="00000000">
        <w:rPr>
          <w:rtl w:val="0"/>
        </w:rPr>
      </w:r>
    </w:p>
    <w:p w:rsidR="00000000" w:rsidDel="00000000" w:rsidP="00000000" w:rsidRDefault="00000000" w:rsidRPr="00000000" w14:paraId="000002B6">
      <w:pPr>
        <w:pageBreakBefore w:val="0"/>
        <w:shd w:fill="ffffff" w:val="clear"/>
        <w:spacing w:after="0" w:before="28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7">
      <w:pPr>
        <w:pageBreakBefore w:val="0"/>
        <w:shd w:fill="ffffff" w:val="clea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color w:val="000000"/>
          <w:sz w:val="40"/>
          <w:szCs w:val="40"/>
          <w:rtl w:val="0"/>
        </w:rPr>
        <w:t xml:space="preserve">ANEXO IV</w:t>
      </w:r>
      <w:r w:rsidDel="00000000" w:rsidR="00000000" w:rsidRPr="00000000">
        <w:rPr>
          <w:rtl w:val="0"/>
        </w:rPr>
      </w:r>
    </w:p>
    <w:p w:rsidR="00000000" w:rsidDel="00000000" w:rsidP="00000000" w:rsidRDefault="00000000" w:rsidRPr="00000000" w14:paraId="000002B8">
      <w:pPr>
        <w:pageBreakBefore w:val="0"/>
        <w:shd w:fill="ffffff" w:val="clear"/>
        <w:spacing w:after="0" w:line="24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(Evaluación escrita)</w:t>
      </w:r>
    </w:p>
    <w:p w:rsidR="00000000" w:rsidDel="00000000" w:rsidP="00000000" w:rsidRDefault="00000000" w:rsidRPr="00000000" w14:paraId="000002B9">
      <w:pPr>
        <w:pageBreakBefore w:val="0"/>
        <w:shd w:fill="ffffff" w:val="clear"/>
        <w:spacing w:after="0" w:line="24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Colegio de la sierra, 2do A.                                                  Nombre y apellido: _________________</w:t>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de Octubre de 2018</w:t>
      </w:r>
    </w:p>
    <w:p w:rsidR="00000000" w:rsidDel="00000000" w:rsidP="00000000" w:rsidRDefault="00000000" w:rsidRPr="00000000" w14:paraId="000002BC">
      <w:pPr>
        <w:pageBreakBefore w:val="0"/>
        <w:spacing w:after="0" w:line="240" w:lineRule="auto"/>
        <w:jc w:val="center"/>
        <w:rPr>
          <w:rFonts w:ascii="Arial" w:cs="Arial" w:eastAsia="Arial" w:hAnsi="Arial"/>
          <w:sz w:val="28"/>
          <w:szCs w:val="28"/>
          <w:u w:val="single"/>
        </w:rPr>
      </w:pPr>
      <w:r w:rsidDel="00000000" w:rsidR="00000000" w:rsidRPr="00000000">
        <w:rPr>
          <w:rFonts w:ascii="Arial" w:cs="Arial" w:eastAsia="Arial" w:hAnsi="Arial"/>
          <w:sz w:val="28"/>
          <w:szCs w:val="28"/>
          <w:u w:val="single"/>
          <w:rtl w:val="0"/>
        </w:rPr>
        <w:t xml:space="preserve">Evaluación de Física</w:t>
      </w:r>
    </w:p>
    <w:p w:rsidR="00000000" w:rsidDel="00000000" w:rsidP="00000000" w:rsidRDefault="00000000" w:rsidRPr="00000000" w14:paraId="000002BD">
      <w:pPr>
        <w:pageBreakBefore w:val="0"/>
        <w:spacing w:after="0" w:line="240" w:lineRule="auto"/>
        <w:jc w:val="center"/>
        <w:rPr>
          <w:rFonts w:ascii="Comic Sans MS" w:cs="Comic Sans MS" w:eastAsia="Comic Sans MS" w:hAnsi="Comic Sans MS"/>
          <w:sz w:val="26"/>
          <w:szCs w:val="26"/>
        </w:rPr>
      </w:pPr>
      <w:r w:rsidDel="00000000" w:rsidR="00000000" w:rsidRPr="00000000">
        <w:rPr>
          <w:rFonts w:ascii="Comic Sans MS" w:cs="Comic Sans MS" w:eastAsia="Comic Sans MS" w:hAnsi="Comic Sans MS"/>
          <w:sz w:val="26"/>
          <w:szCs w:val="26"/>
          <w:rtl w:val="0"/>
        </w:rPr>
        <w:t xml:space="preserve">Unidad N° 2: Fenómeno de flotabilidad</w:t>
      </w:r>
    </w:p>
    <w:p w:rsidR="00000000" w:rsidDel="00000000" w:rsidP="00000000" w:rsidRDefault="00000000" w:rsidRPr="00000000" w14:paraId="000002BE">
      <w:pPr>
        <w:pageBreakBefore w:val="0"/>
        <w:spacing w:after="0" w:line="240" w:lineRule="auto"/>
        <w:rPr>
          <w:rFonts w:ascii="Arial" w:cs="Arial" w:eastAsia="Arial" w:hAnsi="Arial"/>
        </w:rPr>
      </w:pPr>
      <w:r w:rsidDel="00000000" w:rsidR="00000000" w:rsidRPr="00000000">
        <w:rPr>
          <w:rtl w:val="0"/>
        </w:rPr>
      </w:r>
    </w:p>
    <w:tbl>
      <w:tblPr>
        <w:tblStyle w:val="Table15"/>
        <w:tblW w:w="87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20"/>
        <w:tblGridChange w:id="0">
          <w:tblGrid>
            <w:gridCol w:w="8720"/>
          </w:tblGrid>
        </w:tblGridChange>
      </w:tblGrid>
      <w:tr>
        <w:trPr>
          <w:cantSplit w:val="0"/>
          <w:tblHeader w:val="0"/>
        </w:trPr>
        <w:tc>
          <w:tcPr/>
          <w:p w:rsidR="00000000" w:rsidDel="00000000" w:rsidP="00000000" w:rsidRDefault="00000000" w:rsidRPr="00000000" w14:paraId="000002BF">
            <w:pPr>
              <w:pageBreakBefore w:val="0"/>
              <w:rPr>
                <w:rFonts w:ascii="Arial" w:cs="Arial" w:eastAsia="Arial" w:hAnsi="Arial"/>
                <w:b w:val="1"/>
                <w:sz w:val="18"/>
                <w:szCs w:val="18"/>
              </w:rPr>
            </w:pPr>
            <w:r w:rsidDel="00000000" w:rsidR="00000000" w:rsidRPr="00000000">
              <w:rPr>
                <w:rtl w:val="0"/>
              </w:rPr>
            </w:r>
          </w:p>
          <w:p w:rsidR="00000000" w:rsidDel="00000000" w:rsidP="00000000" w:rsidRDefault="00000000" w:rsidRPr="00000000" w14:paraId="000002C0">
            <w:pPr>
              <w:pageBreakBefore w:val="0"/>
              <w:rPr>
                <w:rFonts w:ascii="Arial" w:cs="Arial" w:eastAsia="Arial" w:hAnsi="Arial"/>
                <w:b w:val="1"/>
                <w:sz w:val="18"/>
                <w:szCs w:val="18"/>
                <w:u w:val="single"/>
              </w:rPr>
            </w:pPr>
            <w:r w:rsidDel="00000000" w:rsidR="00000000" w:rsidRPr="00000000">
              <w:rPr>
                <w:rFonts w:ascii="Arial" w:cs="Arial" w:eastAsia="Arial" w:hAnsi="Arial"/>
                <w:b w:val="1"/>
                <w:sz w:val="18"/>
                <w:szCs w:val="18"/>
                <w:rtl w:val="0"/>
              </w:rPr>
              <w:t xml:space="preserve">          </w:t>
            </w:r>
            <w:r w:rsidDel="00000000" w:rsidR="00000000" w:rsidRPr="00000000">
              <w:rPr>
                <w:rFonts w:ascii="Arial" w:cs="Arial" w:eastAsia="Arial" w:hAnsi="Arial"/>
                <w:b w:val="1"/>
                <w:sz w:val="18"/>
                <w:szCs w:val="18"/>
                <w:u w:val="single"/>
                <w:rtl w:val="0"/>
              </w:rPr>
              <w:t xml:space="preserve">Objetivos:</w:t>
            </w:r>
          </w:p>
          <w:p w:rsidR="00000000" w:rsidDel="00000000" w:rsidP="00000000" w:rsidRDefault="00000000" w:rsidRPr="00000000" w14:paraId="000002C1">
            <w:pPr>
              <w:pageBreakBefore w:val="0"/>
              <w:rPr>
                <w:rFonts w:ascii="Arial" w:cs="Arial" w:eastAsia="Arial" w:hAnsi="Arial"/>
                <w:sz w:val="18"/>
                <w:szCs w:val="18"/>
              </w:rPr>
            </w:pPr>
            <w:r w:rsidDel="00000000" w:rsidR="00000000" w:rsidRPr="00000000">
              <w:rPr>
                <w:rtl w:val="0"/>
              </w:rPr>
            </w:r>
          </w:p>
          <w:p w:rsidR="00000000" w:rsidDel="00000000" w:rsidP="00000000" w:rsidRDefault="00000000" w:rsidRPr="00000000" w14:paraId="000002C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Identificar sistema y medio para un caso de estudio.</w:t>
            </w:r>
          </w:p>
          <w:p w:rsidR="00000000" w:rsidDel="00000000" w:rsidP="00000000" w:rsidRDefault="00000000" w:rsidRPr="00000000" w14:paraId="000002C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Identificar  las variables físicas que intervienen en la flotabilidad de un sistema. Reconocer la influencia de la densidad del fluido y del sistema en la flotabilidad.</w:t>
            </w:r>
          </w:p>
          <w:p w:rsidR="00000000" w:rsidDel="00000000" w:rsidP="00000000" w:rsidRDefault="00000000" w:rsidRPr="00000000" w14:paraId="000002C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Comprender el fenómeno físico de flotabilidad como sistema de fuerzas en equilibrio a partir de un caso de la vida cotidiana.</w:t>
            </w:r>
          </w:p>
          <w:p w:rsidR="00000000" w:rsidDel="00000000" w:rsidP="00000000" w:rsidRDefault="00000000" w:rsidRPr="00000000" w14:paraId="000002C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Reconocer y diferenciar todas las fuerzas involucradas en el Sistema.</w:t>
            </w:r>
          </w:p>
          <w:p w:rsidR="00000000" w:rsidDel="00000000" w:rsidP="00000000" w:rsidRDefault="00000000" w:rsidRPr="00000000" w14:paraId="000002C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Relacionar y aplicar el Principio de Arquímedes al cálculo del Empuje.</w:t>
            </w:r>
          </w:p>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hanging="72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2C8">
      <w:pPr>
        <w:pageBreakBefore w:val="0"/>
        <w:spacing w:after="0" w:line="240" w:lineRule="auto"/>
        <w:rPr>
          <w:rFonts w:ascii="Arial" w:cs="Arial" w:eastAsia="Arial" w:hAnsi="Arial"/>
          <w:sz w:val="18"/>
          <w:szCs w:val="18"/>
        </w:rPr>
      </w:pPr>
      <w:r w:rsidDel="00000000" w:rsidR="00000000" w:rsidRPr="00000000">
        <w:rPr>
          <w:rtl w:val="0"/>
        </w:rPr>
      </w:r>
    </w:p>
    <w:p w:rsidR="00000000" w:rsidDel="00000000" w:rsidP="00000000" w:rsidRDefault="00000000" w:rsidRPr="00000000" w14:paraId="000002C9">
      <w:pPr>
        <w:pageBreakBefore w:val="0"/>
        <w:spacing w:after="0" w:line="240" w:lineRule="auto"/>
        <w:rPr>
          <w:rFonts w:ascii="Arial" w:cs="Arial" w:eastAsia="Arial" w:hAnsi="Arial"/>
          <w:b w:val="1"/>
          <w:u w:val="single"/>
        </w:rPr>
      </w:pPr>
      <w:r w:rsidDel="00000000" w:rsidR="00000000" w:rsidRPr="00000000">
        <w:rPr>
          <w:rFonts w:ascii="Arial" w:cs="Arial" w:eastAsia="Arial" w:hAnsi="Arial"/>
          <w:b w:val="1"/>
          <w:rtl w:val="0"/>
        </w:rPr>
        <w:tab/>
      </w:r>
      <w:r w:rsidDel="00000000" w:rsidR="00000000" w:rsidRPr="00000000">
        <w:rPr>
          <w:rFonts w:ascii="Arial" w:cs="Arial" w:eastAsia="Arial" w:hAnsi="Arial"/>
          <w:b w:val="1"/>
          <w:u w:val="single"/>
          <w:rtl w:val="0"/>
        </w:rPr>
        <w:t xml:space="preserve">Actividades:</w:t>
      </w:r>
    </w:p>
    <w:p w:rsidR="00000000" w:rsidDel="00000000" w:rsidP="00000000" w:rsidRDefault="00000000" w:rsidRPr="00000000" w14:paraId="000002CA">
      <w:pPr>
        <w:pageBreakBefore w:val="0"/>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2CB">
      <w:pPr>
        <w:pageBreakBefore w:val="0"/>
        <w:spacing w:after="0" w:line="240" w:lineRule="auto"/>
        <w:rPr>
          <w:rFonts w:ascii="Arial" w:cs="Arial" w:eastAsia="Arial" w:hAnsi="Arial"/>
        </w:rPr>
      </w:pPr>
      <w:r w:rsidDel="00000000" w:rsidR="00000000" w:rsidRPr="00000000">
        <w:rPr>
          <w:rFonts w:ascii="Arial" w:cs="Arial" w:eastAsia="Arial" w:hAnsi="Arial"/>
          <w:b w:val="1"/>
          <w:rtl w:val="0"/>
        </w:rPr>
        <w:tab/>
        <w:t xml:space="preserve">Actividad 1: </w:t>
      </w:r>
      <w:r w:rsidDel="00000000" w:rsidR="00000000" w:rsidRPr="00000000">
        <w:rPr>
          <w:rFonts w:ascii="Arial" w:cs="Arial" w:eastAsia="Arial" w:hAnsi="Arial"/>
          <w:rtl w:val="0"/>
        </w:rPr>
        <w:t xml:space="preserve">Lee el siguiente texto y luego responde:</w:t>
      </w:r>
    </w:p>
    <w:tbl>
      <w:tblPr>
        <w:tblStyle w:val="Table16"/>
        <w:tblW w:w="87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20"/>
        <w:tblGridChange w:id="0">
          <w:tblGrid>
            <w:gridCol w:w="8720"/>
          </w:tblGrid>
        </w:tblGridChange>
      </w:tblGrid>
      <w:tr>
        <w:trPr>
          <w:cantSplit w:val="0"/>
          <w:tblHeader w:val="0"/>
        </w:trPr>
        <w:tc>
          <w:tcPr/>
          <w:p w:rsidR="00000000" w:rsidDel="00000000" w:rsidP="00000000" w:rsidRDefault="00000000" w:rsidRPr="00000000" w14:paraId="000002CC">
            <w:pPr>
              <w:pageBreakBefore w:val="0"/>
              <w:jc w:val="both"/>
              <w:rPr>
                <w:rFonts w:ascii="Arial" w:cs="Arial" w:eastAsia="Arial" w:hAnsi="Arial"/>
                <w:b w:val="1"/>
                <w:u w:val="single"/>
              </w:rPr>
            </w:pPr>
            <w:r w:rsidDel="00000000" w:rsidR="00000000" w:rsidRPr="00000000">
              <w:rPr>
                <w:rtl w:val="0"/>
              </w:rPr>
            </w:r>
          </w:p>
          <w:p w:rsidR="00000000" w:rsidDel="00000000" w:rsidP="00000000" w:rsidRDefault="00000000" w:rsidRPr="00000000" w14:paraId="000002CD">
            <w:pPr>
              <w:pageBreakBefore w:val="0"/>
              <w:jc w:val="center"/>
              <w:rPr>
                <w:rFonts w:ascii="Arial" w:cs="Arial" w:eastAsia="Arial" w:hAnsi="Arial"/>
                <w:b w:val="1"/>
                <w:u w:val="single"/>
              </w:rPr>
            </w:pPr>
            <w:r w:rsidDel="00000000" w:rsidR="00000000" w:rsidRPr="00000000">
              <w:rPr>
                <w:rFonts w:ascii="Arial" w:cs="Arial" w:eastAsia="Arial" w:hAnsi="Arial"/>
                <w:b w:val="1"/>
                <w:u w:val="single"/>
                <w:rtl w:val="0"/>
              </w:rPr>
              <w:t xml:space="preserve">EL MAR MUERTO</w:t>
            </w:r>
            <w:r w:rsidDel="00000000" w:rsidR="00000000" w:rsidRPr="00000000">
              <w:drawing>
                <wp:anchor allowOverlap="1" behindDoc="0" distB="0" distT="0" distL="114300" distR="114300" hidden="0" layoutInCell="1" locked="0" relativeHeight="0" simplePos="0">
                  <wp:simplePos x="0" y="0"/>
                  <wp:positionH relativeFrom="column">
                    <wp:posOffset>3935095</wp:posOffset>
                  </wp:positionH>
                  <wp:positionV relativeFrom="paragraph">
                    <wp:posOffset>464185</wp:posOffset>
                  </wp:positionV>
                  <wp:extent cx="1699895" cy="1193165"/>
                  <wp:effectExtent b="0" l="0" r="0" t="0"/>
                  <wp:wrapSquare wrapText="bothSides" distB="0" distT="0" distL="114300" distR="114300"/>
                  <wp:docPr id="14"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1699895" cy="1193165"/>
                          </a:xfrm>
                          <a:prstGeom prst="rect"/>
                          <a:ln/>
                        </pic:spPr>
                      </pic:pic>
                    </a:graphicData>
                  </a:graphic>
                </wp:anchor>
              </w:drawing>
            </w:r>
          </w:p>
          <w:p w:rsidR="00000000" w:rsidDel="00000000" w:rsidP="00000000" w:rsidRDefault="00000000" w:rsidRPr="00000000" w14:paraId="000002CE">
            <w:pPr>
              <w:pageBreakBefore w:val="0"/>
              <w:jc w:val="both"/>
              <w:rPr>
                <w:rFonts w:ascii="Arial" w:cs="Arial" w:eastAsia="Arial" w:hAnsi="Arial"/>
              </w:rPr>
            </w:pPr>
            <w:r w:rsidDel="00000000" w:rsidR="00000000" w:rsidRPr="00000000">
              <w:rPr>
                <w:rtl w:val="0"/>
              </w:rPr>
            </w:r>
          </w:p>
          <w:p w:rsidR="00000000" w:rsidDel="00000000" w:rsidP="00000000" w:rsidRDefault="00000000" w:rsidRPr="00000000" w14:paraId="000002CF">
            <w:pPr>
              <w:pageBreakBefore w:val="0"/>
              <w:jc w:val="both"/>
              <w:rPr>
                <w:rFonts w:ascii="Arial" w:cs="Arial" w:eastAsia="Arial" w:hAnsi="Arial"/>
              </w:rPr>
            </w:pPr>
            <w:r w:rsidDel="00000000" w:rsidR="00000000" w:rsidRPr="00000000">
              <w:rPr>
                <w:rFonts w:ascii="Arial" w:cs="Arial" w:eastAsia="Arial" w:hAnsi="Arial"/>
                <w:rtl w:val="0"/>
              </w:rPr>
              <w:t xml:space="preserve">         En realidad esta extensión de agua es un lago situado entre Israel y Jordania, cuyas aguas tienen una concentración salina extraordinariamente alta. Su densidad es lo suficientemente elevada como para que se pueda flotar sin necesidad de flotador o colchoneta.</w:t>
            </w:r>
          </w:p>
          <w:p w:rsidR="00000000" w:rsidDel="00000000" w:rsidP="00000000" w:rsidRDefault="00000000" w:rsidRPr="00000000" w14:paraId="000002D0">
            <w:pPr>
              <w:pageBreakBefore w:val="0"/>
              <w:jc w:val="both"/>
              <w:rPr>
                <w:rFonts w:ascii="Arial" w:cs="Arial" w:eastAsia="Arial" w:hAnsi="Arial"/>
              </w:rPr>
            </w:pPr>
            <w:r w:rsidDel="00000000" w:rsidR="00000000" w:rsidRPr="00000000">
              <w:rPr>
                <w:rFonts w:ascii="Arial" w:cs="Arial" w:eastAsia="Arial" w:hAnsi="Arial"/>
                <w:rtl w:val="0"/>
              </w:rPr>
              <w:t xml:space="preserve">         Su alta salinidad la hace incompatible con la gran mayoría de formas de vida conocidas. De ahí su nombre, Mar Muerto.</w:t>
            </w:r>
          </w:p>
        </w:tc>
      </w:tr>
    </w:tbl>
    <w:p w:rsidR="00000000" w:rsidDel="00000000" w:rsidP="00000000" w:rsidRDefault="00000000" w:rsidRPr="00000000" w14:paraId="000002D1">
      <w:pPr>
        <w:pageBreakBefore w:val="0"/>
        <w:spacing w:after="0" w:line="240" w:lineRule="auto"/>
        <w:rPr>
          <w:rFonts w:ascii="Arial" w:cs="Arial" w:eastAsia="Arial" w:hAnsi="Arial"/>
        </w:rPr>
      </w:pPr>
      <w:r w:rsidDel="00000000" w:rsidR="00000000" w:rsidRPr="00000000">
        <w:rPr>
          <w:rFonts w:ascii="Arial" w:cs="Arial" w:eastAsia="Arial" w:hAnsi="Arial"/>
          <w:rtl w:val="0"/>
        </w:rPr>
        <w:tab/>
      </w:r>
      <w:r w:rsidDel="00000000" w:rsidR="00000000" w:rsidRPr="00000000">
        <w:rPr>
          <w:rFonts w:ascii="Arial" w:cs="Arial" w:eastAsia="Arial" w:hAnsi="Arial"/>
          <w:b w:val="1"/>
          <w:rtl w:val="0"/>
        </w:rPr>
        <w:t xml:space="preserve">a. </w:t>
      </w:r>
      <w:r w:rsidDel="00000000" w:rsidR="00000000" w:rsidRPr="00000000">
        <w:rPr>
          <w:rFonts w:ascii="Arial" w:cs="Arial" w:eastAsia="Arial" w:hAnsi="Arial"/>
          <w:rtl w:val="0"/>
        </w:rPr>
        <w:t xml:space="preserve">Pensando en la imagen del turista que flota ¿Cuál es el sistema de estudio? ¿Cuál es el medio?</w:t>
      </w:r>
    </w:p>
    <w:p w:rsidR="00000000" w:rsidDel="00000000" w:rsidP="00000000" w:rsidRDefault="00000000" w:rsidRPr="00000000" w14:paraId="000002D2">
      <w:pPr>
        <w:pageBreakBefore w:val="0"/>
        <w:spacing w:after="0" w:line="240" w:lineRule="auto"/>
        <w:rPr>
          <w:rFonts w:ascii="Arial" w:cs="Arial" w:eastAsia="Arial" w:hAnsi="Arial"/>
        </w:rPr>
      </w:pPr>
      <w:r w:rsidDel="00000000" w:rsidR="00000000" w:rsidRPr="00000000">
        <w:rPr>
          <w:rFonts w:ascii="Arial" w:cs="Arial" w:eastAsia="Arial" w:hAnsi="Arial"/>
          <w:b w:val="1"/>
          <w:rtl w:val="0"/>
        </w:rPr>
        <w:tab/>
        <w:t xml:space="preserve">b. </w:t>
      </w:r>
      <w:r w:rsidDel="00000000" w:rsidR="00000000" w:rsidRPr="00000000">
        <w:rPr>
          <w:rFonts w:ascii="Arial" w:cs="Arial" w:eastAsia="Arial" w:hAnsi="Arial"/>
          <w:rtl w:val="0"/>
        </w:rPr>
        <w:t xml:space="preserve">En el texto se menciona que se puede </w:t>
      </w:r>
      <w:r w:rsidDel="00000000" w:rsidR="00000000" w:rsidRPr="00000000">
        <w:rPr>
          <w:rFonts w:ascii="Arial" w:cs="Arial" w:eastAsia="Arial" w:hAnsi="Arial"/>
          <w:b w:val="1"/>
          <w:rtl w:val="0"/>
        </w:rPr>
        <w:t xml:space="preserve">flotar</w:t>
      </w:r>
      <w:r w:rsidDel="00000000" w:rsidR="00000000" w:rsidRPr="00000000">
        <w:rPr>
          <w:rFonts w:ascii="Arial" w:cs="Arial" w:eastAsia="Arial" w:hAnsi="Arial"/>
          <w:rtl w:val="0"/>
        </w:rPr>
        <w:t xml:space="preserve">. ¿Cómo explicarías este concepto desde el punto de vista de la física?</w:t>
      </w:r>
    </w:p>
    <w:p w:rsidR="00000000" w:rsidDel="00000000" w:rsidP="00000000" w:rsidRDefault="00000000" w:rsidRPr="00000000" w14:paraId="000002D3">
      <w:pPr>
        <w:pageBreakBefore w:val="0"/>
        <w:spacing w:after="0" w:line="240" w:lineRule="auto"/>
        <w:rPr>
          <w:rFonts w:ascii="Arial" w:cs="Arial" w:eastAsia="Arial" w:hAnsi="Arial"/>
        </w:rPr>
      </w:pPr>
      <w:r w:rsidDel="00000000" w:rsidR="00000000" w:rsidRPr="00000000">
        <w:rPr>
          <w:rFonts w:ascii="Arial" w:cs="Arial" w:eastAsia="Arial" w:hAnsi="Arial"/>
          <w:b w:val="1"/>
          <w:rtl w:val="0"/>
        </w:rPr>
        <w:tab/>
        <w:t xml:space="preserve">c.  </w:t>
      </w:r>
      <w:r w:rsidDel="00000000" w:rsidR="00000000" w:rsidRPr="00000000">
        <w:rPr>
          <w:rFonts w:ascii="Arial" w:cs="Arial" w:eastAsia="Arial" w:hAnsi="Arial"/>
          <w:rtl w:val="0"/>
        </w:rPr>
        <w:t xml:space="preserve">Explica por qué los turistas flotan más fácilmente en el mar muerto que en la pileta de su casa. </w:t>
      </w:r>
    </w:p>
    <w:p w:rsidR="00000000" w:rsidDel="00000000" w:rsidP="00000000" w:rsidRDefault="00000000" w:rsidRPr="00000000" w14:paraId="000002D4">
      <w:pPr>
        <w:pageBreakBefore w:val="0"/>
        <w:spacing w:after="0" w:line="240" w:lineRule="auto"/>
        <w:rPr>
          <w:rFonts w:ascii="Arial" w:cs="Arial" w:eastAsia="Arial" w:hAnsi="Arial"/>
          <w:b w:val="1"/>
        </w:rPr>
      </w:pPr>
      <w:r w:rsidDel="00000000" w:rsidR="00000000" w:rsidRPr="00000000">
        <w:rPr>
          <w:rtl w:val="0"/>
        </w:rPr>
      </w:r>
    </w:p>
    <w:p w:rsidR="00000000" w:rsidDel="00000000" w:rsidP="00000000" w:rsidRDefault="00000000" w:rsidRPr="00000000" w14:paraId="000002D5">
      <w:pPr>
        <w:pageBreakBefore w:val="0"/>
        <w:spacing w:after="0" w:line="240" w:lineRule="auto"/>
        <w:rPr>
          <w:rFonts w:ascii="Arial" w:cs="Arial" w:eastAsia="Arial" w:hAnsi="Arial"/>
        </w:rPr>
      </w:pPr>
      <w:r w:rsidDel="00000000" w:rsidR="00000000" w:rsidRPr="00000000">
        <w:rPr>
          <w:rFonts w:ascii="Arial" w:cs="Arial" w:eastAsia="Arial" w:hAnsi="Arial"/>
          <w:b w:val="1"/>
          <w:rtl w:val="0"/>
        </w:rPr>
        <w:tab/>
        <w:t xml:space="preserve">Actividad 2: </w:t>
      </w:r>
      <w:r w:rsidDel="00000000" w:rsidR="00000000" w:rsidRPr="00000000">
        <w:rPr>
          <w:rFonts w:ascii="Arial" w:cs="Arial" w:eastAsia="Arial" w:hAnsi="Arial"/>
          <w:rtl w:val="0"/>
        </w:rPr>
        <w:t xml:space="preserve">Las siguientes imágenes corresponden a un turista en el mar muerto y otro haciendo buceo en las costas de México.              </w:t>
      </w:r>
    </w:p>
    <w:p w:rsidR="00000000" w:rsidDel="00000000" w:rsidP="00000000" w:rsidRDefault="00000000" w:rsidRPr="00000000" w14:paraId="000002D6">
      <w:pPr>
        <w:pageBreakBefore w:val="0"/>
        <w:spacing w:after="0" w:line="240" w:lineRule="auto"/>
        <w:jc w:val="center"/>
        <w:rPr>
          <w:rFonts w:ascii="Arial" w:cs="Arial" w:eastAsia="Arial" w:hAnsi="Arial"/>
        </w:rPr>
      </w:pPr>
      <w:r w:rsidDel="00000000" w:rsidR="00000000" w:rsidRPr="00000000">
        <w:rPr>
          <w:rFonts w:ascii="Arial" w:cs="Arial" w:eastAsia="Arial" w:hAnsi="Arial"/>
        </w:rPr>
        <w:drawing>
          <wp:inline distB="0" distT="0" distL="0" distR="0">
            <wp:extent cx="2421071" cy="1333121"/>
            <wp:effectExtent b="0" l="0" r="0" t="0"/>
            <wp:docPr id="15" name="image4.png"/>
            <a:graphic>
              <a:graphicData uri="http://schemas.openxmlformats.org/drawingml/2006/picture">
                <pic:pic>
                  <pic:nvPicPr>
                    <pic:cNvPr id="0" name="image4.png"/>
                    <pic:cNvPicPr preferRelativeResize="0"/>
                  </pic:nvPicPr>
                  <pic:blipFill>
                    <a:blip r:embed="rId55"/>
                    <a:srcRect b="0" l="0" r="0" t="0"/>
                    <a:stretch>
                      <a:fillRect/>
                    </a:stretch>
                  </pic:blipFill>
                  <pic:spPr>
                    <a:xfrm>
                      <a:off x="0" y="0"/>
                      <a:ext cx="2421071" cy="1333121"/>
                    </a:xfrm>
                    <a:prstGeom prst="rect"/>
                    <a:ln/>
                  </pic:spPr>
                </pic:pic>
              </a:graphicData>
            </a:graphic>
          </wp:inline>
        </w:drawing>
      </w:r>
      <w:r w:rsidDel="00000000" w:rsidR="00000000" w:rsidRPr="00000000">
        <w:rPr>
          <w:rFonts w:ascii="Arial" w:cs="Arial" w:eastAsia="Arial" w:hAnsi="Arial"/>
          <w:rtl w:val="0"/>
        </w:rPr>
        <w:t xml:space="preserve">  </w:t>
      </w:r>
      <w:r w:rsidDel="00000000" w:rsidR="00000000" w:rsidRPr="00000000">
        <w:rPr>
          <w:rFonts w:ascii="Arial" w:cs="Arial" w:eastAsia="Arial" w:hAnsi="Arial"/>
        </w:rPr>
        <w:drawing>
          <wp:inline distB="0" distT="0" distL="0" distR="0">
            <wp:extent cx="1983968" cy="1335218"/>
            <wp:effectExtent b="0" l="0" r="0" t="0"/>
            <wp:docPr id="16" name="image17.png"/>
            <a:graphic>
              <a:graphicData uri="http://schemas.openxmlformats.org/drawingml/2006/picture">
                <pic:pic>
                  <pic:nvPicPr>
                    <pic:cNvPr id="0" name="image17.png"/>
                    <pic:cNvPicPr preferRelativeResize="0"/>
                  </pic:nvPicPr>
                  <pic:blipFill>
                    <a:blip r:embed="rId56"/>
                    <a:srcRect b="0" l="0" r="0" t="0"/>
                    <a:stretch>
                      <a:fillRect/>
                    </a:stretch>
                  </pic:blipFill>
                  <pic:spPr>
                    <a:xfrm>
                      <a:off x="0" y="0"/>
                      <a:ext cx="1983968" cy="1335218"/>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pageBreakBefore w:val="0"/>
        <w:spacing w:after="0" w:line="240" w:lineRule="auto"/>
        <w:jc w:val="both"/>
        <w:rPr>
          <w:rFonts w:ascii="Arial" w:cs="Arial" w:eastAsia="Arial" w:hAnsi="Arial"/>
        </w:rPr>
      </w:pPr>
      <w:r w:rsidDel="00000000" w:rsidR="00000000" w:rsidRPr="00000000">
        <w:rPr>
          <w:rFonts w:ascii="Arial" w:cs="Arial" w:eastAsia="Arial" w:hAnsi="Arial"/>
          <w:b w:val="1"/>
          <w:rtl w:val="0"/>
        </w:rPr>
        <w:tab/>
        <w:t xml:space="preserve">a. </w:t>
      </w:r>
      <w:r w:rsidDel="00000000" w:rsidR="00000000" w:rsidRPr="00000000">
        <w:rPr>
          <w:rFonts w:ascii="Arial" w:cs="Arial" w:eastAsia="Arial" w:hAnsi="Arial"/>
          <w:rtl w:val="0"/>
        </w:rPr>
        <w:t xml:space="preserve">Identifica un sistema y medio para cada imagen. Luego, realiza un diagrama de cuerpo libre en el que se representen todas las fuerzas que se aplican sobre cada sistema.</w:t>
      </w:r>
    </w:p>
    <w:p w:rsidR="00000000" w:rsidDel="00000000" w:rsidP="00000000" w:rsidRDefault="00000000" w:rsidRPr="00000000" w14:paraId="000002D8">
      <w:pPr>
        <w:pageBreakBefore w:val="0"/>
        <w:spacing w:after="0" w:line="240" w:lineRule="auto"/>
        <w:jc w:val="both"/>
        <w:rPr>
          <w:rFonts w:ascii="Arial" w:cs="Arial" w:eastAsia="Arial" w:hAnsi="Arial"/>
        </w:rPr>
      </w:pPr>
      <w:r w:rsidDel="00000000" w:rsidR="00000000" w:rsidRPr="00000000">
        <w:rPr>
          <w:rFonts w:ascii="Arial" w:cs="Arial" w:eastAsia="Arial" w:hAnsi="Arial"/>
          <w:b w:val="1"/>
          <w:rtl w:val="0"/>
        </w:rPr>
        <w:tab/>
        <w:t xml:space="preserve">b. </w:t>
      </w:r>
      <w:r w:rsidDel="00000000" w:rsidR="00000000" w:rsidRPr="00000000">
        <w:rPr>
          <w:rFonts w:ascii="Arial" w:cs="Arial" w:eastAsia="Arial" w:hAnsi="Arial"/>
          <w:rtl w:val="0"/>
        </w:rPr>
        <w:t xml:space="preserve">¿Alguno de los dos sistemas se encuentra en equilibrio? Justifica.</w:t>
      </w:r>
    </w:p>
    <w:p w:rsidR="00000000" w:rsidDel="00000000" w:rsidP="00000000" w:rsidRDefault="00000000" w:rsidRPr="00000000" w14:paraId="000002D9">
      <w:pPr>
        <w:pageBreakBefore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ab/>
        <w:t xml:space="preserve">c. </w:t>
      </w:r>
      <w:r w:rsidDel="00000000" w:rsidR="00000000" w:rsidRPr="00000000">
        <w:rPr>
          <w:rFonts w:ascii="Arial" w:cs="Arial" w:eastAsia="Arial" w:hAnsi="Arial"/>
          <w:rtl w:val="0"/>
        </w:rPr>
        <w:t xml:space="preserve">¿Se puede afirmar que en los dos casos el sistema está flotando? ¿Por qué?</w:t>
        <w:tab/>
      </w:r>
      <w:r w:rsidDel="00000000" w:rsidR="00000000" w:rsidRPr="00000000">
        <w:rPr>
          <w:rtl w:val="0"/>
        </w:rPr>
      </w:r>
    </w:p>
    <w:p w:rsidR="00000000" w:rsidDel="00000000" w:rsidP="00000000" w:rsidRDefault="00000000" w:rsidRPr="00000000" w14:paraId="000002DA">
      <w:pPr>
        <w:pageBreakBefore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ab/>
      </w:r>
    </w:p>
    <w:p w:rsidR="00000000" w:rsidDel="00000000" w:rsidP="00000000" w:rsidRDefault="00000000" w:rsidRPr="00000000" w14:paraId="000002DB">
      <w:pPr>
        <w:pageBreakBefore w:val="0"/>
        <w:spacing w:after="0" w:line="240" w:lineRule="auto"/>
        <w:jc w:val="both"/>
        <w:rPr>
          <w:rFonts w:ascii="Arial" w:cs="Arial" w:eastAsia="Arial" w:hAnsi="Arial"/>
        </w:rPr>
      </w:pPr>
      <w:r w:rsidDel="00000000" w:rsidR="00000000" w:rsidRPr="00000000">
        <w:rPr>
          <w:rFonts w:ascii="Arial" w:cs="Arial" w:eastAsia="Arial" w:hAnsi="Arial"/>
          <w:b w:val="1"/>
          <w:rtl w:val="0"/>
        </w:rPr>
        <w:tab/>
        <w:t xml:space="preserve">Actividad 3: </w:t>
      </w:r>
      <w:r w:rsidDel="00000000" w:rsidR="00000000" w:rsidRPr="00000000">
        <w:rPr>
          <w:rFonts w:ascii="Arial" w:cs="Arial" w:eastAsia="Arial" w:hAnsi="Arial"/>
          <w:rtl w:val="0"/>
        </w:rPr>
        <w:t xml:space="preserve">Se dispone de un tubo de ensayo graduado con agua como se muestra en la figura. </w:t>
      </w:r>
      <w:r w:rsidDel="00000000" w:rsidR="00000000" w:rsidRPr="00000000">
        <w:rPr>
          <w:rFonts w:ascii="Arial" w:cs="Arial" w:eastAsia="Arial" w:hAnsi="Arial"/>
          <w:u w:val="single"/>
          <w:rtl w:val="0"/>
        </w:rPr>
        <w:t xml:space="preserve">Analiza la situación cuando se introduce una piedra.</w:t>
      </w:r>
      <w:r w:rsidDel="00000000" w:rsidR="00000000" w:rsidRPr="00000000">
        <w:rPr>
          <w:rtl w:val="0"/>
        </w:rPr>
      </w:r>
    </w:p>
    <w:p w:rsidR="00000000" w:rsidDel="00000000" w:rsidP="00000000" w:rsidRDefault="00000000" w:rsidRPr="00000000" w14:paraId="000002DC">
      <w:pPr>
        <w:pageBreakBefore w:val="0"/>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DD">
      <w:pPr>
        <w:pageBreakBefore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a. </w:t>
      </w:r>
      <w:r w:rsidDel="00000000" w:rsidR="00000000" w:rsidRPr="00000000">
        <w:rPr>
          <w:rFonts w:ascii="Arial" w:cs="Arial" w:eastAsia="Arial" w:hAnsi="Arial"/>
          <w:rtl w:val="0"/>
        </w:rPr>
        <w:t xml:space="preserve">Identifica el sistema de estudio y el medio.</w:t>
      </w:r>
      <w:r w:rsidDel="00000000" w:rsidR="00000000" w:rsidRPr="00000000">
        <w:drawing>
          <wp:anchor allowOverlap="1" behindDoc="0" distB="0" distT="0" distL="114300" distR="114300" hidden="0" layoutInCell="1" locked="0" relativeHeight="0" simplePos="0">
            <wp:simplePos x="0" y="0"/>
            <wp:positionH relativeFrom="column">
              <wp:posOffset>-127633</wp:posOffset>
            </wp:positionH>
            <wp:positionV relativeFrom="paragraph">
              <wp:posOffset>104140</wp:posOffset>
            </wp:positionV>
            <wp:extent cx="2933700" cy="1704975"/>
            <wp:effectExtent b="0" l="0" r="0" t="0"/>
            <wp:wrapSquare wrapText="bothSides" distB="0" distT="0" distL="114300" distR="114300"/>
            <wp:docPr id="43" name="image40.png"/>
            <a:graphic>
              <a:graphicData uri="http://schemas.openxmlformats.org/drawingml/2006/picture">
                <pic:pic>
                  <pic:nvPicPr>
                    <pic:cNvPr id="0" name="image40.png"/>
                    <pic:cNvPicPr preferRelativeResize="0"/>
                  </pic:nvPicPr>
                  <pic:blipFill>
                    <a:blip r:embed="rId57"/>
                    <a:srcRect b="0" l="0" r="0" t="0"/>
                    <a:stretch>
                      <a:fillRect/>
                    </a:stretch>
                  </pic:blipFill>
                  <pic:spPr>
                    <a:xfrm>
                      <a:off x="0" y="0"/>
                      <a:ext cx="2933700" cy="1704975"/>
                    </a:xfrm>
                    <a:prstGeom prst="rect"/>
                    <a:ln/>
                  </pic:spPr>
                </pic:pic>
              </a:graphicData>
            </a:graphic>
          </wp:anchor>
        </w:drawing>
      </w:r>
    </w:p>
    <w:p w:rsidR="00000000" w:rsidDel="00000000" w:rsidP="00000000" w:rsidRDefault="00000000" w:rsidRPr="00000000" w14:paraId="000002DE">
      <w:pPr>
        <w:pageBreakBefore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b.</w:t>
      </w:r>
      <w:r w:rsidDel="00000000" w:rsidR="00000000" w:rsidRPr="00000000">
        <w:rPr>
          <w:rFonts w:ascii="Arial" w:cs="Arial" w:eastAsia="Arial" w:hAnsi="Arial"/>
          <w:rtl w:val="0"/>
        </w:rPr>
        <w:t xml:space="preserve"> Realiza un diagrama de cuerpo libre incluyendo todas las fuerzas que se aplican sobre el sistema (Considera la parte 2 de la imagen).  </w:t>
      </w:r>
    </w:p>
    <w:p w:rsidR="00000000" w:rsidDel="00000000" w:rsidP="00000000" w:rsidRDefault="00000000" w:rsidRPr="00000000" w14:paraId="000002DF">
      <w:pPr>
        <w:pageBreakBefore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c.</w:t>
      </w:r>
      <w:r w:rsidDel="00000000" w:rsidR="00000000" w:rsidRPr="00000000">
        <w:rPr>
          <w:rFonts w:ascii="Arial" w:cs="Arial" w:eastAsia="Arial" w:hAnsi="Arial"/>
          <w:rtl w:val="0"/>
        </w:rPr>
        <w:t xml:space="preserve"> ¿Es correcto afirmar que el sistema está flotando? Argumenta tu respuesta desde el punto de vista de la Física.</w:t>
      </w:r>
    </w:p>
    <w:p w:rsidR="00000000" w:rsidDel="00000000" w:rsidP="00000000" w:rsidRDefault="00000000" w:rsidRPr="00000000" w14:paraId="000002E0">
      <w:pPr>
        <w:pageBreakBefore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d. </w:t>
      </w:r>
      <w:r w:rsidDel="00000000" w:rsidR="00000000" w:rsidRPr="00000000">
        <w:rPr>
          <w:rFonts w:ascii="Arial" w:cs="Arial" w:eastAsia="Arial" w:hAnsi="Arial"/>
          <w:rtl w:val="0"/>
        </w:rPr>
        <w:t xml:space="preserve">¿Cuál es el volumen de líquido desalojado? </w:t>
      </w:r>
    </w:p>
    <w:p w:rsidR="00000000" w:rsidDel="00000000" w:rsidP="00000000" w:rsidRDefault="00000000" w:rsidRPr="00000000" w14:paraId="000002E1">
      <w:pPr>
        <w:pageBreakBefore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e. </w:t>
      </w:r>
      <w:r w:rsidDel="00000000" w:rsidR="00000000" w:rsidRPr="00000000">
        <w:rPr>
          <w:rFonts w:ascii="Arial" w:cs="Arial" w:eastAsia="Arial" w:hAnsi="Arial"/>
          <w:rtl w:val="0"/>
        </w:rPr>
        <w:t xml:space="preserve">Teniendo en cuenta el principio de Arquímedes, calcula el empuje ejercido por el agua sobre la roca. (Densidad del agua 1g/cm</w:t>
      </w:r>
      <w:r w:rsidDel="00000000" w:rsidR="00000000" w:rsidRPr="00000000">
        <w:rPr>
          <w:rFonts w:ascii="Arial" w:cs="Arial" w:eastAsia="Arial" w:hAnsi="Arial"/>
          <w:vertAlign w:val="superscript"/>
          <w:rtl w:val="0"/>
        </w:rPr>
        <w:t xml:space="preserve">3</w:t>
      </w:r>
      <w:r w:rsidDel="00000000" w:rsidR="00000000" w:rsidRPr="00000000">
        <w:rPr>
          <w:rFonts w:ascii="Arial" w:cs="Arial" w:eastAsia="Arial" w:hAnsi="Arial"/>
          <w:rtl w:val="0"/>
        </w:rPr>
        <w:t xml:space="preserve"> y</w:t>
      </w:r>
      <w:r w:rsidDel="00000000" w:rsidR="00000000" w:rsidRPr="00000000">
        <w:rPr>
          <w:rFonts w:ascii="Arial" w:cs="Arial" w:eastAsia="Arial" w:hAnsi="Arial"/>
          <w:vertAlign w:val="superscript"/>
          <w:rtl w:val="0"/>
        </w:rPr>
        <w:t xml:space="preserve"> </w:t>
      </w:r>
      <w:r w:rsidDel="00000000" w:rsidR="00000000" w:rsidRPr="00000000">
        <w:rPr>
          <w:rFonts w:ascii="Arial" w:cs="Arial" w:eastAsia="Arial" w:hAnsi="Arial"/>
          <w:rtl w:val="0"/>
        </w:rPr>
        <w:t xml:space="preserve">Aceleración gravitatoria en la Tierra 980cm/s</w:t>
      </w:r>
      <w:r w:rsidDel="00000000" w:rsidR="00000000" w:rsidRPr="00000000">
        <w:rPr>
          <w:rFonts w:ascii="Arial" w:cs="Arial" w:eastAsia="Arial" w:hAnsi="Arial"/>
          <w:vertAlign w:val="superscript"/>
          <w:rtl w:val="0"/>
        </w:rPr>
        <w:t xml:space="preserve">2</w:t>
      </w:r>
      <w:r w:rsidDel="00000000" w:rsidR="00000000" w:rsidRPr="00000000">
        <w:rPr>
          <w:rFonts w:ascii="Arial" w:cs="Arial" w:eastAsia="Arial" w:hAnsi="Arial"/>
          <w:rtl w:val="0"/>
        </w:rPr>
        <w:t xml:space="preserve">).</w:t>
      </w:r>
    </w:p>
    <w:p w:rsidR="00000000" w:rsidDel="00000000" w:rsidP="00000000" w:rsidRDefault="00000000" w:rsidRPr="00000000" w14:paraId="000002E2">
      <w:pPr>
        <w:pageBreakBefore w:val="0"/>
        <w:spacing w:after="0" w:line="240" w:lineRule="auto"/>
        <w:jc w:val="both"/>
        <w:rPr>
          <w:rFonts w:ascii="Arial" w:cs="Arial" w:eastAsia="Arial" w:hAnsi="Arial"/>
        </w:rPr>
      </w:pPr>
      <w:r w:rsidDel="00000000" w:rsidR="00000000" w:rsidRPr="00000000">
        <w:rPr>
          <w:rFonts w:ascii="Arial" w:cs="Arial" w:eastAsia="Arial" w:hAnsi="Arial"/>
          <w:b w:val="1"/>
          <w:rtl w:val="0"/>
        </w:rPr>
        <w:t xml:space="preserve">f. </w:t>
      </w:r>
      <w:r w:rsidDel="00000000" w:rsidR="00000000" w:rsidRPr="00000000">
        <w:rPr>
          <w:rFonts w:ascii="Arial" w:cs="Arial" w:eastAsia="Arial" w:hAnsi="Arial"/>
          <w:rtl w:val="0"/>
        </w:rPr>
        <w:t xml:space="preserve">Si en vez de agua ponemos inicialmente 22cm</w:t>
      </w:r>
      <w:r w:rsidDel="00000000" w:rsidR="00000000" w:rsidRPr="00000000">
        <w:rPr>
          <w:rFonts w:ascii="Arial" w:cs="Arial" w:eastAsia="Arial" w:hAnsi="Arial"/>
          <w:vertAlign w:val="superscript"/>
          <w:rtl w:val="0"/>
        </w:rPr>
        <w:t xml:space="preserve">3 </w:t>
      </w:r>
      <w:r w:rsidDel="00000000" w:rsidR="00000000" w:rsidRPr="00000000">
        <w:rPr>
          <w:rFonts w:ascii="Arial" w:cs="Arial" w:eastAsia="Arial" w:hAnsi="Arial"/>
          <w:rtl w:val="0"/>
        </w:rPr>
        <w:t xml:space="preserve">de aceite, ¿Cambiará el valor del empuje que recibe la piedra? Justifica. </w:t>
      </w:r>
    </w:p>
    <w:p w:rsidR="00000000" w:rsidDel="00000000" w:rsidP="00000000" w:rsidRDefault="00000000" w:rsidRPr="00000000" w14:paraId="000002E3">
      <w:pPr>
        <w:pageBreakBefore w:val="0"/>
        <w:spacing w:after="0" w:line="240" w:lineRule="auto"/>
        <w:jc w:val="both"/>
        <w:rPr>
          <w:rFonts w:ascii="Arial" w:cs="Arial" w:eastAsia="Arial" w:hAnsi="Arial"/>
          <w:b w:val="1"/>
        </w:rPr>
      </w:pPr>
      <w:r w:rsidDel="00000000" w:rsidR="00000000" w:rsidRPr="00000000">
        <w:rPr>
          <w:rFonts w:ascii="Arial" w:cs="Arial" w:eastAsia="Arial" w:hAnsi="Arial"/>
          <w:b w:val="1"/>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3501390</wp:posOffset>
            </wp:positionH>
            <wp:positionV relativeFrom="paragraph">
              <wp:posOffset>124460</wp:posOffset>
            </wp:positionV>
            <wp:extent cx="1885950" cy="1476375"/>
            <wp:effectExtent b="0" l="0" r="0" t="0"/>
            <wp:wrapSquare wrapText="bothSides" distB="0" distT="0" distL="114300" distR="114300"/>
            <wp:docPr id="40" name="image41.png"/>
            <a:graphic>
              <a:graphicData uri="http://schemas.openxmlformats.org/drawingml/2006/picture">
                <pic:pic>
                  <pic:nvPicPr>
                    <pic:cNvPr id="0" name="image41.png"/>
                    <pic:cNvPicPr preferRelativeResize="0"/>
                  </pic:nvPicPr>
                  <pic:blipFill>
                    <a:blip r:embed="rId58"/>
                    <a:srcRect b="0" l="12849" r="0" t="0"/>
                    <a:stretch>
                      <a:fillRect/>
                    </a:stretch>
                  </pic:blipFill>
                  <pic:spPr>
                    <a:xfrm>
                      <a:off x="0" y="0"/>
                      <a:ext cx="1885950" cy="1476375"/>
                    </a:xfrm>
                    <a:prstGeom prst="rect"/>
                    <a:ln/>
                  </pic:spPr>
                </pic:pic>
              </a:graphicData>
            </a:graphic>
          </wp:anchor>
        </w:drawing>
      </w:r>
    </w:p>
    <w:p w:rsidR="00000000" w:rsidDel="00000000" w:rsidP="00000000" w:rsidRDefault="00000000" w:rsidRPr="00000000" w14:paraId="000002E4">
      <w:pPr>
        <w:pageBreakBefore w:val="0"/>
        <w:spacing w:after="0" w:line="240" w:lineRule="auto"/>
        <w:jc w:val="both"/>
        <w:rPr>
          <w:rFonts w:ascii="Arial" w:cs="Arial" w:eastAsia="Arial" w:hAnsi="Arial"/>
        </w:rPr>
      </w:pPr>
      <w:r w:rsidDel="00000000" w:rsidR="00000000" w:rsidRPr="00000000">
        <w:rPr>
          <w:rFonts w:ascii="Arial" w:cs="Arial" w:eastAsia="Arial" w:hAnsi="Arial"/>
          <w:b w:val="1"/>
          <w:rtl w:val="0"/>
        </w:rPr>
        <w:tab/>
        <w:t xml:space="preserve">Actividad 4: </w:t>
      </w:r>
      <w:r w:rsidDel="00000000" w:rsidR="00000000" w:rsidRPr="00000000">
        <w:rPr>
          <w:rFonts w:ascii="Arial" w:cs="Arial" w:eastAsia="Arial" w:hAnsi="Arial"/>
          <w:rtl w:val="0"/>
        </w:rPr>
        <w:t xml:space="preserve">El globo aerostático se mueve en el aire como el submarino en el mar. Para que empiece a subir es necesario que el empuje del aire sea mayor que el peso del globo con carga incluida. Por esta razón están armados con una tela muy liviana y llenos con un gas menos denso que el aire (como hidrógeno o helio) o con aire caliente y expandido. </w:t>
      </w:r>
    </w:p>
    <w:p w:rsidR="00000000" w:rsidDel="00000000" w:rsidP="00000000" w:rsidRDefault="00000000" w:rsidRPr="00000000" w14:paraId="000002E5">
      <w:pPr>
        <w:pageBreakBefore w:val="0"/>
        <w:spacing w:after="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E6">
      <w:pPr>
        <w:pageBreakBefore w:val="0"/>
        <w:spacing w:after="0" w:line="240" w:lineRule="auto"/>
        <w:jc w:val="both"/>
        <w:rPr>
          <w:rFonts w:ascii="Arial" w:cs="Arial" w:eastAsia="Arial" w:hAnsi="Arial"/>
        </w:rPr>
      </w:pPr>
      <w:r w:rsidDel="00000000" w:rsidR="00000000" w:rsidRPr="00000000">
        <w:rPr>
          <w:rFonts w:ascii="Arial" w:cs="Arial" w:eastAsia="Arial" w:hAnsi="Arial"/>
          <w:rtl w:val="0"/>
        </w:rPr>
        <w:tab/>
        <w:t xml:space="preserve">Responde:</w:t>
      </w:r>
    </w:p>
    <w:p w:rsidR="00000000" w:rsidDel="00000000" w:rsidP="00000000" w:rsidRDefault="00000000" w:rsidRPr="00000000" w14:paraId="000002E7">
      <w:pPr>
        <w:pageBreakBefore w:val="0"/>
        <w:spacing w:after="0" w:line="240" w:lineRule="auto"/>
        <w:jc w:val="both"/>
        <w:rPr>
          <w:rFonts w:ascii="Arial" w:cs="Arial" w:eastAsia="Arial" w:hAnsi="Arial"/>
        </w:rPr>
      </w:pPr>
      <w:r w:rsidDel="00000000" w:rsidR="00000000" w:rsidRPr="00000000">
        <w:rPr>
          <w:rFonts w:ascii="Arial" w:cs="Arial" w:eastAsia="Arial" w:hAnsi="Arial"/>
          <w:b w:val="1"/>
          <w:rtl w:val="0"/>
        </w:rPr>
        <w:tab/>
        <w:t xml:space="preserve">a.</w:t>
      </w:r>
      <w:r w:rsidDel="00000000" w:rsidR="00000000" w:rsidRPr="00000000">
        <w:rPr>
          <w:rFonts w:ascii="Arial" w:cs="Arial" w:eastAsia="Arial" w:hAnsi="Arial"/>
          <w:rtl w:val="0"/>
        </w:rPr>
        <w:t xml:space="preserve"> Supongamos que un pasajero que se encuentra en un globo aerostático desea apreciar el paisaje desde una altura mayor, entonces deja caer algunas bolsas de arena que llevaba consigo. ¿Qué variable física se ve modificada durante esta situación? </w:t>
      </w:r>
    </w:p>
    <w:p w:rsidR="00000000" w:rsidDel="00000000" w:rsidP="00000000" w:rsidRDefault="00000000" w:rsidRPr="00000000" w14:paraId="000002E8">
      <w:pPr>
        <w:pageBreakBefore w:val="0"/>
        <w:spacing w:after="0" w:line="240" w:lineRule="auto"/>
        <w:jc w:val="both"/>
        <w:rPr>
          <w:rFonts w:ascii="Arial" w:cs="Arial" w:eastAsia="Arial" w:hAnsi="Arial"/>
        </w:rPr>
      </w:pPr>
      <w:r w:rsidDel="00000000" w:rsidR="00000000" w:rsidRPr="00000000">
        <w:rPr>
          <w:rFonts w:ascii="Arial" w:cs="Arial" w:eastAsia="Arial" w:hAnsi="Arial"/>
          <w:b w:val="1"/>
          <w:rtl w:val="0"/>
        </w:rPr>
        <w:tab/>
        <w:t xml:space="preserve">b.</w:t>
      </w:r>
      <w:r w:rsidDel="00000000" w:rsidR="00000000" w:rsidRPr="00000000">
        <w:rPr>
          <w:rFonts w:ascii="Arial" w:cs="Arial" w:eastAsia="Arial" w:hAnsi="Arial"/>
          <w:rtl w:val="0"/>
        </w:rPr>
        <w:t xml:space="preserve"> ¿Cómo afecta dicha variable a la flotabilidad del globo? Explica.</w:t>
      </w:r>
    </w:p>
    <w:p w:rsidR="00000000" w:rsidDel="00000000" w:rsidP="00000000" w:rsidRDefault="00000000" w:rsidRPr="00000000" w14:paraId="000002E9">
      <w:pPr>
        <w:pageBreakBefore w:val="0"/>
        <w:spacing w:after="0" w:before="280" w:line="240" w:lineRule="auto"/>
        <w:jc w:val="center"/>
        <w:rPr>
          <w:rFonts w:ascii="Arial" w:cs="Arial" w:eastAsia="Arial" w:hAnsi="Arial"/>
          <w:sz w:val="40"/>
          <w:szCs w:val="40"/>
        </w:rPr>
      </w:pPr>
      <w:r w:rsidDel="00000000" w:rsidR="00000000" w:rsidRPr="00000000">
        <w:rPr>
          <w:rtl w:val="0"/>
        </w:rPr>
      </w:r>
    </w:p>
    <w:p w:rsidR="00000000" w:rsidDel="00000000" w:rsidP="00000000" w:rsidRDefault="00000000" w:rsidRPr="00000000" w14:paraId="000002EA">
      <w:pPr>
        <w:pageBreakBefore w:val="0"/>
        <w:spacing w:after="0" w:before="28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40"/>
          <w:szCs w:val="40"/>
          <w:rtl w:val="0"/>
        </w:rPr>
        <w:t xml:space="preserve">ANEXO V</w:t>
      </w:r>
      <w:r w:rsidDel="00000000" w:rsidR="00000000" w:rsidRPr="00000000">
        <w:rPr>
          <w:rtl w:val="0"/>
        </w:rPr>
      </w:r>
    </w:p>
    <w:p w:rsidR="00000000" w:rsidDel="00000000" w:rsidP="00000000" w:rsidRDefault="00000000" w:rsidRPr="00000000" w14:paraId="000002EB">
      <w:pPr>
        <w:pageBreakBefore w:val="0"/>
        <w:spacing w:after="0" w:line="240" w:lineRule="auto"/>
        <w:jc w:val="center"/>
        <w:rPr>
          <w:rFonts w:ascii="Times New Roman" w:cs="Times New Roman" w:eastAsia="Times New Roman" w:hAnsi="Times New Roman"/>
        </w:rPr>
      </w:pPr>
      <w:r w:rsidDel="00000000" w:rsidR="00000000" w:rsidRPr="00000000">
        <w:rPr>
          <w:rFonts w:ascii="Arial" w:cs="Arial" w:eastAsia="Arial" w:hAnsi="Arial"/>
          <w:rtl w:val="0"/>
        </w:rPr>
        <w:t xml:space="preserve">(Rúbrica de la evaluación escrita – ver anexo IV)</w:t>
      </w:r>
      <w:r w:rsidDel="00000000" w:rsidR="00000000" w:rsidRPr="00000000">
        <w:rPr>
          <w:rtl w:val="0"/>
        </w:rPr>
      </w:r>
    </w:p>
    <w:p w:rsidR="00000000" w:rsidDel="00000000" w:rsidP="00000000" w:rsidRDefault="00000000" w:rsidRPr="00000000" w14:paraId="000002EC">
      <w:pPr>
        <w:pageBreakBefore w:val="0"/>
        <w:spacing w:after="0" w:line="240" w:lineRule="auto"/>
        <w:jc w:val="center"/>
        <w:rPr>
          <w:rFonts w:ascii="Times New Roman" w:cs="Times New Roman" w:eastAsia="Times New Roman" w:hAnsi="Times New Roman"/>
        </w:rPr>
      </w:pPr>
      <w:r w:rsidDel="00000000" w:rsidR="00000000" w:rsidRPr="00000000">
        <w:rPr>
          <w:rtl w:val="0"/>
        </w:rPr>
      </w:r>
    </w:p>
    <w:tbl>
      <w:tblPr>
        <w:tblStyle w:val="Table17"/>
        <w:tblW w:w="9215.0" w:type="dxa"/>
        <w:jc w:val="left"/>
        <w:tblInd w:w="-28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820"/>
        <w:gridCol w:w="1701"/>
        <w:gridCol w:w="2694"/>
        <w:tblGridChange w:id="0">
          <w:tblGrid>
            <w:gridCol w:w="4820"/>
            <w:gridCol w:w="1701"/>
            <w:gridCol w:w="2694"/>
          </w:tblGrid>
        </w:tblGridChange>
      </w:tblGrid>
      <w:tr>
        <w:trPr>
          <w:cantSplit w:val="0"/>
          <w:trHeight w:val="100" w:hRule="atLeast"/>
          <w:tblHeader w:val="0"/>
        </w:trPr>
        <w:tc>
          <w:tcPr>
            <w:shd w:fill="ff0000" w:val="clear"/>
          </w:tcPr>
          <w:p w:rsidR="00000000" w:rsidDel="00000000" w:rsidP="00000000" w:rsidRDefault="00000000" w:rsidRPr="00000000" w14:paraId="000002ED">
            <w:pPr>
              <w:pageBreakBefore w:val="0"/>
              <w:tabs>
                <w:tab w:val="left" w:leader="none" w:pos="1365"/>
                <w:tab w:val="center" w:leader="none" w:pos="2440"/>
              </w:tabs>
              <w:jc w:val="both"/>
              <w:rPr>
                <w:rFonts w:ascii="Times New Roman" w:cs="Times New Roman" w:eastAsia="Times New Roman" w:hAnsi="Times New Roman"/>
                <w:color w:val="ffffff"/>
              </w:rPr>
            </w:pPr>
            <w:r w:rsidDel="00000000" w:rsidR="00000000" w:rsidRPr="00000000">
              <w:rPr>
                <w:rFonts w:ascii="Arial" w:cs="Arial" w:eastAsia="Arial" w:hAnsi="Arial"/>
                <w:b w:val="1"/>
                <w:color w:val="ffffff"/>
                <w:rtl w:val="0"/>
              </w:rPr>
              <w:t xml:space="preserve">Objetivos</w:t>
            </w:r>
            <w:r w:rsidDel="00000000" w:rsidR="00000000" w:rsidRPr="00000000">
              <w:rPr>
                <w:rtl w:val="0"/>
              </w:rPr>
            </w:r>
          </w:p>
        </w:tc>
        <w:tc>
          <w:tcPr>
            <w:shd w:fill="ff0000" w:val="clear"/>
          </w:tcPr>
          <w:p w:rsidR="00000000" w:rsidDel="00000000" w:rsidP="00000000" w:rsidRDefault="00000000" w:rsidRPr="00000000" w14:paraId="000002EE">
            <w:pPr>
              <w:pageBreakBefore w:val="0"/>
              <w:jc w:val="both"/>
              <w:rPr>
                <w:rFonts w:ascii="Times New Roman" w:cs="Times New Roman" w:eastAsia="Times New Roman" w:hAnsi="Times New Roman"/>
                <w:color w:val="ffffff"/>
              </w:rPr>
            </w:pPr>
            <w:r w:rsidDel="00000000" w:rsidR="00000000" w:rsidRPr="00000000">
              <w:rPr>
                <w:rFonts w:ascii="Arial" w:cs="Arial" w:eastAsia="Arial" w:hAnsi="Arial"/>
                <w:b w:val="1"/>
                <w:color w:val="ffffff"/>
                <w:rtl w:val="0"/>
              </w:rPr>
              <w:t xml:space="preserve">Actividades.</w:t>
            </w:r>
            <w:r w:rsidDel="00000000" w:rsidR="00000000" w:rsidRPr="00000000">
              <w:rPr>
                <w:rtl w:val="0"/>
              </w:rPr>
            </w:r>
          </w:p>
        </w:tc>
        <w:tc>
          <w:tcPr>
            <w:shd w:fill="ff0000" w:val="clear"/>
          </w:tcPr>
          <w:p w:rsidR="00000000" w:rsidDel="00000000" w:rsidP="00000000" w:rsidRDefault="00000000" w:rsidRPr="00000000" w14:paraId="000002EF">
            <w:pPr>
              <w:pageBreakBefore w:val="0"/>
              <w:jc w:val="both"/>
              <w:rPr>
                <w:rFonts w:ascii="Times New Roman" w:cs="Times New Roman" w:eastAsia="Times New Roman" w:hAnsi="Times New Roman"/>
                <w:color w:val="ffffff"/>
              </w:rPr>
            </w:pPr>
            <w:r w:rsidDel="00000000" w:rsidR="00000000" w:rsidRPr="00000000">
              <w:rPr>
                <w:rFonts w:ascii="Arial" w:cs="Arial" w:eastAsia="Arial" w:hAnsi="Arial"/>
                <w:b w:val="1"/>
                <w:color w:val="ffffff"/>
                <w:rtl w:val="0"/>
              </w:rPr>
              <w:t xml:space="preserve">Nombre del estudiante</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2F0">
            <w:pPr>
              <w:pageBreakBefore w:val="0"/>
              <w:jc w:val="both"/>
              <w:rPr>
                <w:rFonts w:ascii="Times New Roman" w:cs="Times New Roman" w:eastAsia="Times New Roman" w:hAnsi="Times New Roman"/>
                <w:sz w:val="20"/>
                <w:szCs w:val="20"/>
              </w:rPr>
            </w:pPr>
            <w:r w:rsidDel="00000000" w:rsidR="00000000" w:rsidRPr="00000000">
              <w:rPr>
                <w:rFonts w:ascii="Arial" w:cs="Arial" w:eastAsia="Arial" w:hAnsi="Arial"/>
                <w:sz w:val="20"/>
                <w:szCs w:val="20"/>
                <w:rtl w:val="0"/>
              </w:rPr>
              <w:t xml:space="preserve">Identificar sistema y medio. (1 punto)</w:t>
            </w:r>
            <w:r w:rsidDel="00000000" w:rsidR="00000000" w:rsidRPr="00000000">
              <w:rPr>
                <w:rtl w:val="0"/>
              </w:rPr>
            </w:r>
          </w:p>
        </w:tc>
        <w:tc>
          <w:tcPr/>
          <w:p w:rsidR="00000000" w:rsidDel="00000000" w:rsidP="00000000" w:rsidRDefault="00000000" w:rsidRPr="00000000" w14:paraId="000002F1">
            <w:pPr>
              <w:pageBreakBefore w:val="0"/>
              <w:spacing w:after="119" w:lineRule="auto"/>
              <w:jc w:val="both"/>
              <w:rPr>
                <w:rFonts w:ascii="Times New Roman" w:cs="Times New Roman" w:eastAsia="Times New Roman" w:hAnsi="Times New Roman"/>
                <w:sz w:val="20"/>
                <w:szCs w:val="20"/>
              </w:rPr>
            </w:pPr>
            <w:r w:rsidDel="00000000" w:rsidR="00000000" w:rsidRPr="00000000">
              <w:rPr>
                <w:rFonts w:ascii="Arial" w:cs="Arial" w:eastAsia="Arial" w:hAnsi="Arial"/>
                <w:sz w:val="20"/>
                <w:szCs w:val="20"/>
                <w:rtl w:val="0"/>
              </w:rPr>
              <w:t xml:space="preserve">1a, 2a, 3a</w:t>
            </w:r>
            <w:r w:rsidDel="00000000" w:rsidR="00000000" w:rsidRPr="00000000">
              <w:rPr>
                <w:rtl w:val="0"/>
              </w:rPr>
            </w:r>
          </w:p>
        </w:tc>
        <w:tc>
          <w:tcPr/>
          <w:p w:rsidR="00000000" w:rsidDel="00000000" w:rsidP="00000000" w:rsidRDefault="00000000" w:rsidRPr="00000000" w14:paraId="000002F2">
            <w:pPr>
              <w:pageBreakBefore w:val="0"/>
              <w:jc w:val="both"/>
              <w:rPr>
                <w:rFonts w:ascii="Times New Roman" w:cs="Times New Roman" w:eastAsia="Times New Roman" w:hAnsi="Times New Roman"/>
                <w:sz w:val="20"/>
                <w:szCs w:val="20"/>
              </w:rPr>
            </w:pPr>
            <w:r w:rsidDel="00000000" w:rsidR="00000000" w:rsidRPr="00000000">
              <w:rPr>
                <w:rtl w:val="0"/>
              </w:rPr>
            </w:r>
          </w:p>
        </w:tc>
      </w:tr>
      <w:tr>
        <w:trPr>
          <w:cantSplit w:val="0"/>
          <w:trHeight w:val="20" w:hRule="atLeast"/>
          <w:tblHeader w:val="0"/>
        </w:trPr>
        <w:tc>
          <w:tcPr/>
          <w:p w:rsidR="00000000" w:rsidDel="00000000" w:rsidP="00000000" w:rsidRDefault="00000000" w:rsidRPr="00000000" w14:paraId="000002F3">
            <w:pPr>
              <w:pageBreakBefore w:val="0"/>
              <w:spacing w:after="119" w:lineRule="auto"/>
              <w:jc w:val="both"/>
              <w:rPr>
                <w:rFonts w:ascii="Times New Roman" w:cs="Times New Roman" w:eastAsia="Times New Roman" w:hAnsi="Times New Roman"/>
                <w:sz w:val="20"/>
                <w:szCs w:val="20"/>
              </w:rPr>
            </w:pPr>
            <w:r w:rsidDel="00000000" w:rsidR="00000000" w:rsidRPr="00000000">
              <w:rPr>
                <w:rFonts w:ascii="Arial" w:cs="Arial" w:eastAsia="Arial" w:hAnsi="Arial"/>
                <w:sz w:val="20"/>
                <w:szCs w:val="20"/>
                <w:rtl w:val="0"/>
              </w:rPr>
              <w:t xml:space="preserve">Variables físicas que intervienen (2 puntos)</w:t>
            </w:r>
            <w:r w:rsidDel="00000000" w:rsidR="00000000" w:rsidRPr="00000000">
              <w:rPr>
                <w:rtl w:val="0"/>
              </w:rPr>
            </w:r>
          </w:p>
        </w:tc>
        <w:tc>
          <w:tcPr/>
          <w:p w:rsidR="00000000" w:rsidDel="00000000" w:rsidP="00000000" w:rsidRDefault="00000000" w:rsidRPr="00000000" w14:paraId="000002F4">
            <w:pPr>
              <w:pageBreakBefore w:val="0"/>
              <w:spacing w:after="119" w:lineRule="auto"/>
              <w:jc w:val="both"/>
              <w:rPr>
                <w:rFonts w:ascii="Times New Roman" w:cs="Times New Roman" w:eastAsia="Times New Roman" w:hAnsi="Times New Roman"/>
                <w:sz w:val="20"/>
                <w:szCs w:val="20"/>
              </w:rPr>
            </w:pPr>
            <w:r w:rsidDel="00000000" w:rsidR="00000000" w:rsidRPr="00000000">
              <w:rPr>
                <w:rFonts w:ascii="Arial" w:cs="Arial" w:eastAsia="Arial" w:hAnsi="Arial"/>
                <w:sz w:val="20"/>
                <w:szCs w:val="20"/>
                <w:rtl w:val="0"/>
              </w:rPr>
              <w:t xml:space="preserve">1c, 4a, 4b</w:t>
            </w:r>
            <w:r w:rsidDel="00000000" w:rsidR="00000000" w:rsidRPr="00000000">
              <w:rPr>
                <w:rtl w:val="0"/>
              </w:rPr>
            </w:r>
          </w:p>
        </w:tc>
        <w:tc>
          <w:tcPr/>
          <w:p w:rsidR="00000000" w:rsidDel="00000000" w:rsidP="00000000" w:rsidRDefault="00000000" w:rsidRPr="00000000" w14:paraId="000002F5">
            <w:pPr>
              <w:pageBreakBefore w:val="0"/>
              <w:jc w:val="both"/>
              <w:rPr>
                <w:rFonts w:ascii="Times New Roman" w:cs="Times New Roman" w:eastAsia="Times New Roman" w:hAnsi="Times New Roman"/>
                <w:sz w:val="20"/>
                <w:szCs w:val="20"/>
              </w:rPr>
            </w:pPr>
            <w:r w:rsidDel="00000000" w:rsidR="00000000" w:rsidRPr="00000000">
              <w:rPr>
                <w:rtl w:val="0"/>
              </w:rPr>
            </w:r>
          </w:p>
        </w:tc>
      </w:tr>
      <w:tr>
        <w:trPr>
          <w:cantSplit w:val="0"/>
          <w:trHeight w:val="60" w:hRule="atLeast"/>
          <w:tblHeader w:val="0"/>
        </w:trPr>
        <w:tc>
          <w:tcPr/>
          <w:p w:rsidR="00000000" w:rsidDel="00000000" w:rsidP="00000000" w:rsidRDefault="00000000" w:rsidRPr="00000000" w14:paraId="000002F6">
            <w:pPr>
              <w:pageBreakBefore w:val="0"/>
              <w:spacing w:after="119" w:lineRule="auto"/>
              <w:jc w:val="both"/>
              <w:rPr>
                <w:rFonts w:ascii="Times New Roman" w:cs="Times New Roman" w:eastAsia="Times New Roman" w:hAnsi="Times New Roman"/>
                <w:sz w:val="20"/>
                <w:szCs w:val="20"/>
              </w:rPr>
            </w:pPr>
            <w:r w:rsidDel="00000000" w:rsidR="00000000" w:rsidRPr="00000000">
              <w:rPr>
                <w:rFonts w:ascii="Arial" w:cs="Arial" w:eastAsia="Arial" w:hAnsi="Arial"/>
                <w:sz w:val="20"/>
                <w:szCs w:val="20"/>
                <w:rtl w:val="0"/>
              </w:rPr>
              <w:t xml:space="preserve">Definición de flotabilidad (3 puntos)</w:t>
            </w:r>
            <w:r w:rsidDel="00000000" w:rsidR="00000000" w:rsidRPr="00000000">
              <w:rPr>
                <w:rtl w:val="0"/>
              </w:rPr>
            </w:r>
          </w:p>
        </w:tc>
        <w:tc>
          <w:tcPr/>
          <w:p w:rsidR="00000000" w:rsidDel="00000000" w:rsidP="00000000" w:rsidRDefault="00000000" w:rsidRPr="00000000" w14:paraId="000002F7">
            <w:pPr>
              <w:pageBreakBefore w:val="0"/>
              <w:spacing w:after="119" w:lineRule="auto"/>
              <w:jc w:val="both"/>
              <w:rPr>
                <w:rFonts w:ascii="Times New Roman" w:cs="Times New Roman" w:eastAsia="Times New Roman" w:hAnsi="Times New Roman"/>
                <w:sz w:val="20"/>
                <w:szCs w:val="20"/>
              </w:rPr>
            </w:pPr>
            <w:r w:rsidDel="00000000" w:rsidR="00000000" w:rsidRPr="00000000">
              <w:rPr>
                <w:rFonts w:ascii="Arial" w:cs="Arial" w:eastAsia="Arial" w:hAnsi="Arial"/>
                <w:sz w:val="20"/>
                <w:szCs w:val="20"/>
                <w:rtl w:val="0"/>
              </w:rPr>
              <w:t xml:space="preserve">1b, 2c, 2d, 3c</w:t>
            </w:r>
            <w:r w:rsidDel="00000000" w:rsidR="00000000" w:rsidRPr="00000000">
              <w:rPr>
                <w:rtl w:val="0"/>
              </w:rPr>
            </w:r>
          </w:p>
        </w:tc>
        <w:tc>
          <w:tcPr/>
          <w:p w:rsidR="00000000" w:rsidDel="00000000" w:rsidP="00000000" w:rsidRDefault="00000000" w:rsidRPr="00000000" w14:paraId="000002F8">
            <w:pPr>
              <w:pageBreakBefore w:val="0"/>
              <w:jc w:val="both"/>
              <w:rPr>
                <w:rFonts w:ascii="Times New Roman" w:cs="Times New Roman" w:eastAsia="Times New Roman" w:hAnsi="Times New Roman"/>
                <w:sz w:val="20"/>
                <w:szCs w:val="20"/>
              </w:rPr>
            </w:pPr>
            <w:r w:rsidDel="00000000" w:rsidR="00000000" w:rsidRPr="00000000">
              <w:rPr>
                <w:rtl w:val="0"/>
              </w:rPr>
            </w:r>
          </w:p>
        </w:tc>
      </w:tr>
      <w:tr>
        <w:trPr>
          <w:cantSplit w:val="0"/>
          <w:trHeight w:val="540" w:hRule="atLeast"/>
          <w:tblHeader w:val="0"/>
        </w:trPr>
        <w:tc>
          <w:tcPr/>
          <w:p w:rsidR="00000000" w:rsidDel="00000000" w:rsidP="00000000" w:rsidRDefault="00000000" w:rsidRPr="00000000" w14:paraId="000002F9">
            <w:pPr>
              <w:pageBreakBefore w:val="0"/>
              <w:spacing w:after="119" w:lineRule="auto"/>
              <w:jc w:val="both"/>
              <w:rPr>
                <w:rFonts w:ascii="Times New Roman" w:cs="Times New Roman" w:eastAsia="Times New Roman" w:hAnsi="Times New Roman"/>
                <w:sz w:val="20"/>
                <w:szCs w:val="20"/>
              </w:rPr>
            </w:pPr>
            <w:r w:rsidDel="00000000" w:rsidR="00000000" w:rsidRPr="00000000">
              <w:rPr>
                <w:rFonts w:ascii="Arial" w:cs="Arial" w:eastAsia="Arial" w:hAnsi="Arial"/>
                <w:sz w:val="20"/>
                <w:szCs w:val="20"/>
                <w:rtl w:val="0"/>
              </w:rPr>
              <w:t xml:space="preserve">Reconocer y diferencias las fuerzas aplicadas, la relación entre ellas, y sus definiciones (2,5 puntos)</w:t>
            </w:r>
            <w:r w:rsidDel="00000000" w:rsidR="00000000" w:rsidRPr="00000000">
              <w:rPr>
                <w:rtl w:val="0"/>
              </w:rPr>
            </w:r>
          </w:p>
        </w:tc>
        <w:tc>
          <w:tcPr/>
          <w:p w:rsidR="00000000" w:rsidDel="00000000" w:rsidP="00000000" w:rsidRDefault="00000000" w:rsidRPr="00000000" w14:paraId="000002FA">
            <w:pPr>
              <w:pageBreakBefore w:val="0"/>
              <w:spacing w:after="119" w:lineRule="auto"/>
              <w:jc w:val="both"/>
              <w:rPr>
                <w:rFonts w:ascii="Times New Roman" w:cs="Times New Roman" w:eastAsia="Times New Roman" w:hAnsi="Times New Roman"/>
                <w:sz w:val="20"/>
                <w:szCs w:val="20"/>
              </w:rPr>
            </w:pPr>
            <w:r w:rsidDel="00000000" w:rsidR="00000000" w:rsidRPr="00000000">
              <w:rPr>
                <w:rFonts w:ascii="Arial" w:cs="Arial" w:eastAsia="Arial" w:hAnsi="Arial"/>
                <w:sz w:val="20"/>
                <w:szCs w:val="20"/>
                <w:rtl w:val="0"/>
              </w:rPr>
              <w:t xml:space="preserve">2b,3b,</w:t>
            </w:r>
            <w:r w:rsidDel="00000000" w:rsidR="00000000" w:rsidRPr="00000000">
              <w:rPr>
                <w:rtl w:val="0"/>
              </w:rPr>
            </w:r>
          </w:p>
        </w:tc>
        <w:tc>
          <w:tcPr/>
          <w:p w:rsidR="00000000" w:rsidDel="00000000" w:rsidP="00000000" w:rsidRDefault="00000000" w:rsidRPr="00000000" w14:paraId="000002FB">
            <w:pPr>
              <w:pageBreakBefore w:val="0"/>
              <w:jc w:val="both"/>
              <w:rPr>
                <w:rFonts w:ascii="Times New Roman" w:cs="Times New Roman" w:eastAsia="Times New Roman" w:hAnsi="Times New Roman"/>
                <w:sz w:val="20"/>
                <w:szCs w:val="20"/>
              </w:rPr>
            </w:pPr>
            <w:r w:rsidDel="00000000" w:rsidR="00000000" w:rsidRPr="00000000">
              <w:rPr>
                <w:rtl w:val="0"/>
              </w:rPr>
            </w:r>
          </w:p>
        </w:tc>
      </w:tr>
      <w:tr>
        <w:trPr>
          <w:cantSplit w:val="0"/>
          <w:trHeight w:val="140" w:hRule="atLeast"/>
          <w:tblHeader w:val="0"/>
        </w:trPr>
        <w:tc>
          <w:tcPr/>
          <w:p w:rsidR="00000000" w:rsidDel="00000000" w:rsidP="00000000" w:rsidRDefault="00000000" w:rsidRPr="00000000" w14:paraId="000002FC">
            <w:pPr>
              <w:pageBreakBefore w:val="0"/>
              <w:spacing w:after="119" w:lineRule="auto"/>
              <w:jc w:val="both"/>
              <w:rPr>
                <w:rFonts w:ascii="Times New Roman" w:cs="Times New Roman" w:eastAsia="Times New Roman" w:hAnsi="Times New Roman"/>
                <w:sz w:val="20"/>
                <w:szCs w:val="20"/>
              </w:rPr>
            </w:pPr>
            <w:r w:rsidDel="00000000" w:rsidR="00000000" w:rsidRPr="00000000">
              <w:rPr>
                <w:rFonts w:ascii="Arial" w:cs="Arial" w:eastAsia="Arial" w:hAnsi="Arial"/>
                <w:sz w:val="20"/>
                <w:szCs w:val="20"/>
                <w:rtl w:val="0"/>
              </w:rPr>
              <w:t xml:space="preserve">Principio de Arquimedes. (1,5)</w:t>
            </w:r>
            <w:r w:rsidDel="00000000" w:rsidR="00000000" w:rsidRPr="00000000">
              <w:rPr>
                <w:rtl w:val="0"/>
              </w:rPr>
            </w:r>
          </w:p>
        </w:tc>
        <w:tc>
          <w:tcPr/>
          <w:p w:rsidR="00000000" w:rsidDel="00000000" w:rsidP="00000000" w:rsidRDefault="00000000" w:rsidRPr="00000000" w14:paraId="000002FD">
            <w:pPr>
              <w:pageBreakBefore w:val="0"/>
              <w:spacing w:after="119" w:lineRule="auto"/>
              <w:jc w:val="both"/>
              <w:rPr>
                <w:rFonts w:ascii="Times New Roman" w:cs="Times New Roman" w:eastAsia="Times New Roman" w:hAnsi="Times New Roman"/>
                <w:sz w:val="20"/>
                <w:szCs w:val="20"/>
              </w:rPr>
            </w:pPr>
            <w:r w:rsidDel="00000000" w:rsidR="00000000" w:rsidRPr="00000000">
              <w:rPr>
                <w:rFonts w:ascii="Arial" w:cs="Arial" w:eastAsia="Arial" w:hAnsi="Arial"/>
                <w:sz w:val="20"/>
                <w:szCs w:val="20"/>
                <w:rtl w:val="0"/>
              </w:rPr>
              <w:t xml:space="preserve">3d 3e 3f</w:t>
            </w:r>
            <w:r w:rsidDel="00000000" w:rsidR="00000000" w:rsidRPr="00000000">
              <w:rPr>
                <w:rtl w:val="0"/>
              </w:rPr>
            </w:r>
          </w:p>
        </w:tc>
        <w:tc>
          <w:tcPr/>
          <w:p w:rsidR="00000000" w:rsidDel="00000000" w:rsidP="00000000" w:rsidRDefault="00000000" w:rsidRPr="00000000" w14:paraId="000002FE">
            <w:pPr>
              <w:pageBreakBefore w:val="0"/>
              <w:jc w:val="both"/>
              <w:rPr>
                <w:rFonts w:ascii="Times New Roman" w:cs="Times New Roman" w:eastAsia="Times New Roman" w:hAnsi="Times New Roman"/>
                <w:sz w:val="20"/>
                <w:szCs w:val="20"/>
              </w:rPr>
            </w:pPr>
            <w:r w:rsidDel="00000000" w:rsidR="00000000" w:rsidRPr="00000000">
              <w:rPr>
                <w:rtl w:val="0"/>
              </w:rPr>
            </w:r>
          </w:p>
        </w:tc>
      </w:tr>
      <w:tr>
        <w:trPr>
          <w:cantSplit w:val="0"/>
          <w:trHeight w:val="320" w:hRule="atLeast"/>
          <w:tblHeader w:val="0"/>
        </w:trPr>
        <w:tc>
          <w:tcPr/>
          <w:p w:rsidR="00000000" w:rsidDel="00000000" w:rsidP="00000000" w:rsidRDefault="00000000" w:rsidRPr="00000000" w14:paraId="000002FF">
            <w:pPr>
              <w:pageBreakBefore w:val="0"/>
              <w:spacing w:after="119" w:lineRule="auto"/>
              <w:jc w:val="both"/>
              <w:rPr>
                <w:rFonts w:ascii="Times New Roman" w:cs="Times New Roman" w:eastAsia="Times New Roman" w:hAnsi="Times New Roman"/>
                <w:sz w:val="20"/>
                <w:szCs w:val="20"/>
              </w:rPr>
            </w:pPr>
            <w:r w:rsidDel="00000000" w:rsidR="00000000" w:rsidRPr="00000000">
              <w:rPr>
                <w:rFonts w:ascii="Arial" w:cs="Arial" w:eastAsia="Arial" w:hAnsi="Arial"/>
                <w:sz w:val="20"/>
                <w:szCs w:val="20"/>
                <w:highlight w:val="yellow"/>
                <w:rtl w:val="0"/>
              </w:rPr>
              <w:t xml:space="preserve">Nota</w:t>
            </w:r>
            <w:r w:rsidDel="00000000" w:rsidR="00000000" w:rsidRPr="00000000">
              <w:rPr>
                <w:rtl w:val="0"/>
              </w:rPr>
            </w:r>
          </w:p>
        </w:tc>
        <w:tc>
          <w:tcPr/>
          <w:p w:rsidR="00000000" w:rsidDel="00000000" w:rsidP="00000000" w:rsidRDefault="00000000" w:rsidRPr="00000000" w14:paraId="00000300">
            <w:pPr>
              <w:pageBreakBefore w:val="0"/>
              <w:jc w:val="both"/>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301">
            <w:pPr>
              <w:pageBreakBefore w:val="0"/>
              <w:jc w:val="both"/>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302">
      <w:pPr>
        <w:pageBreakBefore w:val="0"/>
        <w:spacing w:after="0" w:before="28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sz w:val="40"/>
          <w:szCs w:val="40"/>
          <w:rtl w:val="0"/>
        </w:rPr>
        <w:t xml:space="preserve">ANEXO VI</w:t>
      </w:r>
      <w:r w:rsidDel="00000000" w:rsidR="00000000" w:rsidRPr="00000000">
        <w:rPr>
          <w:rtl w:val="0"/>
        </w:rPr>
      </w:r>
    </w:p>
    <w:p w:rsidR="00000000" w:rsidDel="00000000" w:rsidP="00000000" w:rsidRDefault="00000000" w:rsidRPr="00000000" w14:paraId="00000303">
      <w:pPr>
        <w:pageBreakBefore w:val="0"/>
        <w:spacing w:after="0" w:line="240" w:lineRule="auto"/>
        <w:jc w:val="center"/>
        <w:rPr>
          <w:rFonts w:ascii="Arial" w:cs="Arial" w:eastAsia="Arial" w:hAnsi="Arial"/>
        </w:rPr>
      </w:pPr>
      <w:r w:rsidDel="00000000" w:rsidR="00000000" w:rsidRPr="00000000">
        <w:rPr>
          <w:rFonts w:ascii="Arial" w:cs="Arial" w:eastAsia="Arial" w:hAnsi="Arial"/>
          <w:rtl w:val="0"/>
        </w:rPr>
        <w:t xml:space="preserve">(Examen integrador de Física)</w:t>
      </w:r>
    </w:p>
    <w:p w:rsidR="00000000" w:rsidDel="00000000" w:rsidP="00000000" w:rsidRDefault="00000000" w:rsidRPr="00000000" w14:paraId="00000304">
      <w:pPr>
        <w:pageBreakBefore w:val="0"/>
        <w:spacing w:after="0" w:line="240" w:lineRule="auto"/>
        <w:jc w:val="center"/>
        <w:rPr>
          <w:rFonts w:ascii="Arial" w:cs="Arial" w:eastAsia="Arial" w:hAnsi="Arial"/>
        </w:rPr>
      </w:pPr>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color="000000" w:space="0" w:sz="0" w:val="none"/>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Colegio de la Sierra, 2do A.                                              Nombre y apellido: _______________  </w:t>
      </w:r>
    </w:p>
    <w:p w:rsidR="00000000" w:rsidDel="00000000" w:rsidP="00000000" w:rsidRDefault="00000000" w:rsidRPr="00000000" w14:paraId="00000306">
      <w:pPr>
        <w:keepNext w:val="0"/>
        <w:keepLines w:val="0"/>
        <w:pageBreakBefore w:val="0"/>
        <w:widowControl w:val="1"/>
        <w:pBdr>
          <w:top w:color="000000" w:space="0" w:sz="0" w:val="none"/>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 de Noviembre de 2018.</w:t>
      </w:r>
    </w:p>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Arial" w:cs="Arial" w:eastAsia="Arial" w:hAnsi="Arial"/>
          <w:b w:val="1"/>
          <w:i w:val="0"/>
          <w:smallCaps w:val="0"/>
          <w:strike w:val="0"/>
          <w:color w:val="000000"/>
          <w:sz w:val="28"/>
          <w:szCs w:val="28"/>
          <w:u w:val="single"/>
          <w:shd w:fill="auto" w:val="clear"/>
          <w:vertAlign w:val="baseline"/>
        </w:rPr>
      </w:pPr>
      <w:r w:rsidDel="00000000" w:rsidR="00000000" w:rsidRPr="00000000">
        <w:rPr>
          <w:rFonts w:ascii="Arial" w:cs="Arial" w:eastAsia="Arial" w:hAnsi="Arial"/>
          <w:b w:val="1"/>
          <w:i w:val="0"/>
          <w:smallCaps w:val="0"/>
          <w:strike w:val="0"/>
          <w:color w:val="000000"/>
          <w:sz w:val="28"/>
          <w:szCs w:val="28"/>
          <w:u w:val="single"/>
          <w:shd w:fill="auto" w:val="clear"/>
          <w:vertAlign w:val="baseline"/>
          <w:rtl w:val="0"/>
        </w:rPr>
        <w:t xml:space="preserve">Evaluación integradora de Física</w:t>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709"/>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709"/>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Contenidos:</w:t>
      </w:r>
    </w:p>
    <w:p w:rsidR="00000000" w:rsidDel="00000000" w:rsidP="00000000" w:rsidRDefault="00000000" w:rsidRPr="00000000" w14:paraId="0000030A">
      <w:pPr>
        <w:keepNext w:val="0"/>
        <w:keepLines w:val="0"/>
        <w:pageBreakBefore w:val="0"/>
        <w:widowControl w:val="1"/>
        <w:numPr>
          <w:ilvl w:val="1"/>
          <w:numId w:val="17"/>
        </w:numPr>
        <w:pBdr>
          <w:top w:color="000000" w:space="0" w:sz="0" w:val="none"/>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Unidad N°2: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Materia y energía. Propiedades de la materia y sus transformaciones. Cambios físicos y químicos. Estados de la materia. Interacciones y fuerzas. Densidad y presión. Fenómeno de flotabilidad.</w:t>
      </w:r>
      <w:r w:rsidDel="00000000" w:rsidR="00000000" w:rsidRPr="00000000">
        <w:rPr>
          <w:rtl w:val="0"/>
        </w:rPr>
      </w:r>
    </w:p>
    <w:p w:rsidR="00000000" w:rsidDel="00000000" w:rsidP="00000000" w:rsidRDefault="00000000" w:rsidRPr="00000000" w14:paraId="0000030B">
      <w:pPr>
        <w:keepNext w:val="0"/>
        <w:keepLines w:val="0"/>
        <w:pageBreakBefore w:val="0"/>
        <w:widowControl w:val="1"/>
        <w:numPr>
          <w:ilvl w:val="1"/>
          <w:numId w:val="17"/>
        </w:numPr>
        <w:pBdr>
          <w:top w:color="000000" w:space="0" w:sz="0" w:val="none"/>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Unidad N°3:</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Calor y temperatura. Escalas termométricas.</w:t>
      </w:r>
      <w:r w:rsidDel="00000000" w:rsidR="00000000" w:rsidRPr="00000000">
        <w:rPr>
          <w:rtl w:val="0"/>
        </w:rPr>
      </w:r>
    </w:p>
    <w:p w:rsidR="00000000" w:rsidDel="00000000" w:rsidP="00000000" w:rsidRDefault="00000000" w:rsidRPr="00000000" w14:paraId="0000030C">
      <w:pPr>
        <w:keepNext w:val="0"/>
        <w:keepLines w:val="0"/>
        <w:pageBreakBefore w:val="0"/>
        <w:widowControl w:val="1"/>
        <w:pBdr>
          <w:top w:color="000000" w:space="0" w:sz="0" w:val="none"/>
          <w:left w:space="0" w:sz="0" w:val="nil"/>
          <w:bottom w:space="0" w:sz="0" w:val="nil"/>
          <w:right w:space="0" w:sz="0" w:val="nil"/>
          <w:between w:space="0" w:sz="0" w:val="nil"/>
        </w:pBdr>
        <w:shd w:fill="auto" w:val="clear"/>
        <w:spacing w:after="0" w:before="0" w:line="240" w:lineRule="auto"/>
        <w:ind w:left="0" w:right="0" w:firstLine="709"/>
        <w:jc w:val="both"/>
        <w:rPr>
          <w:rFonts w:ascii="Arial" w:cs="Arial" w:eastAsia="Arial" w:hAnsi="Arial"/>
          <w:b w:val="1"/>
          <w:i w:val="0"/>
          <w:smallCaps w:val="0"/>
          <w:strike w:val="0"/>
          <w:color w:val="000000"/>
          <w:sz w:val="20"/>
          <w:szCs w:val="20"/>
          <w:u w:val="singl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1"/>
        <w:pBdr>
          <w:top w:color="000000" w:space="0" w:sz="0" w:val="none"/>
          <w:left w:space="0" w:sz="0" w:val="nil"/>
          <w:bottom w:space="0" w:sz="0" w:val="nil"/>
          <w:right w:space="0" w:sz="0" w:val="nil"/>
          <w:between w:space="0" w:sz="0" w:val="nil"/>
        </w:pBdr>
        <w:shd w:fill="auto" w:val="clear"/>
        <w:spacing w:after="0" w:before="0" w:line="240" w:lineRule="auto"/>
        <w:ind w:left="72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Objetivos a evaluar:</w:t>
      </w:r>
    </w:p>
    <w:p w:rsidR="00000000" w:rsidDel="00000000" w:rsidP="00000000" w:rsidRDefault="00000000" w:rsidRPr="00000000" w14:paraId="0000030E">
      <w:pPr>
        <w:keepNext w:val="0"/>
        <w:keepLines w:val="0"/>
        <w:pageBreakBefore w:val="0"/>
        <w:widowControl w:val="1"/>
        <w:numPr>
          <w:ilvl w:val="1"/>
          <w:numId w:val="17"/>
        </w:numPr>
        <w:pBdr>
          <w:top w:color="000000" w:space="0" w:sz="0" w:val="none"/>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Definir e identificar sistemas de estudio y medios.</w:t>
      </w:r>
      <w:r w:rsidDel="00000000" w:rsidR="00000000" w:rsidRPr="00000000">
        <w:rPr>
          <w:rtl w:val="0"/>
        </w:rPr>
      </w:r>
    </w:p>
    <w:p w:rsidR="00000000" w:rsidDel="00000000" w:rsidP="00000000" w:rsidRDefault="00000000" w:rsidRPr="00000000" w14:paraId="0000030F">
      <w:pPr>
        <w:keepNext w:val="0"/>
        <w:keepLines w:val="0"/>
        <w:pageBreakBefore w:val="0"/>
        <w:widowControl w:val="1"/>
        <w:numPr>
          <w:ilvl w:val="1"/>
          <w:numId w:val="17"/>
        </w:numPr>
        <w:pBdr>
          <w:top w:color="000000" w:space="0" w:sz="0" w:val="none"/>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Distinguir entre propiedades intensivas y extensivas de la materia.</w:t>
      </w:r>
      <w:r w:rsidDel="00000000" w:rsidR="00000000" w:rsidRPr="00000000">
        <w:rPr>
          <w:rtl w:val="0"/>
        </w:rPr>
      </w:r>
    </w:p>
    <w:p w:rsidR="00000000" w:rsidDel="00000000" w:rsidP="00000000" w:rsidRDefault="00000000" w:rsidRPr="00000000" w14:paraId="00000310">
      <w:pPr>
        <w:keepNext w:val="0"/>
        <w:keepLines w:val="0"/>
        <w:pageBreakBefore w:val="0"/>
        <w:widowControl w:val="1"/>
        <w:numPr>
          <w:ilvl w:val="1"/>
          <w:numId w:val="17"/>
        </w:numPr>
        <w:pBdr>
          <w:top w:color="000000" w:space="0" w:sz="0" w:val="none"/>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Reconocer y diferenciar cambios físicos y químicos en situaciones particulares.</w:t>
      </w:r>
      <w:r w:rsidDel="00000000" w:rsidR="00000000" w:rsidRPr="00000000">
        <w:rPr>
          <w:rtl w:val="0"/>
        </w:rPr>
      </w:r>
    </w:p>
    <w:p w:rsidR="00000000" w:rsidDel="00000000" w:rsidP="00000000" w:rsidRDefault="00000000" w:rsidRPr="00000000" w14:paraId="00000311">
      <w:pPr>
        <w:keepNext w:val="0"/>
        <w:keepLines w:val="0"/>
        <w:pageBreakBefore w:val="0"/>
        <w:widowControl w:val="1"/>
        <w:numPr>
          <w:ilvl w:val="1"/>
          <w:numId w:val="17"/>
        </w:numPr>
        <w:pBdr>
          <w:top w:color="000000" w:space="0" w:sz="0" w:val="none"/>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Identificar y caracterizar los diferentes estados de la materia.</w:t>
      </w:r>
      <w:r w:rsidDel="00000000" w:rsidR="00000000" w:rsidRPr="00000000">
        <w:rPr>
          <w:rtl w:val="0"/>
        </w:rPr>
      </w:r>
    </w:p>
    <w:p w:rsidR="00000000" w:rsidDel="00000000" w:rsidP="00000000" w:rsidRDefault="00000000" w:rsidRPr="00000000" w14:paraId="00000312">
      <w:pPr>
        <w:keepNext w:val="0"/>
        <w:keepLines w:val="0"/>
        <w:pageBreakBefore w:val="0"/>
        <w:widowControl w:val="1"/>
        <w:numPr>
          <w:ilvl w:val="1"/>
          <w:numId w:val="17"/>
        </w:numPr>
        <w:pBdr>
          <w:top w:color="000000" w:space="0" w:sz="0" w:val="none"/>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Caracterizar cada estado de la materia a nivel macroscópico (a partir de las propiedades extensivas e intensivas) y a nivel microscópico (según el modelo cinético molecular).</w:t>
      </w:r>
      <w:r w:rsidDel="00000000" w:rsidR="00000000" w:rsidRPr="00000000">
        <w:rPr>
          <w:rtl w:val="0"/>
        </w:rPr>
      </w:r>
    </w:p>
    <w:p w:rsidR="00000000" w:rsidDel="00000000" w:rsidP="00000000" w:rsidRDefault="00000000" w:rsidRPr="00000000" w14:paraId="00000313">
      <w:pPr>
        <w:keepNext w:val="0"/>
        <w:keepLines w:val="0"/>
        <w:pageBreakBefore w:val="0"/>
        <w:widowControl w:val="1"/>
        <w:numPr>
          <w:ilvl w:val="1"/>
          <w:numId w:val="17"/>
        </w:numPr>
        <w:pBdr>
          <w:top w:color="000000" w:space="0" w:sz="0" w:val="none"/>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Aplicar los conceptos de densidad y presión en la resolución de problemas.</w:t>
      </w:r>
      <w:r w:rsidDel="00000000" w:rsidR="00000000" w:rsidRPr="00000000">
        <w:rPr>
          <w:rtl w:val="0"/>
        </w:rPr>
      </w:r>
    </w:p>
    <w:p w:rsidR="00000000" w:rsidDel="00000000" w:rsidP="00000000" w:rsidRDefault="00000000" w:rsidRPr="00000000" w14:paraId="00000314">
      <w:pPr>
        <w:keepNext w:val="0"/>
        <w:keepLines w:val="0"/>
        <w:pageBreakBefore w:val="0"/>
        <w:widowControl w:val="1"/>
        <w:numPr>
          <w:ilvl w:val="1"/>
          <w:numId w:val="17"/>
        </w:numPr>
        <w:pBdr>
          <w:top w:color="000000" w:space="0" w:sz="0" w:val="none"/>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Reconocer las variables físicas que intervienen en el fenómeno de flotabilidad y las fuerzas involucradas en el mismo. </w:t>
      </w:r>
      <w:r w:rsidDel="00000000" w:rsidR="00000000" w:rsidRPr="00000000">
        <w:rPr>
          <w:rtl w:val="0"/>
        </w:rPr>
      </w:r>
    </w:p>
    <w:p w:rsidR="00000000" w:rsidDel="00000000" w:rsidP="00000000" w:rsidRDefault="00000000" w:rsidRPr="00000000" w14:paraId="00000315">
      <w:pPr>
        <w:keepNext w:val="0"/>
        <w:keepLines w:val="0"/>
        <w:pageBreakBefore w:val="0"/>
        <w:widowControl w:val="1"/>
        <w:numPr>
          <w:ilvl w:val="1"/>
          <w:numId w:val="17"/>
        </w:numPr>
        <w:pBdr>
          <w:top w:color="000000" w:space="0" w:sz="0" w:val="none"/>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Definir y diferenciar los conceptos de calor, temperatura, sensación térmica y equilibrio térmico.</w:t>
      </w:r>
      <w:r w:rsidDel="00000000" w:rsidR="00000000" w:rsidRPr="00000000">
        <w:rPr>
          <w:rtl w:val="0"/>
        </w:rPr>
      </w:r>
    </w:p>
    <w:p w:rsidR="00000000" w:rsidDel="00000000" w:rsidP="00000000" w:rsidRDefault="00000000" w:rsidRPr="00000000" w14:paraId="00000316">
      <w:pPr>
        <w:keepNext w:val="0"/>
        <w:keepLines w:val="0"/>
        <w:pageBreakBefore w:val="0"/>
        <w:widowControl w:val="1"/>
        <w:numPr>
          <w:ilvl w:val="1"/>
          <w:numId w:val="17"/>
        </w:numPr>
        <w:pBdr>
          <w:top w:color="000000" w:space="0" w:sz="0" w:val="none"/>
          <w:left w:space="0" w:sz="0" w:val="nil"/>
          <w:bottom w:space="0" w:sz="0" w:val="nil"/>
          <w:right w:space="0" w:sz="0" w:val="nil"/>
          <w:between w:space="0" w:sz="0" w:val="nil"/>
        </w:pBdr>
        <w:shd w:fill="auto" w:val="clear"/>
        <w:spacing w:after="0" w:before="0" w:line="240" w:lineRule="auto"/>
        <w:ind w:left="144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Reconocer las diferentes escalas termométricas y realizar conversiones.</w:t>
      </w:r>
      <w:r w:rsidDel="00000000" w:rsidR="00000000" w:rsidRPr="00000000">
        <w:rPr>
          <w:rtl w:val="0"/>
        </w:rPr>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ACTIVIDADES</w:t>
      </w:r>
    </w:p>
    <w:p w:rsidR="00000000" w:rsidDel="00000000" w:rsidP="00000000" w:rsidRDefault="00000000" w:rsidRPr="00000000" w14:paraId="000003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Imagina que visitas al submarino que aparece en la imagen y recorres los diferentes compartimentos. Responde las preguntas que surgen durante tu recorrido y argumenta cada respuesta a partir de lo estudiado durante el año. </w:t>
      </w:r>
      <w:r w:rsidDel="00000000" w:rsidR="00000000" w:rsidRPr="00000000">
        <w:drawing>
          <wp:anchor allowOverlap="1" behindDoc="0" distB="0" distT="0" distL="114300" distR="114300" hidden="0" layoutInCell="1" locked="0" relativeHeight="0" simplePos="0">
            <wp:simplePos x="0" y="0"/>
            <wp:positionH relativeFrom="column">
              <wp:posOffset>-184784</wp:posOffset>
            </wp:positionH>
            <wp:positionV relativeFrom="paragraph">
              <wp:posOffset>528955</wp:posOffset>
            </wp:positionV>
            <wp:extent cx="5943600" cy="3076575"/>
            <wp:effectExtent b="0" l="0" r="0" t="0"/>
            <wp:wrapSquare wrapText="bothSides" distB="0" distT="0" distL="114300" distR="114300"/>
            <wp:docPr id="8" name="image3.png"/>
            <a:graphic>
              <a:graphicData uri="http://schemas.openxmlformats.org/drawingml/2006/picture">
                <pic:pic>
                  <pic:nvPicPr>
                    <pic:cNvPr id="0" name="image3.png"/>
                    <pic:cNvPicPr preferRelativeResize="0"/>
                  </pic:nvPicPr>
                  <pic:blipFill>
                    <a:blip r:embed="rId59"/>
                    <a:srcRect b="0" l="0" r="0" t="0"/>
                    <a:stretch>
                      <a:fillRect/>
                    </a:stretch>
                  </pic:blipFill>
                  <pic:spPr>
                    <a:xfrm>
                      <a:off x="0" y="0"/>
                      <a:ext cx="5943600" cy="3076575"/>
                    </a:xfrm>
                    <a:prstGeom prst="rect"/>
                    <a:ln/>
                  </pic:spPr>
                </pic:pic>
              </a:graphicData>
            </a:graphic>
          </wp:anchor>
        </w:drawing>
      </w:r>
    </w:p>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1. SALA DE CONTROL </w:t>
      </w:r>
    </w:p>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Ingresas por la escotilla superior y avanzas hasta la sala de control donde permaneces un momento observando el tablero de mando y los monitores. En el tablero encuentras una palanca que acciona las válvulas de los tanques de lastre. Te sientes curioso y bajas la palanca. Aparece un esquema en el monitor que indica el ingreso de agua de mar a los tanques y sientes que el submarino comienza a sumergirse hasta alcanzar una profundidad de 50m.</w:t>
      </w:r>
    </w:p>
    <w:tbl>
      <w:tblPr>
        <w:tblStyle w:val="Table18"/>
        <w:tblW w:w="898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88"/>
        <w:tblGridChange w:id="0">
          <w:tblGrid>
            <w:gridCol w:w="8988"/>
          </w:tblGrid>
        </w:tblGridChange>
      </w:tblGrid>
      <w:tr>
        <w:trPr>
          <w:cantSplit w:val="0"/>
          <w:trHeight w:val="1020" w:hRule="atLeast"/>
          <w:tblHeader w:val="0"/>
        </w:trPr>
        <w:tc>
          <w:tcPr/>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¿Cuál/és variable/s físicas se ven modificadas en este proceso? Explica cómo influye/n ésta/s en la flotabilidad del sistema.</w:t>
            </w:r>
            <w:r w:rsidDel="00000000" w:rsidR="00000000" w:rsidRPr="00000000">
              <w:rPr>
                <w:rtl w:val="0"/>
              </w:rPr>
            </w:r>
          </w:p>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b.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Calcula la presión hidrostática que sufre el casco al permanecer a 50m de profundidad (Densidad del agua de mar: 1027 kg/m3. Aceleración gravitatoria 9,8m/s</w:t>
            </w:r>
            <w:r w:rsidDel="00000000" w:rsidR="00000000" w:rsidRPr="00000000">
              <w:rPr>
                <w:rFonts w:ascii="Arial" w:cs="Arial" w:eastAsia="Arial" w:hAnsi="Arial"/>
                <w:b w:val="0"/>
                <w:i w:val="0"/>
                <w:smallCaps w:val="0"/>
                <w:strike w:val="0"/>
                <w:color w:val="000000"/>
                <w:sz w:val="22"/>
                <w:szCs w:val="22"/>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tc>
      </w:tr>
    </w:tbl>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Frente a esta situación, presionas rápidamente el botón para descomprimir aire dentro de los tanques de lastre y así expulsar el agua de nuevo al mar. ¡Subes de vuelta a la superficie!</w:t>
      </w:r>
    </w:p>
    <w:tbl>
      <w:tblPr>
        <w:tblStyle w:val="Table19"/>
        <w:tblW w:w="9003.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03"/>
        <w:tblGridChange w:id="0">
          <w:tblGrid>
            <w:gridCol w:w="9003"/>
          </w:tblGrid>
        </w:tblGridChange>
      </w:tblGrid>
      <w:tr>
        <w:trPr>
          <w:cantSplit w:val="0"/>
          <w:trHeight w:val="560" w:hRule="atLeast"/>
          <w:tblHeader w:val="0"/>
        </w:trPr>
        <w:tc>
          <w:tcPr/>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Ahora que lograste estabilizar al submarino sobre la superficie del mar, ¿es correcto afirmar que está flotando? ¿Por qué?</w:t>
            </w:r>
          </w:p>
        </w:tc>
      </w:tr>
    </w:tbl>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En un momento comienzas a percibir olor a quemado y te diriges hacia el comedor para ver qué sucede. En el camino te encuentras con pasillos muy angostos que te obligan a caminar en puntas de pie.</w:t>
      </w:r>
    </w:p>
    <w:tbl>
      <w:tblPr>
        <w:tblStyle w:val="Table20"/>
        <w:tblW w:w="898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87"/>
        <w:tblGridChange w:id="0">
          <w:tblGrid>
            <w:gridCol w:w="8987"/>
          </w:tblGrid>
        </w:tblGridChange>
      </w:tblGrid>
      <w:tr>
        <w:trPr>
          <w:cantSplit w:val="0"/>
          <w:trHeight w:val="1180" w:hRule="atLeast"/>
          <w:tblHeader w:val="0"/>
        </w:trPr>
        <w:tc>
          <w:tcPr/>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Calcula la presión que ejerce tu cuerpo sobre el suelo del pasillo si la superficie de ambas puntas de tus pies es de 0,04m</w:t>
            </w:r>
            <w:r w:rsidDel="00000000" w:rsidR="00000000" w:rsidRPr="00000000">
              <w:rPr>
                <w:rFonts w:ascii="Arial" w:cs="Arial" w:eastAsia="Arial" w:hAnsi="Arial"/>
                <w:b w:val="0"/>
                <w:i w:val="0"/>
                <w:smallCaps w:val="0"/>
                <w:strike w:val="0"/>
                <w:color w:val="000000"/>
                <w:sz w:val="22"/>
                <w:szCs w:val="22"/>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Indica si la siguiente afirmación es correcta o no. Justifica tu respuesta.</w:t>
            </w:r>
          </w:p>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7"/>
              <w:jc w:val="center"/>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“La presión que mi cuerpo ejerce sobre el suelo es siempre la misma.</w:t>
            </w:r>
          </w:p>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567"/>
              <w:jc w:val="center"/>
              <w:rPr>
                <w:rFonts w:ascii="Arial" w:cs="Arial" w:eastAsia="Arial" w:hAnsi="Arial"/>
                <w:b w:val="0"/>
                <w:i w:val="1"/>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No varía si camino apoyando ambos pies o solo las puntas.”</w:t>
            </w:r>
          </w:p>
        </w:tc>
      </w:tr>
    </w:tbl>
    <w:p w:rsidR="00000000" w:rsidDel="00000000" w:rsidP="00000000" w:rsidRDefault="00000000" w:rsidRPr="00000000" w14:paraId="000003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p>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2. CAMAROTES Y COMEDOR</w:t>
      </w:r>
    </w:p>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llegar al comedor te das cuenta que un submarinista olvidó sobre la hornalla encendida una pava con agua para el té y una sartén con varias rodajas de pan. Apagas las hornallas y observas que la pava quedó completamente vacía y las tostadas se quemaron.</w:t>
      </w:r>
    </w:p>
    <w:tbl>
      <w:tblPr>
        <w:tblStyle w:val="Table21"/>
        <w:tblW w:w="889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97"/>
        <w:tblGridChange w:id="0">
          <w:tblGrid>
            <w:gridCol w:w="8897"/>
          </w:tblGrid>
        </w:tblGridChange>
      </w:tblGrid>
      <w:tr>
        <w:trPr>
          <w:cantSplit w:val="0"/>
          <w:trHeight w:val="2280" w:hRule="atLeast"/>
          <w:tblHeader w:val="0"/>
        </w:trPr>
        <w:tc>
          <w:tcPr/>
          <w:p w:rsidR="00000000" w:rsidDel="00000000" w:rsidP="00000000" w:rsidRDefault="00000000" w:rsidRPr="00000000" w14:paraId="000003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Menciona los dos cambios que se describen e indica cuál es el sistema de estudio y el medio en cada caso. Justifica tu elección a partir de la definición de ambos conceptos.</w:t>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¿Cuáles son las propiedades de la materia que cambian en cada caso? Clasifícalas en extensivas o intensivas y argumenta tu respuesta. </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Indica para cada caso si se trata de un cambio físico o químico. Justifica tu respuesta a partir de los criterios trabajados en clase.</w:t>
            </w:r>
            <w:r w:rsidDel="00000000" w:rsidR="00000000" w:rsidRPr="00000000">
              <w:rPr>
                <w:rtl w:val="0"/>
              </w:rPr>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d.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Teniendo en cuenta el modelo cinético molecular realiza un dibujo de los dos estados de la materia (inicial y final) por los que pasa el agua durante su vaporización. Luego, menciona las propiedades microscópicas representadas en cada caso.</w:t>
            </w:r>
          </w:p>
        </w:tc>
      </w:tr>
    </w:tbl>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3. SALA DE MÁQUINAS:</w:t>
      </w:r>
      <w:r w:rsidDel="00000000" w:rsidR="00000000" w:rsidRPr="00000000">
        <w:rPr>
          <w:rtl w:val="0"/>
        </w:rPr>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Continúas tu recorrido hasta llegar al final del submarino: la sala de máquinas donde se encuentran los motores. En este compartimento la temperatura suele alcanzar los 327 º K.</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p>
    <w:tbl>
      <w:tblPr>
        <w:tblStyle w:val="Table22"/>
        <w:tblW w:w="889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97"/>
        <w:tblGridChange w:id="0">
          <w:tblGrid>
            <w:gridCol w:w="8897"/>
          </w:tblGrid>
        </w:tblGridChange>
      </w:tblGrid>
      <w:tr>
        <w:trPr>
          <w:cantSplit w:val="0"/>
          <w:tblHeader w:val="0"/>
        </w:trPr>
        <w:tc>
          <w:tcPr/>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Indica si esta temperatura es apropiada para que un ser humano pueda permanecer allí. Realiza los cálculos que consideres necesarios. </w:t>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b.</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Describe la sensación que sentirías al entrar a este compartimento. Explica tu respuesta a partir del punto de vista de la física.</w:t>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c.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Lee el siguiente cartel que se encuentra en la puerta de entrada e indica cuáles son los errores conceptuales que un científico reconocería. Explica por qué se consideran incorrectos y luego vuelve a redactar el cartel de forma adecuada.</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23"/>
              <w:tblW w:w="5036.0" w:type="dxa"/>
              <w:jc w:val="left"/>
              <w:tblInd w:w="19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36"/>
              <w:tblGridChange w:id="0">
                <w:tblGrid>
                  <w:gridCol w:w="5036"/>
                </w:tblGrid>
              </w:tblGridChange>
            </w:tblGrid>
            <w:tr>
              <w:trPr>
                <w:cantSplit w:val="0"/>
                <w:tblHeader w:val="0"/>
              </w:trPr>
              <w:tc>
                <w:tcPr/>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2506980</wp:posOffset>
                        </wp:positionH>
                        <wp:positionV relativeFrom="paragraph">
                          <wp:posOffset>117475</wp:posOffset>
                        </wp:positionV>
                        <wp:extent cx="485775" cy="457200"/>
                        <wp:effectExtent b="0" l="0" r="0" t="0"/>
                        <wp:wrapSquare wrapText="bothSides" distB="0" distT="0" distL="114300" distR="114300"/>
                        <wp:docPr id="12" name="image10.png"/>
                        <a:graphic>
                          <a:graphicData uri="http://schemas.openxmlformats.org/drawingml/2006/picture">
                            <pic:pic>
                              <pic:nvPicPr>
                                <pic:cNvPr id="0" name="image10.png"/>
                                <pic:cNvPicPr preferRelativeResize="0"/>
                              </pic:nvPicPr>
                              <pic:blipFill>
                                <a:blip r:embed="rId60"/>
                                <a:srcRect b="0" l="0" r="0" t="0"/>
                                <a:stretch>
                                  <a:fillRect/>
                                </a:stretch>
                              </pic:blipFill>
                              <pic:spPr>
                                <a:xfrm>
                                  <a:off x="0" y="0"/>
                                  <a:ext cx="485775" cy="457200"/>
                                </a:xfrm>
                                <a:prstGeom prst="rect"/>
                                <a:ln/>
                              </pic:spPr>
                            </pic:pic>
                          </a:graphicData>
                        </a:graphic>
                      </wp:anchor>
                    </w:drawing>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¡PRECAUCIÓN!</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33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Ingresar a la sala con ropa especial debido al elevado calor. </w:t>
                  </w:r>
                  <w:r w:rsidDel="00000000" w:rsidR="00000000" w:rsidRPr="00000000">
                    <w:rPr>
                      <w:rtl w:val="0"/>
                    </w:rPr>
                  </w:r>
                </w:p>
                <w:p w:rsidR="00000000" w:rsidDel="00000000" w:rsidP="00000000" w:rsidRDefault="00000000" w:rsidRPr="00000000" w14:paraId="0000033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Trabajar con guantes para proteger las manos de las altas temperaturas que transfieren las herramientas y los motores.</w:t>
                  </w:r>
                  <w:r w:rsidDel="00000000" w:rsidR="00000000" w:rsidRPr="00000000">
                    <w:rPr>
                      <w:rtl w:val="0"/>
                    </w:rPr>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Arial" w:cs="Arial" w:eastAsia="Arial" w:hAnsi="Arial"/>
                <w:b w:val="0"/>
                <w:i w:val="0"/>
                <w:smallCaps w:val="0"/>
                <w:strike w:val="0"/>
                <w:color w:val="000000"/>
                <w:sz w:val="22"/>
                <w:szCs w:val="22"/>
                <w:highlight w:val="yellow"/>
                <w:u w:val="none"/>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Explica qué sucede luego de un tiempo considerable con las herramientas de trabajo que se apoyan sobre los motores encendidos.</w:t>
            </w:r>
            <w:r w:rsidDel="00000000" w:rsidR="00000000" w:rsidRPr="00000000">
              <w:rPr>
                <w:rtl w:val="0"/>
              </w:rPr>
            </w:r>
          </w:p>
        </w:tc>
      </w:tr>
    </w:tbl>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FÓRMULAS:</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m:oMath>
        <m:r>
          <w:rPr>
            <w:rFonts w:ascii="Cambria" w:cs="Cambria" w:eastAsia="Cambria" w:hAnsi="Cambria"/>
            <w:b w:val="0"/>
            <w:i w:val="0"/>
            <w:smallCaps w:val="0"/>
            <w:strike w:val="0"/>
            <w:color w:val="000000"/>
            <w:sz w:val="22"/>
            <w:szCs w:val="22"/>
            <w:u w:val="none"/>
            <w:shd w:fill="auto" w:val="clear"/>
            <w:vertAlign w:val="baseline"/>
          </w:rPr>
          <m:t xml:space="preserve">Peso=m x g</m:t>
        </m:r>
      </m:oMat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m:oMath>
        <m:r>
          <w:rPr>
            <w:rFonts w:ascii="Cambria" w:cs="Cambria" w:eastAsia="Cambria" w:hAnsi="Cambria"/>
            <w:b w:val="0"/>
            <w:i w:val="0"/>
            <w:smallCaps w:val="0"/>
            <w:strike w:val="0"/>
            <w:color w:val="000000"/>
            <w:sz w:val="22"/>
            <w:szCs w:val="22"/>
            <w:u w:val="none"/>
            <w:shd w:fill="auto" w:val="clear"/>
            <w:vertAlign w:val="baseline"/>
          </w:rPr>
          <m:t xml:space="preserve">P=</m:t>
        </m:r>
        <m:f>
          <m:fPr>
            <m:ctrlPr>
              <w:rPr>
                <w:rFonts w:ascii="Cambria" w:cs="Cambria" w:eastAsia="Cambria" w:hAnsi="Cambria"/>
                <w:b w:val="0"/>
                <w:i w:val="0"/>
                <w:smallCaps w:val="0"/>
                <w:strike w:val="0"/>
                <w:color w:val="000000"/>
                <w:sz w:val="22"/>
                <w:szCs w:val="22"/>
                <w:u w:val="none"/>
                <w:shd w:fill="auto" w:val="clear"/>
                <w:vertAlign w:val="baseline"/>
              </w:rPr>
            </m:ctrlPr>
          </m:fPr>
          <m:num>
            <m:r>
              <w:rPr>
                <w:rFonts w:ascii="Cambria" w:cs="Cambria" w:eastAsia="Cambria" w:hAnsi="Cambria"/>
                <w:b w:val="0"/>
                <w:i w:val="0"/>
                <w:smallCaps w:val="0"/>
                <w:strike w:val="0"/>
                <w:color w:val="000000"/>
                <w:sz w:val="22"/>
                <w:szCs w:val="22"/>
                <w:u w:val="none"/>
                <w:shd w:fill="auto" w:val="clear"/>
                <w:vertAlign w:val="baseline"/>
              </w:rPr>
              <m:t xml:space="preserve">F</m:t>
            </m:r>
          </m:num>
          <m:den>
            <m:r>
              <w:rPr>
                <w:rFonts w:ascii="Cambria" w:cs="Cambria" w:eastAsia="Cambria" w:hAnsi="Cambria"/>
                <w:b w:val="0"/>
                <w:i w:val="0"/>
                <w:smallCaps w:val="0"/>
                <w:strike w:val="0"/>
                <w:color w:val="000000"/>
                <w:sz w:val="22"/>
                <w:szCs w:val="22"/>
                <w:u w:val="none"/>
                <w:shd w:fill="auto" w:val="clear"/>
                <w:vertAlign w:val="baseline"/>
              </w:rPr>
              <m:t xml:space="preserve">S</m:t>
            </m:r>
          </m:den>
        </m:f>
      </m:oMat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m:oMath>
        <m:sSub>
          <m:sSubPr>
            <m:ctrlPr>
              <w:rPr>
                <w:rFonts w:ascii="Cambria" w:cs="Cambria" w:eastAsia="Cambria" w:hAnsi="Cambria"/>
                <w:b w:val="0"/>
                <w:i w:val="0"/>
                <w:smallCaps w:val="0"/>
                <w:strike w:val="0"/>
                <w:color w:val="000000"/>
                <w:sz w:val="22"/>
                <w:szCs w:val="22"/>
                <w:u w:val="none"/>
                <w:shd w:fill="auto" w:val="clear"/>
                <w:vertAlign w:val="baseline"/>
              </w:rPr>
            </m:ctrlPr>
          </m:sSubPr>
          <m:e>
            <m:r>
              <w:rPr>
                <w:rFonts w:ascii="Cambria" w:cs="Cambria" w:eastAsia="Cambria" w:hAnsi="Cambria"/>
                <w:b w:val="0"/>
                <w:i w:val="0"/>
                <w:smallCaps w:val="0"/>
                <w:strike w:val="0"/>
                <w:color w:val="000000"/>
                <w:sz w:val="22"/>
                <w:szCs w:val="22"/>
                <w:u w:val="none"/>
                <w:shd w:fill="auto" w:val="clear"/>
                <w:vertAlign w:val="baseline"/>
              </w:rPr>
              <m:t xml:space="preserve">P</m:t>
            </m:r>
          </m:e>
          <m:sub>
            <m:r>
              <w:rPr>
                <w:rFonts w:ascii="Cambria" w:cs="Cambria" w:eastAsia="Cambria" w:hAnsi="Cambria"/>
                <w:b w:val="0"/>
                <w:i w:val="0"/>
                <w:smallCaps w:val="0"/>
                <w:strike w:val="0"/>
                <w:color w:val="000000"/>
                <w:sz w:val="22"/>
                <w:szCs w:val="22"/>
                <w:u w:val="none"/>
                <w:shd w:fill="auto" w:val="clear"/>
                <w:vertAlign w:val="baseline"/>
              </w:rPr>
              <m:t xml:space="preserve">H</m:t>
            </m:r>
          </m:sub>
        </m:sSub>
        <m:r>
          <w:rPr>
            <w:rFonts w:ascii="Cambria" w:cs="Cambria" w:eastAsia="Cambria" w:hAnsi="Cambria"/>
            <w:b w:val="0"/>
            <w:i w:val="0"/>
            <w:smallCaps w:val="0"/>
            <w:strike w:val="0"/>
            <w:color w:val="000000"/>
            <w:sz w:val="22"/>
            <w:szCs w:val="22"/>
            <w:u w:val="none"/>
            <w:shd w:fill="auto" w:val="clear"/>
            <w:vertAlign w:val="baseline"/>
          </w:rPr>
          <m:t xml:space="preserve">=</m:t>
        </m:r>
        <m:sSub>
          <m:sSubPr>
            <m:ctrlPr>
              <w:rPr>
                <w:rFonts w:ascii="Cambria" w:cs="Cambria" w:eastAsia="Cambria" w:hAnsi="Cambria"/>
                <w:b w:val="0"/>
                <w:i w:val="0"/>
                <w:smallCaps w:val="0"/>
                <w:strike w:val="0"/>
                <w:color w:val="000000"/>
                <w:sz w:val="22"/>
                <w:szCs w:val="22"/>
                <w:u w:val="none"/>
                <w:shd w:fill="auto" w:val="clear"/>
                <w:vertAlign w:val="baseline"/>
              </w:rPr>
            </m:ctrlPr>
          </m:sSubPr>
          <m:e>
            <m:r>
              <w:rPr>
                <w:rFonts w:ascii="Cambria" w:cs="Cambria" w:eastAsia="Cambria" w:hAnsi="Cambria"/>
                <w:b w:val="0"/>
                <w:i w:val="0"/>
                <w:smallCaps w:val="0"/>
                <w:strike w:val="0"/>
                <w:color w:val="000000"/>
                <w:sz w:val="22"/>
                <w:szCs w:val="22"/>
                <w:u w:val="none"/>
                <w:shd w:fill="auto" w:val="clear"/>
                <w:vertAlign w:val="baseline"/>
              </w:rPr>
              <m:t xml:space="preserve">D</m:t>
            </m:r>
          </m:e>
          <m:sub>
            <m:r>
              <w:rPr>
                <w:rFonts w:ascii="Cambria" w:cs="Cambria" w:eastAsia="Cambria" w:hAnsi="Cambria"/>
                <w:b w:val="0"/>
                <w:i w:val="0"/>
                <w:smallCaps w:val="0"/>
                <w:strike w:val="0"/>
                <w:color w:val="000000"/>
                <w:sz w:val="22"/>
                <w:szCs w:val="22"/>
                <w:u w:val="none"/>
                <w:shd w:fill="auto" w:val="clear"/>
                <w:vertAlign w:val="baseline"/>
              </w:rPr>
              <m:t xml:space="preserve">f</m:t>
            </m:r>
          </m:sub>
        </m:sSub>
        <m:r>
          <w:rPr>
            <w:rFonts w:ascii="Cambria" w:cs="Cambria" w:eastAsia="Cambria" w:hAnsi="Cambria"/>
            <w:b w:val="0"/>
            <w:i w:val="0"/>
            <w:smallCaps w:val="0"/>
            <w:strike w:val="0"/>
            <w:color w:val="000000"/>
            <w:sz w:val="22"/>
            <w:szCs w:val="22"/>
            <w:u w:val="none"/>
            <w:shd w:fill="auto" w:val="clear"/>
            <w:vertAlign w:val="baseline"/>
          </w:rPr>
          <m:t xml:space="preserve"> x Prof x g</m:t>
        </m:r>
      </m:oMath>
      <w:r w:rsidDel="00000000" w:rsidR="00000000" w:rsidRPr="00000000">
        <w:rPr>
          <w:rtl w:val="0"/>
        </w:rPr>
      </w:r>
    </w:p>
    <w:p w:rsidR="00000000" w:rsidDel="00000000" w:rsidP="00000000" w:rsidRDefault="00000000" w:rsidRPr="00000000" w14:paraId="000003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ff"/>
          <w:sz w:val="22"/>
          <w:szCs w:val="22"/>
          <w:u w:val="none"/>
          <w:shd w:fill="auto" w:val="clear"/>
          <w:vertAlign w:val="baseline"/>
        </w:rPr>
      </w:pPr>
      <m:oMath>
        <m:r>
          <w:rPr>
            <w:rFonts w:ascii="Cambria" w:cs="Cambria" w:eastAsia="Cambria" w:hAnsi="Cambria"/>
            <w:b w:val="0"/>
            <w:i w:val="0"/>
            <w:smallCaps w:val="0"/>
            <w:strike w:val="0"/>
            <w:color w:val="000000"/>
            <w:sz w:val="22"/>
            <w:szCs w:val="22"/>
            <w:u w:val="none"/>
            <w:shd w:fill="auto" w:val="clear"/>
            <w:vertAlign w:val="baseline"/>
          </w:rPr>
          <m:t xml:space="preserve">T</m:t>
        </m:r>
        <m:d>
          <m:dPr>
            <m:begChr m:val="("/>
            <m:endChr m:val=")"/>
            <m:ctrlPr>
              <w:rPr>
                <w:rFonts w:ascii="Cambria" w:cs="Cambria" w:eastAsia="Cambria" w:hAnsi="Cambria"/>
                <w:b w:val="0"/>
                <w:i w:val="0"/>
                <w:smallCaps w:val="0"/>
                <w:strike w:val="0"/>
                <w:color w:val="000000"/>
                <w:sz w:val="22"/>
                <w:szCs w:val="22"/>
                <w:u w:val="none"/>
                <w:shd w:fill="auto" w:val="clear"/>
                <w:vertAlign w:val="baseline"/>
              </w:rPr>
            </m:ctrlPr>
          </m:dPr>
          <m:e>
            <m:r>
              <w:rPr>
                <w:rFonts w:ascii="Cambria" w:cs="Cambria" w:eastAsia="Cambria" w:hAnsi="Cambria"/>
                <w:b w:val="0"/>
                <w:i w:val="0"/>
                <w:smallCaps w:val="0"/>
                <w:strike w:val="0"/>
                <w:color w:val="000000"/>
                <w:sz w:val="22"/>
                <w:szCs w:val="22"/>
                <w:u w:val="none"/>
                <w:shd w:fill="auto" w:val="clear"/>
                <w:vertAlign w:val="baseline"/>
              </w:rPr>
              <m:t xml:space="preserve">K</m:t>
            </m:r>
          </m:e>
        </m:d>
        <m:r>
          <w:rPr>
            <w:rFonts w:ascii="Cambria" w:cs="Cambria" w:eastAsia="Cambria" w:hAnsi="Cambria"/>
            <w:b w:val="0"/>
            <w:i w:val="0"/>
            <w:smallCaps w:val="0"/>
            <w:strike w:val="0"/>
            <w:color w:val="000000"/>
            <w:sz w:val="22"/>
            <w:szCs w:val="22"/>
            <w:u w:val="none"/>
            <w:shd w:fill="auto" w:val="clear"/>
            <w:vertAlign w:val="baseline"/>
          </w:rPr>
          <m:t xml:space="preserve">=273K+T</m:t>
        </m:r>
        <m:d>
          <m:dPr>
            <m:begChr m:val="("/>
            <m:endChr m:val=")"/>
            <m:ctrlPr>
              <w:rPr>
                <w:rFonts w:ascii="Cambria" w:cs="Cambria" w:eastAsia="Cambria" w:hAnsi="Cambria"/>
                <w:b w:val="0"/>
                <w:i w:val="0"/>
                <w:smallCaps w:val="0"/>
                <w:strike w:val="0"/>
                <w:color w:val="000000"/>
                <w:sz w:val="22"/>
                <w:szCs w:val="22"/>
                <w:u w:val="none"/>
                <w:shd w:fill="auto" w:val="clear"/>
                <w:vertAlign w:val="baseline"/>
              </w:rPr>
            </m:ctrlPr>
          </m:dPr>
          <m:e>
            <m:r>
              <w:rPr>
                <w:rFonts w:ascii="Cambria" w:cs="Cambria" w:eastAsia="Cambria" w:hAnsi="Cambria"/>
                <w:b w:val="0"/>
                <w:i w:val="0"/>
                <w:smallCaps w:val="0"/>
                <w:strike w:val="0"/>
                <w:color w:val="000000"/>
                <w:sz w:val="22"/>
                <w:szCs w:val="22"/>
                <w:u w:val="none"/>
                <w:shd w:fill="auto" w:val="clear"/>
                <w:vertAlign w:val="baseline"/>
              </w:rPr>
              <m:t xml:space="preserve">°C</m:t>
            </m:r>
          </m:e>
        </m:d>
      </m:oMat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w:t>
      </w:r>
      <m:oMath>
        <m:r>
          <w:rPr>
            <w:rFonts w:ascii="Cambria" w:cs="Cambria" w:eastAsia="Cambria" w:hAnsi="Cambria"/>
            <w:b w:val="0"/>
            <w:i w:val="0"/>
            <w:smallCaps w:val="0"/>
            <w:strike w:val="0"/>
            <w:color w:val="000000"/>
            <w:sz w:val="22"/>
            <w:szCs w:val="22"/>
            <w:u w:val="none"/>
            <w:shd w:fill="auto" w:val="clear"/>
            <w:vertAlign w:val="baseline"/>
          </w:rPr>
          <m:t xml:space="preserve">T</m:t>
        </m:r>
        <m:d>
          <m:dPr>
            <m:begChr m:val="("/>
            <m:endChr m:val=")"/>
            <m:ctrlPr>
              <w:rPr>
                <w:rFonts w:ascii="Cambria" w:cs="Cambria" w:eastAsia="Cambria" w:hAnsi="Cambria"/>
                <w:b w:val="0"/>
                <w:i w:val="0"/>
                <w:smallCaps w:val="0"/>
                <w:strike w:val="0"/>
                <w:color w:val="000000"/>
                <w:sz w:val="22"/>
                <w:szCs w:val="22"/>
                <w:u w:val="none"/>
                <w:shd w:fill="auto" w:val="clear"/>
                <w:vertAlign w:val="baseline"/>
              </w:rPr>
            </m:ctrlPr>
          </m:dPr>
          <m:e>
            <m:r>
              <w:rPr>
                <w:rFonts w:ascii="Cambria" w:cs="Cambria" w:eastAsia="Cambria" w:hAnsi="Cambria"/>
                <w:b w:val="0"/>
                <w:i w:val="0"/>
                <w:smallCaps w:val="0"/>
                <w:strike w:val="0"/>
                <w:color w:val="000000"/>
                <w:sz w:val="22"/>
                <w:szCs w:val="22"/>
                <w:u w:val="none"/>
                <w:shd w:fill="auto" w:val="clear"/>
                <w:vertAlign w:val="baseline"/>
              </w:rPr>
              <m:t xml:space="preserve">°C</m:t>
            </m:r>
          </m:e>
        </m:d>
        <m:r>
          <w:rPr>
            <w:rFonts w:ascii="Cambria" w:cs="Cambria" w:eastAsia="Cambria" w:hAnsi="Cambria"/>
            <w:b w:val="0"/>
            <w:i w:val="0"/>
            <w:smallCaps w:val="0"/>
            <w:strike w:val="0"/>
            <w:color w:val="000000"/>
            <w:sz w:val="22"/>
            <w:szCs w:val="22"/>
            <w:u w:val="none"/>
            <w:shd w:fill="auto" w:val="clear"/>
            <w:vertAlign w:val="baseline"/>
          </w:rPr>
          <m:t xml:space="preserve">=T</m:t>
        </m:r>
        <m:d>
          <m:dPr>
            <m:begChr m:val="("/>
            <m:endChr m:val=")"/>
            <m:ctrlPr>
              <w:rPr>
                <w:rFonts w:ascii="Cambria" w:cs="Cambria" w:eastAsia="Cambria" w:hAnsi="Cambria"/>
                <w:b w:val="0"/>
                <w:i w:val="0"/>
                <w:smallCaps w:val="0"/>
                <w:strike w:val="0"/>
                <w:color w:val="000000"/>
                <w:sz w:val="22"/>
                <w:szCs w:val="22"/>
                <w:u w:val="none"/>
                <w:shd w:fill="auto" w:val="clear"/>
                <w:vertAlign w:val="baseline"/>
              </w:rPr>
            </m:ctrlPr>
          </m:dPr>
          <m:e>
            <m:r>
              <w:rPr>
                <w:rFonts w:ascii="Cambria" w:cs="Cambria" w:eastAsia="Cambria" w:hAnsi="Cambria"/>
                <w:b w:val="0"/>
                <w:i w:val="0"/>
                <w:smallCaps w:val="0"/>
                <w:strike w:val="0"/>
                <w:color w:val="000000"/>
                <w:sz w:val="22"/>
                <w:szCs w:val="22"/>
                <w:u w:val="none"/>
                <w:shd w:fill="auto" w:val="clear"/>
                <w:vertAlign w:val="baseline"/>
              </w:rPr>
              <m:t xml:space="preserve">K</m:t>
            </m:r>
          </m:e>
        </m:d>
        <m:r>
          <w:rPr>
            <w:rFonts w:ascii="Cambria" w:cs="Cambria" w:eastAsia="Cambria" w:hAnsi="Cambria"/>
            <w:b w:val="0"/>
            <w:i w:val="0"/>
            <w:smallCaps w:val="0"/>
            <w:strike w:val="0"/>
            <w:color w:val="000000"/>
            <w:sz w:val="22"/>
            <w:szCs w:val="22"/>
            <w:u w:val="none"/>
            <w:shd w:fill="auto" w:val="clear"/>
            <w:vertAlign w:val="baseline"/>
          </w:rPr>
          <m:t xml:space="preserve">- 273K</m:t>
        </m:r>
      </m:oMath>
      <w:r w:rsidDel="00000000" w:rsidR="00000000" w:rsidRPr="00000000">
        <w:rPr>
          <w:rtl w:val="0"/>
        </w:rPr>
      </w:r>
    </w:p>
    <w:p w:rsidR="00000000" w:rsidDel="00000000" w:rsidP="00000000" w:rsidRDefault="00000000" w:rsidRPr="00000000" w14:paraId="00000344">
      <w:pPr>
        <w:pageBreakBefore w:val="0"/>
        <w:spacing w:after="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5">
      <w:pPr>
        <w:pageBreakBefore w:val="0"/>
        <w:spacing w:after="0" w:before="280"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346">
      <w:pPr>
        <w:pageBreakBefore w:val="0"/>
        <w:jc w:val="both"/>
        <w:rPr>
          <w:sz w:val="20"/>
          <w:szCs w:val="20"/>
        </w:rPr>
      </w:pPr>
      <w:r w:rsidDel="00000000" w:rsidR="00000000" w:rsidRPr="00000000">
        <w:rPr>
          <w:rtl w:val="0"/>
        </w:rPr>
      </w:r>
    </w:p>
    <w:sectPr>
      <w:footerReference r:id="rId61"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omic Sans MS"/>
  <w:font w:name="Cambr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8.0" w:type="dxa"/>
        <w:left w:w="115.0" w:type="dxa"/>
        <w:bottom w:w="108.0" w:type="dxa"/>
        <w:right w:w="115.0" w:type="dxa"/>
      </w:tblCellMar>
    </w:tblPr>
  </w:style>
  <w:style w:type="table" w:styleId="Table4">
    <w:basedOn w:val="TableNormal"/>
    <w:tblPr>
      <w:tblStyleRowBandSize w:val="1"/>
      <w:tblStyleColBandSize w:val="1"/>
      <w:tblCellMar>
        <w:top w:w="108.0" w:type="dxa"/>
        <w:left w:w="115.0" w:type="dxa"/>
        <w:bottom w:w="108.0" w:type="dxa"/>
        <w:right w:w="115.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s.wikipedia.org/wiki/Ushuaia" TargetMode="External"/><Relationship Id="rId42" Type="http://schemas.openxmlformats.org/officeDocument/2006/relationships/hyperlink" Target="https://es.wikipedia.org/wiki/Golfo_San_Jorge" TargetMode="External"/><Relationship Id="rId41" Type="http://schemas.openxmlformats.org/officeDocument/2006/relationships/hyperlink" Target="https://es.wikipedia.org/wiki/Mar_del_Plata" TargetMode="External"/><Relationship Id="rId44" Type="http://schemas.openxmlformats.org/officeDocument/2006/relationships/hyperlink" Target="https://es.wikipedia.org/wiki/Snorkel_(submarino)" TargetMode="External"/><Relationship Id="rId43" Type="http://schemas.openxmlformats.org/officeDocument/2006/relationships/hyperlink" Target="https://es.wikipedia.org/wiki/Transmisi%C3%B3n_diesel-el%C3%A9ctrica" TargetMode="External"/><Relationship Id="rId46" Type="http://schemas.openxmlformats.org/officeDocument/2006/relationships/hyperlink" Target="https://www.youtube.com/watch?v=g2xq-5hrMaE" TargetMode="External"/><Relationship Id="rId45" Type="http://schemas.openxmlformats.org/officeDocument/2006/relationships/image" Target="media/image2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48" Type="http://schemas.openxmlformats.org/officeDocument/2006/relationships/hyperlink" Target="https://www.youtube.com/watch?v=YFME8IYjclw" TargetMode="External"/><Relationship Id="rId47" Type="http://schemas.openxmlformats.org/officeDocument/2006/relationships/hyperlink" Target="https://www.youtube.com/watch?v=g2xq-5hrMaE" TargetMode="External"/><Relationship Id="rId49" Type="http://schemas.openxmlformats.org/officeDocument/2006/relationships/hyperlink" Target="https://www.youtube.com/watch?v=YFME8IYjclw" TargetMode="External"/><Relationship Id="rId5" Type="http://schemas.openxmlformats.org/officeDocument/2006/relationships/styles" Target="styles.xml"/><Relationship Id="rId6" Type="http://schemas.openxmlformats.org/officeDocument/2006/relationships/hyperlink" Target="https://www.youtube.com/watch?v=g2xq-5hrMaE" TargetMode="External"/><Relationship Id="rId7" Type="http://schemas.openxmlformats.org/officeDocument/2006/relationships/hyperlink" Target="https://www.youtube.com/watch?v=YFME8IYjclw" TargetMode="External"/><Relationship Id="rId8" Type="http://schemas.openxmlformats.org/officeDocument/2006/relationships/image" Target="media/image38.png"/><Relationship Id="rId31" Type="http://schemas.openxmlformats.org/officeDocument/2006/relationships/hyperlink" Target="https://www.youtube.com/watch?v=-EPfIufveBI" TargetMode="External"/><Relationship Id="rId30" Type="http://schemas.openxmlformats.org/officeDocument/2006/relationships/image" Target="media/image5.png"/><Relationship Id="rId33" Type="http://schemas.openxmlformats.org/officeDocument/2006/relationships/image" Target="media/image24.jpg"/><Relationship Id="rId32" Type="http://schemas.openxmlformats.org/officeDocument/2006/relationships/image" Target="media/image7.jpg"/><Relationship Id="rId35" Type="http://schemas.openxmlformats.org/officeDocument/2006/relationships/image" Target="media/image27.jpg"/><Relationship Id="rId34" Type="http://schemas.openxmlformats.org/officeDocument/2006/relationships/image" Target="media/image18.jpg"/><Relationship Id="rId37" Type="http://schemas.openxmlformats.org/officeDocument/2006/relationships/image" Target="media/image23.png"/><Relationship Id="rId36" Type="http://schemas.openxmlformats.org/officeDocument/2006/relationships/image" Target="media/image9.png"/><Relationship Id="rId39" Type="http://schemas.openxmlformats.org/officeDocument/2006/relationships/image" Target="media/image13.jpg"/><Relationship Id="rId38" Type="http://schemas.openxmlformats.org/officeDocument/2006/relationships/image" Target="media/image8.jpg"/><Relationship Id="rId61" Type="http://schemas.openxmlformats.org/officeDocument/2006/relationships/footer" Target="footer1.xml"/><Relationship Id="rId20" Type="http://schemas.openxmlformats.org/officeDocument/2006/relationships/image" Target="media/image34.jpg"/><Relationship Id="rId22" Type="http://schemas.openxmlformats.org/officeDocument/2006/relationships/image" Target="media/image32.jpg"/><Relationship Id="rId21" Type="http://schemas.openxmlformats.org/officeDocument/2006/relationships/image" Target="media/image21.jpg"/><Relationship Id="rId24" Type="http://schemas.openxmlformats.org/officeDocument/2006/relationships/image" Target="media/image31.jpg"/><Relationship Id="rId23" Type="http://schemas.openxmlformats.org/officeDocument/2006/relationships/image" Target="media/image36.jpg"/><Relationship Id="rId60" Type="http://schemas.openxmlformats.org/officeDocument/2006/relationships/image" Target="media/image10.png"/><Relationship Id="rId26" Type="http://schemas.openxmlformats.org/officeDocument/2006/relationships/image" Target="media/image39.png"/><Relationship Id="rId25" Type="http://schemas.openxmlformats.org/officeDocument/2006/relationships/image" Target="media/image15.gif"/><Relationship Id="rId28" Type="http://schemas.openxmlformats.org/officeDocument/2006/relationships/image" Target="media/image37.png"/><Relationship Id="rId27" Type="http://schemas.openxmlformats.org/officeDocument/2006/relationships/image" Target="media/image6.png"/><Relationship Id="rId29" Type="http://schemas.openxmlformats.org/officeDocument/2006/relationships/image" Target="media/image14.png"/><Relationship Id="rId51" Type="http://schemas.openxmlformats.org/officeDocument/2006/relationships/image" Target="media/image20.png"/><Relationship Id="rId50" Type="http://schemas.openxmlformats.org/officeDocument/2006/relationships/image" Target="media/image19.png"/><Relationship Id="rId53" Type="http://schemas.openxmlformats.org/officeDocument/2006/relationships/hyperlink" Target="https://www.youtube.com/watch?v=W8pj4hTwIs8" TargetMode="External"/><Relationship Id="rId52" Type="http://schemas.openxmlformats.org/officeDocument/2006/relationships/image" Target="media/image26.png"/><Relationship Id="rId11" Type="http://schemas.openxmlformats.org/officeDocument/2006/relationships/image" Target="media/image2.png"/><Relationship Id="rId55" Type="http://schemas.openxmlformats.org/officeDocument/2006/relationships/image" Target="media/image4.png"/><Relationship Id="rId10" Type="http://schemas.openxmlformats.org/officeDocument/2006/relationships/image" Target="media/image16.png"/><Relationship Id="rId54" Type="http://schemas.openxmlformats.org/officeDocument/2006/relationships/image" Target="media/image11.png"/><Relationship Id="rId13" Type="http://schemas.openxmlformats.org/officeDocument/2006/relationships/image" Target="media/image33.png"/><Relationship Id="rId57" Type="http://schemas.openxmlformats.org/officeDocument/2006/relationships/image" Target="media/image40.png"/><Relationship Id="rId12" Type="http://schemas.openxmlformats.org/officeDocument/2006/relationships/hyperlink" Target="https://www.youtube.com/watch?v=W8pj4hTwIs8" TargetMode="External"/><Relationship Id="rId56" Type="http://schemas.openxmlformats.org/officeDocument/2006/relationships/image" Target="media/image17.png"/><Relationship Id="rId15" Type="http://schemas.openxmlformats.org/officeDocument/2006/relationships/image" Target="media/image22.jpg"/><Relationship Id="rId59" Type="http://schemas.openxmlformats.org/officeDocument/2006/relationships/image" Target="media/image3.png"/><Relationship Id="rId14" Type="http://schemas.openxmlformats.org/officeDocument/2006/relationships/image" Target="media/image1.jpg"/><Relationship Id="rId58" Type="http://schemas.openxmlformats.org/officeDocument/2006/relationships/image" Target="media/image41.png"/><Relationship Id="rId17" Type="http://schemas.openxmlformats.org/officeDocument/2006/relationships/image" Target="media/image28.jpg"/><Relationship Id="rId16" Type="http://schemas.openxmlformats.org/officeDocument/2006/relationships/image" Target="media/image30.jpg"/><Relationship Id="rId19" Type="http://schemas.openxmlformats.org/officeDocument/2006/relationships/image" Target="media/image25.jpg"/><Relationship Id="rId18" Type="http://schemas.openxmlformats.org/officeDocument/2006/relationships/image" Target="media/image35.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