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23661C">
        <w:tc>
          <w:tcPr>
            <w:tcW w:w="2802" w:type="dxa"/>
            <w:vAlign w:val="center"/>
          </w:tcPr>
          <w:p w14:paraId="3B143A00" w14:textId="2C75DE4B" w:rsidR="00EB3213" w:rsidRPr="00482EFB" w:rsidRDefault="00A43DAB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1BE076E4" w:rsidR="00EB3213" w:rsidRPr="00482EFB" w:rsidRDefault="00ED24D4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设计模式</w:t>
            </w:r>
          </w:p>
        </w:tc>
      </w:tr>
      <w:tr w:rsidR="00EB3213" w:rsidRPr="00BF3207" w14:paraId="237491D4" w14:textId="77777777" w:rsidTr="0023661C">
        <w:tc>
          <w:tcPr>
            <w:tcW w:w="2802" w:type="dxa"/>
            <w:vAlign w:val="center"/>
          </w:tcPr>
          <w:p w14:paraId="545F5DA7" w14:textId="65E2EB5C" w:rsidR="00EB3213" w:rsidRPr="00482EFB" w:rsidRDefault="00383AC6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191BB9CE" w:rsidR="00EB3213" w:rsidRPr="00482EFB" w:rsidRDefault="0077734E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421DB8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-20</w:t>
            </w:r>
            <w:r w:rsidR="00421DB8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1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学年 第</w:t>
            </w:r>
            <w:r w:rsidR="00825AD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学期</w:t>
            </w:r>
          </w:p>
        </w:tc>
      </w:tr>
      <w:tr w:rsidR="00EB3213" w:rsidRPr="00BF3207" w14:paraId="4F3AA357" w14:textId="77777777" w:rsidTr="0023661C">
        <w:tc>
          <w:tcPr>
            <w:tcW w:w="2802" w:type="dxa"/>
            <w:vAlign w:val="center"/>
          </w:tcPr>
          <w:p w14:paraId="4A0B32D4" w14:textId="245F9921" w:rsidR="00EB3213" w:rsidRPr="00482EFB" w:rsidRDefault="00EB3213" w:rsidP="0023661C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482EFB" w:rsidRDefault="00ED24D4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23661C">
        <w:tc>
          <w:tcPr>
            <w:tcW w:w="2802" w:type="dxa"/>
            <w:vAlign w:val="center"/>
          </w:tcPr>
          <w:p w14:paraId="17992B28" w14:textId="70D3B695" w:rsidR="00EB3213" w:rsidRPr="00482EFB" w:rsidRDefault="00EB3213" w:rsidP="0023661C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23FC2F51" w:rsidR="00EB3213" w:rsidRPr="00482EFB" w:rsidRDefault="00246863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691F8B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8</w:t>
            </w:r>
            <w:r w:rsidR="002F674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级</w:t>
            </w:r>
          </w:p>
        </w:tc>
      </w:tr>
      <w:tr w:rsidR="00EB3213" w:rsidRPr="00BF3207" w14:paraId="221570D5" w14:textId="77777777" w:rsidTr="0023661C">
        <w:tc>
          <w:tcPr>
            <w:tcW w:w="2802" w:type="dxa"/>
            <w:vAlign w:val="center"/>
          </w:tcPr>
          <w:p w14:paraId="6C43AD0B" w14:textId="48C3C284" w:rsidR="00EB3213" w:rsidRPr="00482EFB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71C07FA1" w:rsidR="00EB3213" w:rsidRPr="00482EFB" w:rsidRDefault="00806D4A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宋行健</w:t>
            </w:r>
          </w:p>
        </w:tc>
      </w:tr>
      <w:tr w:rsidR="00EB3213" w:rsidRPr="00BF3207" w14:paraId="2111CD55" w14:textId="77777777" w:rsidTr="0023661C">
        <w:tc>
          <w:tcPr>
            <w:tcW w:w="2802" w:type="dxa"/>
            <w:vAlign w:val="center"/>
          </w:tcPr>
          <w:p w14:paraId="2B965FA4" w14:textId="117B9AFE" w:rsidR="00EB3213" w:rsidRPr="00482EFB" w:rsidRDefault="0075099E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4E71BF85" w:rsidR="00EB3213" w:rsidRPr="00482EFB" w:rsidRDefault="00806D4A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22018321062006</w:t>
            </w:r>
          </w:p>
        </w:tc>
      </w:tr>
      <w:tr w:rsidR="00EB3213" w:rsidRPr="00BF3207" w14:paraId="26C054CC" w14:textId="77777777" w:rsidTr="0023661C">
        <w:tc>
          <w:tcPr>
            <w:tcW w:w="2802" w:type="dxa"/>
            <w:vAlign w:val="center"/>
          </w:tcPr>
          <w:p w14:paraId="42FF0B4C" w14:textId="29F852B9" w:rsidR="00EB3213" w:rsidRPr="00482EFB" w:rsidRDefault="00EB3213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7777777" w:rsidR="00EB3213" w:rsidRPr="00482EFB" w:rsidRDefault="00EB3213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王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6"/>
        <w:gridCol w:w="286"/>
        <w:gridCol w:w="2249"/>
        <w:gridCol w:w="992"/>
        <w:gridCol w:w="274"/>
        <w:gridCol w:w="3003"/>
      </w:tblGrid>
      <w:tr w:rsidR="00614C3C" w:rsidRPr="00BF3207" w14:paraId="62AE068B" w14:textId="77777777" w:rsidTr="00423176">
        <w:trPr>
          <w:trHeight w:val="464"/>
          <w:jc w:val="center"/>
        </w:trPr>
        <w:tc>
          <w:tcPr>
            <w:tcW w:w="1148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2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77B3B483" w:rsidR="00614C3C" w:rsidRPr="00B346F5" w:rsidRDefault="00817585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</w:t>
            </w:r>
            <w:r w:rsidR="00632743">
              <w:rPr>
                <w:rFonts w:ascii="微软雅黑" w:eastAsia="PMingLiU" w:hAnsi="微软雅黑" w:cs="Adobe 黑体 Std R" w:hint="default"/>
                <w:sz w:val="24"/>
                <w:szCs w:val="24"/>
              </w:rPr>
              <w:t>4</w:t>
            </w:r>
            <w:r w:rsidR="00632743" w:rsidRPr="00632743">
              <w:rPr>
                <w:rFonts w:ascii="微软雅黑" w:eastAsia="微软雅黑" w:hAnsi="微软雅黑" w:cs="Adobe 黑体 Std R"/>
                <w:sz w:val="24"/>
                <w:szCs w:val="24"/>
              </w:rPr>
              <w:t>结构型模式1</w:t>
            </w:r>
          </w:p>
        </w:tc>
      </w:tr>
      <w:tr w:rsidR="00644FBF" w:rsidRPr="00BF3207" w14:paraId="515428B5" w14:textId="77777777" w:rsidTr="00423176">
        <w:trPr>
          <w:trHeight w:val="254"/>
          <w:jc w:val="center"/>
        </w:trPr>
        <w:tc>
          <w:tcPr>
            <w:tcW w:w="1148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13B6D5C7" w:rsidR="00644FBF" w:rsidRPr="00BF3207" w:rsidRDefault="00806D4A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2021/</w:t>
            </w:r>
            <w:r w:rsidR="00632743"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/</w:t>
            </w:r>
            <w:r w:rsidR="00632743">
              <w:rPr>
                <w:rFonts w:ascii="微软雅黑" w:eastAsia="微软雅黑" w:hAnsi="微软雅黑" w:cs="Adobe 黑体 Std R"/>
                <w:sz w:val="24"/>
                <w:szCs w:val="24"/>
              </w:rPr>
              <w:t>6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0412A5B1" w:rsidR="00644FBF" w:rsidRPr="00BF3207" w:rsidRDefault="00817585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8F328C" w14:paraId="2F3DDAC8" w14:textId="77777777" w:rsidTr="00423176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CED70" w14:textId="77777777" w:rsidR="0062305C" w:rsidRDefault="0062305C" w:rsidP="00817585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181144D9" w14:textId="76045B4D" w:rsidR="00817585" w:rsidRPr="008E2A2A" w:rsidRDefault="00107BA1" w:rsidP="00107BA1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817585" w:rsidRPr="008E2A2A">
              <w:rPr>
                <w:rFonts w:hint="eastAsia"/>
              </w:rPr>
              <w:t>思路</w:t>
            </w:r>
          </w:p>
          <w:p w14:paraId="698B0661" w14:textId="174FB094" w:rsidR="00817585" w:rsidRDefault="00512CFB" w:rsidP="00512CFB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首先对老师发的代码进行逐句研读，了解代码架构，并绘制类图。通过类图的展示，程序的逻辑逐渐明显。程序主要被封装</w:t>
            </w:r>
            <w:r w:rsidR="00BE7C31">
              <w:rPr>
                <w:rFonts w:hint="eastAsia"/>
              </w:rPr>
              <w:t>在</w:t>
            </w:r>
            <w:proofErr w:type="spellStart"/>
            <w:r w:rsidR="00D17050">
              <w:rPr>
                <w:rFonts w:hint="eastAsia"/>
              </w:rPr>
              <w:t>GIFApp</w:t>
            </w:r>
            <w:proofErr w:type="spellEnd"/>
            <w:r w:rsidR="00D17050">
              <w:rPr>
                <w:rFonts w:hint="eastAsia"/>
              </w:rPr>
              <w:t>的类中，在这个类中进行了页面的布局和各种控件响应函数的创建</w:t>
            </w:r>
            <w:r w:rsidR="005729C6">
              <w:rPr>
                <w:rFonts w:hint="eastAsia"/>
              </w:rPr>
              <w:t>。</w:t>
            </w:r>
            <w:r w:rsidR="00D17050">
              <w:rPr>
                <w:rFonts w:hint="eastAsia"/>
              </w:rPr>
              <w:t>第二重要的类是</w:t>
            </w:r>
            <w:r w:rsidR="003314F4">
              <w:rPr>
                <w:rFonts w:hint="eastAsia"/>
              </w:rPr>
              <w:t>Render</w:t>
            </w:r>
            <w:r w:rsidR="003314F4">
              <w:rPr>
                <w:rFonts w:hint="eastAsia"/>
              </w:rPr>
              <w:t>，在这个类中，进行了字幕和</w:t>
            </w:r>
            <w:r w:rsidR="003314F4">
              <w:rPr>
                <w:rFonts w:hint="eastAsia"/>
              </w:rPr>
              <w:t>GIF</w:t>
            </w:r>
            <w:r w:rsidR="003314F4">
              <w:rPr>
                <w:rFonts w:hint="eastAsia"/>
              </w:rPr>
              <w:t>的渲染。其中很多渲染的参数都是写死的，比如字幕的位置、字号、颜色等，这个可以在改进中进行优化。第三个比较重要的类是</w:t>
            </w:r>
            <w:r w:rsidR="003314F4">
              <w:rPr>
                <w:rFonts w:hint="eastAsia"/>
              </w:rPr>
              <w:t>Frame</w:t>
            </w:r>
            <w:r w:rsidR="003314F4">
              <w:rPr>
                <w:rFonts w:hint="eastAsia"/>
              </w:rPr>
              <w:t>，这个类将</w:t>
            </w:r>
            <w:r w:rsidR="003314F4">
              <w:rPr>
                <w:rFonts w:hint="eastAsia"/>
              </w:rPr>
              <w:t>GIF</w:t>
            </w:r>
            <w:r w:rsidR="003314F4">
              <w:rPr>
                <w:rFonts w:hint="eastAsia"/>
              </w:rPr>
              <w:t>进行</w:t>
            </w:r>
            <w:r w:rsidR="00126798">
              <w:rPr>
                <w:rFonts w:hint="eastAsia"/>
              </w:rPr>
              <w:t>的每一帧</w:t>
            </w:r>
            <w:r w:rsidR="003314F4">
              <w:rPr>
                <w:rFonts w:hint="eastAsia"/>
              </w:rPr>
              <w:t>了封装</w:t>
            </w:r>
            <w:r w:rsidR="00126798">
              <w:rPr>
                <w:rFonts w:hint="eastAsia"/>
              </w:rPr>
              <w:t>。</w:t>
            </w:r>
          </w:p>
          <w:p w14:paraId="1580B75E" w14:textId="3B9248EC" w:rsidR="00817585" w:rsidRPr="008E2A2A" w:rsidRDefault="00107BA1" w:rsidP="00107BA1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817585" w:rsidRPr="008E2A2A">
              <w:rPr>
                <w:rFonts w:hint="eastAsia"/>
              </w:rPr>
              <w:t>类图</w:t>
            </w:r>
          </w:p>
          <w:p w14:paraId="06075BDB" w14:textId="01C5B5C9" w:rsidR="00817585" w:rsidRPr="008E2A2A" w:rsidRDefault="00126798" w:rsidP="005729C6">
            <w:pPr>
              <w:pStyle w:val="aa0"/>
              <w:spacing w:before="120" w:after="120"/>
            </w:pPr>
            <w:r>
              <w:drawing>
                <wp:inline distT="0" distB="0" distL="0" distR="0" wp14:anchorId="70900CBE" wp14:editId="0C04D96A">
                  <wp:extent cx="3099023" cy="2817805"/>
                  <wp:effectExtent l="0" t="0" r="635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9023" cy="28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A5C1E" w14:textId="2320356F" w:rsidR="0062305C" w:rsidRDefault="0062305C" w:rsidP="00817585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5AE9C32" w14:textId="40642D63" w:rsidR="00107BA1" w:rsidRDefault="00107BA1" w:rsidP="00107BA1">
            <w:pPr>
              <w:pStyle w:val="aa6"/>
              <w:spacing w:before="240"/>
              <w:ind w:left="105"/>
            </w:pPr>
            <w:r>
              <w:t xml:space="preserve">3. </w:t>
            </w:r>
            <w:r>
              <w:rPr>
                <w:rFonts w:hint="eastAsia"/>
              </w:rPr>
              <w:t>代码分析</w:t>
            </w:r>
            <w:r w:rsidR="00126798">
              <w:rPr>
                <w:rFonts w:hint="eastAsia"/>
              </w:rPr>
              <w:t>——适配器模式</w:t>
            </w:r>
          </w:p>
          <w:p w14:paraId="70D649C1" w14:textId="6AB5E4F4" w:rsidR="006816FB" w:rsidRDefault="00936CA0" w:rsidP="0063274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</w:t>
            </w:r>
            <w:r w:rsidR="00126798">
              <w:rPr>
                <w:rFonts w:hint="eastAsia"/>
              </w:rPr>
              <w:t>程序中两处地方使用到了适配器模式，分别是</w:t>
            </w:r>
            <w:r w:rsidR="00126798">
              <w:rPr>
                <w:rFonts w:hint="eastAsia"/>
              </w:rPr>
              <w:t>GIF</w:t>
            </w:r>
            <w:r w:rsidR="00126798">
              <w:rPr>
                <w:rFonts w:hint="eastAsia"/>
              </w:rPr>
              <w:t>的读取和</w:t>
            </w:r>
            <w:r w:rsidR="00126798">
              <w:rPr>
                <w:rFonts w:hint="eastAsia"/>
              </w:rPr>
              <w:t>GIF</w:t>
            </w:r>
            <w:r w:rsidR="00126798">
              <w:rPr>
                <w:rFonts w:hint="eastAsia"/>
              </w:rPr>
              <w:t>的写入。在程序中我们操作的</w:t>
            </w:r>
            <w:r w:rsidR="007D4A24">
              <w:rPr>
                <w:rFonts w:hint="eastAsia"/>
              </w:rPr>
              <w:t>都是</w:t>
            </w:r>
            <w:r w:rsidR="007D4A24">
              <w:rPr>
                <w:rFonts w:hint="eastAsia"/>
              </w:rPr>
              <w:t>Frame</w:t>
            </w:r>
            <w:r w:rsidR="007D4A24">
              <w:rPr>
                <w:rFonts w:hint="eastAsia"/>
              </w:rPr>
              <w:t>类型的帧数据，而数据源（计算机中储存的）是</w:t>
            </w:r>
            <w:r w:rsidR="007D4A24">
              <w:rPr>
                <w:rFonts w:hint="eastAsia"/>
              </w:rPr>
              <w:t>GIF</w:t>
            </w:r>
            <w:r w:rsidR="007D4A24">
              <w:rPr>
                <w:rFonts w:hint="eastAsia"/>
              </w:rPr>
              <w:t>格式的数据，这里我们就用到了适配器的思想。</w:t>
            </w:r>
            <w:proofErr w:type="spellStart"/>
            <w:r w:rsidR="007D4A24">
              <w:rPr>
                <w:rFonts w:hint="eastAsia"/>
              </w:rPr>
              <w:t>GIFReader</w:t>
            </w:r>
            <w:proofErr w:type="spellEnd"/>
            <w:r w:rsidR="007D4A24">
              <w:rPr>
                <w:rFonts w:hint="eastAsia"/>
              </w:rPr>
              <w:t>适配器将</w:t>
            </w:r>
            <w:r w:rsidR="007D4A24">
              <w:rPr>
                <w:rFonts w:hint="eastAsia"/>
              </w:rPr>
              <w:t>GIF</w:t>
            </w:r>
            <w:r w:rsidR="007D4A24">
              <w:rPr>
                <w:rFonts w:hint="eastAsia"/>
              </w:rPr>
              <w:t>转换成</w:t>
            </w:r>
            <w:r w:rsidR="007D4A24">
              <w:rPr>
                <w:rFonts w:hint="eastAsia"/>
              </w:rPr>
              <w:t>Frame</w:t>
            </w:r>
            <w:r w:rsidR="007D4A24">
              <w:rPr>
                <w:rFonts w:hint="eastAsia"/>
              </w:rPr>
              <w:t>，</w:t>
            </w:r>
            <w:proofErr w:type="spellStart"/>
            <w:r w:rsidR="007D4A24">
              <w:rPr>
                <w:rFonts w:hint="eastAsia"/>
              </w:rPr>
              <w:t>GIFWriter</w:t>
            </w:r>
            <w:proofErr w:type="spellEnd"/>
            <w:r w:rsidR="007D4A24">
              <w:rPr>
                <w:rFonts w:hint="eastAsia"/>
              </w:rPr>
              <w:t>适配器将</w:t>
            </w:r>
            <w:r w:rsidR="007D4A24">
              <w:rPr>
                <w:rFonts w:hint="eastAsia"/>
              </w:rPr>
              <w:t>Frame</w:t>
            </w:r>
            <w:r w:rsidR="007D4A24">
              <w:rPr>
                <w:rFonts w:hint="eastAsia"/>
              </w:rPr>
              <w:t>数组转换成</w:t>
            </w:r>
            <w:r w:rsidR="007D4A24">
              <w:rPr>
                <w:rFonts w:hint="eastAsia"/>
              </w:rPr>
              <w:t>GIF</w:t>
            </w:r>
            <w:r w:rsidR="007D4A24">
              <w:rPr>
                <w:rFonts w:hint="eastAsia"/>
              </w:rPr>
              <w:t>。</w:t>
            </w:r>
          </w:p>
          <w:p w14:paraId="5F1D5BC6" w14:textId="577F0B48" w:rsidR="00D35893" w:rsidRDefault="00D35893" w:rsidP="00D35893">
            <w:pPr>
              <w:pStyle w:val="aa0"/>
              <w:spacing w:before="120" w:after="120"/>
              <w:rPr>
                <w:rFonts w:hint="eastAsia"/>
              </w:rPr>
            </w:pPr>
            <w:r>
              <w:drawing>
                <wp:inline distT="0" distB="0" distL="0" distR="0" wp14:anchorId="3FE0BF65" wp14:editId="2C1B514C">
                  <wp:extent cx="2913585" cy="485598"/>
                  <wp:effectExtent l="0" t="0" r="127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46" cy="48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BAE18" w14:textId="5FAC9F8A" w:rsidR="007D4A24" w:rsidRDefault="007D4A24" w:rsidP="0063274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这里的读写两个适配器均使用了</w:t>
            </w:r>
            <w:r w:rsidR="00E44532">
              <w:rPr>
                <w:rFonts w:hint="eastAsia"/>
              </w:rPr>
              <w:t>对象</w:t>
            </w:r>
            <w:r>
              <w:rPr>
                <w:rFonts w:hint="eastAsia"/>
              </w:rPr>
              <w:t>适配器的结构。这里我以</w:t>
            </w:r>
            <w:proofErr w:type="spellStart"/>
            <w:r>
              <w:rPr>
                <w:rFonts w:hint="eastAsia"/>
              </w:rPr>
              <w:t>GIFReader</w:t>
            </w:r>
            <w:proofErr w:type="spellEnd"/>
            <w:r>
              <w:rPr>
                <w:rFonts w:hint="eastAsia"/>
              </w:rPr>
              <w:t>适配器为例进行说明，</w:t>
            </w:r>
            <w:proofErr w:type="spellStart"/>
            <w:r>
              <w:rPr>
                <w:rFonts w:hint="eastAsia"/>
              </w:rPr>
              <w:t>GIFWriter</w:t>
            </w:r>
            <w:proofErr w:type="spellEnd"/>
            <w:r>
              <w:rPr>
                <w:rFonts w:hint="eastAsia"/>
              </w:rPr>
              <w:t>同理。</w:t>
            </w:r>
          </w:p>
          <w:p w14:paraId="70620ADD" w14:textId="34B0F092" w:rsidR="007D4A24" w:rsidRDefault="007D4A24" w:rsidP="00632743">
            <w:pPr>
              <w:pStyle w:val="aa2"/>
              <w:spacing w:before="120"/>
              <w:ind w:left="210" w:right="210" w:firstLine="420"/>
            </w:pPr>
            <w:proofErr w:type="spellStart"/>
            <w:r>
              <w:rPr>
                <w:rFonts w:hint="eastAsia"/>
              </w:rPr>
              <w:lastRenderedPageBreak/>
              <w:t>IGIFReader</w:t>
            </w:r>
            <w:proofErr w:type="spellEnd"/>
            <w:r>
              <w:rPr>
                <w:rFonts w:hint="eastAsia"/>
              </w:rPr>
              <w:t>定义</w:t>
            </w:r>
            <w:r w:rsidR="00D6156B">
              <w:rPr>
                <w:rFonts w:hint="eastAsia"/>
              </w:rPr>
              <w:t>了</w:t>
            </w:r>
            <w:r>
              <w:rPr>
                <w:rFonts w:hint="eastAsia"/>
              </w:rPr>
              <w:t>一个接口</w:t>
            </w:r>
            <w:r w:rsidR="00D35893">
              <w:rPr>
                <w:rFonts w:hint="eastAsia"/>
              </w:rPr>
              <w:t>，</w:t>
            </w:r>
            <w:proofErr w:type="spellStart"/>
            <w:r w:rsidR="00D35893">
              <w:rPr>
                <w:rFonts w:hint="eastAsia"/>
              </w:rPr>
              <w:t>GIFReader</w:t>
            </w:r>
            <w:proofErr w:type="spellEnd"/>
            <w:r w:rsidR="00D35893">
              <w:rPr>
                <w:rFonts w:hint="eastAsia"/>
              </w:rPr>
              <w:t>作为一个适配器去实现这个接口，在适配器中声明一个</w:t>
            </w:r>
            <w:proofErr w:type="spellStart"/>
            <w:r w:rsidR="00D35893" w:rsidRPr="00D35893">
              <w:t>GifDecoder</w:t>
            </w:r>
            <w:proofErr w:type="spellEnd"/>
            <w:r w:rsidR="00D35893">
              <w:rPr>
                <w:rFonts w:hint="eastAsia"/>
              </w:rPr>
              <w:t>对象，通过这个对象调用</w:t>
            </w:r>
            <w:r w:rsidR="00D35893">
              <w:rPr>
                <w:rFonts w:hint="eastAsia"/>
              </w:rPr>
              <w:t>GIF</w:t>
            </w:r>
            <w:r w:rsidR="00D35893">
              <w:rPr>
                <w:rFonts w:hint="eastAsia"/>
              </w:rPr>
              <w:t>源数据格式的方法，并进行逐帧读取，并转换成</w:t>
            </w:r>
            <w:r w:rsidR="00D35893">
              <w:rPr>
                <w:rFonts w:hint="eastAsia"/>
              </w:rPr>
              <w:t>Frame</w:t>
            </w:r>
            <w:r w:rsidR="00D35893">
              <w:rPr>
                <w:rFonts w:hint="eastAsia"/>
              </w:rPr>
              <w:t>类数组。</w:t>
            </w:r>
          </w:p>
          <w:p w14:paraId="5CEBDCDB" w14:textId="290F9548" w:rsidR="007D4A24" w:rsidRPr="00D35893" w:rsidRDefault="00D35893" w:rsidP="007D4A24">
            <w:pPr>
              <w:pStyle w:val="aa0"/>
              <w:spacing w:before="120" w:after="120"/>
            </w:pPr>
            <w:r>
              <w:drawing>
                <wp:inline distT="0" distB="0" distL="0" distR="0" wp14:anchorId="55DEC106" wp14:editId="5E95B8C7">
                  <wp:extent cx="4691270" cy="314767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13" cy="316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CB3FE" w14:textId="04D78F28" w:rsidR="0062305C" w:rsidRDefault="00107BA1" w:rsidP="0062305C">
            <w:pPr>
              <w:pStyle w:val="aa6"/>
              <w:spacing w:before="240"/>
              <w:ind w:left="105"/>
            </w:pPr>
            <w:r>
              <w:t>4</w:t>
            </w:r>
            <w:r w:rsidR="0062305C" w:rsidRPr="0062305C">
              <w:t xml:space="preserve">. </w:t>
            </w:r>
            <w:r w:rsidR="0062305C" w:rsidRPr="0062305C">
              <w:rPr>
                <w:rFonts w:hint="eastAsia"/>
              </w:rPr>
              <w:t>改进</w:t>
            </w:r>
          </w:p>
          <w:p w14:paraId="0C6251AA" w14:textId="11EABC02" w:rsidR="006816FB" w:rsidRDefault="006816FB" w:rsidP="006816FB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一</w:t>
            </w:r>
            <w:r w:rsidRPr="0024471D">
              <w:rPr>
                <w:rFonts w:hint="eastAsia"/>
                <w:b/>
                <w:bCs/>
              </w:rPr>
              <w:t>）</w:t>
            </w:r>
            <w:r w:rsidR="002403B0">
              <w:rPr>
                <w:rFonts w:hint="eastAsia"/>
                <w:b/>
                <w:bCs/>
              </w:rPr>
              <w:t>导出操作弹窗</w:t>
            </w:r>
          </w:p>
          <w:p w14:paraId="3EA49571" w14:textId="5E050358" w:rsidR="006816FB" w:rsidRDefault="002403B0" w:rsidP="0063274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原程序在导出操作后没有反馈，用户并不知道文件是否导出成功，也不知道文件导出到了哪里。因此，我</w:t>
            </w:r>
            <w:r w:rsidR="00A40B75">
              <w:rPr>
                <w:rFonts w:hint="eastAsia"/>
              </w:rPr>
              <w:t>添加了导出时的路径信息弹窗</w:t>
            </w:r>
            <w:r>
              <w:rPr>
                <w:rFonts w:hint="eastAsia"/>
              </w:rPr>
              <w:t>，并同时在</w:t>
            </w:r>
            <w:r w:rsidR="00A40B75">
              <w:rPr>
                <w:rFonts w:hint="eastAsia"/>
              </w:rPr>
              <w:t>命令行输出。</w:t>
            </w:r>
            <w:r w:rsidR="00976C58">
              <w:rPr>
                <w:rFonts w:hint="eastAsia"/>
              </w:rPr>
              <w:t>在导出之前添加了一个判断，如果未导入</w:t>
            </w:r>
            <w:r w:rsidR="00976C58">
              <w:rPr>
                <w:rFonts w:hint="eastAsia"/>
              </w:rPr>
              <w:t>GIF</w:t>
            </w:r>
            <w:r w:rsidR="00976C58">
              <w:rPr>
                <w:rFonts w:hint="eastAsia"/>
              </w:rPr>
              <w:t>则弹框警告。</w:t>
            </w:r>
          </w:p>
          <w:p w14:paraId="78A40BFB" w14:textId="0EC1F269" w:rsidR="00A40B75" w:rsidRDefault="00A40B75" w:rsidP="00A40B75">
            <w:pPr>
              <w:pStyle w:val="aa0"/>
              <w:spacing w:before="120" w:after="120"/>
            </w:pPr>
            <w:r>
              <w:drawing>
                <wp:inline distT="0" distB="0" distL="0" distR="0" wp14:anchorId="2981C7AC" wp14:editId="6FD4DA01">
                  <wp:extent cx="3663279" cy="3407075"/>
                  <wp:effectExtent l="0" t="0" r="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85" cy="341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D5B6B" w14:textId="3970ED8F" w:rsidR="00A534EF" w:rsidRDefault="00A534EF" w:rsidP="00A40B75">
            <w:pPr>
              <w:pStyle w:val="aa0"/>
              <w:spacing w:before="120" w:after="120"/>
            </w:pPr>
          </w:p>
          <w:p w14:paraId="674F2ACF" w14:textId="41FD7DD0" w:rsidR="00A534EF" w:rsidRDefault="00A534EF" w:rsidP="00A534EF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二</w:t>
            </w:r>
            <w:r w:rsidRPr="0024471D">
              <w:rPr>
                <w:rFonts w:hint="eastAsia"/>
                <w:b/>
                <w:bCs/>
              </w:rPr>
              <w:t>）</w:t>
            </w:r>
            <w:r w:rsidR="002403B0">
              <w:rPr>
                <w:rFonts w:hint="eastAsia"/>
                <w:b/>
                <w:bCs/>
              </w:rPr>
              <w:t>原尺寸导出</w:t>
            </w:r>
            <w:r w:rsidR="002403B0">
              <w:rPr>
                <w:rFonts w:hint="eastAsia"/>
                <w:b/>
                <w:bCs/>
              </w:rPr>
              <w:t>GIF</w:t>
            </w:r>
          </w:p>
          <w:p w14:paraId="4D37EF31" w14:textId="0C042522" w:rsidR="00A534EF" w:rsidRPr="00A534EF" w:rsidRDefault="000012B4" w:rsidP="00A534EF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原程序中导出的</w:t>
            </w:r>
            <w:r>
              <w:rPr>
                <w:rFonts w:hint="eastAsia"/>
              </w:rPr>
              <w:t>GIF</w:t>
            </w:r>
            <w:r>
              <w:rPr>
                <w:rFonts w:hint="eastAsia"/>
              </w:rPr>
              <w:t>是固定宽高的</w:t>
            </w:r>
            <w:r w:rsidR="00643172">
              <w:rPr>
                <w:rFonts w:hint="eastAsia"/>
              </w:rPr>
              <w:t>，这个宽高是写死在程序中的，只能是和</w:t>
            </w:r>
            <w:r w:rsidR="00643172">
              <w:rPr>
                <w:rFonts w:hint="eastAsia"/>
              </w:rPr>
              <w:t>canvas</w:t>
            </w:r>
            <w:r w:rsidR="00643172">
              <w:rPr>
                <w:rFonts w:hint="eastAsia"/>
              </w:rPr>
              <w:t>一样</w:t>
            </w:r>
            <w:r>
              <w:rPr>
                <w:rFonts w:hint="eastAsia"/>
              </w:rPr>
              <w:t>。</w:t>
            </w:r>
            <w:r w:rsidR="00643172">
              <w:rPr>
                <w:rFonts w:hint="eastAsia"/>
              </w:rPr>
              <w:t>我在</w:t>
            </w:r>
            <w:r w:rsidR="00643172">
              <w:rPr>
                <w:rFonts w:hint="eastAsia"/>
              </w:rPr>
              <w:t>Frame</w:t>
            </w:r>
            <w:r w:rsidR="00643172">
              <w:rPr>
                <w:rFonts w:hint="eastAsia"/>
              </w:rPr>
              <w:t>类中加入了两个参数，分别是</w:t>
            </w:r>
            <w:r w:rsidR="00643172">
              <w:rPr>
                <w:rFonts w:hint="eastAsia"/>
              </w:rPr>
              <w:t>GIF</w:t>
            </w:r>
            <w:r w:rsidR="00643172">
              <w:rPr>
                <w:rFonts w:hint="eastAsia"/>
              </w:rPr>
              <w:t>的宽和高。通过在读入</w:t>
            </w:r>
            <w:r w:rsidR="00643172">
              <w:rPr>
                <w:rFonts w:hint="eastAsia"/>
              </w:rPr>
              <w:t>GIF</w:t>
            </w:r>
            <w:r w:rsidR="00643172">
              <w:rPr>
                <w:rFonts w:hint="eastAsia"/>
              </w:rPr>
              <w:t>时同步调整</w:t>
            </w:r>
            <w:r w:rsidR="00643172">
              <w:rPr>
                <w:rFonts w:hint="eastAsia"/>
              </w:rPr>
              <w:t>canvas</w:t>
            </w:r>
            <w:r w:rsidR="00643172">
              <w:rPr>
                <w:rFonts w:hint="eastAsia"/>
              </w:rPr>
              <w:t>的宽高来</w:t>
            </w:r>
            <w:r w:rsidR="00A534EF" w:rsidRPr="00A534EF">
              <w:rPr>
                <w:rFonts w:hint="eastAsia"/>
              </w:rPr>
              <w:t>调整</w:t>
            </w:r>
            <w:r w:rsidR="00A534EF">
              <w:rPr>
                <w:rFonts w:hint="eastAsia"/>
              </w:rPr>
              <w:t>GIF</w:t>
            </w:r>
            <w:r w:rsidR="00A534EF">
              <w:rPr>
                <w:rFonts w:hint="eastAsia"/>
              </w:rPr>
              <w:t>宽高，使导出的</w:t>
            </w:r>
            <w:r w:rsidR="00A534EF">
              <w:rPr>
                <w:rFonts w:hint="eastAsia"/>
              </w:rPr>
              <w:t>GIF</w:t>
            </w:r>
            <w:r w:rsidR="00A534EF">
              <w:rPr>
                <w:rFonts w:hint="eastAsia"/>
              </w:rPr>
              <w:t>保持原比例。</w:t>
            </w:r>
          </w:p>
          <w:p w14:paraId="1BA53B18" w14:textId="69793A16" w:rsidR="00A534EF" w:rsidRDefault="00A534EF" w:rsidP="00A40B75">
            <w:pPr>
              <w:pStyle w:val="aa0"/>
              <w:spacing w:before="120" w:after="120"/>
            </w:pPr>
            <w:r>
              <w:drawing>
                <wp:inline distT="0" distB="0" distL="0" distR="0" wp14:anchorId="572554F6" wp14:editId="63636E62">
                  <wp:extent cx="2421332" cy="1443597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04" cy="146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58CC" w14:textId="6708E028" w:rsidR="00A534EF" w:rsidRDefault="00A534EF" w:rsidP="00A40B75">
            <w:pPr>
              <w:pStyle w:val="aa0"/>
              <w:spacing w:before="120" w:after="120"/>
            </w:pPr>
            <w:r>
              <w:drawing>
                <wp:inline distT="0" distB="0" distL="0" distR="0" wp14:anchorId="4CFD2BEF" wp14:editId="278B4FBC">
                  <wp:extent cx="5270500" cy="866775"/>
                  <wp:effectExtent l="0" t="0" r="635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E6BF1" w14:textId="77777777" w:rsidR="002232A8" w:rsidRDefault="002232A8" w:rsidP="002232A8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</w:p>
          <w:p w14:paraId="5C57010F" w14:textId="69280EE4" w:rsidR="002232A8" w:rsidRDefault="002232A8" w:rsidP="002232A8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三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“选择文件”的默认路径为根目录</w:t>
            </w:r>
          </w:p>
          <w:p w14:paraId="5A8C58E3" w14:textId="4E94A10B" w:rsidR="00DD2FCC" w:rsidRDefault="002232A8" w:rsidP="002232A8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</w:t>
            </w:r>
            <w:r w:rsidR="00DA4689">
              <w:rPr>
                <w:rFonts w:hint="eastAsia"/>
              </w:rPr>
              <w:t>点击“选择文件”打开的文件选择窗口默认为系统根目录，每次都要层层进入到实验的文件夹去选择，十分麻烦。经过查资料，我发现了</w:t>
            </w:r>
            <w:proofErr w:type="spellStart"/>
            <w:r w:rsidR="00DA4689">
              <w:rPr>
                <w:rFonts w:hint="eastAsia"/>
              </w:rPr>
              <w:t>FileChooser</w:t>
            </w:r>
            <w:proofErr w:type="spellEnd"/>
            <w:r w:rsidR="00F66E6B">
              <w:rPr>
                <w:rFonts w:hint="eastAsia"/>
              </w:rPr>
              <w:t>类中有一个设置默认打开位置的方法，</w:t>
            </w:r>
            <w:proofErr w:type="spellStart"/>
            <w:r w:rsidR="00F66E6B">
              <w:rPr>
                <w:rFonts w:hint="eastAsia"/>
              </w:rPr>
              <w:t>setInitialDirectory</w:t>
            </w:r>
            <w:proofErr w:type="spellEnd"/>
            <w:r w:rsidR="00F66E6B">
              <w:rPr>
                <w:rFonts w:hint="eastAsia"/>
              </w:rPr>
              <w:t>，设置路径为“</w:t>
            </w:r>
            <w:r w:rsidR="00F66E6B">
              <w:rPr>
                <w:rFonts w:hint="eastAsia"/>
              </w:rPr>
              <w:t>.</w:t>
            </w:r>
            <w:r w:rsidR="00F66E6B">
              <w:rPr>
                <w:rFonts w:hint="eastAsia"/>
              </w:rPr>
              <w:t>”，即为当前程序路径。</w:t>
            </w:r>
          </w:p>
          <w:p w14:paraId="50CB7703" w14:textId="65F65F06" w:rsidR="00DD2FCC" w:rsidRDefault="00DD2FCC" w:rsidP="00A40B75">
            <w:pPr>
              <w:pStyle w:val="aa0"/>
              <w:spacing w:before="120" w:after="120"/>
            </w:pPr>
            <w:r>
              <w:drawing>
                <wp:inline distT="0" distB="0" distL="0" distR="0" wp14:anchorId="361671C7" wp14:editId="5AE8C670">
                  <wp:extent cx="5006613" cy="509905"/>
                  <wp:effectExtent l="0" t="0" r="381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07"/>
                          <a:stretch/>
                        </pic:blipFill>
                        <pic:spPr bwMode="auto">
                          <a:xfrm>
                            <a:off x="0" y="0"/>
                            <a:ext cx="5006613" cy="509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745F55" w14:textId="77777777" w:rsidR="00112AD2" w:rsidRDefault="00112AD2" w:rsidP="00112AD2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</w:p>
          <w:p w14:paraId="09BF30C3" w14:textId="7870EC77" w:rsidR="00112AD2" w:rsidRDefault="00112AD2" w:rsidP="00112AD2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四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实现字幕位置拖拽</w:t>
            </w:r>
          </w:p>
          <w:p w14:paraId="37A85CB8" w14:textId="7C7155B0" w:rsidR="00112AD2" w:rsidRDefault="00112AD2" w:rsidP="00112AD2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原程序中字幕的位置是固定的</w:t>
            </w:r>
            <w:r w:rsidR="003455BC">
              <w:rPr>
                <w:rFonts w:hint="eastAsia"/>
              </w:rPr>
              <w:t>，其主要是因为在</w:t>
            </w:r>
            <w:r w:rsidR="003455BC">
              <w:rPr>
                <w:rFonts w:hint="eastAsia"/>
              </w:rPr>
              <w:t>Render</w:t>
            </w:r>
            <w:r w:rsidR="003455BC">
              <w:rPr>
                <w:rFonts w:hint="eastAsia"/>
              </w:rPr>
              <w:t>类中，将字幕的位置进行了固定的渲染。我的修改是在渲染的方法，</w:t>
            </w:r>
            <w:r w:rsidR="003455BC">
              <w:rPr>
                <w:rFonts w:hint="eastAsia"/>
              </w:rPr>
              <w:t>rendering</w:t>
            </w:r>
            <w:r w:rsidR="003455BC">
              <w:t>()</w:t>
            </w:r>
            <w:r w:rsidR="003455BC">
              <w:rPr>
                <w:rFonts w:hint="eastAsia"/>
              </w:rPr>
              <w:t>中加入了两个参数，</w:t>
            </w:r>
            <w:proofErr w:type="spellStart"/>
            <w:r w:rsidR="003455BC">
              <w:rPr>
                <w:rFonts w:hint="eastAsia"/>
              </w:rPr>
              <w:t>textX</w:t>
            </w:r>
            <w:proofErr w:type="spellEnd"/>
            <w:r w:rsidR="003455BC">
              <w:rPr>
                <w:rFonts w:hint="eastAsia"/>
              </w:rPr>
              <w:t>和</w:t>
            </w:r>
            <w:proofErr w:type="spellStart"/>
            <w:r w:rsidR="003455BC">
              <w:rPr>
                <w:rFonts w:hint="eastAsia"/>
              </w:rPr>
              <w:t>textY</w:t>
            </w:r>
            <w:proofErr w:type="spellEnd"/>
            <w:r w:rsidR="003455BC">
              <w:rPr>
                <w:rFonts w:hint="eastAsia"/>
              </w:rPr>
              <w:t>，分别表示字幕位置的横纵坐标。通过在</w:t>
            </w:r>
            <w:proofErr w:type="spellStart"/>
            <w:r w:rsidR="003455BC">
              <w:rPr>
                <w:rFonts w:hint="eastAsia"/>
              </w:rPr>
              <w:t>GIFApp</w:t>
            </w:r>
            <w:proofErr w:type="spellEnd"/>
            <w:r w:rsidR="003455BC">
              <w:rPr>
                <w:rFonts w:hint="eastAsia"/>
              </w:rPr>
              <w:t>主类中对渲染</w:t>
            </w:r>
            <w:r w:rsidR="003455BC">
              <w:rPr>
                <w:rFonts w:hint="eastAsia"/>
              </w:rPr>
              <w:t>GIF</w:t>
            </w:r>
            <w:r w:rsidR="003455BC">
              <w:rPr>
                <w:rFonts w:hint="eastAsia"/>
              </w:rPr>
              <w:t>的画布</w:t>
            </w:r>
            <w:r w:rsidR="003455BC">
              <w:rPr>
                <w:rFonts w:hint="eastAsia"/>
              </w:rPr>
              <w:t>canvas</w:t>
            </w:r>
            <w:r w:rsidR="003455BC">
              <w:rPr>
                <w:rFonts w:hint="eastAsia"/>
              </w:rPr>
              <w:t>对象进行鼠标拖拽事件的监听</w:t>
            </w:r>
            <w:r w:rsidR="008919F2">
              <w:rPr>
                <w:rFonts w:hint="eastAsia"/>
              </w:rPr>
              <w:t>，并将鼠标的位置坐标缓存后传入渲染函数，对字幕进行渲染</w:t>
            </w:r>
            <w:r w:rsidR="003455BC">
              <w:rPr>
                <w:rFonts w:hint="eastAsia"/>
              </w:rPr>
              <w:t>。</w:t>
            </w:r>
          </w:p>
          <w:p w14:paraId="004A9859" w14:textId="55EBA4C0" w:rsidR="00112AD2" w:rsidRDefault="00112AD2" w:rsidP="00A40B75">
            <w:pPr>
              <w:pStyle w:val="aa0"/>
              <w:spacing w:before="120" w:after="120"/>
            </w:pPr>
            <w:r>
              <w:drawing>
                <wp:inline distT="0" distB="0" distL="0" distR="0" wp14:anchorId="50051134" wp14:editId="09722E77">
                  <wp:extent cx="5273652" cy="1084785"/>
                  <wp:effectExtent l="0" t="0" r="381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208" cy="109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C3FBA" w14:textId="2F86CDE2" w:rsidR="00112AD2" w:rsidRDefault="00112AD2" w:rsidP="00A40B75">
            <w:pPr>
              <w:pStyle w:val="aa0"/>
              <w:spacing w:before="120" w:after="120"/>
            </w:pPr>
            <w:r>
              <w:lastRenderedPageBreak/>
              <w:drawing>
                <wp:inline distT="0" distB="0" distL="0" distR="0" wp14:anchorId="61951FEE" wp14:editId="30F6DC95">
                  <wp:extent cx="5270500" cy="341503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30485" w14:textId="77777777" w:rsidR="00C15C76" w:rsidRDefault="00C15C76" w:rsidP="00C15C76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</w:p>
          <w:p w14:paraId="20CADE83" w14:textId="0FAAB8A9" w:rsidR="00C15C76" w:rsidRDefault="00C15C76" w:rsidP="00C15C76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五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超出</w:t>
            </w:r>
            <w:r>
              <w:rPr>
                <w:rFonts w:hint="eastAsia"/>
                <w:b/>
                <w:bCs/>
              </w:rPr>
              <w:t>GIF</w:t>
            </w:r>
            <w:r>
              <w:rPr>
                <w:rFonts w:hint="eastAsia"/>
                <w:b/>
                <w:bCs/>
              </w:rPr>
              <w:t>帧范围提示错误框</w:t>
            </w:r>
          </w:p>
          <w:p w14:paraId="3F2DC726" w14:textId="205777D8" w:rsidR="00C15C76" w:rsidRDefault="00C15C76" w:rsidP="00C15C76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原程序中的帧范围是没有检验的，当用户填写的帧范围是不合理的情况下，</w:t>
            </w:r>
            <w:r w:rsidR="00A75612">
              <w:rPr>
                <w:rFonts w:hint="eastAsia"/>
              </w:rPr>
              <w:t>程序会报错，我在渲染字幕之前，添加了一步检验的工作，如果帧范围超出了</w:t>
            </w:r>
            <w:r w:rsidR="00A75612">
              <w:rPr>
                <w:rFonts w:hint="eastAsia"/>
              </w:rPr>
              <w:t>GIF</w:t>
            </w:r>
            <w:r w:rsidR="00A75612">
              <w:rPr>
                <w:rFonts w:hint="eastAsia"/>
              </w:rPr>
              <w:t>的范围，则不进行渲染，并弹出警告提示框，如果帧范围合理，则弹出成功提示框，并显示添加字幕的信息。</w:t>
            </w:r>
          </w:p>
          <w:p w14:paraId="068BEC5D" w14:textId="7E414EA7" w:rsidR="00112AD2" w:rsidRDefault="00C15C76" w:rsidP="00BF1D9E">
            <w:pPr>
              <w:pStyle w:val="aa0"/>
              <w:spacing w:before="120" w:after="120"/>
            </w:pPr>
            <w:r>
              <w:drawing>
                <wp:inline distT="0" distB="0" distL="0" distR="0" wp14:anchorId="5F7E0741" wp14:editId="00E9423A">
                  <wp:extent cx="5270500" cy="3743960"/>
                  <wp:effectExtent l="0" t="0" r="635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7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FC001" w14:textId="77777777" w:rsidR="00B74C51" w:rsidRDefault="00B74C51" w:rsidP="00BF1D9E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</w:p>
          <w:p w14:paraId="0F37C716" w14:textId="499B48AC" w:rsidR="00BF1D9E" w:rsidRDefault="00BF1D9E" w:rsidP="00BF1D9E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lastRenderedPageBreak/>
              <w:t>（</w:t>
            </w:r>
            <w:r>
              <w:rPr>
                <w:rFonts w:hint="eastAsia"/>
                <w:b/>
                <w:bCs/>
              </w:rPr>
              <w:t>六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添加字幕颜色选择器</w:t>
            </w:r>
          </w:p>
          <w:p w14:paraId="69DD57F4" w14:textId="06065DAE" w:rsidR="00BF1D9E" w:rsidRDefault="00BF1D9E" w:rsidP="00BF1D9E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原程序中的字幕是默认</w:t>
            </w:r>
            <w:r w:rsidR="001B0274">
              <w:rPr>
                <w:rFonts w:hint="eastAsia"/>
              </w:rPr>
              <w:t>蓝色的，我这里在</w:t>
            </w:r>
            <w:proofErr w:type="spellStart"/>
            <w:r w:rsidR="001B0274">
              <w:rPr>
                <w:rFonts w:hint="eastAsia"/>
              </w:rPr>
              <w:t>GIFApp</w:t>
            </w:r>
            <w:proofErr w:type="spellEnd"/>
            <w:r w:rsidR="001B0274">
              <w:rPr>
                <w:rFonts w:hint="eastAsia"/>
              </w:rPr>
              <w:t>中添加了一个</w:t>
            </w:r>
            <w:proofErr w:type="spellStart"/>
            <w:r w:rsidR="001B0274">
              <w:rPr>
                <w:rFonts w:hint="eastAsia"/>
              </w:rPr>
              <w:t>ColorPicker</w:t>
            </w:r>
            <w:proofErr w:type="spellEnd"/>
            <w:r w:rsidR="001B0274">
              <w:rPr>
                <w:rFonts w:hint="eastAsia"/>
              </w:rPr>
              <w:t>颜色选择器，并将选择的结果传入</w:t>
            </w:r>
            <w:r w:rsidR="001B0274">
              <w:rPr>
                <w:rFonts w:hint="eastAsia"/>
              </w:rPr>
              <w:t>Render</w:t>
            </w:r>
            <w:r w:rsidR="001B0274">
              <w:rPr>
                <w:rFonts w:hint="eastAsia"/>
              </w:rPr>
              <w:t>进行渲染。但是这里美中不足的是，只能选择所有字幕的颜色，不能每条字幕单独选不同颜色</w:t>
            </w:r>
            <w:r>
              <w:rPr>
                <w:rFonts w:hint="eastAsia"/>
              </w:rPr>
              <w:t>。</w:t>
            </w:r>
          </w:p>
          <w:p w14:paraId="583FE3EC" w14:textId="72BDC025" w:rsidR="00BF1D9E" w:rsidRDefault="00BF1D9E" w:rsidP="00BF1D9E">
            <w:pPr>
              <w:pStyle w:val="aa0"/>
              <w:spacing w:before="120" w:after="120"/>
            </w:pPr>
            <w:r>
              <w:drawing>
                <wp:inline distT="0" distB="0" distL="0" distR="0" wp14:anchorId="74815382" wp14:editId="1DD441B3">
                  <wp:extent cx="5083155" cy="1573328"/>
                  <wp:effectExtent l="0" t="0" r="381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220" cy="157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D64D1" w14:textId="7FBB0F9B" w:rsidR="001B0274" w:rsidRDefault="008271D6" w:rsidP="008271D6">
            <w:pPr>
              <w:pStyle w:val="aa0"/>
              <w:spacing w:before="120" w:after="120"/>
            </w:pPr>
            <w:r>
              <w:drawing>
                <wp:inline distT="0" distB="0" distL="0" distR="0" wp14:anchorId="03133855" wp14:editId="2ED74461">
                  <wp:extent cx="5268051" cy="1282065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48" cy="129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191EA" w14:textId="77777777" w:rsidR="00BE7C31" w:rsidRDefault="00BE7C31" w:rsidP="00BE7C31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</w:p>
          <w:p w14:paraId="1A77A304" w14:textId="314B0C27" w:rsidR="00BE7C31" w:rsidRDefault="00BE7C31" w:rsidP="00BE7C31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七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自定义字幕大小</w:t>
            </w:r>
          </w:p>
          <w:p w14:paraId="207D902C" w14:textId="0B24481F" w:rsidR="00BE7C31" w:rsidRDefault="00BE7C31" w:rsidP="00BE7C31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原程序中的字幕大小是固定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px</w:t>
            </w:r>
            <w:r>
              <w:rPr>
                <w:rFonts w:hint="eastAsia"/>
              </w:rPr>
              <w:t>，我在</w:t>
            </w:r>
            <w:proofErr w:type="spellStart"/>
            <w:r>
              <w:rPr>
                <w:rFonts w:hint="eastAsia"/>
              </w:rPr>
              <w:t>GIFApp</w:t>
            </w:r>
            <w:proofErr w:type="spellEnd"/>
            <w:r>
              <w:rPr>
                <w:rFonts w:hint="eastAsia"/>
              </w:rPr>
              <w:t>中添加了一个输入框让用后可以输入字号，并将用户输入的字号读取后传入</w:t>
            </w:r>
            <w:r>
              <w:rPr>
                <w:rFonts w:hint="eastAsia"/>
              </w:rPr>
              <w:t>Render</w:t>
            </w:r>
            <w:r>
              <w:rPr>
                <w:rFonts w:hint="eastAsia"/>
              </w:rPr>
              <w:t>进行渲染。</w:t>
            </w:r>
          </w:p>
          <w:p w14:paraId="25D5D460" w14:textId="772DB996" w:rsidR="00BE7C31" w:rsidRDefault="00BE7C31" w:rsidP="00BE7C31">
            <w:pPr>
              <w:pStyle w:val="aa0"/>
              <w:spacing w:before="120" w:after="120"/>
            </w:pPr>
            <w:r>
              <w:drawing>
                <wp:inline distT="0" distB="0" distL="0" distR="0" wp14:anchorId="3035AEA6" wp14:editId="68E73536">
                  <wp:extent cx="3596312" cy="1067747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940" cy="107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A6934" w14:textId="785C06CE" w:rsidR="00BE7C31" w:rsidRDefault="00BE7C31" w:rsidP="00BE7C31">
            <w:pPr>
              <w:pStyle w:val="aa2"/>
              <w:spacing w:before="120"/>
              <w:ind w:left="210" w:right="210" w:firstLine="420"/>
            </w:pPr>
          </w:p>
          <w:p w14:paraId="7D7E108F" w14:textId="684E3B4D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1C45F4D5" w14:textId="42CE4C85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7F5A6C8B" w14:textId="4B0315B8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50650C2F" w14:textId="4F9146D5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13573877" w14:textId="141DF3F7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5C251030" w14:textId="14EAE9E4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131B8B40" w14:textId="22B9CB4D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4CB91387" w14:textId="732EF19D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6AF8107D" w14:textId="499D805F" w:rsidR="00D54CD6" w:rsidRDefault="00D54CD6" w:rsidP="00BE7C31">
            <w:pPr>
              <w:pStyle w:val="aa2"/>
              <w:spacing w:before="120"/>
              <w:ind w:left="210" w:right="210" w:firstLine="420"/>
            </w:pPr>
          </w:p>
          <w:p w14:paraId="3A52AB2E" w14:textId="77777777" w:rsidR="00D54CD6" w:rsidRDefault="00D54CD6" w:rsidP="00BE7C31">
            <w:pPr>
              <w:pStyle w:val="aa2"/>
              <w:spacing w:before="120"/>
              <w:ind w:left="210" w:right="210" w:firstLine="420"/>
              <w:rPr>
                <w:rFonts w:hint="eastAsia"/>
              </w:rPr>
            </w:pPr>
          </w:p>
          <w:p w14:paraId="48D1E746" w14:textId="6AE45FB6" w:rsidR="00A06003" w:rsidRDefault="00A06003" w:rsidP="00A06003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 </w:t>
            </w:r>
            <w:r>
              <w:rPr>
                <w:rFonts w:hint="eastAsia"/>
              </w:rPr>
              <w:t>运行结果</w:t>
            </w:r>
          </w:p>
          <w:p w14:paraId="5638AE92" w14:textId="372C2ECF" w:rsidR="00BE7C31" w:rsidRPr="008E2A2A" w:rsidRDefault="00BE7C31" w:rsidP="00BE7C31">
            <w:pPr>
              <w:pStyle w:val="aa0"/>
              <w:spacing w:before="120" w:after="120"/>
            </w:pPr>
            <w:r>
              <w:drawing>
                <wp:inline distT="0" distB="0" distL="0" distR="0" wp14:anchorId="350C951D" wp14:editId="71BC87F3">
                  <wp:extent cx="4248268" cy="2494194"/>
                  <wp:effectExtent l="0" t="0" r="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889" cy="251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9AD10" w14:textId="0665DD83" w:rsidR="00A06003" w:rsidRPr="00A06003" w:rsidRDefault="00BE7C31" w:rsidP="00A06003">
            <w:pPr>
              <w:pStyle w:val="aa0"/>
              <w:spacing w:before="120" w:after="120"/>
              <w:rPr>
                <w:lang w:eastAsia="zh-TW"/>
              </w:rPr>
            </w:pPr>
            <w:r>
              <w:drawing>
                <wp:inline distT="0" distB="0" distL="0" distR="0" wp14:anchorId="0CEF9E72" wp14:editId="27F66702">
                  <wp:extent cx="4259627" cy="2500863"/>
                  <wp:effectExtent l="0" t="0" r="762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374" cy="250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8A78C" w14:textId="69E8D69F" w:rsidR="00450781" w:rsidRDefault="00BE7C31" w:rsidP="00BE7C3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drawing>
                <wp:inline distT="0" distB="0" distL="0" distR="0" wp14:anchorId="247E7D70" wp14:editId="7808DC6F">
                  <wp:extent cx="4270986" cy="2507532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173" cy="25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C29B8" w14:textId="4E934402" w:rsidR="00BE7C31" w:rsidRDefault="00BE7C31" w:rsidP="00BE7C3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lastRenderedPageBreak/>
              <w:drawing>
                <wp:inline distT="0" distB="0" distL="0" distR="0" wp14:anchorId="02A4E2E3" wp14:editId="311417DE">
                  <wp:extent cx="4060845" cy="238415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870" cy="239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12F9A" w14:textId="77777777" w:rsidR="00BE7C31" w:rsidRPr="00BE7C31" w:rsidRDefault="00BE7C31" w:rsidP="00BE7C3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</w:p>
          <w:p w14:paraId="43D1374D" w14:textId="7B2015D7" w:rsidR="00423176" w:rsidRPr="008E2A2A" w:rsidRDefault="00A06003" w:rsidP="00450781">
            <w:pPr>
              <w:pStyle w:val="aa6"/>
              <w:spacing w:before="240"/>
              <w:ind w:left="105"/>
            </w:pPr>
            <w:r>
              <w:t>6</w:t>
            </w:r>
            <w:r w:rsidR="00450781">
              <w:t xml:space="preserve">. </w:t>
            </w:r>
            <w:r w:rsidR="00423176" w:rsidRPr="008E2A2A">
              <w:rPr>
                <w:rFonts w:hint="eastAsia"/>
              </w:rPr>
              <w:t>总结</w:t>
            </w:r>
          </w:p>
          <w:p w14:paraId="27AD51A5" w14:textId="724EC1DA" w:rsidR="000C38F8" w:rsidRDefault="00CD4F08" w:rsidP="00E55D5E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该项目是</w:t>
            </w:r>
            <w:r w:rsidR="00A94FED">
              <w:rPr>
                <w:rFonts w:hint="eastAsia"/>
              </w:rPr>
              <w:t>适配器模式</w:t>
            </w:r>
            <w:r w:rsidR="00A23A9D">
              <w:rPr>
                <w:rFonts w:hint="eastAsia"/>
              </w:rPr>
              <w:t>的实现。其中</w:t>
            </w:r>
            <w:r w:rsidR="00A94FED">
              <w:rPr>
                <w:rFonts w:hint="eastAsia"/>
              </w:rPr>
              <w:t>GIF</w:t>
            </w:r>
            <w:r w:rsidR="00A94FED">
              <w:rPr>
                <w:rFonts w:hint="eastAsia"/>
              </w:rPr>
              <w:t>的读取和写入都使用到了对象适配器模式</w:t>
            </w:r>
            <w:r w:rsidR="00A23A9D" w:rsidRPr="00A06003">
              <w:rPr>
                <w:rFonts w:hint="eastAsia"/>
              </w:rPr>
              <w:t>。</w:t>
            </w:r>
            <w:r w:rsidR="00A94FED">
              <w:rPr>
                <w:rFonts w:hint="eastAsia"/>
              </w:rPr>
              <w:t>都是通过在适配器中创建一个</w:t>
            </w:r>
            <w:r w:rsidR="00E55D5E">
              <w:rPr>
                <w:rFonts w:hint="eastAsia"/>
              </w:rPr>
              <w:t>需要被适配</w:t>
            </w:r>
            <w:r w:rsidR="00A94FED">
              <w:rPr>
                <w:rFonts w:hint="eastAsia"/>
              </w:rPr>
              <w:t>对象，并通过这个对象调用需要被适配的</w:t>
            </w:r>
            <w:r w:rsidR="00E55D5E">
              <w:rPr>
                <w:rFonts w:hint="eastAsia"/>
              </w:rPr>
              <w:t>类中的方法，进而将其转化为适配后的类。在程序中就是，</w:t>
            </w:r>
            <w:proofErr w:type="spellStart"/>
            <w:r w:rsidR="00E55D5E" w:rsidRPr="00E55D5E">
              <w:t>GIFReader</w:t>
            </w:r>
            <w:proofErr w:type="spellEnd"/>
            <w:r w:rsidR="00E55D5E">
              <w:rPr>
                <w:rFonts w:hint="eastAsia"/>
              </w:rPr>
              <w:t>适配器将</w:t>
            </w:r>
            <w:proofErr w:type="spellStart"/>
            <w:r w:rsidR="00E55D5E" w:rsidRPr="00E55D5E">
              <w:t>GifDecoder</w:t>
            </w:r>
            <w:proofErr w:type="spellEnd"/>
            <w:r w:rsidR="00E55D5E">
              <w:rPr>
                <w:rFonts w:hint="eastAsia"/>
              </w:rPr>
              <w:t>转换成了</w:t>
            </w:r>
            <w:r w:rsidR="00E55D5E">
              <w:rPr>
                <w:rFonts w:hint="eastAsia"/>
              </w:rPr>
              <w:t>Frame</w:t>
            </w:r>
            <w:r w:rsidR="00E55D5E">
              <w:rPr>
                <w:rFonts w:hint="eastAsia"/>
              </w:rPr>
              <w:t>。</w:t>
            </w:r>
          </w:p>
          <w:p w14:paraId="526FC82C" w14:textId="659260A3" w:rsidR="00E55D5E" w:rsidRPr="00E55D5E" w:rsidRDefault="00E55D5E" w:rsidP="00E55D5E">
            <w:pPr>
              <w:pStyle w:val="aa2"/>
              <w:spacing w:before="120"/>
              <w:ind w:left="210" w:right="210" w:firstLine="420"/>
              <w:rPr>
                <w:rFonts w:hint="eastAsia"/>
              </w:rPr>
            </w:pPr>
            <w:r>
              <w:rPr>
                <w:rFonts w:hint="eastAsia"/>
              </w:rPr>
              <w:t>在本次实验中，我对原程序进行了较多的修改，其中主要是从</w:t>
            </w:r>
            <w:r>
              <w:rPr>
                <w:rFonts w:hint="eastAsia"/>
              </w:rPr>
              <w:t>Render</w:t>
            </w:r>
            <w:r>
              <w:rPr>
                <w:rFonts w:hint="eastAsia"/>
              </w:rPr>
              <w:t>类入手，因为这个类中的</w:t>
            </w:r>
            <w:r>
              <w:rPr>
                <w:rFonts w:hint="eastAsia"/>
              </w:rPr>
              <w:t>rendering</w:t>
            </w:r>
            <w:r>
              <w:rPr>
                <w:rFonts w:hint="eastAsia"/>
              </w:rPr>
              <w:t>函数中对</w:t>
            </w:r>
            <w:r>
              <w:rPr>
                <w:rFonts w:hint="eastAsia"/>
              </w:rPr>
              <w:t>GIF</w:t>
            </w:r>
            <w:r>
              <w:rPr>
                <w:rFonts w:hint="eastAsia"/>
              </w:rPr>
              <w:t>的渲染时有很多都是写死的数据，例如字幕的位置、大小、颜色等，这些都是可以通过前端传参进行修改的。另一方面是增加了一些人性化的弹窗提示等。其中我认为最困难的是对字幕拖拽的处理，因为这里的字幕不是一个实例，而是直接渲染在</w:t>
            </w:r>
            <w:proofErr w:type="spellStart"/>
            <w:r w:rsidRPr="00E55D5E">
              <w:t>GraphicsContext</w:t>
            </w:r>
            <w:proofErr w:type="spellEnd"/>
            <w:r>
              <w:rPr>
                <w:rFonts w:hint="eastAsia"/>
              </w:rPr>
              <w:t>上面的，所以不能用网上常规的方式进行鼠标拖拽。这里我采用了监听鼠标按下时的位置，传入</w:t>
            </w:r>
            <w:r>
              <w:rPr>
                <w:rFonts w:hint="eastAsia"/>
              </w:rPr>
              <w:t>Render</w:t>
            </w:r>
            <w:r>
              <w:rPr>
                <w:rFonts w:hint="eastAsia"/>
              </w:rPr>
              <w:t>，在鼠标的位置直接渲染字幕。看似是一个拖拽的功能，实则是一个根据</w:t>
            </w:r>
            <w:r w:rsidR="00D6156B">
              <w:rPr>
                <w:rFonts w:hint="eastAsia"/>
              </w:rPr>
              <w:t>鼠标位置动态渲染的过程。</w:t>
            </w:r>
          </w:p>
          <w:p w14:paraId="6FA88690" w14:textId="2E4042C8" w:rsidR="000C38F8" w:rsidRDefault="000C38F8" w:rsidP="002B1BAC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我在实验中</w:t>
            </w:r>
            <w:r w:rsidR="00E55D5E">
              <w:rPr>
                <w:rFonts w:hint="eastAsia"/>
              </w:rPr>
              <w:t>也</w:t>
            </w:r>
            <w:r>
              <w:rPr>
                <w:rFonts w:hint="eastAsia"/>
              </w:rPr>
              <w:t>遇到了一些问题，</w:t>
            </w:r>
            <w:r w:rsidR="00E55D5E">
              <w:rPr>
                <w:rFonts w:hint="eastAsia"/>
              </w:rPr>
              <w:t>例如</w:t>
            </w:r>
            <w:r>
              <w:rPr>
                <w:rFonts w:hint="eastAsia"/>
              </w:rPr>
              <w:t>导出的图片总是找不到位置，后来我发现</w:t>
            </w:r>
            <w:r w:rsidR="001C3976">
              <w:rPr>
                <w:rFonts w:hint="eastAsia"/>
              </w:rPr>
              <w:t>是因为我的文件目录中含有不止一个“</w:t>
            </w:r>
            <w:r w:rsidR="001C3976">
              <w:rPr>
                <w:rFonts w:hint="eastAsia"/>
              </w:rPr>
              <w:t>gif</w:t>
            </w:r>
            <w:r w:rsidR="001C3976">
              <w:rPr>
                <w:rFonts w:hint="eastAsia"/>
              </w:rPr>
              <w:t>”，所以在替换的时候全部都替换掉了。</w:t>
            </w:r>
            <w:r w:rsidR="008F328C">
              <w:rPr>
                <w:rFonts w:hint="eastAsia"/>
              </w:rPr>
              <w:t>针对这个问题我暂时还没有很好的解决方案，只好把文件路径重命名了，但是这样毕竟不是长久之计，以后还是要想办法把这个问题解决掉。</w:t>
            </w:r>
          </w:p>
          <w:p w14:paraId="294F0F0C" w14:textId="77777777" w:rsidR="003344A0" w:rsidRDefault="003344A0" w:rsidP="002B1BAC">
            <w:pPr>
              <w:pStyle w:val="aa2"/>
              <w:spacing w:before="120"/>
              <w:ind w:left="210" w:right="210" w:firstLine="420"/>
            </w:pPr>
          </w:p>
          <w:p w14:paraId="1D21A82F" w14:textId="47FDBB67" w:rsidR="003344A0" w:rsidRPr="00E717AA" w:rsidRDefault="003344A0" w:rsidP="00755618">
            <w:pPr>
              <w:pStyle w:val="aa2"/>
              <w:spacing w:before="120"/>
              <w:ind w:left="210" w:right="210" w:firstLine="420"/>
            </w:pPr>
          </w:p>
        </w:tc>
      </w:tr>
      <w:tr w:rsidR="00F8706B" w:rsidRPr="00BF3207" w14:paraId="6862BF1E" w14:textId="77777777" w:rsidTr="00423176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4F5D054A" w:rsidR="00F8706B" w:rsidRPr="00BF3207" w:rsidRDefault="00D37871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A661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6</w:t>
            </w:r>
            <w:r w:rsidR="00120C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423176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4FA378E4" w:rsidR="00F8706B" w:rsidRPr="00BF3207" w:rsidRDefault="008A661A" w:rsidP="003773B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1341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20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423176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A912D84" w:rsidR="00F8706B" w:rsidRPr="00BF3207" w:rsidRDefault="00401F4C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0B0D3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总结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2</w:t>
            </w:r>
            <w:r w:rsidR="00B74F83" w:rsidRPr="00BF320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423176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E5F04" w14:textId="77777777" w:rsidR="00C32434" w:rsidRDefault="00C32434" w:rsidP="00C84572">
      <w:r>
        <w:separator/>
      </w:r>
    </w:p>
  </w:endnote>
  <w:endnote w:type="continuationSeparator" w:id="0">
    <w:p w14:paraId="505F044F" w14:textId="77777777" w:rsidR="00C32434" w:rsidRDefault="00C32434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967C23" w14:textId="77777777" w:rsidR="00C32434" w:rsidRDefault="00C32434" w:rsidP="00C84572">
      <w:r>
        <w:separator/>
      </w:r>
    </w:p>
  </w:footnote>
  <w:footnote w:type="continuationSeparator" w:id="0">
    <w:p w14:paraId="2D77ACA1" w14:textId="77777777" w:rsidR="00C32434" w:rsidRDefault="00C32434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E71313"/>
    <w:multiLevelType w:val="hybridMultilevel"/>
    <w:tmpl w:val="2C6214FC"/>
    <w:lvl w:ilvl="0" w:tplc="4A8C3E1C">
      <w:numFmt w:val="bullet"/>
      <w:lvlText w:val=""/>
      <w:lvlJc w:val="left"/>
      <w:pPr>
        <w:ind w:left="360" w:hanging="360"/>
      </w:pPr>
      <w:rPr>
        <w:rFonts w:ascii="Wingdings" w:eastAsia="微软雅黑" w:hAnsi="Wingdings" w:cs="Adobe 黑体 Std R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4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LYwMTA2s7SwMLVQ0lEKTi0uzszPAykwrwUArT7x6SwAAAA="/>
  </w:docVars>
  <w:rsids>
    <w:rsidRoot w:val="00EB3759"/>
    <w:rsid w:val="000012B4"/>
    <w:rsid w:val="000015C8"/>
    <w:rsid w:val="00003892"/>
    <w:rsid w:val="000045E4"/>
    <w:rsid w:val="00004914"/>
    <w:rsid w:val="00006243"/>
    <w:rsid w:val="00007777"/>
    <w:rsid w:val="00013E0B"/>
    <w:rsid w:val="000179DF"/>
    <w:rsid w:val="00021523"/>
    <w:rsid w:val="00022465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4212C"/>
    <w:rsid w:val="00042172"/>
    <w:rsid w:val="000458F1"/>
    <w:rsid w:val="000501C7"/>
    <w:rsid w:val="000505F5"/>
    <w:rsid w:val="000510AF"/>
    <w:rsid w:val="0005263E"/>
    <w:rsid w:val="0005570F"/>
    <w:rsid w:val="0005653F"/>
    <w:rsid w:val="00060020"/>
    <w:rsid w:val="00060652"/>
    <w:rsid w:val="000620C4"/>
    <w:rsid w:val="00062568"/>
    <w:rsid w:val="00062EAA"/>
    <w:rsid w:val="00064D2F"/>
    <w:rsid w:val="0006702C"/>
    <w:rsid w:val="00071FB1"/>
    <w:rsid w:val="00075AC8"/>
    <w:rsid w:val="00077702"/>
    <w:rsid w:val="00085BC0"/>
    <w:rsid w:val="00086AB5"/>
    <w:rsid w:val="00086E39"/>
    <w:rsid w:val="00087017"/>
    <w:rsid w:val="00093A53"/>
    <w:rsid w:val="0009461C"/>
    <w:rsid w:val="000952F6"/>
    <w:rsid w:val="000957D4"/>
    <w:rsid w:val="000A471E"/>
    <w:rsid w:val="000A678B"/>
    <w:rsid w:val="000A7264"/>
    <w:rsid w:val="000B0D35"/>
    <w:rsid w:val="000B0D84"/>
    <w:rsid w:val="000B3AEC"/>
    <w:rsid w:val="000B4ED0"/>
    <w:rsid w:val="000B50BA"/>
    <w:rsid w:val="000B5FE9"/>
    <w:rsid w:val="000B744B"/>
    <w:rsid w:val="000C0742"/>
    <w:rsid w:val="000C38F8"/>
    <w:rsid w:val="000D0B7F"/>
    <w:rsid w:val="000D3FD2"/>
    <w:rsid w:val="000D56F2"/>
    <w:rsid w:val="000D72A6"/>
    <w:rsid w:val="000D76AE"/>
    <w:rsid w:val="000E0CFA"/>
    <w:rsid w:val="000E75C1"/>
    <w:rsid w:val="000F6871"/>
    <w:rsid w:val="0010212A"/>
    <w:rsid w:val="001024A8"/>
    <w:rsid w:val="00102D0F"/>
    <w:rsid w:val="00103B5C"/>
    <w:rsid w:val="00103B69"/>
    <w:rsid w:val="001050DB"/>
    <w:rsid w:val="00106700"/>
    <w:rsid w:val="00107BA1"/>
    <w:rsid w:val="00111B63"/>
    <w:rsid w:val="00111BD8"/>
    <w:rsid w:val="00112AD2"/>
    <w:rsid w:val="00115690"/>
    <w:rsid w:val="00117C51"/>
    <w:rsid w:val="00120CFF"/>
    <w:rsid w:val="0012368F"/>
    <w:rsid w:val="00126798"/>
    <w:rsid w:val="0013026B"/>
    <w:rsid w:val="00130F8E"/>
    <w:rsid w:val="00133973"/>
    <w:rsid w:val="001341F5"/>
    <w:rsid w:val="00136FEC"/>
    <w:rsid w:val="001408D9"/>
    <w:rsid w:val="00140D6A"/>
    <w:rsid w:val="00140DA1"/>
    <w:rsid w:val="001415FB"/>
    <w:rsid w:val="00142261"/>
    <w:rsid w:val="00154460"/>
    <w:rsid w:val="0015472B"/>
    <w:rsid w:val="0015540D"/>
    <w:rsid w:val="00155A3D"/>
    <w:rsid w:val="00156E8E"/>
    <w:rsid w:val="00160D9D"/>
    <w:rsid w:val="001630D6"/>
    <w:rsid w:val="001639C7"/>
    <w:rsid w:val="00167423"/>
    <w:rsid w:val="001674C9"/>
    <w:rsid w:val="0017086A"/>
    <w:rsid w:val="001709EB"/>
    <w:rsid w:val="00172843"/>
    <w:rsid w:val="00173C2E"/>
    <w:rsid w:val="00174374"/>
    <w:rsid w:val="0017461D"/>
    <w:rsid w:val="00176ED1"/>
    <w:rsid w:val="0017716C"/>
    <w:rsid w:val="001836AC"/>
    <w:rsid w:val="00183A37"/>
    <w:rsid w:val="00186207"/>
    <w:rsid w:val="001928D3"/>
    <w:rsid w:val="0019580C"/>
    <w:rsid w:val="00196C70"/>
    <w:rsid w:val="001A1E33"/>
    <w:rsid w:val="001A2A05"/>
    <w:rsid w:val="001A2E8E"/>
    <w:rsid w:val="001A3203"/>
    <w:rsid w:val="001A3A6B"/>
    <w:rsid w:val="001A503A"/>
    <w:rsid w:val="001A5166"/>
    <w:rsid w:val="001A7075"/>
    <w:rsid w:val="001A7CB2"/>
    <w:rsid w:val="001B0274"/>
    <w:rsid w:val="001B47CA"/>
    <w:rsid w:val="001B4EAC"/>
    <w:rsid w:val="001B516A"/>
    <w:rsid w:val="001C275F"/>
    <w:rsid w:val="001C36C5"/>
    <w:rsid w:val="001C3976"/>
    <w:rsid w:val="001C4783"/>
    <w:rsid w:val="001C5A25"/>
    <w:rsid w:val="001C698C"/>
    <w:rsid w:val="001D1ED3"/>
    <w:rsid w:val="001D1F0A"/>
    <w:rsid w:val="001D2004"/>
    <w:rsid w:val="001D4781"/>
    <w:rsid w:val="001D613E"/>
    <w:rsid w:val="001E74E7"/>
    <w:rsid w:val="001E7856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5F48"/>
    <w:rsid w:val="00217700"/>
    <w:rsid w:val="00220D87"/>
    <w:rsid w:val="00221822"/>
    <w:rsid w:val="002232A8"/>
    <w:rsid w:val="00223E0F"/>
    <w:rsid w:val="00225806"/>
    <w:rsid w:val="00226C52"/>
    <w:rsid w:val="002356F2"/>
    <w:rsid w:val="0023661C"/>
    <w:rsid w:val="002403B0"/>
    <w:rsid w:val="0024071D"/>
    <w:rsid w:val="00241A5C"/>
    <w:rsid w:val="002432F3"/>
    <w:rsid w:val="0024471D"/>
    <w:rsid w:val="0024617B"/>
    <w:rsid w:val="00246863"/>
    <w:rsid w:val="00246BAF"/>
    <w:rsid w:val="00246FB4"/>
    <w:rsid w:val="002513EB"/>
    <w:rsid w:val="0025476F"/>
    <w:rsid w:val="00254C11"/>
    <w:rsid w:val="00255C00"/>
    <w:rsid w:val="00256182"/>
    <w:rsid w:val="00257745"/>
    <w:rsid w:val="0025789D"/>
    <w:rsid w:val="00260EFD"/>
    <w:rsid w:val="00265033"/>
    <w:rsid w:val="002654F7"/>
    <w:rsid w:val="00265C54"/>
    <w:rsid w:val="00267035"/>
    <w:rsid w:val="002671EA"/>
    <w:rsid w:val="00273796"/>
    <w:rsid w:val="002748FA"/>
    <w:rsid w:val="002754FA"/>
    <w:rsid w:val="00276D03"/>
    <w:rsid w:val="00277EF8"/>
    <w:rsid w:val="00280B6D"/>
    <w:rsid w:val="002814F8"/>
    <w:rsid w:val="002815B7"/>
    <w:rsid w:val="00281DC0"/>
    <w:rsid w:val="00282451"/>
    <w:rsid w:val="00290D9B"/>
    <w:rsid w:val="00293C6D"/>
    <w:rsid w:val="00294E81"/>
    <w:rsid w:val="0029585D"/>
    <w:rsid w:val="00297FF9"/>
    <w:rsid w:val="002A106F"/>
    <w:rsid w:val="002A6998"/>
    <w:rsid w:val="002A6FB5"/>
    <w:rsid w:val="002A7FBF"/>
    <w:rsid w:val="002B15B0"/>
    <w:rsid w:val="002B1BAC"/>
    <w:rsid w:val="002B5CC9"/>
    <w:rsid w:val="002B650D"/>
    <w:rsid w:val="002B7FAA"/>
    <w:rsid w:val="002C11DD"/>
    <w:rsid w:val="002C12C6"/>
    <w:rsid w:val="002C2D1B"/>
    <w:rsid w:val="002D4045"/>
    <w:rsid w:val="002D6240"/>
    <w:rsid w:val="002D6BDE"/>
    <w:rsid w:val="002D7F4E"/>
    <w:rsid w:val="002E194C"/>
    <w:rsid w:val="002E2264"/>
    <w:rsid w:val="002E2E7D"/>
    <w:rsid w:val="002E3B07"/>
    <w:rsid w:val="002E62E0"/>
    <w:rsid w:val="002E632E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7C2B"/>
    <w:rsid w:val="00307DC0"/>
    <w:rsid w:val="003148BD"/>
    <w:rsid w:val="00314CD1"/>
    <w:rsid w:val="00320D2F"/>
    <w:rsid w:val="00321D8A"/>
    <w:rsid w:val="003271FF"/>
    <w:rsid w:val="00330F49"/>
    <w:rsid w:val="00330F62"/>
    <w:rsid w:val="003314F4"/>
    <w:rsid w:val="0033156A"/>
    <w:rsid w:val="00333566"/>
    <w:rsid w:val="003344A0"/>
    <w:rsid w:val="00334982"/>
    <w:rsid w:val="00336671"/>
    <w:rsid w:val="00342456"/>
    <w:rsid w:val="0034399B"/>
    <w:rsid w:val="003455BC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2B63"/>
    <w:rsid w:val="0036440E"/>
    <w:rsid w:val="0036579C"/>
    <w:rsid w:val="00365FB8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A25"/>
    <w:rsid w:val="0038792F"/>
    <w:rsid w:val="00390352"/>
    <w:rsid w:val="00390C25"/>
    <w:rsid w:val="00391101"/>
    <w:rsid w:val="00392EDA"/>
    <w:rsid w:val="00394F0D"/>
    <w:rsid w:val="00397124"/>
    <w:rsid w:val="003A0EB1"/>
    <w:rsid w:val="003A1D8F"/>
    <w:rsid w:val="003A33CD"/>
    <w:rsid w:val="003A4B9E"/>
    <w:rsid w:val="003A64EB"/>
    <w:rsid w:val="003B3A19"/>
    <w:rsid w:val="003B64D9"/>
    <w:rsid w:val="003B6960"/>
    <w:rsid w:val="003C1979"/>
    <w:rsid w:val="003C2C6C"/>
    <w:rsid w:val="003C37A7"/>
    <w:rsid w:val="003C4DDE"/>
    <w:rsid w:val="003D38CE"/>
    <w:rsid w:val="003D46B4"/>
    <w:rsid w:val="003D51CF"/>
    <w:rsid w:val="003E0309"/>
    <w:rsid w:val="003E06F4"/>
    <w:rsid w:val="003E0E54"/>
    <w:rsid w:val="003E1EB7"/>
    <w:rsid w:val="003E3D5A"/>
    <w:rsid w:val="003F0FA6"/>
    <w:rsid w:val="003F1415"/>
    <w:rsid w:val="003F3DB2"/>
    <w:rsid w:val="00401F4C"/>
    <w:rsid w:val="00402638"/>
    <w:rsid w:val="00407116"/>
    <w:rsid w:val="004116C7"/>
    <w:rsid w:val="0041196D"/>
    <w:rsid w:val="0041253B"/>
    <w:rsid w:val="00413801"/>
    <w:rsid w:val="0041422D"/>
    <w:rsid w:val="00415DCF"/>
    <w:rsid w:val="00416F25"/>
    <w:rsid w:val="004179B3"/>
    <w:rsid w:val="004209E3"/>
    <w:rsid w:val="004210BC"/>
    <w:rsid w:val="0042112E"/>
    <w:rsid w:val="00421931"/>
    <w:rsid w:val="00421DB8"/>
    <w:rsid w:val="00423176"/>
    <w:rsid w:val="00423960"/>
    <w:rsid w:val="00424963"/>
    <w:rsid w:val="004250C3"/>
    <w:rsid w:val="004308F2"/>
    <w:rsid w:val="00431AC0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0781"/>
    <w:rsid w:val="00451C79"/>
    <w:rsid w:val="00453435"/>
    <w:rsid w:val="00453E96"/>
    <w:rsid w:val="00454E79"/>
    <w:rsid w:val="00460771"/>
    <w:rsid w:val="004609AD"/>
    <w:rsid w:val="0046379E"/>
    <w:rsid w:val="00465405"/>
    <w:rsid w:val="004655AD"/>
    <w:rsid w:val="0046667F"/>
    <w:rsid w:val="00467969"/>
    <w:rsid w:val="00471DB4"/>
    <w:rsid w:val="004771BA"/>
    <w:rsid w:val="00480587"/>
    <w:rsid w:val="004809D4"/>
    <w:rsid w:val="004817AF"/>
    <w:rsid w:val="0048236A"/>
    <w:rsid w:val="00482EFB"/>
    <w:rsid w:val="00491FF1"/>
    <w:rsid w:val="00496723"/>
    <w:rsid w:val="004973E9"/>
    <w:rsid w:val="004A0C06"/>
    <w:rsid w:val="004A6C90"/>
    <w:rsid w:val="004A6FE3"/>
    <w:rsid w:val="004A7519"/>
    <w:rsid w:val="004B586F"/>
    <w:rsid w:val="004B70AF"/>
    <w:rsid w:val="004C34D1"/>
    <w:rsid w:val="004C37AA"/>
    <w:rsid w:val="004C3E79"/>
    <w:rsid w:val="004C6FA9"/>
    <w:rsid w:val="004D1D5C"/>
    <w:rsid w:val="004D2B0D"/>
    <w:rsid w:val="004D5447"/>
    <w:rsid w:val="004D5B37"/>
    <w:rsid w:val="004D6B0B"/>
    <w:rsid w:val="004D76BB"/>
    <w:rsid w:val="004E06FA"/>
    <w:rsid w:val="004E0C58"/>
    <w:rsid w:val="004E18E5"/>
    <w:rsid w:val="004E4C78"/>
    <w:rsid w:val="004E561E"/>
    <w:rsid w:val="004E659A"/>
    <w:rsid w:val="004E6CDB"/>
    <w:rsid w:val="004F1436"/>
    <w:rsid w:val="004F3AD5"/>
    <w:rsid w:val="004F3B31"/>
    <w:rsid w:val="004F7F6A"/>
    <w:rsid w:val="00505D18"/>
    <w:rsid w:val="0050659D"/>
    <w:rsid w:val="00512CFB"/>
    <w:rsid w:val="00513EE8"/>
    <w:rsid w:val="00515255"/>
    <w:rsid w:val="00516DC1"/>
    <w:rsid w:val="00516F6D"/>
    <w:rsid w:val="00524B49"/>
    <w:rsid w:val="0052558A"/>
    <w:rsid w:val="00525F7A"/>
    <w:rsid w:val="00526F56"/>
    <w:rsid w:val="00530E61"/>
    <w:rsid w:val="005322BE"/>
    <w:rsid w:val="00532494"/>
    <w:rsid w:val="0053510A"/>
    <w:rsid w:val="00540D7D"/>
    <w:rsid w:val="00541DE0"/>
    <w:rsid w:val="00543B39"/>
    <w:rsid w:val="00544C86"/>
    <w:rsid w:val="0055237D"/>
    <w:rsid w:val="00553D95"/>
    <w:rsid w:val="005558AA"/>
    <w:rsid w:val="0056017A"/>
    <w:rsid w:val="0056112A"/>
    <w:rsid w:val="00566039"/>
    <w:rsid w:val="005664A8"/>
    <w:rsid w:val="00566B37"/>
    <w:rsid w:val="005729C6"/>
    <w:rsid w:val="00572E9F"/>
    <w:rsid w:val="00576870"/>
    <w:rsid w:val="00577692"/>
    <w:rsid w:val="00580300"/>
    <w:rsid w:val="00581485"/>
    <w:rsid w:val="0058445C"/>
    <w:rsid w:val="00584604"/>
    <w:rsid w:val="00586E62"/>
    <w:rsid w:val="005872A0"/>
    <w:rsid w:val="00590F5D"/>
    <w:rsid w:val="00594ACF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A7BD7"/>
    <w:rsid w:val="005B1E73"/>
    <w:rsid w:val="005B2378"/>
    <w:rsid w:val="005B66F7"/>
    <w:rsid w:val="005C6404"/>
    <w:rsid w:val="005C7DE0"/>
    <w:rsid w:val="005D39C8"/>
    <w:rsid w:val="005D5AC3"/>
    <w:rsid w:val="005D5DA4"/>
    <w:rsid w:val="005D6EF1"/>
    <w:rsid w:val="005E16AC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D9F"/>
    <w:rsid w:val="00602E35"/>
    <w:rsid w:val="00604A42"/>
    <w:rsid w:val="006054EA"/>
    <w:rsid w:val="00605D4A"/>
    <w:rsid w:val="00610822"/>
    <w:rsid w:val="00611F8F"/>
    <w:rsid w:val="00612CFF"/>
    <w:rsid w:val="00614B3C"/>
    <w:rsid w:val="00614C3C"/>
    <w:rsid w:val="0062112F"/>
    <w:rsid w:val="00621DB4"/>
    <w:rsid w:val="00622C10"/>
    <w:rsid w:val="00622FE1"/>
    <w:rsid w:val="0062305C"/>
    <w:rsid w:val="0062465F"/>
    <w:rsid w:val="00625283"/>
    <w:rsid w:val="00625759"/>
    <w:rsid w:val="00625AB0"/>
    <w:rsid w:val="00627B11"/>
    <w:rsid w:val="00632743"/>
    <w:rsid w:val="00634231"/>
    <w:rsid w:val="00634892"/>
    <w:rsid w:val="0063512D"/>
    <w:rsid w:val="00635D19"/>
    <w:rsid w:val="006371DB"/>
    <w:rsid w:val="00640BDB"/>
    <w:rsid w:val="00643172"/>
    <w:rsid w:val="006436B7"/>
    <w:rsid w:val="00644FBF"/>
    <w:rsid w:val="006450AC"/>
    <w:rsid w:val="0064786B"/>
    <w:rsid w:val="00647A62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F58"/>
    <w:rsid w:val="006816FB"/>
    <w:rsid w:val="00683049"/>
    <w:rsid w:val="00684CB3"/>
    <w:rsid w:val="006873CB"/>
    <w:rsid w:val="006878AA"/>
    <w:rsid w:val="00687E89"/>
    <w:rsid w:val="00691F8B"/>
    <w:rsid w:val="006936E4"/>
    <w:rsid w:val="00693DBB"/>
    <w:rsid w:val="006A4BDE"/>
    <w:rsid w:val="006B04F8"/>
    <w:rsid w:val="006B2355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45B1"/>
    <w:rsid w:val="006C4850"/>
    <w:rsid w:val="006C485F"/>
    <w:rsid w:val="006D2E29"/>
    <w:rsid w:val="006D6341"/>
    <w:rsid w:val="006D6960"/>
    <w:rsid w:val="006D73B7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FFE"/>
    <w:rsid w:val="006F3611"/>
    <w:rsid w:val="006F630E"/>
    <w:rsid w:val="0070441C"/>
    <w:rsid w:val="00706B33"/>
    <w:rsid w:val="00711162"/>
    <w:rsid w:val="0071193F"/>
    <w:rsid w:val="00711AB6"/>
    <w:rsid w:val="007125B0"/>
    <w:rsid w:val="00721367"/>
    <w:rsid w:val="00722122"/>
    <w:rsid w:val="007222A4"/>
    <w:rsid w:val="00726FFA"/>
    <w:rsid w:val="007302A6"/>
    <w:rsid w:val="00730EA0"/>
    <w:rsid w:val="00731DB2"/>
    <w:rsid w:val="007323FD"/>
    <w:rsid w:val="0073490F"/>
    <w:rsid w:val="007368DA"/>
    <w:rsid w:val="007369FE"/>
    <w:rsid w:val="00740443"/>
    <w:rsid w:val="00741C3F"/>
    <w:rsid w:val="007447C9"/>
    <w:rsid w:val="00746B4E"/>
    <w:rsid w:val="0075099E"/>
    <w:rsid w:val="00750EFD"/>
    <w:rsid w:val="00750F08"/>
    <w:rsid w:val="00753147"/>
    <w:rsid w:val="00754227"/>
    <w:rsid w:val="00755618"/>
    <w:rsid w:val="00756495"/>
    <w:rsid w:val="0076131E"/>
    <w:rsid w:val="00761CAF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B0A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D4A24"/>
    <w:rsid w:val="007E1341"/>
    <w:rsid w:val="007E2765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6D4A"/>
    <w:rsid w:val="00807089"/>
    <w:rsid w:val="00807697"/>
    <w:rsid w:val="0081612D"/>
    <w:rsid w:val="00817585"/>
    <w:rsid w:val="00820673"/>
    <w:rsid w:val="008245DB"/>
    <w:rsid w:val="00825ADE"/>
    <w:rsid w:val="00825C1F"/>
    <w:rsid w:val="00826122"/>
    <w:rsid w:val="008271D6"/>
    <w:rsid w:val="00827BE4"/>
    <w:rsid w:val="00831333"/>
    <w:rsid w:val="0083331A"/>
    <w:rsid w:val="0083339C"/>
    <w:rsid w:val="00833D11"/>
    <w:rsid w:val="008408E4"/>
    <w:rsid w:val="008423BC"/>
    <w:rsid w:val="008438DE"/>
    <w:rsid w:val="008439BD"/>
    <w:rsid w:val="00843C2B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DFB"/>
    <w:rsid w:val="008655E8"/>
    <w:rsid w:val="008656BF"/>
    <w:rsid w:val="008663D4"/>
    <w:rsid w:val="00870983"/>
    <w:rsid w:val="00872BD1"/>
    <w:rsid w:val="00875C24"/>
    <w:rsid w:val="00876AAB"/>
    <w:rsid w:val="00877191"/>
    <w:rsid w:val="00880FD1"/>
    <w:rsid w:val="00882465"/>
    <w:rsid w:val="0088349D"/>
    <w:rsid w:val="0088476E"/>
    <w:rsid w:val="00886E9B"/>
    <w:rsid w:val="008877D0"/>
    <w:rsid w:val="008901F1"/>
    <w:rsid w:val="008919F2"/>
    <w:rsid w:val="0089336C"/>
    <w:rsid w:val="008961B4"/>
    <w:rsid w:val="008A0D96"/>
    <w:rsid w:val="008A16B6"/>
    <w:rsid w:val="008A1BD0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5263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328C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7585"/>
    <w:rsid w:val="00922F4B"/>
    <w:rsid w:val="00924447"/>
    <w:rsid w:val="00924F01"/>
    <w:rsid w:val="00925364"/>
    <w:rsid w:val="00932054"/>
    <w:rsid w:val="009338EC"/>
    <w:rsid w:val="00935F70"/>
    <w:rsid w:val="00936CA0"/>
    <w:rsid w:val="00937731"/>
    <w:rsid w:val="00937F2B"/>
    <w:rsid w:val="00941481"/>
    <w:rsid w:val="009430C3"/>
    <w:rsid w:val="0094444B"/>
    <w:rsid w:val="00946743"/>
    <w:rsid w:val="00947A01"/>
    <w:rsid w:val="00951517"/>
    <w:rsid w:val="00952AF1"/>
    <w:rsid w:val="00953CF1"/>
    <w:rsid w:val="0095479D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76C58"/>
    <w:rsid w:val="00981E3F"/>
    <w:rsid w:val="009831DC"/>
    <w:rsid w:val="00986668"/>
    <w:rsid w:val="009914FE"/>
    <w:rsid w:val="00991CF0"/>
    <w:rsid w:val="009963A0"/>
    <w:rsid w:val="009A044D"/>
    <w:rsid w:val="009A120E"/>
    <w:rsid w:val="009A5390"/>
    <w:rsid w:val="009A629A"/>
    <w:rsid w:val="009B1174"/>
    <w:rsid w:val="009B117C"/>
    <w:rsid w:val="009B4223"/>
    <w:rsid w:val="009B490A"/>
    <w:rsid w:val="009B56A3"/>
    <w:rsid w:val="009B7042"/>
    <w:rsid w:val="009C286F"/>
    <w:rsid w:val="009C58FF"/>
    <w:rsid w:val="009D06A2"/>
    <w:rsid w:val="009D0D4D"/>
    <w:rsid w:val="009D244F"/>
    <w:rsid w:val="009D4F6E"/>
    <w:rsid w:val="009D6118"/>
    <w:rsid w:val="009D7146"/>
    <w:rsid w:val="009E079A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75E6"/>
    <w:rsid w:val="00A0282A"/>
    <w:rsid w:val="00A03E90"/>
    <w:rsid w:val="00A06003"/>
    <w:rsid w:val="00A06597"/>
    <w:rsid w:val="00A07F6A"/>
    <w:rsid w:val="00A10598"/>
    <w:rsid w:val="00A13826"/>
    <w:rsid w:val="00A171FC"/>
    <w:rsid w:val="00A23A9D"/>
    <w:rsid w:val="00A240B1"/>
    <w:rsid w:val="00A244B2"/>
    <w:rsid w:val="00A257C8"/>
    <w:rsid w:val="00A25A83"/>
    <w:rsid w:val="00A26187"/>
    <w:rsid w:val="00A26D1E"/>
    <w:rsid w:val="00A32FF2"/>
    <w:rsid w:val="00A36F67"/>
    <w:rsid w:val="00A40B75"/>
    <w:rsid w:val="00A4370A"/>
    <w:rsid w:val="00A43DAB"/>
    <w:rsid w:val="00A45848"/>
    <w:rsid w:val="00A45B0E"/>
    <w:rsid w:val="00A46FBF"/>
    <w:rsid w:val="00A534EF"/>
    <w:rsid w:val="00A55BA0"/>
    <w:rsid w:val="00A5645E"/>
    <w:rsid w:val="00A56885"/>
    <w:rsid w:val="00A56C32"/>
    <w:rsid w:val="00A57EB7"/>
    <w:rsid w:val="00A62ADF"/>
    <w:rsid w:val="00A63330"/>
    <w:rsid w:val="00A638BD"/>
    <w:rsid w:val="00A6521C"/>
    <w:rsid w:val="00A66E71"/>
    <w:rsid w:val="00A75612"/>
    <w:rsid w:val="00A76598"/>
    <w:rsid w:val="00A77FD3"/>
    <w:rsid w:val="00A82749"/>
    <w:rsid w:val="00A82C56"/>
    <w:rsid w:val="00A846F2"/>
    <w:rsid w:val="00A868CA"/>
    <w:rsid w:val="00A927AA"/>
    <w:rsid w:val="00A92C27"/>
    <w:rsid w:val="00A93784"/>
    <w:rsid w:val="00A93D60"/>
    <w:rsid w:val="00A94FED"/>
    <w:rsid w:val="00AA1CB4"/>
    <w:rsid w:val="00AA268C"/>
    <w:rsid w:val="00AA28C6"/>
    <w:rsid w:val="00AA2A58"/>
    <w:rsid w:val="00AA4F16"/>
    <w:rsid w:val="00AB0A29"/>
    <w:rsid w:val="00AB4023"/>
    <w:rsid w:val="00AB528F"/>
    <w:rsid w:val="00AB7343"/>
    <w:rsid w:val="00AC2079"/>
    <w:rsid w:val="00AC3892"/>
    <w:rsid w:val="00AC6BB4"/>
    <w:rsid w:val="00AD01CF"/>
    <w:rsid w:val="00AD09A2"/>
    <w:rsid w:val="00AD1DB2"/>
    <w:rsid w:val="00AD260D"/>
    <w:rsid w:val="00AD2CBB"/>
    <w:rsid w:val="00AE086D"/>
    <w:rsid w:val="00AE37EE"/>
    <w:rsid w:val="00AE3E8E"/>
    <w:rsid w:val="00AE6986"/>
    <w:rsid w:val="00AE7752"/>
    <w:rsid w:val="00AF2A0B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21613"/>
    <w:rsid w:val="00B22E7A"/>
    <w:rsid w:val="00B23B91"/>
    <w:rsid w:val="00B3151D"/>
    <w:rsid w:val="00B33804"/>
    <w:rsid w:val="00B33B1F"/>
    <w:rsid w:val="00B346F5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C51"/>
    <w:rsid w:val="00B74F83"/>
    <w:rsid w:val="00B768E4"/>
    <w:rsid w:val="00B82D08"/>
    <w:rsid w:val="00B84BF5"/>
    <w:rsid w:val="00B85468"/>
    <w:rsid w:val="00B87F77"/>
    <w:rsid w:val="00B922F5"/>
    <w:rsid w:val="00B97972"/>
    <w:rsid w:val="00BA1553"/>
    <w:rsid w:val="00BA20D6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C0049"/>
    <w:rsid w:val="00BC43E4"/>
    <w:rsid w:val="00BC5149"/>
    <w:rsid w:val="00BD2B2B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7C31"/>
    <w:rsid w:val="00BE7D99"/>
    <w:rsid w:val="00BF1D9E"/>
    <w:rsid w:val="00BF3207"/>
    <w:rsid w:val="00BF40C3"/>
    <w:rsid w:val="00BF7238"/>
    <w:rsid w:val="00BF7BA2"/>
    <w:rsid w:val="00C0026F"/>
    <w:rsid w:val="00C00B4A"/>
    <w:rsid w:val="00C010A0"/>
    <w:rsid w:val="00C029FA"/>
    <w:rsid w:val="00C06EB3"/>
    <w:rsid w:val="00C06F07"/>
    <w:rsid w:val="00C11164"/>
    <w:rsid w:val="00C11E30"/>
    <w:rsid w:val="00C1299A"/>
    <w:rsid w:val="00C15C76"/>
    <w:rsid w:val="00C16604"/>
    <w:rsid w:val="00C1719C"/>
    <w:rsid w:val="00C24F25"/>
    <w:rsid w:val="00C2730F"/>
    <w:rsid w:val="00C2733A"/>
    <w:rsid w:val="00C30C8E"/>
    <w:rsid w:val="00C30E01"/>
    <w:rsid w:val="00C3130E"/>
    <w:rsid w:val="00C31972"/>
    <w:rsid w:val="00C32434"/>
    <w:rsid w:val="00C326E4"/>
    <w:rsid w:val="00C32F66"/>
    <w:rsid w:val="00C36A87"/>
    <w:rsid w:val="00C40FA2"/>
    <w:rsid w:val="00C411FB"/>
    <w:rsid w:val="00C416F8"/>
    <w:rsid w:val="00C43450"/>
    <w:rsid w:val="00C434CA"/>
    <w:rsid w:val="00C44823"/>
    <w:rsid w:val="00C44FC5"/>
    <w:rsid w:val="00C5125B"/>
    <w:rsid w:val="00C606AA"/>
    <w:rsid w:val="00C61E37"/>
    <w:rsid w:val="00C6273B"/>
    <w:rsid w:val="00C63205"/>
    <w:rsid w:val="00C64571"/>
    <w:rsid w:val="00C645CD"/>
    <w:rsid w:val="00C65F7C"/>
    <w:rsid w:val="00C67069"/>
    <w:rsid w:val="00C725F3"/>
    <w:rsid w:val="00C74406"/>
    <w:rsid w:val="00C83FC3"/>
    <w:rsid w:val="00C84572"/>
    <w:rsid w:val="00C84793"/>
    <w:rsid w:val="00C85266"/>
    <w:rsid w:val="00C9275D"/>
    <w:rsid w:val="00CA1065"/>
    <w:rsid w:val="00CA18BF"/>
    <w:rsid w:val="00CA1C85"/>
    <w:rsid w:val="00CA32DC"/>
    <w:rsid w:val="00CA3DFE"/>
    <w:rsid w:val="00CA5DDB"/>
    <w:rsid w:val="00CA6BE7"/>
    <w:rsid w:val="00CA741F"/>
    <w:rsid w:val="00CA765C"/>
    <w:rsid w:val="00CB2B02"/>
    <w:rsid w:val="00CC05DC"/>
    <w:rsid w:val="00CC097C"/>
    <w:rsid w:val="00CC32B7"/>
    <w:rsid w:val="00CC62E9"/>
    <w:rsid w:val="00CC6ECA"/>
    <w:rsid w:val="00CD1C43"/>
    <w:rsid w:val="00CD2EFB"/>
    <w:rsid w:val="00CD4F08"/>
    <w:rsid w:val="00CD5B82"/>
    <w:rsid w:val="00CD7E86"/>
    <w:rsid w:val="00CE195B"/>
    <w:rsid w:val="00CE1EF3"/>
    <w:rsid w:val="00CE26DE"/>
    <w:rsid w:val="00CE2EAB"/>
    <w:rsid w:val="00CE342A"/>
    <w:rsid w:val="00CE55F8"/>
    <w:rsid w:val="00CE7FD0"/>
    <w:rsid w:val="00CF0AF0"/>
    <w:rsid w:val="00CF1F8E"/>
    <w:rsid w:val="00CF5119"/>
    <w:rsid w:val="00CF5D09"/>
    <w:rsid w:val="00CF5DB1"/>
    <w:rsid w:val="00CF5E43"/>
    <w:rsid w:val="00CF699D"/>
    <w:rsid w:val="00D051B9"/>
    <w:rsid w:val="00D06062"/>
    <w:rsid w:val="00D06410"/>
    <w:rsid w:val="00D07859"/>
    <w:rsid w:val="00D10E6B"/>
    <w:rsid w:val="00D11452"/>
    <w:rsid w:val="00D12334"/>
    <w:rsid w:val="00D15BFE"/>
    <w:rsid w:val="00D17050"/>
    <w:rsid w:val="00D17E2C"/>
    <w:rsid w:val="00D203D3"/>
    <w:rsid w:val="00D219A9"/>
    <w:rsid w:val="00D2644D"/>
    <w:rsid w:val="00D2663E"/>
    <w:rsid w:val="00D2691D"/>
    <w:rsid w:val="00D26EFF"/>
    <w:rsid w:val="00D27210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5893"/>
    <w:rsid w:val="00D363CB"/>
    <w:rsid w:val="00D36FB8"/>
    <w:rsid w:val="00D372C1"/>
    <w:rsid w:val="00D37871"/>
    <w:rsid w:val="00D401BA"/>
    <w:rsid w:val="00D46A3B"/>
    <w:rsid w:val="00D54129"/>
    <w:rsid w:val="00D54CD6"/>
    <w:rsid w:val="00D54F1D"/>
    <w:rsid w:val="00D5655B"/>
    <w:rsid w:val="00D5671E"/>
    <w:rsid w:val="00D61558"/>
    <w:rsid w:val="00D6156B"/>
    <w:rsid w:val="00D62CAE"/>
    <w:rsid w:val="00D630BE"/>
    <w:rsid w:val="00D63372"/>
    <w:rsid w:val="00D640B9"/>
    <w:rsid w:val="00D64DBF"/>
    <w:rsid w:val="00D65889"/>
    <w:rsid w:val="00D665DB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C80"/>
    <w:rsid w:val="00D94CA2"/>
    <w:rsid w:val="00D97BA8"/>
    <w:rsid w:val="00DA220E"/>
    <w:rsid w:val="00DA3E70"/>
    <w:rsid w:val="00DA4689"/>
    <w:rsid w:val="00DA4A4A"/>
    <w:rsid w:val="00DA6F5F"/>
    <w:rsid w:val="00DB2A1B"/>
    <w:rsid w:val="00DB2A28"/>
    <w:rsid w:val="00DB5081"/>
    <w:rsid w:val="00DB5941"/>
    <w:rsid w:val="00DB5C6B"/>
    <w:rsid w:val="00DB7421"/>
    <w:rsid w:val="00DC2439"/>
    <w:rsid w:val="00DC3AA2"/>
    <w:rsid w:val="00DC5B1F"/>
    <w:rsid w:val="00DC6DB3"/>
    <w:rsid w:val="00DC6F16"/>
    <w:rsid w:val="00DC7883"/>
    <w:rsid w:val="00DC7B43"/>
    <w:rsid w:val="00DC7D51"/>
    <w:rsid w:val="00DD2FCC"/>
    <w:rsid w:val="00DD6192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1DE6"/>
    <w:rsid w:val="00DF51B4"/>
    <w:rsid w:val="00DF5C87"/>
    <w:rsid w:val="00DF61C3"/>
    <w:rsid w:val="00DF7072"/>
    <w:rsid w:val="00DF7832"/>
    <w:rsid w:val="00E00ECD"/>
    <w:rsid w:val="00E0377E"/>
    <w:rsid w:val="00E07DAF"/>
    <w:rsid w:val="00E11C4C"/>
    <w:rsid w:val="00E17831"/>
    <w:rsid w:val="00E22746"/>
    <w:rsid w:val="00E2369E"/>
    <w:rsid w:val="00E30D7F"/>
    <w:rsid w:val="00E30EDE"/>
    <w:rsid w:val="00E35562"/>
    <w:rsid w:val="00E41331"/>
    <w:rsid w:val="00E41A7B"/>
    <w:rsid w:val="00E44532"/>
    <w:rsid w:val="00E44C24"/>
    <w:rsid w:val="00E46389"/>
    <w:rsid w:val="00E469DA"/>
    <w:rsid w:val="00E51DCB"/>
    <w:rsid w:val="00E51ED4"/>
    <w:rsid w:val="00E53D67"/>
    <w:rsid w:val="00E54ABA"/>
    <w:rsid w:val="00E54CE6"/>
    <w:rsid w:val="00E55D5E"/>
    <w:rsid w:val="00E569AF"/>
    <w:rsid w:val="00E57010"/>
    <w:rsid w:val="00E612C4"/>
    <w:rsid w:val="00E634C8"/>
    <w:rsid w:val="00E63917"/>
    <w:rsid w:val="00E714A0"/>
    <w:rsid w:val="00E717AA"/>
    <w:rsid w:val="00E718F8"/>
    <w:rsid w:val="00E747E5"/>
    <w:rsid w:val="00E7654C"/>
    <w:rsid w:val="00E76F6B"/>
    <w:rsid w:val="00E77501"/>
    <w:rsid w:val="00E832CF"/>
    <w:rsid w:val="00E836B7"/>
    <w:rsid w:val="00E86700"/>
    <w:rsid w:val="00E86B0A"/>
    <w:rsid w:val="00E86CF0"/>
    <w:rsid w:val="00E90C33"/>
    <w:rsid w:val="00E90E8C"/>
    <w:rsid w:val="00E921B8"/>
    <w:rsid w:val="00E94367"/>
    <w:rsid w:val="00EA0437"/>
    <w:rsid w:val="00EA5070"/>
    <w:rsid w:val="00EA5911"/>
    <w:rsid w:val="00EA6222"/>
    <w:rsid w:val="00EB1440"/>
    <w:rsid w:val="00EB24D3"/>
    <w:rsid w:val="00EB2761"/>
    <w:rsid w:val="00EB3213"/>
    <w:rsid w:val="00EB3759"/>
    <w:rsid w:val="00EC1762"/>
    <w:rsid w:val="00EC27FF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EC5"/>
    <w:rsid w:val="00F04546"/>
    <w:rsid w:val="00F06A09"/>
    <w:rsid w:val="00F0712B"/>
    <w:rsid w:val="00F07EC2"/>
    <w:rsid w:val="00F10E15"/>
    <w:rsid w:val="00F1208B"/>
    <w:rsid w:val="00F121C4"/>
    <w:rsid w:val="00F13797"/>
    <w:rsid w:val="00F13877"/>
    <w:rsid w:val="00F13A20"/>
    <w:rsid w:val="00F155EE"/>
    <w:rsid w:val="00F16717"/>
    <w:rsid w:val="00F1684D"/>
    <w:rsid w:val="00F16B61"/>
    <w:rsid w:val="00F241A2"/>
    <w:rsid w:val="00F27793"/>
    <w:rsid w:val="00F31278"/>
    <w:rsid w:val="00F31D00"/>
    <w:rsid w:val="00F3242E"/>
    <w:rsid w:val="00F33092"/>
    <w:rsid w:val="00F35E09"/>
    <w:rsid w:val="00F376FF"/>
    <w:rsid w:val="00F4065F"/>
    <w:rsid w:val="00F51AFD"/>
    <w:rsid w:val="00F537C5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66E6B"/>
    <w:rsid w:val="00F71A81"/>
    <w:rsid w:val="00F72E52"/>
    <w:rsid w:val="00F74142"/>
    <w:rsid w:val="00F74C5B"/>
    <w:rsid w:val="00F80453"/>
    <w:rsid w:val="00F80E8F"/>
    <w:rsid w:val="00F82854"/>
    <w:rsid w:val="00F8326C"/>
    <w:rsid w:val="00F8706B"/>
    <w:rsid w:val="00F87C9D"/>
    <w:rsid w:val="00F9035B"/>
    <w:rsid w:val="00F91B10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4F03"/>
    <w:rsid w:val="00FA544D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D00F5"/>
    <w:rsid w:val="00FD0F34"/>
    <w:rsid w:val="00FD1ADE"/>
    <w:rsid w:val="00FD24E9"/>
    <w:rsid w:val="00FD445A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4A24B566-9020-4ADA-8046-9AB737D05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7585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0">
    <w:name w:val="aa图片"/>
    <w:basedOn w:val="a"/>
    <w:link w:val="aa1"/>
    <w:qFormat/>
    <w:rsid w:val="00BD2B2B"/>
    <w:pPr>
      <w:spacing w:beforeLines="50" w:before="50" w:afterLines="50" w:after="50"/>
      <w:jc w:val="center"/>
    </w:pPr>
    <w:rPr>
      <w:rFonts w:ascii="Times New Roman" w:eastAsia="宋体" w:hAnsi="Times New Roman"/>
      <w:noProof/>
    </w:rPr>
  </w:style>
  <w:style w:type="paragraph" w:customStyle="1" w:styleId="aa2">
    <w:name w:val="aa正文"/>
    <w:basedOn w:val="a"/>
    <w:link w:val="aa3"/>
    <w:qFormat/>
    <w:rsid w:val="00D665DB"/>
    <w:pPr>
      <w:spacing w:beforeLines="50" w:before="50"/>
      <w:ind w:leftChars="100" w:left="100" w:rightChars="100" w:right="100" w:firstLineChars="200" w:firstLine="200"/>
    </w:pPr>
    <w:rPr>
      <w:rFonts w:ascii="Times New Roman" w:eastAsia="FangSong" w:hAnsi="Times New Roman" w:cs="Adobe 黑体 Std R"/>
      <w:szCs w:val="24"/>
    </w:rPr>
  </w:style>
  <w:style w:type="character" w:customStyle="1" w:styleId="aa1">
    <w:name w:val="aa图片 字符"/>
    <w:basedOn w:val="a0"/>
    <w:link w:val="aa0"/>
    <w:rsid w:val="00BD2B2B"/>
    <w:rPr>
      <w:rFonts w:cs="Calibri"/>
      <w:noProof/>
      <w:color w:val="000000"/>
      <w:kern w:val="2"/>
      <w:sz w:val="21"/>
      <w:szCs w:val="21"/>
      <w:u w:color="000000"/>
    </w:rPr>
  </w:style>
  <w:style w:type="character" w:customStyle="1" w:styleId="aa3">
    <w:name w:val="aa正文 字符"/>
    <w:basedOn w:val="a0"/>
    <w:link w:val="aa2"/>
    <w:rsid w:val="00D665DB"/>
    <w:rPr>
      <w:rFonts w:eastAsia="FangSong" w:cs="Adobe 黑体 Std R"/>
      <w:color w:val="000000"/>
      <w:kern w:val="2"/>
      <w:sz w:val="21"/>
      <w:szCs w:val="24"/>
      <w:u w:color="000000"/>
    </w:rPr>
  </w:style>
  <w:style w:type="character" w:customStyle="1" w:styleId="HTML0">
    <w:name w:val="HTML 预设格式 字符"/>
    <w:basedOn w:val="a0"/>
    <w:link w:val="HTML"/>
    <w:uiPriority w:val="99"/>
    <w:rsid w:val="00C434CA"/>
    <w:rPr>
      <w:rFonts w:ascii="宋体" w:hAnsi="宋体" w:cs="宋体"/>
      <w:color w:val="000000"/>
      <w:sz w:val="24"/>
      <w:szCs w:val="24"/>
      <w:u w:color="000000"/>
    </w:rPr>
  </w:style>
  <w:style w:type="paragraph" w:customStyle="1" w:styleId="aa4">
    <w:name w:val="aa代码"/>
    <w:basedOn w:val="a"/>
    <w:link w:val="aa5"/>
    <w:qFormat/>
    <w:rsid w:val="00AC2079"/>
    <w:pPr>
      <w:widowControl/>
      <w:pBdr>
        <w:top w:val="dashed" w:sz="12" w:space="1" w:color="528F2A" w:themeColor="accent2" w:themeShade="BF"/>
        <w:left w:val="dashed" w:sz="12" w:space="4" w:color="528F2A" w:themeColor="accent2" w:themeShade="BF"/>
        <w:bottom w:val="dashed" w:sz="12" w:space="1" w:color="528F2A" w:themeColor="accent2" w:themeShade="BF"/>
        <w:right w:val="dashed" w:sz="12" w:space="4" w:color="528F2A" w:themeColor="accent2" w:themeShade="B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100" w:rightChars="100" w:right="100"/>
      <w:jc w:val="left"/>
    </w:pPr>
    <w:rPr>
      <w:rFonts w:ascii="Courier New" w:eastAsia="宋体" w:hAnsi="Courier New" w:cs="Courier New"/>
      <w:color w:val="0033B3"/>
      <w:kern w:val="0"/>
      <w:sz w:val="18"/>
    </w:rPr>
  </w:style>
  <w:style w:type="character" w:customStyle="1" w:styleId="aa5">
    <w:name w:val="aa代码 字符"/>
    <w:basedOn w:val="a0"/>
    <w:link w:val="aa4"/>
    <w:rsid w:val="00AC2079"/>
    <w:rPr>
      <w:rFonts w:ascii="Courier New" w:hAnsi="Courier New" w:cs="Courier New"/>
      <w:color w:val="0033B3"/>
      <w:sz w:val="18"/>
      <w:szCs w:val="21"/>
      <w:shd w:val="clear" w:color="auto" w:fill="FFFFFF"/>
    </w:rPr>
  </w:style>
  <w:style w:type="paragraph" w:styleId="af0">
    <w:name w:val="caption"/>
    <w:basedOn w:val="a"/>
    <w:next w:val="a"/>
    <w:uiPriority w:val="35"/>
    <w:unhideWhenUsed/>
    <w:qFormat/>
    <w:rsid w:val="00423176"/>
    <w:rPr>
      <w:rFonts w:asciiTheme="majorHAnsi" w:eastAsia="黑体" w:hAnsiTheme="majorHAnsi" w:cstheme="majorBidi"/>
      <w:sz w:val="20"/>
      <w:szCs w:val="20"/>
    </w:rPr>
  </w:style>
  <w:style w:type="paragraph" w:customStyle="1" w:styleId="aa6">
    <w:name w:val="aa小标题"/>
    <w:basedOn w:val="ae"/>
    <w:link w:val="aa7"/>
    <w:qFormat/>
    <w:rsid w:val="0062305C"/>
    <w:pPr>
      <w:shd w:val="clear" w:color="auto" w:fill="FFFFFF" w:themeFill="background1"/>
      <w:spacing w:beforeLines="100" w:before="100" w:line="360" w:lineRule="auto"/>
      <w:ind w:leftChars="50" w:left="50" w:firstLineChars="0" w:firstLine="0"/>
      <w:jc w:val="left"/>
    </w:pPr>
    <w:rPr>
      <w:rFonts w:ascii="黑体" w:eastAsiaTheme="majorEastAsia" w:hAnsi="黑体" w:cstheme="minorBidi"/>
      <w:b/>
      <w:color w:val="auto"/>
      <w:sz w:val="28"/>
    </w:rPr>
  </w:style>
  <w:style w:type="character" w:customStyle="1" w:styleId="aa7">
    <w:name w:val="aa小标题 字符"/>
    <w:basedOn w:val="a0"/>
    <w:link w:val="aa6"/>
    <w:rsid w:val="0062305C"/>
    <w:rPr>
      <w:rFonts w:ascii="黑体" w:eastAsiaTheme="majorEastAsia" w:hAnsi="黑体" w:cstheme="minorBidi"/>
      <w:b/>
      <w:kern w:val="2"/>
      <w:sz w:val="28"/>
      <w:szCs w:val="21"/>
      <w:shd w:val="clear" w:color="auto" w:fill="FFFFFF" w:themeFill="background1"/>
    </w:rPr>
  </w:style>
  <w:style w:type="paragraph" w:customStyle="1" w:styleId="aa8">
    <w:name w:val="aa三级标题"/>
    <w:basedOn w:val="aa6"/>
    <w:link w:val="aa9"/>
    <w:qFormat/>
    <w:rsid w:val="00936CA0"/>
    <w:pPr>
      <w:spacing w:before="240"/>
      <w:ind w:left="105"/>
    </w:pPr>
    <w:rPr>
      <w:rFonts w:ascii="Times New Roman" w:eastAsia="宋体" w:hAnsi="Times New Roman"/>
      <w:sz w:val="24"/>
    </w:rPr>
  </w:style>
  <w:style w:type="character" w:customStyle="1" w:styleId="aa9">
    <w:name w:val="aa三级标题 字符"/>
    <w:basedOn w:val="aa7"/>
    <w:link w:val="aa8"/>
    <w:rsid w:val="00936CA0"/>
    <w:rPr>
      <w:rFonts w:ascii="黑体" w:eastAsiaTheme="majorEastAsia" w:hAnsi="黑体" w:cstheme="minorBidi"/>
      <w:b/>
      <w:kern w:val="2"/>
      <w:sz w:val="24"/>
      <w:szCs w:val="21"/>
      <w:shd w:val="clear" w:color="auto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5171BA1-2DAF-4061-B341-48BC64D02A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4028</TotalTime>
  <Pages>1</Pages>
  <Words>346</Words>
  <Characters>1974</Characters>
  <Application>Microsoft Office Word</Application>
  <DocSecurity>0</DocSecurity>
  <Lines>16</Lines>
  <Paragraphs>4</Paragraphs>
  <ScaleCrop>false</ScaleCrop>
  <Company>Microsoft</Company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TINGG</dc:creator>
  <cp:keywords/>
  <dc:description/>
  <cp:lastModifiedBy>Song XJ</cp:lastModifiedBy>
  <cp:revision>36</cp:revision>
  <dcterms:created xsi:type="dcterms:W3CDTF">2016-11-08T12:35:00Z</dcterms:created>
  <dcterms:modified xsi:type="dcterms:W3CDTF">2021-04-11T12:25:00Z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