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7761498E" w:rsidR="0026762D" w:rsidRPr="009E5D1A" w:rsidRDefault="00C3257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Fu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 xml:space="preserve"> R</w:t>
            </w: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uoxuan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2D31D45D" w:rsidR="0026762D" w:rsidRPr="009E5D1A" w:rsidRDefault="00C3257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22019321062060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3EDE8BBE" w:rsidR="00EB3759" w:rsidRPr="00F053E9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>6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F053E9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IO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Operation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519D4FE3" w:rsidR="00EB3759" w:rsidRPr="00C3257E" w:rsidRDefault="00C3257E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020.12.9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0712C70D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</w:t>
            </w:r>
            <w:r w:rsidR="00C3257E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sym w:font="Wingdings 2" w:char="F052"/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9B51" w14:textId="30DDA777" w:rsidR="00F7057F" w:rsidRPr="00F7057F" w:rsidRDefault="00CE0CAD" w:rsidP="0025226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790F20D6" w14:textId="041CA2A5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(1) What is the difference between System.in and new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FileInputStream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(..) as the argument of new Scanner(..).</w:t>
            </w:r>
          </w:p>
          <w:p w14:paraId="59985368" w14:textId="030C31D6" w:rsidR="00D76889" w:rsidRPr="00E50A5C" w:rsidRDefault="00D76889" w:rsidP="00F7057F">
            <w:pPr>
              <w:spacing w:line="360" w:lineRule="auto"/>
              <w:jc w:val="left"/>
              <w:rPr>
                <w:rFonts w:eastAsia="微软雅黑"/>
                <w:color w:val="auto"/>
                <w:kern w:val="0"/>
              </w:rPr>
            </w:pPr>
            <w:proofErr w:type="spellStart"/>
            <w:proofErr w:type="gram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J</w:t>
            </w:r>
            <w:r w:rsidRPr="00E50A5C">
              <w:rPr>
                <w:rFonts w:eastAsia="微软雅黑"/>
                <w:color w:val="auto"/>
                <w:kern w:val="0"/>
              </w:rPr>
              <w:t>ava.util.Scanner</w:t>
            </w:r>
            <w:proofErr w:type="spellEnd"/>
            <w:proofErr w:type="gramEnd"/>
            <w:r w:rsidRPr="00E50A5C">
              <w:rPr>
                <w:rFonts w:eastAsia="微软雅黑"/>
                <w:color w:val="auto"/>
                <w:kern w:val="0"/>
              </w:rPr>
              <w:t xml:space="preserve"> will get the command input.</w:t>
            </w:r>
            <w:r w:rsidRPr="00E50A5C">
              <w:t xml:space="preserve"> </w:t>
            </w:r>
            <w:r w:rsidRPr="00E50A5C">
              <w:rPr>
                <w:rFonts w:eastAsia="微软雅黑"/>
                <w:color w:val="auto"/>
                <w:kern w:val="0"/>
              </w:rPr>
              <w:t xml:space="preserve">When a Scanner is created with new </w:t>
            </w:r>
            <w:proofErr w:type="gramStart"/>
            <w:r w:rsidRPr="00E50A5C">
              <w:rPr>
                <w:rFonts w:eastAsia="微软雅黑"/>
                <w:color w:val="auto"/>
                <w:kern w:val="0"/>
              </w:rPr>
              <w:t>Scanner(</w:t>
            </w:r>
            <w:proofErr w:type="gramEnd"/>
            <w:r w:rsidRPr="00E50A5C">
              <w:rPr>
                <w:rFonts w:eastAsia="微软雅黑"/>
                <w:color w:val="auto"/>
                <w:kern w:val="0"/>
              </w:rPr>
              <w:t xml:space="preserve">System.in), the console waits for input until it finishes hitting the Enter key, passing the input to the Scanner as the object to be scanned. When a Scanner is created with new </w:t>
            </w:r>
            <w:proofErr w:type="gramStart"/>
            <w:r w:rsidRPr="00E50A5C">
              <w:rPr>
                <w:rFonts w:eastAsia="微软雅黑"/>
                <w:color w:val="auto"/>
                <w:kern w:val="0"/>
              </w:rPr>
              <w:t>Scanner(</w:t>
            </w:r>
            <w:proofErr w:type="gramEnd"/>
            <w:r w:rsidRPr="00E50A5C">
              <w:rPr>
                <w:rFonts w:eastAsia="微软雅黑"/>
                <w:color w:val="auto"/>
                <w:kern w:val="0"/>
              </w:rPr>
              <w:t xml:space="preserve">new </w:t>
            </w:r>
            <w:proofErr w:type="spellStart"/>
            <w:r w:rsidRPr="00E50A5C">
              <w:rPr>
                <w:rFonts w:eastAsia="微软雅黑"/>
                <w:color w:val="auto"/>
                <w:kern w:val="0"/>
              </w:rPr>
              <w:t>FileInputStream</w:t>
            </w:r>
            <w:proofErr w:type="spellEnd"/>
            <w:r w:rsidRPr="00E50A5C">
              <w:rPr>
                <w:rFonts w:eastAsia="微软雅黑"/>
                <w:color w:val="auto"/>
                <w:kern w:val="0"/>
              </w:rPr>
              <w:t>(path)),the text in the path will be read .</w:t>
            </w:r>
          </w:p>
          <w:p w14:paraId="418DEE8F" w14:textId="12B3504F" w:rsidR="00F7057F" w:rsidRPr="00F7057F" w:rsidRDefault="00D76889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F7057F"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(2) How can we use the </w:t>
            </w:r>
            <w:proofErr w:type="spellStart"/>
            <w:r w:rsidR="00F7057F"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Collections.sort</w:t>
            </w:r>
            <w:proofErr w:type="spellEnd"/>
            <w:r w:rsidR="00F7057F"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() method to sort all geometric objects?</w:t>
            </w:r>
          </w:p>
          <w:p w14:paraId="7D05BFCF" w14:textId="3898D709" w:rsidR="00F7057F" w:rsidRPr="00E50A5C" w:rsidRDefault="00D76889" w:rsidP="00F7057F">
            <w:pPr>
              <w:spacing w:line="360" w:lineRule="auto"/>
              <w:jc w:val="left"/>
              <w:rPr>
                <w:rFonts w:eastAsia="微软雅黑"/>
                <w:color w:val="auto"/>
                <w:kern w:val="0"/>
              </w:rPr>
            </w:pPr>
            <w:proofErr w:type="spellStart"/>
            <w:r w:rsidRPr="00E50A5C">
              <w:rPr>
                <w:rFonts w:eastAsia="微软雅黑"/>
                <w:color w:val="auto"/>
                <w:kern w:val="0"/>
              </w:rPr>
              <w:t>Collections.sort</w:t>
            </w:r>
            <w:proofErr w:type="spellEnd"/>
            <w:r w:rsidRPr="00E50A5C">
              <w:rPr>
                <w:rFonts w:eastAsia="微软雅黑"/>
                <w:color w:val="auto"/>
                <w:kern w:val="0"/>
              </w:rPr>
              <w:t>() is a static method of a tool class that sorts list types. The arguments it requires are built with the idea of generics in mind, so you can pass in objects of your own type.</w:t>
            </w:r>
            <w:r w:rsidR="00E50A5C">
              <w:t xml:space="preserve"> </w:t>
            </w:r>
            <w:r w:rsidR="00E50A5C" w:rsidRPr="00E50A5C">
              <w:rPr>
                <w:rFonts w:eastAsia="微软雅黑"/>
                <w:color w:val="auto"/>
                <w:kern w:val="0"/>
              </w:rPr>
              <w:t xml:space="preserve">So just follow the tool class specification to implement your own class and override the </w:t>
            </w:r>
            <w:proofErr w:type="spellStart"/>
            <w:proofErr w:type="gramStart"/>
            <w:r w:rsidR="00E50A5C" w:rsidRPr="00E50A5C">
              <w:rPr>
                <w:rFonts w:eastAsia="微软雅黑"/>
                <w:color w:val="auto"/>
                <w:kern w:val="0"/>
              </w:rPr>
              <w:t>CompareTo</w:t>
            </w:r>
            <w:proofErr w:type="spellEnd"/>
            <w:r w:rsidR="00E50A5C" w:rsidRPr="00E50A5C">
              <w:rPr>
                <w:rFonts w:eastAsia="微软雅黑"/>
                <w:color w:val="auto"/>
                <w:kern w:val="0"/>
              </w:rPr>
              <w:t>(</w:t>
            </w:r>
            <w:proofErr w:type="gramEnd"/>
            <w:r w:rsidR="00E50A5C" w:rsidRPr="00E50A5C">
              <w:rPr>
                <w:rFonts w:eastAsia="微软雅黑"/>
                <w:color w:val="auto"/>
                <w:kern w:val="0"/>
              </w:rPr>
              <w:t>) method to sort all the objects using Collection, sort().</w:t>
            </w:r>
          </w:p>
          <w:p w14:paraId="609C5C90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(3) If we do not close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OutputStream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, will it affect the output file content?</w:t>
            </w:r>
          </w:p>
          <w:p w14:paraId="6997DD99" w14:textId="0AA02BC6" w:rsidR="00F7057F" w:rsidRPr="00F7057F" w:rsidRDefault="00E50A5C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E50A5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If you don't close the output stream, the IO resources allocated to </w:t>
            </w:r>
            <w:r w:rsidR="006B462E">
              <w:rPr>
                <w:rFonts w:ascii="Times New Roman" w:eastAsia="微软雅黑" w:hAnsi="Times New Roman" w:cs="Times New Roman"/>
                <w:color w:val="auto"/>
                <w:kern w:val="0"/>
              </w:rPr>
              <w:t>it</w:t>
            </w:r>
            <w:r w:rsidRPr="00E50A5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will be occupied by </w:t>
            </w:r>
            <w:r w:rsidR="006B462E">
              <w:rPr>
                <w:rFonts w:ascii="Times New Roman" w:eastAsia="微软雅黑" w:hAnsi="Times New Roman" w:cs="Times New Roman"/>
                <w:color w:val="auto"/>
                <w:kern w:val="0"/>
              </w:rPr>
              <w:t>it</w:t>
            </w:r>
            <w:r w:rsidRPr="00E50A5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all the time, resulting in wasted resources and memory usage.</w:t>
            </w:r>
          </w:p>
          <w:p w14:paraId="73228BA3" w14:textId="021D15E5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26DE9E90" w14:textId="3C645185" w:rsidR="006B462E" w:rsidRPr="00304E24" w:rsidRDefault="006B462E" w:rsidP="006B462E">
            <w:pPr>
              <w:pStyle w:val="ae"/>
              <w:numPr>
                <w:ilvl w:val="0"/>
                <w:numId w:val="24"/>
              </w:numPr>
              <w:ind w:firstLineChars="0"/>
              <w:rPr>
                <w:rFonts w:eastAsia="微软雅黑"/>
                <w:color w:val="auto"/>
                <w:kern w:val="0"/>
              </w:rPr>
            </w:pPr>
            <w:r w:rsidRPr="00304E24">
              <w:rPr>
                <w:rFonts w:eastAsia="微软雅黑"/>
                <w:color w:val="auto"/>
                <w:kern w:val="0"/>
              </w:rPr>
              <w:t xml:space="preserve">The </w:t>
            </w:r>
            <w:proofErr w:type="spellStart"/>
            <w:proofErr w:type="gramStart"/>
            <w:r w:rsidRPr="00304E24">
              <w:rPr>
                <w:rFonts w:eastAsia="微软雅黑"/>
                <w:color w:val="auto"/>
                <w:kern w:val="0"/>
              </w:rPr>
              <w:t>java.lang</w:t>
            </w:r>
            <w:proofErr w:type="gramEnd"/>
            <w:r w:rsidRPr="00304E24">
              <w:rPr>
                <w:rFonts w:eastAsia="微软雅黑"/>
                <w:color w:val="auto"/>
                <w:kern w:val="0"/>
              </w:rPr>
              <w:t>.Double.compare</w:t>
            </w:r>
            <w:proofErr w:type="spellEnd"/>
            <w:r w:rsidRPr="00304E24">
              <w:rPr>
                <w:rFonts w:eastAsia="微软雅黑"/>
                <w:color w:val="auto"/>
                <w:kern w:val="0"/>
              </w:rPr>
              <w:t>() method compares two specified values of double. Returning integer values with the same sign will return the integer by calling.</w:t>
            </w:r>
            <w:r w:rsidRPr="00304E24">
              <w:t xml:space="preserve"> </w:t>
            </w:r>
            <w:r w:rsidRPr="00304E24">
              <w:rPr>
                <w:rFonts w:eastAsia="微软雅黑"/>
                <w:color w:val="auto"/>
                <w:kern w:val="0"/>
              </w:rPr>
              <w:t xml:space="preserve">It can be used instead of writing his own </w:t>
            </w:r>
            <w:proofErr w:type="gramStart"/>
            <w:r w:rsidRPr="00304E24">
              <w:rPr>
                <w:rFonts w:eastAsia="微软雅黑"/>
                <w:color w:val="auto"/>
                <w:kern w:val="0"/>
              </w:rPr>
              <w:t>compare(</w:t>
            </w:r>
            <w:proofErr w:type="gramEnd"/>
            <w:r w:rsidRPr="00304E24">
              <w:rPr>
                <w:rFonts w:eastAsia="微软雅黑"/>
                <w:color w:val="auto"/>
                <w:kern w:val="0"/>
              </w:rPr>
              <w:t>).</w:t>
            </w:r>
          </w:p>
          <w:p w14:paraId="6F982771" w14:textId="2D25F6A2" w:rsidR="006B462E" w:rsidRPr="00304E24" w:rsidRDefault="006B462E" w:rsidP="006B462E">
            <w:pPr>
              <w:pStyle w:val="ae"/>
              <w:numPr>
                <w:ilvl w:val="0"/>
                <w:numId w:val="24"/>
              </w:numPr>
              <w:ind w:firstLineChars="0"/>
              <w:rPr>
                <w:rFonts w:eastAsia="微软雅黑"/>
                <w:color w:val="auto"/>
                <w:kern w:val="0"/>
              </w:rPr>
            </w:pPr>
            <w:r w:rsidRPr="00304E24">
              <w:rPr>
                <w:rFonts w:eastAsia="微软雅黑"/>
                <w:color w:val="auto"/>
                <w:kern w:val="0"/>
              </w:rPr>
              <w:t xml:space="preserve">Java provides a syntactic structure for try that enables automatic closure of streams. The syntax is as follows: </w:t>
            </w:r>
            <w:proofErr w:type="gramStart"/>
            <w:r w:rsidRPr="00304E24">
              <w:rPr>
                <w:rFonts w:eastAsia="微软雅黑"/>
                <w:color w:val="auto"/>
                <w:kern w:val="0"/>
              </w:rPr>
              <w:t>try(</w:t>
            </w:r>
            <w:proofErr w:type="gramEnd"/>
            <w:r w:rsidRPr="00304E24">
              <w:rPr>
                <w:rFonts w:eastAsia="微软雅黑"/>
                <w:color w:val="auto"/>
                <w:kern w:val="0"/>
              </w:rPr>
              <w:t>stream object created).</w:t>
            </w:r>
            <w:r w:rsidRPr="00304E24">
              <w:t xml:space="preserve"> </w:t>
            </w:r>
            <w:r w:rsidRPr="00304E24">
              <w:rPr>
                <w:rFonts w:eastAsia="微软雅黑"/>
                <w:color w:val="auto"/>
                <w:kern w:val="0"/>
              </w:rPr>
              <w:t>Note that in the parentheses after the try statement, you need to write the complete statement that creates the stream object, with a semicolon.</w:t>
            </w:r>
            <w:r w:rsidRPr="00304E24">
              <w:t xml:space="preserve"> </w:t>
            </w:r>
            <w:r w:rsidRPr="00304E24">
              <w:rPr>
                <w:rFonts w:eastAsia="微软雅黑"/>
                <w:color w:val="auto"/>
                <w:kern w:val="0"/>
              </w:rPr>
              <w:t>Also, the statement in parentheses can only be one line; you cannot split the statement into two lines of statements for declaring and creating objects.</w:t>
            </w:r>
          </w:p>
          <w:p w14:paraId="0AFB3A94" w14:textId="77777777" w:rsidR="00B42827" w:rsidRPr="006B462E" w:rsidRDefault="00B42827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624EB735" w14:textId="2D1082D7" w:rsidR="00AB64DD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Geometric</w:t>
            </w:r>
            <w:r>
              <w:rPr>
                <w:rFonts w:ascii="Times New Roman" w:eastAsia="微软雅黑" w:hAnsi="Times New Roman" w:cs="Times New Roman"/>
              </w:rPr>
              <w:t>O</w:t>
            </w:r>
            <w:r>
              <w:rPr>
                <w:rFonts w:ascii="Times New Roman" w:eastAsia="微软雅黑" w:hAnsi="Times New Roman" w:cs="Times New Roman" w:hint="eastAsia"/>
              </w:rPr>
              <w:t>bject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74B0281E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exp6;  </w:t>
            </w:r>
          </w:p>
          <w:p w14:paraId="24FFFC77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5148F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abstract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GeometricObject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Comparable&lt;GeometricObject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&gt;{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7275B0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abstract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1199C35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compareTo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GeometricObject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geo)  </w:t>
            </w:r>
          </w:p>
          <w:p w14:paraId="0E8A6ABC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F2D5ABA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Double.compare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.getArea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(), 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geo.getArea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39FE86C2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4849D9C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9F6169" w14:textId="77777777" w:rsidR="00C3257E" w:rsidRPr="00C3257E" w:rsidRDefault="00C3257E" w:rsidP="00C3257E">
            <w:pPr>
              <w:widowControl/>
              <w:numPr>
                <w:ilvl w:val="0"/>
                <w:numId w:val="18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D7839BC" w14:textId="0238195D" w:rsidR="00C3257E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Circle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67658FCC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exp6;  </w:t>
            </w:r>
          </w:p>
          <w:p w14:paraId="3E4A7A39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3FB2E0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Circle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GeometricObject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BE10DF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7E99F826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radius;  </w:t>
            </w:r>
          </w:p>
          <w:p w14:paraId="73D1D265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Circle(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 {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id;}  </w:t>
            </w:r>
          </w:p>
          <w:p w14:paraId="538171FD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Circle(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r) {  </w:t>
            </w:r>
          </w:p>
          <w:p w14:paraId="27FED625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  </w:t>
            </w:r>
          </w:p>
          <w:p w14:paraId="766A1E1B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radius = r;  </w:t>
            </w:r>
          </w:p>
          <w:p w14:paraId="6011FBC0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F3DE07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96DE3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31971E8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Math.PI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*radius*radius;  </w:t>
            </w:r>
          </w:p>
          <w:p w14:paraId="3233C652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74C0724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Implement getter and setter methods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BAB145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Return information format: "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id,circle</w:t>
            </w:r>
            <w:proofErr w:type="gram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,area</w:t>
            </w:r>
            <w:proofErr w:type="spell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2F5898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E667F5C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2D30B27B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03BEC27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DF7B58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getRadius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98BBD60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radius;  </w:t>
            </w:r>
          </w:p>
          <w:p w14:paraId="00ED06FD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031B5CF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88BE3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id){  </w:t>
            </w:r>
          </w:p>
          <w:p w14:paraId="7EBB3F97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  </w:t>
            </w:r>
          </w:p>
          <w:p w14:paraId="70838E48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1F66382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435BC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setRadius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radius) {  </w:t>
            </w:r>
          </w:p>
          <w:p w14:paraId="0D9E6064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.radius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radius;  </w:t>
            </w:r>
          </w:p>
          <w:p w14:paraId="0FE4A6CF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1E01BCE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7880D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4B28DF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36BDE29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id+</w:t>
            </w:r>
            <w:proofErr w:type="gramStart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",Circle</w:t>
            </w:r>
            <w:proofErr w:type="gramEnd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,"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C369AFE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5E4E2C7" w14:textId="77777777" w:rsidR="00C3257E" w:rsidRPr="00C3257E" w:rsidRDefault="00C3257E" w:rsidP="00C3257E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D31ADFF" w14:textId="39B5B9CD" w:rsidR="00C3257E" w:rsidRPr="009E5D1A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Triangle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01BD951A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exp6;  </w:t>
            </w:r>
          </w:p>
          <w:p w14:paraId="610DC515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4EB123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Triangle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GeometricObject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EE7BE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311363B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a;  </w:t>
            </w:r>
          </w:p>
          <w:p w14:paraId="4FE562C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b;  </w:t>
            </w:r>
          </w:p>
          <w:p w14:paraId="2E0B83CD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c;  </w:t>
            </w:r>
          </w:p>
          <w:p w14:paraId="0ACC0D97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Triangle(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 { </w:t>
            </w:r>
            <w:proofErr w:type="spell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(id);}  </w:t>
            </w:r>
          </w:p>
          <w:p w14:paraId="51322396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Triangle(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c){  </w:t>
            </w:r>
          </w:p>
          <w:p w14:paraId="0B8C0125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.setId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(id);  </w:t>
            </w:r>
          </w:p>
          <w:p w14:paraId="15149F24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.setA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(a);  </w:t>
            </w:r>
          </w:p>
          <w:p w14:paraId="5329F27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.setB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(b);  </w:t>
            </w:r>
          </w:p>
          <w:p w14:paraId="0B4840B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.setC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(c);  </w:t>
            </w:r>
          </w:p>
          <w:p w14:paraId="6DE657E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C7536C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81EB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B1E3893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 = (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a+b+c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)/</w:t>
            </w:r>
            <w:r w:rsidRPr="00C3257E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16D5C29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Math.sqrt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(p*(p-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a)*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(p-b)*(p-c));  </w:t>
            </w:r>
          </w:p>
          <w:p w14:paraId="5B755501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F4AE57A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Implement getter and setter methods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23DA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1422AE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483667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7FFDF934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D4E3F45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E0BD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A780AE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a;  </w:t>
            </w:r>
          </w:p>
          <w:p w14:paraId="4A47C9D7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F17093C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A0B4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getB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F1E88E3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b;  </w:t>
            </w:r>
          </w:p>
          <w:p w14:paraId="0176696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6B5338F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7CAD1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47C9F5F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c;  </w:t>
            </w:r>
          </w:p>
          <w:p w14:paraId="4BFAEB7C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428C411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6C014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 {  </w:t>
            </w:r>
          </w:p>
          <w:p w14:paraId="47339B81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  </w:t>
            </w:r>
          </w:p>
          <w:p w14:paraId="21E16E5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052EE93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97579D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a) {  </w:t>
            </w:r>
          </w:p>
          <w:p w14:paraId="1109168D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.a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a;  </w:t>
            </w:r>
          </w:p>
          <w:p w14:paraId="24B2E40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DE1F0D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E0AF29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setB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b) {  </w:t>
            </w:r>
          </w:p>
          <w:p w14:paraId="49AC8FEF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.b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b;  </w:t>
            </w:r>
          </w:p>
          <w:p w14:paraId="7C1AAE1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694D81C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36F7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setC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c) {  </w:t>
            </w:r>
          </w:p>
          <w:p w14:paraId="4B489C32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.c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c;  </w:t>
            </w:r>
          </w:p>
          <w:p w14:paraId="3B9D1430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41C501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9C70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Return information format: "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id,triangle</w:t>
            </w:r>
            <w:proofErr w:type="gram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,area</w:t>
            </w:r>
            <w:proofErr w:type="spell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95C36B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876B23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id+</w:t>
            </w:r>
            <w:proofErr w:type="gramStart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",Triangle</w:t>
            </w:r>
            <w:proofErr w:type="gramEnd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,"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C9FD9B8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705DB5" w14:textId="77777777" w:rsidR="00C3257E" w:rsidRPr="00C3257E" w:rsidRDefault="00C3257E" w:rsidP="00C3257E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0D746C5" w14:textId="06F6CB79" w:rsidR="00607CFA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Rectangle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71E4CFD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exp6;  </w:t>
            </w:r>
          </w:p>
          <w:p w14:paraId="7206E5F6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113A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Rectangle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GeometricObject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C3FFD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513FC7F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width;  </w:t>
            </w:r>
          </w:p>
          <w:p w14:paraId="16E64C22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height;  </w:t>
            </w:r>
          </w:p>
          <w:p w14:paraId="1C03773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Rectangle(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 {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id;}  </w:t>
            </w:r>
          </w:p>
          <w:p w14:paraId="4C00472D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Rectangle(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width,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height) {  </w:t>
            </w:r>
          </w:p>
          <w:p w14:paraId="41B761EA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  </w:t>
            </w:r>
          </w:p>
          <w:p w14:paraId="33341C4F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.width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width;  </w:t>
            </w:r>
          </w:p>
          <w:p w14:paraId="712ED56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.height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height;  </w:t>
            </w:r>
          </w:p>
          <w:p w14:paraId="2CBE5818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D464BB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D276E8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1285F33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width*height;  </w:t>
            </w:r>
          </w:p>
          <w:p w14:paraId="24D8F4D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2363A6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Implement getter and setter methods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6BF1F0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2D6092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CDEBFD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id;  </w:t>
            </w:r>
          </w:p>
          <w:p w14:paraId="68719BA6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96D30A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F7DF6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getWidth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AC0084E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width;  </w:t>
            </w:r>
          </w:p>
          <w:p w14:paraId="240B6C2F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542045D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30AE53F4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getHeight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AD78E42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height;  </w:t>
            </w:r>
          </w:p>
          <w:p w14:paraId="2A7952E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6ECC27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9AB249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setId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id) {  </w:t>
            </w:r>
          </w:p>
          <w:p w14:paraId="2DB66440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.id = id;  </w:t>
            </w:r>
          </w:p>
          <w:p w14:paraId="4930BAE6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D7EE69D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6205CE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setWidth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width) {  </w:t>
            </w:r>
          </w:p>
          <w:p w14:paraId="2385718D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.width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width;  </w:t>
            </w:r>
          </w:p>
          <w:p w14:paraId="5161ED29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D42DEA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232B0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setHeight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height) {  </w:t>
            </w:r>
          </w:p>
          <w:p w14:paraId="488F6B1F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.height</w:t>
            </w:r>
            <w:proofErr w:type="spellEnd"/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height;  </w:t>
            </w:r>
          </w:p>
          <w:p w14:paraId="410D4E4B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6815868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95A5C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Return information format: "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id,rectangle</w:t>
            </w:r>
            <w:proofErr w:type="gram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,area</w:t>
            </w:r>
            <w:proofErr w:type="spellEnd"/>
            <w:r w:rsidRPr="00C3257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C4754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proofErr w:type="gram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6C91510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3257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id+</w:t>
            </w:r>
            <w:proofErr w:type="gramStart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",Rectangle</w:t>
            </w:r>
            <w:proofErr w:type="gramEnd"/>
            <w:r w:rsidRPr="00C325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,"</w:t>
            </w: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B3A05D1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FDF833" w14:textId="77777777" w:rsidR="00C3257E" w:rsidRPr="00C3257E" w:rsidRDefault="00C3257E" w:rsidP="00C3257E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C3257E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4E88A51" w14:textId="1493CFD5" w:rsidR="00C3257E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</w:t>
            </w:r>
            <w:r>
              <w:rPr>
                <w:rFonts w:ascii="Times New Roman" w:eastAsia="微软雅黑" w:hAnsi="Times New Roman" w:cs="Times New Roman"/>
              </w:rPr>
              <w:t>OT</w:t>
            </w:r>
            <w:r>
              <w:rPr>
                <w:rFonts w:ascii="Times New Roman" w:eastAsia="微软雅黑" w:hAnsi="Times New Roman" w:cs="Times New Roman" w:hint="eastAsia"/>
              </w:rPr>
              <w:t>est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4EACE403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exp6;  </w:t>
            </w:r>
          </w:p>
          <w:p w14:paraId="59B42B6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F28A0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java.io.FileInputStream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A6066F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java.io.IOException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A51ACB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java.io.PrintWriter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A5B9A88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.ArrayList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7443A23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.Collections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F77055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13BB88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E38B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IOTest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A24B9A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String[]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D3B103D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sort(</w:t>
            </w:r>
            <w:proofErr w:type="gramEnd"/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"C:/Users/21558/IdeaProjects/untitled/src/exp6/data.txt"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"C:/Users/21558/IdeaProjects/untitled/src/exp6/results.txt"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EABDF7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186835A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GeometricObject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CreateGeoByString(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 s) {  </w:t>
            </w:r>
          </w:p>
          <w:p w14:paraId="4069C64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GeometricObject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E8363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String[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items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s.split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7473B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id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Integer.parseInt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4D88BD07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type =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1C88532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(type) {  </w:t>
            </w:r>
          </w:p>
          <w:p w14:paraId="54AA85DC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"circle"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{  </w:t>
            </w:r>
          </w:p>
          <w:p w14:paraId="2CDE39B1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6457FCF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g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Circle(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id, r);  </w:t>
            </w:r>
          </w:p>
          <w:p w14:paraId="1E8F618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D9D1F74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"rectangle"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{  </w:t>
            </w:r>
          </w:p>
          <w:p w14:paraId="0FCC93D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width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364F50F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height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1BE26C6D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g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Rectangle(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id,width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,height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6650C3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35276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"triangle"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{  </w:t>
            </w:r>
          </w:p>
          <w:p w14:paraId="5A3556BC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4B4D4C9A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6F8095C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 =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Double.parseDouble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items[</w:t>
            </w:r>
            <w:proofErr w:type="gramEnd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32FEA10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g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Triangle(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id,a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,b,c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D734F58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BB7D4B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66819C4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g;  </w:t>
            </w:r>
          </w:p>
          <w:p w14:paraId="72B15156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78A47F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sort(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 dataPath, String resultsPath) {  </w:t>
            </w:r>
          </w:p>
          <w:p w14:paraId="2EF825DA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gramStart"/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 Scanner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input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Scanner(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FileInputStream(dataPath));  </w:t>
            </w:r>
          </w:p>
          <w:p w14:paraId="00D0E27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PrintWriter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pw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PrintWriter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resultsPath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688D4AB1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ArrayList&lt;GeometricObject&gt; geoList =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ArrayList&lt;GeometricObject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&gt;(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77697B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input.hasNextLine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 {  </w:t>
            </w:r>
          </w:p>
          <w:p w14:paraId="73165851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geoList.add(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CreateGeoByString(input.nextLine()));  </w:t>
            </w:r>
          </w:p>
          <w:p w14:paraId="3B4703F4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E6F6A1A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Collections.sort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geoList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4645B6" w14:textId="6F6A8721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D76889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</w:t>
            </w:r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="0097346F">
              <w:t xml:space="preserve"> </w:t>
            </w:r>
            <w:proofErr w:type="spellStart"/>
            <w:r w:rsidR="0097346F" w:rsidRPr="0097346F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geoList.toArray</w:t>
            </w:r>
            <w:proofErr w:type="spellEnd"/>
            <w:r w:rsidR="0097346F" w:rsidRPr="0097346F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="0097346F" w:rsidRPr="0097346F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39ECF79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pw.println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geoList.get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52E21BBE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74F1CFE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Reader all lines from the data file and create geometries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18155D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Sort the list by </w:t>
            </w:r>
            <w:proofErr w:type="spellStart"/>
            <w:r w:rsidRPr="00D7688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Collections.sort</w:t>
            </w:r>
            <w:proofErr w:type="spellEnd"/>
            <w:r w:rsidRPr="00D7688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F86980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Output the sorted geometry list to target file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F42FBC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</w:t>
            </w:r>
            <w:r w:rsidRPr="00D7688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61D83023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7688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"Reading or Writing Error!"</w:t>
            </w: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BB9DD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proofErr w:type="gramEnd"/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1A2DC87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FF31351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38CFF5" w14:textId="77777777" w:rsidR="00D76889" w:rsidRPr="00D76889" w:rsidRDefault="00D76889" w:rsidP="00D76889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D76889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598EBB5" w14:textId="77777777" w:rsidR="00C3257E" w:rsidRPr="009E5D1A" w:rsidRDefault="00C3257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  <w:bookmarkStart w:id="0" w:name="_GoBack"/>
        <w:bookmarkEnd w:id="0"/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C3257E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C3257E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C3257E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C3257E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C3257E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C3257E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98C71" w14:textId="77777777" w:rsidR="00057216" w:rsidRDefault="00057216">
      <w:r>
        <w:separator/>
      </w:r>
    </w:p>
  </w:endnote>
  <w:endnote w:type="continuationSeparator" w:id="0">
    <w:p w14:paraId="1400F939" w14:textId="77777777" w:rsidR="00057216" w:rsidRDefault="0005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F4E59" w14:textId="77777777" w:rsidR="00057216" w:rsidRDefault="00057216">
      <w:r>
        <w:separator/>
      </w:r>
    </w:p>
  </w:footnote>
  <w:footnote w:type="continuationSeparator" w:id="0">
    <w:p w14:paraId="43169542" w14:textId="77777777" w:rsidR="00057216" w:rsidRDefault="00057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E28"/>
    <w:multiLevelType w:val="multilevel"/>
    <w:tmpl w:val="2B3A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1CF488E"/>
    <w:multiLevelType w:val="multilevel"/>
    <w:tmpl w:val="65BC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E3B4B"/>
    <w:multiLevelType w:val="multilevel"/>
    <w:tmpl w:val="FC1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D247C"/>
    <w:multiLevelType w:val="multilevel"/>
    <w:tmpl w:val="B46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C000F7B"/>
    <w:multiLevelType w:val="multilevel"/>
    <w:tmpl w:val="49E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3E00734"/>
    <w:multiLevelType w:val="hybridMultilevel"/>
    <w:tmpl w:val="319A4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518EF"/>
    <w:multiLevelType w:val="multilevel"/>
    <w:tmpl w:val="6F84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9"/>
  </w:num>
  <w:num w:numId="5">
    <w:abstractNumId w:val="11"/>
  </w:num>
  <w:num w:numId="6">
    <w:abstractNumId w:val="15"/>
  </w:num>
  <w:num w:numId="7">
    <w:abstractNumId w:val="2"/>
  </w:num>
  <w:num w:numId="8">
    <w:abstractNumId w:val="5"/>
  </w:num>
  <w:num w:numId="9">
    <w:abstractNumId w:val="18"/>
  </w:num>
  <w:num w:numId="10">
    <w:abstractNumId w:val="16"/>
  </w:num>
  <w:num w:numId="11">
    <w:abstractNumId w:val="23"/>
  </w:num>
  <w:num w:numId="12">
    <w:abstractNumId w:val="6"/>
  </w:num>
  <w:num w:numId="13">
    <w:abstractNumId w:val="1"/>
  </w:num>
  <w:num w:numId="14">
    <w:abstractNumId w:val="3"/>
  </w:num>
  <w:num w:numId="15">
    <w:abstractNumId w:val="7"/>
  </w:num>
  <w:num w:numId="16">
    <w:abstractNumId w:val="20"/>
  </w:num>
  <w:num w:numId="17">
    <w:abstractNumId w:val="22"/>
  </w:num>
  <w:num w:numId="18">
    <w:abstractNumId w:val="21"/>
  </w:num>
  <w:num w:numId="19">
    <w:abstractNumId w:val="9"/>
  </w:num>
  <w:num w:numId="20">
    <w:abstractNumId w:val="8"/>
  </w:num>
  <w:num w:numId="21">
    <w:abstractNumId w:val="10"/>
  </w:num>
  <w:num w:numId="22">
    <w:abstractNumId w:val="0"/>
  </w:num>
  <w:num w:numId="23">
    <w:abstractNumId w:val="13"/>
  </w:num>
  <w:num w:numId="24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57216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E34D7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5226C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4E24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4707"/>
    <w:rsid w:val="003F1912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B462E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378D"/>
    <w:rsid w:val="00874C72"/>
    <w:rsid w:val="0088475F"/>
    <w:rsid w:val="00884AE8"/>
    <w:rsid w:val="0088797E"/>
    <w:rsid w:val="008937D5"/>
    <w:rsid w:val="00895EE5"/>
    <w:rsid w:val="008A5809"/>
    <w:rsid w:val="008C1D33"/>
    <w:rsid w:val="008C5ABD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7346F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5296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57E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76889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1591"/>
    <w:rsid w:val="00E3013E"/>
    <w:rsid w:val="00E409E0"/>
    <w:rsid w:val="00E43DB2"/>
    <w:rsid w:val="00E4530F"/>
    <w:rsid w:val="00E460AF"/>
    <w:rsid w:val="00E4685A"/>
    <w:rsid w:val="00E476FC"/>
    <w:rsid w:val="00E50A5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4CC1"/>
    <w:rsid w:val="00ED55A6"/>
    <w:rsid w:val="00EE1449"/>
    <w:rsid w:val="00EE1BD5"/>
    <w:rsid w:val="00EE346B"/>
    <w:rsid w:val="00EE68C4"/>
    <w:rsid w:val="00EF5B4E"/>
    <w:rsid w:val="00F053E9"/>
    <w:rsid w:val="00F10820"/>
    <w:rsid w:val="00F225DA"/>
    <w:rsid w:val="00F35543"/>
    <w:rsid w:val="00F36C1F"/>
    <w:rsid w:val="00F57628"/>
    <w:rsid w:val="00F6107A"/>
    <w:rsid w:val="00F66702"/>
    <w:rsid w:val="00F67499"/>
    <w:rsid w:val="00F7057F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C3257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keyword">
    <w:name w:val="keyword"/>
    <w:basedOn w:val="a0"/>
    <w:rsid w:val="00C3257E"/>
  </w:style>
  <w:style w:type="character" w:customStyle="1" w:styleId="annotation">
    <w:name w:val="annotation"/>
    <w:basedOn w:val="a0"/>
    <w:rsid w:val="00C3257E"/>
  </w:style>
  <w:style w:type="character" w:customStyle="1" w:styleId="comment">
    <w:name w:val="comment"/>
    <w:basedOn w:val="a0"/>
    <w:rsid w:val="00C3257E"/>
  </w:style>
  <w:style w:type="character" w:customStyle="1" w:styleId="string">
    <w:name w:val="string"/>
    <w:basedOn w:val="a0"/>
    <w:rsid w:val="00C3257E"/>
  </w:style>
  <w:style w:type="character" w:customStyle="1" w:styleId="number">
    <w:name w:val="number"/>
    <w:basedOn w:val="a0"/>
    <w:rsid w:val="00C3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BD10-A898-4712-8D5D-47EA2B0E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1194</Words>
  <Characters>6811</Characters>
  <Application>Microsoft Office Word</Application>
  <DocSecurity>0</DocSecurity>
  <Lines>56</Lines>
  <Paragraphs>15</Paragraphs>
  <ScaleCrop>false</ScaleCrop>
  <Company>Microsoft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Ruoxuan Fu</cp:lastModifiedBy>
  <cp:revision>422</cp:revision>
  <dcterms:created xsi:type="dcterms:W3CDTF">2016-10-15T03:17:00Z</dcterms:created>
  <dcterms:modified xsi:type="dcterms:W3CDTF">2020-12-19T13:40:00Z</dcterms:modified>
</cp:coreProperties>
</file>