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ab/>
        <w:tab/>
        <w:t>BOLETIN 10 :TEORICO ESTRUCTURAS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Indicar o valor das expresións supoñendo os seguintes valores almacenados nas variables 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a1 = 30  ; a2 = 20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a2&lt; 15 &amp;&amp; a1 &gt; a2 || a2 &gt; 10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T &amp;&amp; T || F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T || F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T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a2 &lt; 15 &amp;&amp; ( a1 &gt; a2 || a2 &gt; 10 )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F &amp;&amp; T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F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20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Dado o seguinte fragmento de programa ¿ Cal é o resultado final da variable z ¿ 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z=2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X = 2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if ( x ¡ = 3) {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if ( x = = 1 )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z = 1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else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z = x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else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z = 0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76" w:before="0" w:after="20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Dado o seguinte fragment de código. Convírteo noutro equivalente que utilice a sentenza while.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do { 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System.out.println ( “introduce un número “ 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  numero = resposta . nextInt ( 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System . out . println ( “ o numero = “ + numero )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} while ( numero &lt; 10 )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System.out.println ("Introduce un número ");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int numero = resposta.nextInt();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while (numero &lt; 10){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ab/>
        <w:t>System.out.println ("o numero =" + numero);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ab/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System.out.println(“Introduce un número: “);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ab/>
        <w:t>numero=resposta.nextInt();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4"/>
        </w:numPr>
        <w:bidi w:val="0"/>
        <w:spacing w:lineRule="exact" w:line="276" w:before="0" w:after="20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Despois de executar o seguinte fragment de programa ¿ Cal será o valor final da variable x ¿ 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x=8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  x = 0, n = 16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while ( n % 2 = = 0) {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x = x + n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 = n / 2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numPr>
          <w:ilvl w:val="0"/>
          <w:numId w:val="5"/>
        </w:numPr>
        <w:bidi w:val="0"/>
        <w:spacing w:lineRule="exact" w:line="276" w:before="0" w:after="20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Dado o seguinte fragment de programa ¿ Cantas veces se executa a sentenza  System . out . println ;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 xml:space="preserve"> 20 VECES -&gt; 00001111222233334444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 i , j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for ( i = 0 ; i&lt; 5 ; i++ ) 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for ( j = 0 ; j &lt; 4 ;j ++ )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System . out . println( i ) ;   </w:t>
      </w:r>
    </w:p>
    <w:p>
      <w:pPr>
        <w:pStyle w:val="Normal"/>
        <w:numPr>
          <w:ilvl w:val="0"/>
          <w:numId w:val="6"/>
        </w:numPr>
        <w:bidi w:val="0"/>
        <w:spacing w:lineRule="exact" w:line="276" w:before="0" w:after="20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No seguinte código aparecen unha serie de erros .Corríxeos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Class  Erro{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public static void main ( String [ ] args ) {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Scanner resposta = new  resposta ( System . in 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int  num = resposta . nextInt ( )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if ( num % 2 = 0 )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System . ou. Println ( “ numero par “ );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else if ( num &gt; 0 )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System . out .println (“ é impar positivo “ )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else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               </w:t>
      </w: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System . out .println ( “ é impar  negativo) ;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>}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4BACC6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import java.util.Scanner;</w:t>
        <w:br/>
        <w:br/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 xml:space="preserve">public 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class Erro{</w:t>
        <w:br/>
        <w:br/>
        <w:t xml:space="preserve">    public static void main( String [ ] args ) {</w:t>
        <w:br/>
        <w:br/>
        <w:t xml:space="preserve">        Scanner resposta = new  Scanner ( System.</w:t>
      </w:r>
      <w:r>
        <w:rPr>
          <w:rFonts w:eastAsia="Arial" w:cs="Arial" w:ascii="Arial" w:hAnsi="Arial"/>
          <w:i/>
          <w:color w:val="4BACC6"/>
          <w:spacing w:val="0"/>
          <w:sz w:val="24"/>
          <w:shd w:fill="auto" w:val="clear"/>
        </w:rPr>
        <w:t xml:space="preserve">in 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);</w:t>
        <w:br/>
        <w:t xml:space="preserve">        int  num = resposta.nextInt( ) ;</w:t>
        <w:br/>
        <w:t xml:space="preserve">        if ( num % 2 == 0 )</w:t>
        <w:br/>
        <w:t xml:space="preserve">            System.</w:t>
      </w:r>
      <w:r>
        <w:rPr>
          <w:rFonts w:eastAsia="Arial" w:cs="Arial" w:ascii="Arial" w:hAnsi="Arial"/>
          <w:i/>
          <w:color w:val="4BACC6"/>
          <w:spacing w:val="0"/>
          <w:sz w:val="24"/>
          <w:shd w:fill="auto" w:val="clear"/>
        </w:rPr>
        <w:t>out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.println ( " numero par " )</w:t>
        <w:br/>
        <w:t xml:space="preserve">        else if ( num &gt; 0 )</w:t>
        <w:br/>
        <w:t xml:space="preserve">            System.</w:t>
      </w:r>
      <w:r>
        <w:rPr>
          <w:rFonts w:eastAsia="Arial" w:cs="Arial" w:ascii="Arial" w:hAnsi="Arial"/>
          <w:i/>
          <w:color w:val="4BACC6"/>
          <w:spacing w:val="0"/>
          <w:sz w:val="24"/>
          <w:shd w:fill="auto" w:val="clear"/>
        </w:rPr>
        <w:t>out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.println (" é impar positivo " )</w:t>
        <w:br/>
        <w:t xml:space="preserve">        else</w:t>
        <w:br/>
        <w:t xml:space="preserve">            System.</w:t>
      </w:r>
      <w:r>
        <w:rPr>
          <w:rFonts w:eastAsia="Arial" w:cs="Arial" w:ascii="Arial" w:hAnsi="Arial"/>
          <w:i/>
          <w:color w:val="4BACC6"/>
          <w:spacing w:val="0"/>
          <w:sz w:val="24"/>
          <w:shd w:fill="auto" w:val="clear"/>
        </w:rPr>
        <w:t>out</w:t>
      </w:r>
      <w:r>
        <w:rPr>
          <w:rFonts w:eastAsia="Arial" w:cs="Arial" w:ascii="Arial" w:hAnsi="Arial"/>
          <w:color w:val="4BACC6"/>
          <w:spacing w:val="0"/>
          <w:sz w:val="24"/>
          <w:shd w:fill="auto" w:val="clear"/>
        </w:rPr>
        <w:t>.println ( " é impar  negativo ")</w:t>
        <w:br/>
        <w:br/>
        <w:t xml:space="preserve">            }</w:t>
        <w:br/>
        <w:t xml:space="preserve">        }</w:t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hd w:fill="auto" w:val="clear"/>
        </w:rPr>
        <w:t xml:space="preserve">  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kern w:val="2"/>
        <w:sz w:val="2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FreeSans"/>
      <w:color w:val="auto"/>
      <w:kern w:val="2"/>
      <w:sz w:val="22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LibreOffice/7.4.5.1$Linux_X86_64 LibreOffice_project/40$Build-1</Application>
  <AppVersion>15.0000</AppVersion>
  <Pages>4</Pages>
  <Words>461</Words>
  <Characters>1543</Characters>
  <CharactersWithSpaces>2278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2023-11-08T10:50:04Z</dcterms:modified>
  <cp:revision>3</cp:revision>
  <dc:subject/>
  <dc:title/>
</cp:coreProperties>
</file>