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72A3" w:rsidRDefault="008E77E2" w:rsidP="008E77E2">
      <w:pPr>
        <w:jc w:val="center"/>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bookmarkStart w:id="0" w:name="_GoBack"/>
      <w:r>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AYESHA SHAFI</w:t>
      </w:r>
    </w:p>
    <w:bookmarkEnd w:id="0"/>
    <w:p w:rsidR="008E77E2" w:rsidRDefault="008E77E2" w:rsidP="008E77E2">
      <w:pPr>
        <w:jc w:val="center"/>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00399732</w:t>
      </w:r>
    </w:p>
    <w:p w:rsidR="008E77E2" w:rsidRDefault="008E77E2" w:rsidP="008E77E2">
      <w:pPr>
        <w:jc w:val="center"/>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FRIDAY 9-12 (MORNING)</w:t>
      </w:r>
    </w:p>
    <w:p w:rsidR="008E77E2" w:rsidRDefault="008E77E2" w:rsidP="008E77E2">
      <w:pPr>
        <w:jc w:val="center"/>
        <w:rPr>
          <w:b/>
          <w:color w:val="262626" w:themeColor="text1" w:themeTint="D9"/>
          <w:sz w:val="3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8E77E2" w:rsidRDefault="008E77E2" w:rsidP="008E77E2">
      <w:pPr>
        <w:jc w:val="cente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 INTEGRATION REPORT [AVION WEBSITE]</w:t>
      </w:r>
    </w:p>
    <w:p w:rsidR="008E77E2" w:rsidRDefault="008E77E2" w:rsidP="008E77E2">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E77E2" w:rsidRPr="008E77E2" w:rsidRDefault="008E77E2" w:rsidP="008E77E2">
      <w:pPr>
        <w:rPr>
          <w:sz w:val="32"/>
          <w:szCs w:val="32"/>
          <w:u w:val="single"/>
        </w:rPr>
      </w:pPr>
      <w:r w:rsidRPr="008E77E2">
        <w:rPr>
          <w:sz w:val="32"/>
          <w:szCs w:val="32"/>
          <w:u w:val="single"/>
        </w:rPr>
        <w:t xml:space="preserve">Reviewed API Documentation: </w:t>
      </w:r>
    </w:p>
    <w:p w:rsidR="008E77E2" w:rsidRPr="008E77E2" w:rsidRDefault="008E77E2" w:rsidP="008E77E2">
      <w:pPr>
        <w:pStyle w:val="ListParagraph"/>
        <w:numPr>
          <w:ilvl w:val="0"/>
          <w:numId w:val="1"/>
        </w:numPr>
        <w:rPr>
          <w:sz w:val="28"/>
          <w:szCs w:val="28"/>
        </w:rPr>
      </w:pPr>
      <w:r w:rsidRPr="008E77E2">
        <w:rPr>
          <w:sz w:val="28"/>
          <w:szCs w:val="28"/>
        </w:rPr>
        <w:t xml:space="preserve">I carefully read the provided API documentation for my assigned template to understand the </w:t>
      </w:r>
      <w:r w:rsidR="00031B3E">
        <w:rPr>
          <w:sz w:val="28"/>
          <w:szCs w:val="28"/>
        </w:rPr>
        <w:t>available endpoints</w:t>
      </w:r>
      <w:r w:rsidRPr="008E77E2">
        <w:rPr>
          <w:sz w:val="28"/>
          <w:szCs w:val="28"/>
        </w:rPr>
        <w:t>.</w:t>
      </w:r>
    </w:p>
    <w:p w:rsidR="008E77E2" w:rsidRDefault="008E77E2" w:rsidP="008E77E2">
      <w:pPr>
        <w:pStyle w:val="ListParagraph"/>
        <w:numPr>
          <w:ilvl w:val="0"/>
          <w:numId w:val="1"/>
        </w:numPr>
        <w:rPr>
          <w:sz w:val="28"/>
          <w:szCs w:val="28"/>
        </w:rPr>
      </w:pPr>
      <w:r w:rsidRPr="008E77E2">
        <w:rPr>
          <w:sz w:val="28"/>
          <w:szCs w:val="28"/>
        </w:rPr>
        <w:t>I identified the structure of the data returned by the API, including field names and data types.</w:t>
      </w:r>
    </w:p>
    <w:p w:rsidR="008E77E2" w:rsidRDefault="008E77E2" w:rsidP="008E77E2">
      <w:pPr>
        <w:rPr>
          <w:sz w:val="32"/>
          <w:szCs w:val="32"/>
          <w:u w:val="single"/>
        </w:rPr>
      </w:pPr>
      <w:r w:rsidRPr="008E77E2">
        <w:rPr>
          <w:sz w:val="32"/>
          <w:szCs w:val="32"/>
          <w:u w:val="single"/>
        </w:rPr>
        <w:t>Set Up API Calls:</w:t>
      </w:r>
    </w:p>
    <w:p w:rsidR="00031B3E" w:rsidRPr="00031B3E" w:rsidRDefault="008E77E2" w:rsidP="00031B3E">
      <w:pPr>
        <w:pStyle w:val="ListParagraph"/>
        <w:numPr>
          <w:ilvl w:val="0"/>
          <w:numId w:val="2"/>
        </w:numPr>
        <w:rPr>
          <w:sz w:val="28"/>
          <w:szCs w:val="28"/>
        </w:rPr>
      </w:pPr>
      <w:r w:rsidRPr="00031B3E">
        <w:rPr>
          <w:sz w:val="28"/>
          <w:szCs w:val="28"/>
        </w:rPr>
        <w:t>I used Thunder client to test the API endpoint and ensure the data was being returned correctly. I created utility functions in my Next.js projec</w:t>
      </w:r>
      <w:r w:rsidR="00031B3E" w:rsidRPr="00031B3E">
        <w:rPr>
          <w:sz w:val="28"/>
          <w:szCs w:val="28"/>
        </w:rPr>
        <w:t>t to fetch data from the API.</w:t>
      </w:r>
    </w:p>
    <w:p w:rsidR="008E77E2" w:rsidRPr="00031B3E" w:rsidRDefault="008E77E2" w:rsidP="00031B3E">
      <w:pPr>
        <w:pStyle w:val="ListParagraph"/>
        <w:numPr>
          <w:ilvl w:val="0"/>
          <w:numId w:val="2"/>
        </w:numPr>
        <w:rPr>
          <w:sz w:val="28"/>
          <w:szCs w:val="28"/>
          <w:u w:val="single"/>
        </w:rPr>
      </w:pPr>
      <w:r w:rsidRPr="00031B3E">
        <w:rPr>
          <w:sz w:val="28"/>
          <w:szCs w:val="28"/>
        </w:rPr>
        <w:t>I used fetch to make GET requests to the API endpoints and stored the responses in variables. I logged the API responses in the console to verify the data structure.</w:t>
      </w:r>
    </w:p>
    <w:p w:rsidR="008E77E2" w:rsidRDefault="008E77E2" w:rsidP="008E77E2">
      <w:pPr>
        <w:rPr>
          <w:sz w:val="32"/>
          <w:szCs w:val="32"/>
          <w:u w:val="single"/>
        </w:rPr>
      </w:pPr>
      <w:r w:rsidRPr="008E77E2">
        <w:rPr>
          <w:sz w:val="32"/>
          <w:szCs w:val="32"/>
          <w:u w:val="single"/>
        </w:rPr>
        <w:t>Compared API Data with Sanity Schema:</w:t>
      </w:r>
    </w:p>
    <w:p w:rsidR="00031B3E" w:rsidRPr="00031B3E" w:rsidRDefault="00031B3E" w:rsidP="00031B3E">
      <w:pPr>
        <w:pStyle w:val="ListParagraph"/>
        <w:numPr>
          <w:ilvl w:val="0"/>
          <w:numId w:val="3"/>
        </w:numPr>
        <w:rPr>
          <w:sz w:val="28"/>
          <w:szCs w:val="28"/>
        </w:rPr>
      </w:pPr>
      <w:r w:rsidRPr="00031B3E">
        <w:rPr>
          <w:sz w:val="28"/>
          <w:szCs w:val="28"/>
        </w:rPr>
        <w:t xml:space="preserve">I reviewed the API data structure and compared it with the existing schema in Sanity CMS. I identified mismatches in field names and data types. </w:t>
      </w:r>
    </w:p>
    <w:p w:rsidR="00031B3E" w:rsidRPr="00031B3E" w:rsidRDefault="00031B3E" w:rsidP="00031B3E">
      <w:pPr>
        <w:pStyle w:val="ListParagraph"/>
        <w:numPr>
          <w:ilvl w:val="0"/>
          <w:numId w:val="3"/>
        </w:numPr>
        <w:rPr>
          <w:sz w:val="28"/>
          <w:szCs w:val="28"/>
        </w:rPr>
      </w:pPr>
      <w:r w:rsidRPr="00031B3E">
        <w:rPr>
          <w:sz w:val="28"/>
          <w:szCs w:val="28"/>
        </w:rPr>
        <w:t xml:space="preserve">I updated the Sanity schema to match the API data structure. For example: </w:t>
      </w:r>
    </w:p>
    <w:p w:rsidR="00031B3E" w:rsidRPr="00031B3E" w:rsidRDefault="00031B3E" w:rsidP="00031B3E">
      <w:pPr>
        <w:pStyle w:val="ListParagraph"/>
        <w:numPr>
          <w:ilvl w:val="0"/>
          <w:numId w:val="4"/>
        </w:numPr>
        <w:rPr>
          <w:sz w:val="28"/>
          <w:szCs w:val="28"/>
        </w:rPr>
      </w:pPr>
      <w:r w:rsidRPr="00031B3E">
        <w:rPr>
          <w:sz w:val="28"/>
          <w:szCs w:val="28"/>
        </w:rPr>
        <w:t xml:space="preserve">API Field: </w:t>
      </w:r>
      <w:proofErr w:type="spellStart"/>
      <w:r w:rsidRPr="00031B3E">
        <w:rPr>
          <w:sz w:val="28"/>
          <w:szCs w:val="28"/>
        </w:rPr>
        <w:t>product_title</w:t>
      </w:r>
      <w:proofErr w:type="spellEnd"/>
      <w:r w:rsidRPr="00031B3E">
        <w:rPr>
          <w:sz w:val="28"/>
          <w:szCs w:val="28"/>
        </w:rPr>
        <w:t xml:space="preserve"> → Sanity Field: name </w:t>
      </w:r>
    </w:p>
    <w:p w:rsidR="00031B3E" w:rsidRPr="00031B3E" w:rsidRDefault="00031B3E" w:rsidP="00031B3E">
      <w:pPr>
        <w:pStyle w:val="ListParagraph"/>
        <w:numPr>
          <w:ilvl w:val="0"/>
          <w:numId w:val="4"/>
        </w:numPr>
        <w:rPr>
          <w:sz w:val="28"/>
          <w:szCs w:val="28"/>
        </w:rPr>
      </w:pPr>
      <w:r w:rsidRPr="00031B3E">
        <w:rPr>
          <w:sz w:val="28"/>
          <w:szCs w:val="28"/>
        </w:rPr>
        <w:t>API Field: price → Sanity Field: price (with proper data type)</w:t>
      </w:r>
    </w:p>
    <w:p w:rsidR="00031B3E" w:rsidRPr="00031B3E" w:rsidRDefault="00031B3E" w:rsidP="008E77E2">
      <w:pPr>
        <w:rPr>
          <w:sz w:val="28"/>
          <w:szCs w:val="28"/>
        </w:rPr>
      </w:pPr>
      <w:r w:rsidRPr="00031B3E">
        <w:rPr>
          <w:sz w:val="28"/>
          <w:szCs w:val="28"/>
        </w:rPr>
        <w:t xml:space="preserve"> I added new fields in Sanity CMS to accommoda</w:t>
      </w:r>
      <w:r>
        <w:rPr>
          <w:sz w:val="28"/>
          <w:szCs w:val="28"/>
        </w:rPr>
        <w:t>te additional data from the API</w:t>
      </w:r>
      <w:r w:rsidRPr="00031B3E">
        <w:rPr>
          <w:sz w:val="28"/>
          <w:szCs w:val="28"/>
        </w:rPr>
        <w:t>, because the API is not enough to complete my website produ</w:t>
      </w:r>
      <w:r>
        <w:rPr>
          <w:sz w:val="28"/>
          <w:szCs w:val="28"/>
        </w:rPr>
        <w:t>cts and their details.</w:t>
      </w:r>
    </w:p>
    <w:p w:rsidR="00031B3E" w:rsidRDefault="00031B3E" w:rsidP="008E77E2">
      <w:pPr>
        <w:rPr>
          <w:sz w:val="32"/>
          <w:szCs w:val="32"/>
          <w:u w:val="single"/>
        </w:rPr>
      </w:pPr>
    </w:p>
    <w:p w:rsidR="008E77E2" w:rsidRDefault="008E77E2" w:rsidP="008E77E2">
      <w:pPr>
        <w:rPr>
          <w:sz w:val="32"/>
          <w:szCs w:val="32"/>
          <w:u w:val="single"/>
        </w:rPr>
      </w:pPr>
      <w:r w:rsidRPr="008E77E2">
        <w:rPr>
          <w:sz w:val="32"/>
          <w:szCs w:val="32"/>
          <w:u w:val="single"/>
        </w:rPr>
        <w:lastRenderedPageBreak/>
        <w:t>To migrate data from the API to Sanity CMS, I followed these steps:</w:t>
      </w:r>
    </w:p>
    <w:p w:rsidR="00031B3E" w:rsidRPr="00031B3E" w:rsidRDefault="00031B3E" w:rsidP="00031B3E">
      <w:pPr>
        <w:pStyle w:val="ListParagraph"/>
        <w:numPr>
          <w:ilvl w:val="0"/>
          <w:numId w:val="5"/>
        </w:numPr>
        <w:rPr>
          <w:sz w:val="28"/>
          <w:szCs w:val="28"/>
        </w:rPr>
      </w:pPr>
      <w:r w:rsidRPr="00031B3E">
        <w:rPr>
          <w:sz w:val="28"/>
          <w:szCs w:val="28"/>
        </w:rPr>
        <w:t xml:space="preserve">I decided to use the provided API to fetch data and write a script to import it into Sanity CMS. </w:t>
      </w:r>
    </w:p>
    <w:p w:rsidR="00031B3E" w:rsidRPr="00031B3E" w:rsidRDefault="00031B3E" w:rsidP="00031B3E">
      <w:pPr>
        <w:pStyle w:val="ListParagraph"/>
        <w:numPr>
          <w:ilvl w:val="0"/>
          <w:numId w:val="5"/>
        </w:numPr>
        <w:rPr>
          <w:sz w:val="28"/>
          <w:szCs w:val="28"/>
        </w:rPr>
      </w:pPr>
      <w:r w:rsidRPr="00031B3E">
        <w:rPr>
          <w:sz w:val="28"/>
          <w:szCs w:val="28"/>
        </w:rPr>
        <w:t xml:space="preserve">I created a script Folder and then </w:t>
      </w:r>
      <w:proofErr w:type="spellStart"/>
      <w:r w:rsidRPr="00031B3E">
        <w:rPr>
          <w:sz w:val="28"/>
          <w:szCs w:val="28"/>
        </w:rPr>
        <w:t>i</w:t>
      </w:r>
      <w:proofErr w:type="spellEnd"/>
      <w:r w:rsidRPr="00031B3E">
        <w:rPr>
          <w:sz w:val="28"/>
          <w:szCs w:val="28"/>
        </w:rPr>
        <w:t xml:space="preserve"> created a migration </w:t>
      </w:r>
      <w:proofErr w:type="gramStart"/>
      <w:r w:rsidRPr="00031B3E">
        <w:rPr>
          <w:sz w:val="28"/>
          <w:szCs w:val="28"/>
        </w:rPr>
        <w:t>(.</w:t>
      </w:r>
      <w:proofErr w:type="spellStart"/>
      <w:r w:rsidRPr="00031B3E">
        <w:rPr>
          <w:sz w:val="28"/>
          <w:szCs w:val="28"/>
        </w:rPr>
        <w:t>mjs</w:t>
      </w:r>
      <w:proofErr w:type="spellEnd"/>
      <w:proofErr w:type="gramEnd"/>
      <w:r w:rsidRPr="00031B3E">
        <w:rPr>
          <w:sz w:val="28"/>
          <w:szCs w:val="28"/>
        </w:rPr>
        <w:t xml:space="preserve">) file to fetch data from the API and transform it into the format required by Sanity CMS. </w:t>
      </w:r>
    </w:p>
    <w:p w:rsidR="00031B3E" w:rsidRPr="00031B3E" w:rsidRDefault="00031B3E" w:rsidP="00031B3E">
      <w:pPr>
        <w:pStyle w:val="ListParagraph"/>
        <w:numPr>
          <w:ilvl w:val="0"/>
          <w:numId w:val="5"/>
        </w:numPr>
        <w:rPr>
          <w:sz w:val="28"/>
          <w:szCs w:val="28"/>
        </w:rPr>
      </w:pPr>
      <w:r w:rsidRPr="00031B3E">
        <w:rPr>
          <w:sz w:val="28"/>
          <w:szCs w:val="28"/>
        </w:rPr>
        <w:t xml:space="preserve">I used the Sanity client library to upload the data to the CMS. I ran the migration script to import product data, categories, and other relevant information into Sanity CMS. </w:t>
      </w:r>
    </w:p>
    <w:p w:rsidR="00031B3E" w:rsidRPr="00031B3E" w:rsidRDefault="00031B3E" w:rsidP="00031B3E">
      <w:pPr>
        <w:pStyle w:val="ListParagraph"/>
        <w:numPr>
          <w:ilvl w:val="0"/>
          <w:numId w:val="5"/>
        </w:numPr>
        <w:rPr>
          <w:sz w:val="28"/>
          <w:szCs w:val="28"/>
        </w:rPr>
      </w:pPr>
      <w:r w:rsidRPr="00031B3E">
        <w:rPr>
          <w:sz w:val="28"/>
          <w:szCs w:val="28"/>
        </w:rPr>
        <w:t>I verified the imported data by checking the Sanity dashboard and ensuring all fields were correctly populated.</w:t>
      </w:r>
    </w:p>
    <w:p w:rsidR="00031B3E" w:rsidRDefault="00031B3E" w:rsidP="008E77E2">
      <w:pPr>
        <w:rPr>
          <w:sz w:val="28"/>
          <w:szCs w:val="28"/>
        </w:rPr>
      </w:pPr>
      <w:r w:rsidRPr="00031B3E">
        <w:rPr>
          <w:sz w:val="28"/>
          <w:szCs w:val="28"/>
        </w:rPr>
        <w:t xml:space="preserve"> In this project, I successfully integrated the provided API into my Next.js frontend and migrated data into Sanity CMS. I adjusted the schema to match the API data structure and ensured the data was accurately displayed in the frontend. This exercise helped me gain practical experience in API integration, data migration, and schema validation, which are essential skills for building scalable marketplaces.</w:t>
      </w:r>
    </w:p>
    <w:tbl>
      <w:tblPr>
        <w:tblStyle w:val="TableGrid"/>
        <w:tblW w:w="0" w:type="auto"/>
        <w:tblLook w:val="04A0" w:firstRow="1" w:lastRow="0" w:firstColumn="1" w:lastColumn="0" w:noHBand="0" w:noVBand="1"/>
      </w:tblPr>
      <w:tblGrid>
        <w:gridCol w:w="2695"/>
        <w:gridCol w:w="1593"/>
      </w:tblGrid>
      <w:tr w:rsidR="00031B3E" w:rsidTr="00031B3E">
        <w:trPr>
          <w:trHeight w:val="668"/>
        </w:trPr>
        <w:tc>
          <w:tcPr>
            <w:tcW w:w="2695" w:type="dxa"/>
          </w:tcPr>
          <w:p w:rsidR="00031B3E" w:rsidRPr="00B03CB4" w:rsidRDefault="00031B3E" w:rsidP="00B03CB4">
            <w:pPr>
              <w:spacing w:before="240"/>
              <w:jc w:val="center"/>
              <w:rPr>
                <w:sz w:val="24"/>
                <w:szCs w:val="24"/>
              </w:rPr>
            </w:pPr>
            <w:r w:rsidRPr="00B03CB4">
              <w:rPr>
                <w:sz w:val="24"/>
                <w:szCs w:val="24"/>
              </w:rPr>
              <w:t>Task</w:t>
            </w:r>
          </w:p>
        </w:tc>
        <w:tc>
          <w:tcPr>
            <w:tcW w:w="1593" w:type="dxa"/>
          </w:tcPr>
          <w:p w:rsidR="00031B3E" w:rsidRPr="00B03CB4" w:rsidRDefault="00031B3E" w:rsidP="00B03CB4">
            <w:pPr>
              <w:spacing w:before="240"/>
              <w:rPr>
                <w:sz w:val="24"/>
                <w:szCs w:val="24"/>
              </w:rPr>
            </w:pPr>
            <w:r w:rsidRPr="00B03CB4">
              <w:rPr>
                <w:sz w:val="24"/>
                <w:szCs w:val="24"/>
              </w:rPr>
              <w:t>Update</w:t>
            </w:r>
          </w:p>
        </w:tc>
      </w:tr>
      <w:tr w:rsidR="00031B3E" w:rsidTr="00031B3E">
        <w:trPr>
          <w:trHeight w:val="668"/>
        </w:trPr>
        <w:tc>
          <w:tcPr>
            <w:tcW w:w="2695" w:type="dxa"/>
          </w:tcPr>
          <w:p w:rsidR="00031B3E" w:rsidRPr="00B03CB4" w:rsidRDefault="00031B3E" w:rsidP="00B03CB4">
            <w:pPr>
              <w:spacing w:before="240"/>
              <w:rPr>
                <w:sz w:val="24"/>
                <w:szCs w:val="24"/>
              </w:rPr>
            </w:pPr>
            <w:r w:rsidRPr="00B03CB4">
              <w:rPr>
                <w:sz w:val="24"/>
                <w:szCs w:val="24"/>
              </w:rPr>
              <w:t>API understanding</w:t>
            </w:r>
          </w:p>
        </w:tc>
        <w:tc>
          <w:tcPr>
            <w:tcW w:w="1593" w:type="dxa"/>
          </w:tcPr>
          <w:p w:rsidR="00031B3E" w:rsidRPr="00B03CB4" w:rsidRDefault="00B03CB4" w:rsidP="00B03CB4">
            <w:pPr>
              <w:spacing w:before="240"/>
              <w:rPr>
                <w:sz w:val="24"/>
                <w:szCs w:val="24"/>
              </w:rPr>
            </w:pPr>
            <w:r>
              <w:rPr>
                <w:sz w:val="24"/>
                <w:szCs w:val="24"/>
              </w:rPr>
              <w:t>Done</w:t>
            </w:r>
          </w:p>
        </w:tc>
      </w:tr>
      <w:tr w:rsidR="00031B3E" w:rsidTr="00031B3E">
        <w:trPr>
          <w:trHeight w:val="688"/>
        </w:trPr>
        <w:tc>
          <w:tcPr>
            <w:tcW w:w="2695" w:type="dxa"/>
          </w:tcPr>
          <w:p w:rsidR="00031B3E" w:rsidRPr="00B03CB4" w:rsidRDefault="00031B3E" w:rsidP="00B03CB4">
            <w:pPr>
              <w:spacing w:before="240"/>
              <w:rPr>
                <w:sz w:val="24"/>
                <w:szCs w:val="24"/>
              </w:rPr>
            </w:pPr>
            <w:r w:rsidRPr="00B03CB4">
              <w:rPr>
                <w:sz w:val="24"/>
                <w:szCs w:val="24"/>
              </w:rPr>
              <w:t>Schema validation</w:t>
            </w:r>
          </w:p>
        </w:tc>
        <w:tc>
          <w:tcPr>
            <w:tcW w:w="1593" w:type="dxa"/>
          </w:tcPr>
          <w:p w:rsidR="00031B3E" w:rsidRPr="00B03CB4" w:rsidRDefault="00B03CB4" w:rsidP="00B03CB4">
            <w:pPr>
              <w:spacing w:before="240"/>
              <w:rPr>
                <w:sz w:val="24"/>
                <w:szCs w:val="24"/>
              </w:rPr>
            </w:pPr>
            <w:r>
              <w:rPr>
                <w:sz w:val="24"/>
                <w:szCs w:val="24"/>
              </w:rPr>
              <w:t>Done</w:t>
            </w:r>
          </w:p>
        </w:tc>
      </w:tr>
      <w:tr w:rsidR="00031B3E" w:rsidTr="00031B3E">
        <w:trPr>
          <w:trHeight w:val="668"/>
        </w:trPr>
        <w:tc>
          <w:tcPr>
            <w:tcW w:w="2695" w:type="dxa"/>
          </w:tcPr>
          <w:p w:rsidR="00031B3E" w:rsidRPr="00B03CB4" w:rsidRDefault="00031B3E" w:rsidP="00B03CB4">
            <w:pPr>
              <w:spacing w:before="240"/>
              <w:rPr>
                <w:sz w:val="24"/>
                <w:szCs w:val="24"/>
              </w:rPr>
            </w:pPr>
            <w:r w:rsidRPr="00B03CB4">
              <w:rPr>
                <w:sz w:val="24"/>
                <w:szCs w:val="24"/>
              </w:rPr>
              <w:t>Data migration</w:t>
            </w:r>
          </w:p>
        </w:tc>
        <w:tc>
          <w:tcPr>
            <w:tcW w:w="1593" w:type="dxa"/>
          </w:tcPr>
          <w:p w:rsidR="00031B3E" w:rsidRPr="00B03CB4" w:rsidRDefault="00B03CB4" w:rsidP="00B03CB4">
            <w:pPr>
              <w:spacing w:before="240"/>
              <w:rPr>
                <w:sz w:val="24"/>
                <w:szCs w:val="24"/>
              </w:rPr>
            </w:pPr>
            <w:r>
              <w:rPr>
                <w:sz w:val="24"/>
                <w:szCs w:val="24"/>
              </w:rPr>
              <w:t>Done</w:t>
            </w:r>
          </w:p>
        </w:tc>
      </w:tr>
      <w:tr w:rsidR="00031B3E" w:rsidTr="00031B3E">
        <w:trPr>
          <w:trHeight w:val="668"/>
        </w:trPr>
        <w:tc>
          <w:tcPr>
            <w:tcW w:w="2695" w:type="dxa"/>
          </w:tcPr>
          <w:p w:rsidR="00031B3E" w:rsidRPr="00B03CB4" w:rsidRDefault="00031B3E" w:rsidP="00B03CB4">
            <w:pPr>
              <w:spacing w:before="240"/>
              <w:rPr>
                <w:sz w:val="24"/>
                <w:szCs w:val="24"/>
              </w:rPr>
            </w:pPr>
            <w:proofErr w:type="spellStart"/>
            <w:r w:rsidRPr="00B03CB4">
              <w:rPr>
                <w:sz w:val="24"/>
                <w:szCs w:val="24"/>
              </w:rPr>
              <w:t>Api</w:t>
            </w:r>
            <w:proofErr w:type="spellEnd"/>
            <w:r w:rsidRPr="00B03CB4">
              <w:rPr>
                <w:sz w:val="24"/>
                <w:szCs w:val="24"/>
              </w:rPr>
              <w:t xml:space="preserve"> integration</w:t>
            </w:r>
          </w:p>
        </w:tc>
        <w:tc>
          <w:tcPr>
            <w:tcW w:w="1593" w:type="dxa"/>
          </w:tcPr>
          <w:p w:rsidR="00031B3E" w:rsidRPr="00B03CB4" w:rsidRDefault="00B03CB4" w:rsidP="00B03CB4">
            <w:pPr>
              <w:spacing w:before="240"/>
              <w:rPr>
                <w:sz w:val="24"/>
                <w:szCs w:val="24"/>
              </w:rPr>
            </w:pPr>
            <w:r>
              <w:rPr>
                <w:sz w:val="24"/>
                <w:szCs w:val="24"/>
              </w:rPr>
              <w:t>Done</w:t>
            </w:r>
          </w:p>
        </w:tc>
      </w:tr>
      <w:tr w:rsidR="00031B3E" w:rsidTr="00031B3E">
        <w:trPr>
          <w:trHeight w:val="668"/>
        </w:trPr>
        <w:tc>
          <w:tcPr>
            <w:tcW w:w="2695" w:type="dxa"/>
          </w:tcPr>
          <w:p w:rsidR="00031B3E" w:rsidRPr="00B03CB4" w:rsidRDefault="00B03CB4" w:rsidP="00B03CB4">
            <w:pPr>
              <w:spacing w:before="240"/>
              <w:rPr>
                <w:sz w:val="24"/>
                <w:szCs w:val="24"/>
              </w:rPr>
            </w:pPr>
            <w:r w:rsidRPr="00B03CB4">
              <w:rPr>
                <w:sz w:val="24"/>
                <w:szCs w:val="24"/>
              </w:rPr>
              <w:t xml:space="preserve">Submission </w:t>
            </w:r>
            <w:proofErr w:type="spellStart"/>
            <w:r w:rsidRPr="00B03CB4">
              <w:rPr>
                <w:sz w:val="24"/>
                <w:szCs w:val="24"/>
              </w:rPr>
              <w:t>prepration</w:t>
            </w:r>
            <w:proofErr w:type="spellEnd"/>
          </w:p>
        </w:tc>
        <w:tc>
          <w:tcPr>
            <w:tcW w:w="1593" w:type="dxa"/>
          </w:tcPr>
          <w:p w:rsidR="00031B3E" w:rsidRPr="00B03CB4" w:rsidRDefault="00B03CB4" w:rsidP="00B03CB4">
            <w:pPr>
              <w:spacing w:before="240"/>
              <w:rPr>
                <w:sz w:val="24"/>
                <w:szCs w:val="24"/>
              </w:rPr>
            </w:pPr>
            <w:r>
              <w:rPr>
                <w:sz w:val="24"/>
                <w:szCs w:val="24"/>
              </w:rPr>
              <w:t>Done</w:t>
            </w:r>
          </w:p>
        </w:tc>
      </w:tr>
    </w:tbl>
    <w:p w:rsidR="00031B3E" w:rsidRDefault="00031B3E" w:rsidP="008E77E2">
      <w:pPr>
        <w:rPr>
          <w:sz w:val="28"/>
          <w:szCs w:val="28"/>
          <w:u w:val="single"/>
        </w:rPr>
      </w:pPr>
    </w:p>
    <w:p w:rsidR="00B03CB4" w:rsidRDefault="00B03CB4" w:rsidP="008E77E2">
      <w:pPr>
        <w:rPr>
          <w:sz w:val="28"/>
          <w:szCs w:val="28"/>
          <w:u w:val="single"/>
        </w:rPr>
      </w:pPr>
    </w:p>
    <w:p w:rsidR="00B03CB4" w:rsidRDefault="00B03CB4" w:rsidP="008E77E2">
      <w:pPr>
        <w:rPr>
          <w:sz w:val="28"/>
          <w:szCs w:val="28"/>
          <w:u w:val="single"/>
        </w:rPr>
      </w:pPr>
    </w:p>
    <w:p w:rsidR="00B03CB4" w:rsidRDefault="00B03CB4" w:rsidP="008E77E2">
      <w:pPr>
        <w:rPr>
          <w:sz w:val="28"/>
          <w:szCs w:val="28"/>
          <w:u w:val="single"/>
        </w:rPr>
      </w:pPr>
    </w:p>
    <w:p w:rsidR="00B03CB4" w:rsidRPr="008A1833" w:rsidRDefault="008A1833" w:rsidP="008E77E2">
      <w:pPr>
        <w:rPr>
          <w:color w:val="4472C4" w:themeColor="accent5"/>
          <w:sz w:val="28"/>
          <w:szCs w:val="28"/>
          <w:u w:val="single"/>
        </w:rPr>
      </w:pPr>
      <w:r>
        <w:rPr>
          <w:color w:val="4472C4" w:themeColor="accent5"/>
          <w:sz w:val="28"/>
          <w:szCs w:val="28"/>
          <w:u w:val="single"/>
        </w:rPr>
        <w:lastRenderedPageBreak/>
        <w:t>MIGRATE FILE:</w:t>
      </w:r>
    </w:p>
    <w:p w:rsidR="00B03CB4" w:rsidRDefault="00B03CB4" w:rsidP="008E77E2">
      <w:pPr>
        <w:rPr>
          <w:sz w:val="28"/>
          <w:szCs w:val="28"/>
          <w:u w:val="single"/>
        </w:rPr>
      </w:pPr>
      <w:r>
        <w:rPr>
          <w:noProof/>
          <w:sz w:val="28"/>
          <w:szCs w:val="28"/>
          <w:u w:val="single"/>
        </w:rPr>
        <w:drawing>
          <wp:inline distT="0" distB="0" distL="0" distR="0">
            <wp:extent cx="5740400" cy="6375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8">
                      <a:extLst>
                        <a:ext uri="{28A0092B-C50C-407E-A947-70E740481C1C}">
                          <a14:useLocalDpi xmlns:a14="http://schemas.microsoft.com/office/drawing/2010/main" val="0"/>
                        </a:ext>
                      </a:extLst>
                    </a:blip>
                    <a:srcRect r="23679" b="6963"/>
                    <a:stretch/>
                  </pic:blipFill>
                  <pic:spPr bwMode="auto">
                    <a:xfrm>
                      <a:off x="0" y="0"/>
                      <a:ext cx="5784057" cy="6423886"/>
                    </a:xfrm>
                    <a:prstGeom prst="rect">
                      <a:avLst/>
                    </a:prstGeom>
                    <a:ln>
                      <a:noFill/>
                    </a:ln>
                    <a:extLst>
                      <a:ext uri="{53640926-AAD7-44D8-BBD7-CCE9431645EC}">
                        <a14:shadowObscured xmlns:a14="http://schemas.microsoft.com/office/drawing/2010/main"/>
                      </a:ext>
                    </a:extLst>
                  </pic:spPr>
                </pic:pic>
              </a:graphicData>
            </a:graphic>
          </wp:inline>
        </w:drawing>
      </w:r>
    </w:p>
    <w:p w:rsidR="007272EE" w:rsidRDefault="007272EE" w:rsidP="008E77E2">
      <w:pPr>
        <w:rPr>
          <w:sz w:val="28"/>
          <w:szCs w:val="28"/>
          <w:u w:val="single"/>
        </w:rPr>
      </w:pPr>
    </w:p>
    <w:p w:rsidR="007272EE" w:rsidRDefault="007272EE" w:rsidP="008E77E2">
      <w:pPr>
        <w:rPr>
          <w:sz w:val="28"/>
          <w:szCs w:val="28"/>
          <w:u w:val="single"/>
        </w:rPr>
      </w:pPr>
    </w:p>
    <w:p w:rsidR="007272EE" w:rsidRDefault="007272EE" w:rsidP="008E77E2">
      <w:pPr>
        <w:rPr>
          <w:sz w:val="28"/>
          <w:szCs w:val="28"/>
          <w:u w:val="single"/>
        </w:rPr>
      </w:pPr>
    </w:p>
    <w:p w:rsidR="007272EE" w:rsidRDefault="007272EE" w:rsidP="008E77E2">
      <w:pPr>
        <w:rPr>
          <w:sz w:val="28"/>
          <w:szCs w:val="28"/>
          <w:u w:val="single"/>
        </w:rPr>
      </w:pPr>
    </w:p>
    <w:p w:rsidR="007272EE" w:rsidRDefault="007272EE" w:rsidP="008E77E2">
      <w:pPr>
        <w:rPr>
          <w:sz w:val="28"/>
          <w:szCs w:val="28"/>
          <w:u w:val="single"/>
        </w:rPr>
      </w:pPr>
    </w:p>
    <w:p w:rsidR="007272EE" w:rsidRDefault="007272EE" w:rsidP="008E77E2">
      <w:pPr>
        <w:rPr>
          <w:noProof/>
          <w:sz w:val="28"/>
          <w:szCs w:val="28"/>
          <w:u w:val="single"/>
        </w:rPr>
      </w:pPr>
    </w:p>
    <w:p w:rsidR="007272EE" w:rsidRDefault="007272EE" w:rsidP="008E77E2">
      <w:pPr>
        <w:rPr>
          <w:noProof/>
          <w:sz w:val="28"/>
          <w:szCs w:val="28"/>
          <w:u w:val="single"/>
        </w:rPr>
      </w:pPr>
    </w:p>
    <w:p w:rsidR="007272EE" w:rsidRDefault="007272EE" w:rsidP="008E77E2">
      <w:pPr>
        <w:rPr>
          <w:sz w:val="28"/>
          <w:szCs w:val="28"/>
          <w:u w:val="single"/>
        </w:rPr>
      </w:pPr>
      <w:r>
        <w:rPr>
          <w:noProof/>
          <w:sz w:val="28"/>
          <w:szCs w:val="28"/>
          <w:u w:val="single"/>
        </w:rPr>
        <w:drawing>
          <wp:inline distT="0" distB="0" distL="0" distR="0">
            <wp:extent cx="6369050" cy="561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rotWithShape="1">
                    <a:blip r:embed="rId9">
                      <a:extLst>
                        <a:ext uri="{28A0092B-C50C-407E-A947-70E740481C1C}">
                          <a14:useLocalDpi xmlns:a14="http://schemas.microsoft.com/office/drawing/2010/main" val="0"/>
                        </a:ext>
                      </a:extLst>
                    </a:blip>
                    <a:srcRect r="5769" b="5983"/>
                    <a:stretch/>
                  </pic:blipFill>
                  <pic:spPr bwMode="auto">
                    <a:xfrm>
                      <a:off x="0" y="0"/>
                      <a:ext cx="6369050" cy="5619750"/>
                    </a:xfrm>
                    <a:prstGeom prst="rect">
                      <a:avLst/>
                    </a:prstGeom>
                    <a:ln>
                      <a:noFill/>
                    </a:ln>
                    <a:extLst>
                      <a:ext uri="{53640926-AAD7-44D8-BBD7-CCE9431645EC}">
                        <a14:shadowObscured xmlns:a14="http://schemas.microsoft.com/office/drawing/2010/main"/>
                      </a:ext>
                    </a:extLst>
                  </pic:spPr>
                </pic:pic>
              </a:graphicData>
            </a:graphic>
          </wp:inline>
        </w:drawing>
      </w:r>
    </w:p>
    <w:p w:rsidR="007272EE" w:rsidRPr="007272EE" w:rsidRDefault="007272EE" w:rsidP="007272EE">
      <w:pPr>
        <w:rPr>
          <w:sz w:val="28"/>
          <w:szCs w:val="28"/>
        </w:rPr>
      </w:pPr>
    </w:p>
    <w:p w:rsidR="007272EE" w:rsidRPr="007272EE" w:rsidRDefault="007272EE" w:rsidP="007272EE">
      <w:pPr>
        <w:rPr>
          <w:sz w:val="28"/>
          <w:szCs w:val="28"/>
        </w:rPr>
      </w:pPr>
    </w:p>
    <w:p w:rsidR="007272EE" w:rsidRDefault="007272EE" w:rsidP="007272EE">
      <w:pPr>
        <w:rPr>
          <w:sz w:val="28"/>
          <w:szCs w:val="28"/>
        </w:rPr>
      </w:pPr>
    </w:p>
    <w:p w:rsidR="007272EE" w:rsidRDefault="007272EE" w:rsidP="007272EE">
      <w:pPr>
        <w:ind w:firstLine="720"/>
        <w:rPr>
          <w:sz w:val="28"/>
          <w:szCs w:val="28"/>
        </w:rPr>
      </w:pPr>
    </w:p>
    <w:p w:rsidR="007272EE" w:rsidRDefault="007272EE" w:rsidP="007272EE">
      <w:pPr>
        <w:ind w:firstLine="720"/>
        <w:rPr>
          <w:sz w:val="28"/>
          <w:szCs w:val="28"/>
        </w:rPr>
      </w:pPr>
      <w:r>
        <w:rPr>
          <w:noProof/>
          <w:sz w:val="28"/>
          <w:szCs w:val="28"/>
        </w:rPr>
        <w:lastRenderedPageBreak/>
        <w:drawing>
          <wp:inline distT="0" distB="0" distL="0" distR="0">
            <wp:extent cx="5812445" cy="4146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rotWithShape="1">
                    <a:blip r:embed="rId10">
                      <a:extLst>
                        <a:ext uri="{28A0092B-C50C-407E-A947-70E740481C1C}">
                          <a14:useLocalDpi xmlns:a14="http://schemas.microsoft.com/office/drawing/2010/main" val="0"/>
                        </a:ext>
                      </a:extLst>
                    </a:blip>
                    <a:srcRect r="6838" b="41501"/>
                    <a:stretch/>
                  </pic:blipFill>
                  <pic:spPr bwMode="auto">
                    <a:xfrm>
                      <a:off x="0" y="0"/>
                      <a:ext cx="5843478" cy="4168688"/>
                    </a:xfrm>
                    <a:prstGeom prst="rect">
                      <a:avLst/>
                    </a:prstGeom>
                    <a:ln>
                      <a:noFill/>
                    </a:ln>
                    <a:extLst>
                      <a:ext uri="{53640926-AAD7-44D8-BBD7-CCE9431645EC}">
                        <a14:shadowObscured xmlns:a14="http://schemas.microsoft.com/office/drawing/2010/main"/>
                      </a:ext>
                    </a:extLst>
                  </pic:spPr>
                </pic:pic>
              </a:graphicData>
            </a:graphic>
          </wp:inline>
        </w:drawing>
      </w:r>
    </w:p>
    <w:p w:rsidR="007272EE" w:rsidRPr="007272EE" w:rsidRDefault="007272EE" w:rsidP="007272EE">
      <w:pPr>
        <w:rPr>
          <w:sz w:val="28"/>
          <w:szCs w:val="28"/>
        </w:rPr>
      </w:pPr>
    </w:p>
    <w:p w:rsidR="007272EE" w:rsidRDefault="007272EE" w:rsidP="007272EE">
      <w:pPr>
        <w:rPr>
          <w:sz w:val="28"/>
          <w:szCs w:val="28"/>
        </w:rPr>
      </w:pPr>
    </w:p>
    <w:p w:rsidR="007272EE" w:rsidRDefault="007272EE" w:rsidP="007272EE">
      <w:pPr>
        <w:ind w:firstLine="720"/>
        <w:rPr>
          <w:noProof/>
          <w:sz w:val="28"/>
          <w:szCs w:val="28"/>
        </w:rPr>
      </w:pPr>
    </w:p>
    <w:p w:rsidR="007272EE" w:rsidRDefault="007272EE" w:rsidP="007272EE">
      <w:pPr>
        <w:ind w:firstLine="720"/>
        <w:rPr>
          <w:noProof/>
          <w:sz w:val="28"/>
          <w:szCs w:val="28"/>
        </w:rPr>
      </w:pPr>
    </w:p>
    <w:p w:rsidR="008A1833" w:rsidRDefault="008A1833" w:rsidP="007272EE">
      <w:pPr>
        <w:ind w:firstLine="720"/>
        <w:rPr>
          <w:noProof/>
          <w:sz w:val="28"/>
          <w:szCs w:val="28"/>
        </w:rPr>
      </w:pPr>
    </w:p>
    <w:p w:rsidR="008A1833" w:rsidRDefault="008A1833" w:rsidP="007272EE">
      <w:pPr>
        <w:ind w:firstLine="720"/>
        <w:rPr>
          <w:noProof/>
          <w:sz w:val="28"/>
          <w:szCs w:val="28"/>
        </w:rPr>
      </w:pPr>
    </w:p>
    <w:p w:rsidR="008A1833" w:rsidRDefault="008A1833" w:rsidP="007272EE">
      <w:pPr>
        <w:ind w:firstLine="720"/>
        <w:rPr>
          <w:noProof/>
          <w:sz w:val="28"/>
          <w:szCs w:val="28"/>
        </w:rPr>
      </w:pPr>
    </w:p>
    <w:p w:rsidR="008A1833" w:rsidRDefault="008A1833" w:rsidP="007272EE">
      <w:pPr>
        <w:ind w:firstLine="720"/>
        <w:rPr>
          <w:noProof/>
          <w:sz w:val="28"/>
          <w:szCs w:val="28"/>
        </w:rPr>
      </w:pPr>
    </w:p>
    <w:p w:rsidR="008A1833" w:rsidRDefault="008A1833" w:rsidP="007272EE">
      <w:pPr>
        <w:ind w:firstLine="720"/>
        <w:rPr>
          <w:noProof/>
          <w:sz w:val="28"/>
          <w:szCs w:val="28"/>
        </w:rPr>
      </w:pPr>
    </w:p>
    <w:p w:rsidR="008A1833" w:rsidRDefault="008A1833" w:rsidP="007272EE">
      <w:pPr>
        <w:ind w:firstLine="720"/>
        <w:rPr>
          <w:noProof/>
          <w:sz w:val="28"/>
          <w:szCs w:val="28"/>
        </w:rPr>
      </w:pPr>
    </w:p>
    <w:p w:rsidR="008A1833" w:rsidRDefault="008A1833" w:rsidP="007272EE">
      <w:pPr>
        <w:ind w:firstLine="720"/>
        <w:rPr>
          <w:noProof/>
          <w:sz w:val="28"/>
          <w:szCs w:val="28"/>
        </w:rPr>
      </w:pPr>
    </w:p>
    <w:p w:rsidR="008A1833" w:rsidRDefault="008A1833" w:rsidP="007272EE">
      <w:pPr>
        <w:ind w:firstLine="720"/>
        <w:rPr>
          <w:noProof/>
          <w:sz w:val="28"/>
          <w:szCs w:val="28"/>
        </w:rPr>
      </w:pPr>
    </w:p>
    <w:p w:rsidR="008A1833" w:rsidRDefault="008A1833" w:rsidP="007272EE">
      <w:pPr>
        <w:ind w:firstLine="720"/>
        <w:rPr>
          <w:noProof/>
          <w:color w:val="4472C4" w:themeColor="accent5"/>
          <w:sz w:val="28"/>
          <w:szCs w:val="28"/>
          <w:u w:val="single"/>
        </w:rPr>
      </w:pPr>
      <w:r w:rsidRPr="008A1833">
        <w:rPr>
          <w:noProof/>
          <w:color w:val="4472C4" w:themeColor="accent5"/>
          <w:sz w:val="28"/>
          <w:szCs w:val="28"/>
          <w:u w:val="single"/>
        </w:rPr>
        <w:t>CATEGORY FILE:</w:t>
      </w:r>
    </w:p>
    <w:p w:rsidR="008A1833" w:rsidRPr="008A1833" w:rsidRDefault="008A1833" w:rsidP="007272EE">
      <w:pPr>
        <w:ind w:firstLine="720"/>
        <w:rPr>
          <w:noProof/>
          <w:color w:val="4472C4" w:themeColor="accent5"/>
          <w:sz w:val="28"/>
          <w:szCs w:val="28"/>
          <w:u w:val="single"/>
        </w:rPr>
      </w:pPr>
    </w:p>
    <w:p w:rsidR="00D233FD" w:rsidRDefault="007272EE" w:rsidP="007272EE">
      <w:pPr>
        <w:ind w:firstLine="720"/>
        <w:rPr>
          <w:sz w:val="28"/>
          <w:szCs w:val="28"/>
        </w:rPr>
      </w:pPr>
      <w:r>
        <w:rPr>
          <w:noProof/>
          <w:sz w:val="28"/>
          <w:szCs w:val="28"/>
        </w:rPr>
        <w:drawing>
          <wp:inline distT="0" distB="0" distL="0" distR="0">
            <wp:extent cx="3651250" cy="4140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png"/>
                    <pic:cNvPicPr/>
                  </pic:nvPicPr>
                  <pic:blipFill rotWithShape="1">
                    <a:blip r:embed="rId11">
                      <a:extLst>
                        <a:ext uri="{28A0092B-C50C-407E-A947-70E740481C1C}">
                          <a14:useLocalDpi xmlns:a14="http://schemas.microsoft.com/office/drawing/2010/main" val="0"/>
                        </a:ext>
                      </a:extLst>
                    </a:blip>
                    <a:srcRect r="54914" b="16809"/>
                    <a:stretch/>
                  </pic:blipFill>
                  <pic:spPr bwMode="auto">
                    <a:xfrm>
                      <a:off x="0" y="0"/>
                      <a:ext cx="3651250" cy="4140200"/>
                    </a:xfrm>
                    <a:prstGeom prst="rect">
                      <a:avLst/>
                    </a:prstGeom>
                    <a:ln>
                      <a:noFill/>
                    </a:ln>
                    <a:extLst>
                      <a:ext uri="{53640926-AAD7-44D8-BBD7-CCE9431645EC}">
                        <a14:shadowObscured xmlns:a14="http://schemas.microsoft.com/office/drawing/2010/main"/>
                      </a:ext>
                    </a:extLst>
                  </pic:spPr>
                </pic:pic>
              </a:graphicData>
            </a:graphic>
          </wp:inline>
        </w:drawing>
      </w:r>
    </w:p>
    <w:p w:rsidR="00D233FD" w:rsidRPr="00D233FD" w:rsidRDefault="00D233FD" w:rsidP="00D233FD">
      <w:pPr>
        <w:rPr>
          <w:sz w:val="28"/>
          <w:szCs w:val="28"/>
        </w:rPr>
      </w:pPr>
    </w:p>
    <w:p w:rsidR="00D233FD" w:rsidRPr="00D233FD" w:rsidRDefault="00D233FD" w:rsidP="00D233FD">
      <w:pPr>
        <w:rPr>
          <w:sz w:val="28"/>
          <w:szCs w:val="28"/>
        </w:rPr>
      </w:pPr>
    </w:p>
    <w:p w:rsidR="00D233FD" w:rsidRDefault="00D233FD" w:rsidP="00D233FD">
      <w:pPr>
        <w:rPr>
          <w:sz w:val="28"/>
          <w:szCs w:val="28"/>
        </w:rPr>
      </w:pPr>
    </w:p>
    <w:p w:rsidR="008A1833" w:rsidRDefault="008A1833" w:rsidP="00D233FD">
      <w:pPr>
        <w:rPr>
          <w:sz w:val="28"/>
          <w:szCs w:val="28"/>
        </w:rPr>
      </w:pPr>
    </w:p>
    <w:p w:rsidR="008A1833" w:rsidRDefault="008A1833" w:rsidP="00D233FD">
      <w:pPr>
        <w:rPr>
          <w:sz w:val="28"/>
          <w:szCs w:val="28"/>
        </w:rPr>
      </w:pPr>
    </w:p>
    <w:p w:rsidR="008A1833" w:rsidRDefault="008A1833" w:rsidP="00D233FD">
      <w:pPr>
        <w:rPr>
          <w:sz w:val="28"/>
          <w:szCs w:val="28"/>
        </w:rPr>
      </w:pPr>
    </w:p>
    <w:p w:rsidR="008A1833" w:rsidRDefault="008A1833" w:rsidP="00D233FD">
      <w:pPr>
        <w:rPr>
          <w:sz w:val="28"/>
          <w:szCs w:val="28"/>
        </w:rPr>
      </w:pPr>
    </w:p>
    <w:p w:rsidR="008A1833" w:rsidRDefault="008A1833" w:rsidP="00D233FD">
      <w:pPr>
        <w:rPr>
          <w:sz w:val="28"/>
          <w:szCs w:val="28"/>
        </w:rPr>
      </w:pPr>
    </w:p>
    <w:p w:rsidR="008A1833" w:rsidRDefault="008A1833" w:rsidP="00D233FD">
      <w:pPr>
        <w:rPr>
          <w:sz w:val="28"/>
          <w:szCs w:val="28"/>
        </w:rPr>
      </w:pPr>
    </w:p>
    <w:p w:rsidR="008A1833" w:rsidRDefault="008A1833" w:rsidP="00D233FD">
      <w:pPr>
        <w:rPr>
          <w:color w:val="4472C4" w:themeColor="accent5"/>
          <w:sz w:val="28"/>
          <w:szCs w:val="28"/>
          <w:u w:val="single"/>
        </w:rPr>
      </w:pPr>
      <w:r>
        <w:rPr>
          <w:color w:val="4472C4" w:themeColor="accent5"/>
          <w:sz w:val="28"/>
          <w:szCs w:val="28"/>
          <w:u w:val="single"/>
        </w:rPr>
        <w:lastRenderedPageBreak/>
        <w:t>PACKAGE.JSON FILE:</w:t>
      </w:r>
    </w:p>
    <w:p w:rsidR="008A1833" w:rsidRPr="008A1833" w:rsidRDefault="008A1833" w:rsidP="00D233FD">
      <w:pPr>
        <w:rPr>
          <w:color w:val="4472C4" w:themeColor="accent5"/>
          <w:sz w:val="28"/>
          <w:szCs w:val="28"/>
          <w:u w:val="single"/>
        </w:rPr>
      </w:pPr>
    </w:p>
    <w:p w:rsidR="008A1833" w:rsidRDefault="00D233FD" w:rsidP="00D233FD">
      <w:pPr>
        <w:ind w:firstLine="720"/>
        <w:rPr>
          <w:sz w:val="28"/>
          <w:szCs w:val="28"/>
        </w:rPr>
      </w:pPr>
      <w:r>
        <w:rPr>
          <w:noProof/>
          <w:sz w:val="28"/>
          <w:szCs w:val="28"/>
        </w:rPr>
        <w:drawing>
          <wp:inline distT="0" distB="0" distL="0" distR="0" wp14:anchorId="7B181700" wp14:editId="66375A87">
            <wp:extent cx="5288490" cy="51689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png"/>
                    <pic:cNvPicPr/>
                  </pic:nvPicPr>
                  <pic:blipFill rotWithShape="1">
                    <a:blip r:embed="rId12">
                      <a:extLst>
                        <a:ext uri="{28A0092B-C50C-407E-A947-70E740481C1C}">
                          <a14:useLocalDpi xmlns:a14="http://schemas.microsoft.com/office/drawing/2010/main" val="0"/>
                        </a:ext>
                      </a:extLst>
                    </a:blip>
                    <a:srcRect r="57479" b="7882"/>
                    <a:stretch/>
                  </pic:blipFill>
                  <pic:spPr bwMode="auto">
                    <a:xfrm>
                      <a:off x="0" y="0"/>
                      <a:ext cx="5320469" cy="5200156"/>
                    </a:xfrm>
                    <a:prstGeom prst="rect">
                      <a:avLst/>
                    </a:prstGeom>
                    <a:ln>
                      <a:noFill/>
                    </a:ln>
                    <a:extLst>
                      <a:ext uri="{53640926-AAD7-44D8-BBD7-CCE9431645EC}">
                        <a14:shadowObscured xmlns:a14="http://schemas.microsoft.com/office/drawing/2010/main"/>
                      </a:ext>
                    </a:extLst>
                  </pic:spPr>
                </pic:pic>
              </a:graphicData>
            </a:graphic>
          </wp:inline>
        </w:drawing>
      </w:r>
    </w:p>
    <w:p w:rsidR="008A1833" w:rsidRDefault="008A1833" w:rsidP="00D233FD">
      <w:pPr>
        <w:ind w:firstLine="720"/>
        <w:rPr>
          <w:sz w:val="28"/>
          <w:szCs w:val="28"/>
        </w:rPr>
      </w:pPr>
    </w:p>
    <w:p w:rsidR="008A1833" w:rsidRDefault="008A1833" w:rsidP="00D233FD">
      <w:pPr>
        <w:ind w:firstLine="720"/>
        <w:rPr>
          <w:sz w:val="28"/>
          <w:szCs w:val="28"/>
        </w:rPr>
      </w:pPr>
    </w:p>
    <w:p w:rsidR="008A1833" w:rsidRDefault="008A1833" w:rsidP="00D233FD">
      <w:pPr>
        <w:ind w:firstLine="720"/>
        <w:rPr>
          <w:sz w:val="28"/>
          <w:szCs w:val="28"/>
        </w:rPr>
      </w:pPr>
    </w:p>
    <w:p w:rsidR="008A1833" w:rsidRDefault="008A1833" w:rsidP="00D233FD">
      <w:pPr>
        <w:ind w:firstLine="720"/>
        <w:rPr>
          <w:sz w:val="28"/>
          <w:szCs w:val="28"/>
        </w:rPr>
      </w:pPr>
    </w:p>
    <w:p w:rsidR="008A1833" w:rsidRDefault="008A1833" w:rsidP="00D233FD">
      <w:pPr>
        <w:ind w:firstLine="720"/>
        <w:rPr>
          <w:sz w:val="28"/>
          <w:szCs w:val="28"/>
        </w:rPr>
      </w:pPr>
    </w:p>
    <w:p w:rsidR="008A1833" w:rsidRDefault="008A1833" w:rsidP="00D233FD">
      <w:pPr>
        <w:ind w:firstLine="720"/>
        <w:rPr>
          <w:sz w:val="28"/>
          <w:szCs w:val="28"/>
        </w:rPr>
      </w:pPr>
    </w:p>
    <w:p w:rsidR="008A1833" w:rsidRDefault="008A1833" w:rsidP="00D233FD">
      <w:pPr>
        <w:ind w:firstLine="720"/>
        <w:rPr>
          <w:sz w:val="28"/>
          <w:szCs w:val="28"/>
        </w:rPr>
      </w:pPr>
    </w:p>
    <w:p w:rsidR="008A1833" w:rsidRPr="008A1833" w:rsidRDefault="008A1833" w:rsidP="00D233FD">
      <w:pPr>
        <w:ind w:firstLine="720"/>
        <w:rPr>
          <w:color w:val="4472C4" w:themeColor="accent5"/>
          <w:sz w:val="28"/>
          <w:szCs w:val="28"/>
          <w:u w:val="single"/>
        </w:rPr>
      </w:pPr>
      <w:r>
        <w:rPr>
          <w:color w:val="4472C4" w:themeColor="accent5"/>
          <w:sz w:val="28"/>
          <w:szCs w:val="28"/>
          <w:u w:val="single"/>
        </w:rPr>
        <w:t>WEB PAGES:</w:t>
      </w:r>
    </w:p>
    <w:p w:rsidR="007272EE" w:rsidRPr="00D233FD" w:rsidRDefault="00D233FD" w:rsidP="00D233FD">
      <w:pPr>
        <w:ind w:firstLine="720"/>
        <w:rPr>
          <w:sz w:val="28"/>
          <w:szCs w:val="28"/>
        </w:rPr>
      </w:pPr>
      <w:r>
        <w:rPr>
          <w:noProof/>
          <w:sz w:val="28"/>
          <w:szCs w:val="28"/>
        </w:rPr>
        <w:drawing>
          <wp:inline distT="0" distB="0" distL="0" distR="0" wp14:anchorId="04AE7DFB" wp14:editId="3523BCA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272EE" w:rsidRDefault="007272EE" w:rsidP="007272EE">
      <w:pPr>
        <w:tabs>
          <w:tab w:val="left" w:pos="1060"/>
        </w:tabs>
        <w:rPr>
          <w:sz w:val="28"/>
          <w:szCs w:val="28"/>
        </w:rPr>
      </w:pPr>
    </w:p>
    <w:p w:rsidR="00D233FD" w:rsidRDefault="00D233FD" w:rsidP="007272EE">
      <w:pPr>
        <w:tabs>
          <w:tab w:val="left" w:pos="1060"/>
        </w:tabs>
        <w:rPr>
          <w:sz w:val="28"/>
          <w:szCs w:val="28"/>
        </w:rPr>
      </w:pPr>
    </w:p>
    <w:p w:rsidR="00D233FD" w:rsidRDefault="00D233FD" w:rsidP="007272EE">
      <w:pPr>
        <w:tabs>
          <w:tab w:val="left" w:pos="1060"/>
        </w:tabs>
        <w:rPr>
          <w:sz w:val="28"/>
          <w:szCs w:val="28"/>
        </w:rPr>
      </w:pPr>
    </w:p>
    <w:p w:rsidR="00D233FD" w:rsidRDefault="00D233FD" w:rsidP="007272EE">
      <w:pPr>
        <w:tabs>
          <w:tab w:val="left" w:pos="1060"/>
        </w:tabs>
        <w:rPr>
          <w:noProof/>
          <w:sz w:val="28"/>
          <w:szCs w:val="28"/>
        </w:rPr>
      </w:pPr>
    </w:p>
    <w:p w:rsidR="00D233FD" w:rsidRPr="007272EE" w:rsidRDefault="00D233FD" w:rsidP="007272EE">
      <w:pPr>
        <w:tabs>
          <w:tab w:val="left" w:pos="1060"/>
        </w:tabs>
        <w:rPr>
          <w:sz w:val="28"/>
          <w:szCs w:val="28"/>
        </w:rPr>
      </w:pPr>
      <w:r>
        <w:rPr>
          <w:noProof/>
          <w:sz w:val="28"/>
          <w:szCs w:val="28"/>
        </w:rPr>
        <w:lastRenderedPageBreak/>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D233FD" w:rsidRPr="007272EE">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2D32" w:rsidRDefault="00232D32" w:rsidP="007272EE">
      <w:pPr>
        <w:spacing w:after="0" w:line="240" w:lineRule="auto"/>
      </w:pPr>
      <w:r>
        <w:separator/>
      </w:r>
    </w:p>
  </w:endnote>
  <w:endnote w:type="continuationSeparator" w:id="0">
    <w:p w:rsidR="00232D32" w:rsidRDefault="00232D32" w:rsidP="00727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2EE" w:rsidRDefault="007272EE">
    <w:pPr>
      <w:pStyle w:val="Footer"/>
    </w:pPr>
  </w:p>
  <w:p w:rsidR="007272EE" w:rsidRDefault="007272EE">
    <w:pPr>
      <w:pStyle w:val="Footer"/>
    </w:pPr>
  </w:p>
  <w:p w:rsidR="007272EE" w:rsidRDefault="007272E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2D32" w:rsidRDefault="00232D32" w:rsidP="007272EE">
      <w:pPr>
        <w:spacing w:after="0" w:line="240" w:lineRule="auto"/>
      </w:pPr>
      <w:r>
        <w:separator/>
      </w:r>
    </w:p>
  </w:footnote>
  <w:footnote w:type="continuationSeparator" w:id="0">
    <w:p w:rsidR="00232D32" w:rsidRDefault="00232D32" w:rsidP="007272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E6C86"/>
    <w:multiLevelType w:val="hybridMultilevel"/>
    <w:tmpl w:val="35543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D69C8"/>
    <w:multiLevelType w:val="hybridMultilevel"/>
    <w:tmpl w:val="DF58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91794"/>
    <w:multiLevelType w:val="hybridMultilevel"/>
    <w:tmpl w:val="8F3E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C47220"/>
    <w:multiLevelType w:val="hybridMultilevel"/>
    <w:tmpl w:val="28DE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A74C91"/>
    <w:multiLevelType w:val="hybridMultilevel"/>
    <w:tmpl w:val="2AC6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7E2"/>
    <w:rsid w:val="00031B3E"/>
    <w:rsid w:val="00232D32"/>
    <w:rsid w:val="002F5C10"/>
    <w:rsid w:val="003C6B94"/>
    <w:rsid w:val="006F72A3"/>
    <w:rsid w:val="007272EE"/>
    <w:rsid w:val="008A1833"/>
    <w:rsid w:val="008E77E2"/>
    <w:rsid w:val="00B03CB4"/>
    <w:rsid w:val="00C4266A"/>
    <w:rsid w:val="00D23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3A2FDB-30EF-4899-9648-75771D741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77E2"/>
    <w:pPr>
      <w:ind w:left="720"/>
      <w:contextualSpacing/>
    </w:pPr>
  </w:style>
  <w:style w:type="table" w:styleId="TableGrid">
    <w:name w:val="Table Grid"/>
    <w:basedOn w:val="TableNormal"/>
    <w:uiPriority w:val="39"/>
    <w:rsid w:val="00031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7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2EE"/>
  </w:style>
  <w:style w:type="paragraph" w:styleId="Footer">
    <w:name w:val="footer"/>
    <w:basedOn w:val="Normal"/>
    <w:link w:val="FooterChar"/>
    <w:uiPriority w:val="99"/>
    <w:unhideWhenUsed/>
    <w:rsid w:val="00727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2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4043A-D258-40A5-BBDB-A3A73E1F8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370</Words>
  <Characters>2115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dc:creator>
  <cp:keywords/>
  <dc:description/>
  <cp:lastModifiedBy>AYESHA</cp:lastModifiedBy>
  <cp:revision>2</cp:revision>
  <dcterms:created xsi:type="dcterms:W3CDTF">2025-01-18T19:13:00Z</dcterms:created>
  <dcterms:modified xsi:type="dcterms:W3CDTF">2025-01-18T19:13:00Z</dcterms:modified>
</cp:coreProperties>
</file>