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Virtual Study Buddy for Remote Learning</w:t>
      </w:r>
    </w:p>
    <w:p w:rsidR="00000000" w:rsidDel="00000000" w:rsidP="00000000" w:rsidRDefault="00000000" w:rsidRPr="00000000" w14:paraId="00000002">
      <w:pPr>
        <w:rPr>
          <w:b w:val="1"/>
          <w:bCs w:val="1"/>
          <w:i w:val="1"/>
          <w:iCs w:val="1"/>
        </w:rPr>
      </w:pPr>
      <w:r w:rsidDel="00000000" w:rsidR="00000000" w:rsidRPr="00000000">
        <w:rPr>
          <w:rtl w:val="0"/>
        </w:rPr>
      </w:r>
    </w:p>
    <w:p w:rsidR="00000000" w:rsidDel="00000000" w:rsidP="00000000" w:rsidRDefault="00000000" w:rsidRPr="00000000" w14:paraId="00000003">
      <w:pPr>
        <w:rPr>
          <w:b w:val="1"/>
          <w:bCs w:val="1"/>
          <w:i w:val="1"/>
          <w:iCs w:val="1"/>
        </w:rPr>
      </w:pPr>
      <w:r w:rsidDel="00000000" w:rsidR="00000000" w:rsidRPr="00000000">
        <w:rPr>
          <w:b w:val="1"/>
          <w:bCs w:val="1"/>
          <w:i w:val="1"/>
          <w:iCs w:val="1"/>
          <w:u w:val="single"/>
          <w:rtl w:val="0"/>
        </w:rPr>
        <w:t xml:space="preserve">Introduction</w:t>
      </w:r>
      <w:r w:rsidDel="00000000" w:rsidR="00000000" w:rsidRPr="00000000">
        <w:rPr>
          <w:b w:val="1"/>
          <w:bCs w:val="1"/>
          <w:i w:val="1"/>
          <w:iCs w:val="1"/>
          <w:rtl w:val="0"/>
        </w:rPr>
        <w:t xml:space="preserve"> </w:t>
      </w:r>
    </w:p>
    <w:p w:rsidR="00000000" w:rsidDel="00000000" w:rsidP="00000000" w:rsidRDefault="00000000" w:rsidRPr="00000000" w14:paraId="00000004">
      <w:pPr>
        <w:rPr/>
      </w:pPr>
      <w:r w:rsidDel="00000000" w:rsidR="00000000" w:rsidRPr="00000000">
        <w:rPr>
          <w:rtl w:val="0"/>
        </w:rPr>
        <w:t xml:space="preserve">The Virtual Study Buddy is a thoughtfully designed digital companion created to address the major challenges faced by students during remote learning-particularly the lack of motivation, reduced interaction, and poor study discipline. Many students struggle to stay focused and connected in an online learning environment, which often leads to inconsistent study habits and lower academic performance. This virtual assistant aims to solve these issues by offering a personalized and supportive learning experience.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its core, the Virtual Study Buddy provides progress tracking, allowing students to monitor their study patterns, achievements, and areas requiring improvement. By visualizing their growth, students develop a stronger sense of accomplishment, which encourages them to stay committed to their goals. The assistant also delivers motivational feedback, offering encouragement, positive reinforcement, and reminders that help students overcome procrastination and maintain enthusiasm throughout their learning journey.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i w:val="1"/>
          <w:iCs w:val="1"/>
          <w:u w:val="single"/>
          <w:rtl w:val="0"/>
        </w:rPr>
        <w:t xml:space="preserve">Features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feature of study reminders ensures timely engagement by notifying students when to study, rest, or revise, helping them build consistent and organized study routines. Additionally, it can support collaborative learning by facilitating virtual study groups, promoting peer interaction even when learners are physically apart. It may also include quizzes and self-assessment tools to help students evaluate their understanding and prepare effectively for exams.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Overall, the Virtual Study Buddy promotes stronger motivation, healthier study habits, improved academic performance, and a more connected remote learning experience. With proper integration into existing educational systems and a user-friendly design, it can provide a seamless, impactful, and supportive environment for students learning from home.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