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20197" w14:textId="65EA9422" w:rsidR="003A7FE2" w:rsidRDefault="00000000">
      <w:pPr>
        <w:rPr>
          <w:b/>
          <w:bCs/>
          <w:sz w:val="26"/>
          <w:szCs w:val="26"/>
        </w:rPr>
      </w:pPr>
      <w:r>
        <w:rPr>
          <w:b/>
          <w:bCs/>
          <w:sz w:val="26"/>
          <w:szCs w:val="26"/>
        </w:rPr>
        <w:t>Student Name</w:t>
      </w:r>
      <w:r w:rsidR="0079486E">
        <w:rPr>
          <w:b/>
          <w:bCs/>
          <w:sz w:val="26"/>
          <w:szCs w:val="26"/>
        </w:rPr>
        <w:t>: Ayesha Ahmer Khan</w:t>
      </w:r>
    </w:p>
    <w:p w14:paraId="3BAF3F32" w14:textId="58258DC6" w:rsidR="0079486E" w:rsidRPr="0079486E" w:rsidRDefault="0079486E">
      <w:pPr>
        <w:rPr>
          <w:b/>
          <w:bCs/>
          <w:sz w:val="26"/>
          <w:szCs w:val="26"/>
        </w:rPr>
      </w:pPr>
      <w:r>
        <w:rPr>
          <w:b/>
          <w:bCs/>
          <w:sz w:val="26"/>
          <w:szCs w:val="26"/>
        </w:rPr>
        <w:t>CMS id: 570438</w:t>
      </w:r>
    </w:p>
    <w:p w14:paraId="1FF3D42D" w14:textId="77777777" w:rsidR="003A7FE2" w:rsidRDefault="003A7FE2">
      <w:pPr>
        <w:rPr>
          <w:sz w:val="20"/>
          <w:szCs w:val="20"/>
        </w:rPr>
      </w:pPr>
    </w:p>
    <w:p w14:paraId="1B67E0C6" w14:textId="77777777" w:rsidR="003A7FE2" w:rsidRDefault="003A7FE2">
      <w:pPr>
        <w:rPr>
          <w:sz w:val="20"/>
          <w:szCs w:val="20"/>
        </w:rPr>
      </w:pPr>
    </w:p>
    <w:p w14:paraId="7B26C88B" w14:textId="77777777" w:rsidR="003A7FE2" w:rsidRDefault="003A7FE2">
      <w:pPr>
        <w:rPr>
          <w:sz w:val="20"/>
          <w:szCs w:val="20"/>
        </w:rPr>
      </w:pPr>
    </w:p>
    <w:tbl>
      <w:tblPr>
        <w:tblStyle w:val="a"/>
        <w:tblW w:w="92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3150"/>
        <w:gridCol w:w="1710"/>
        <w:gridCol w:w="1350"/>
        <w:gridCol w:w="1080"/>
      </w:tblGrid>
      <w:tr w:rsidR="003A7FE2" w14:paraId="4BA00D9F" w14:textId="77777777">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14:paraId="19E87AAE" w14:textId="77777777" w:rsidR="003A7FE2" w:rsidRDefault="00000000">
            <w:pPr>
              <w:widowControl w:val="0"/>
              <w:spacing w:line="240" w:lineRule="auto"/>
              <w:jc w:val="center"/>
              <w:rPr>
                <w:b/>
                <w:bCs/>
                <w:sz w:val="32"/>
                <w:szCs w:val="32"/>
              </w:rPr>
            </w:pPr>
            <w:r>
              <w:rPr>
                <w:b/>
                <w:bCs/>
                <w:sz w:val="32"/>
                <w:szCs w:val="32"/>
              </w:rPr>
              <w:t xml:space="preserve">Lesson Set </w:t>
            </w:r>
          </w:p>
          <w:p w14:paraId="06B71432" w14:textId="77777777" w:rsidR="003A7FE2" w:rsidRDefault="00000000">
            <w:pPr>
              <w:widowControl w:val="0"/>
              <w:spacing w:line="240" w:lineRule="auto"/>
              <w:jc w:val="center"/>
              <w:rPr>
                <w:b/>
                <w:bCs/>
                <w:sz w:val="20"/>
                <w:szCs w:val="20"/>
              </w:rPr>
            </w:pPr>
            <w:r>
              <w:rPr>
                <w:b/>
                <w:bCs/>
                <w:sz w:val="32"/>
                <w:szCs w:val="32"/>
              </w:rPr>
              <w:t>2</w:t>
            </w:r>
          </w:p>
        </w:tc>
        <w:tc>
          <w:tcPr>
            <w:tcW w:w="7290" w:type="dxa"/>
            <w:gridSpan w:val="4"/>
            <w:tcBorders>
              <w:top w:val="nil"/>
              <w:left w:val="nil"/>
              <w:bottom w:val="single" w:sz="24" w:space="0" w:color="000000"/>
              <w:right w:val="nil"/>
            </w:tcBorders>
            <w:shd w:val="clear" w:color="auto" w:fill="FFFFFF"/>
          </w:tcPr>
          <w:p w14:paraId="388E715F" w14:textId="77777777" w:rsidR="003A7FE2" w:rsidRDefault="00000000">
            <w:pPr>
              <w:widowControl w:val="0"/>
              <w:spacing w:line="240" w:lineRule="auto"/>
              <w:jc w:val="center"/>
              <w:rPr>
                <w:b/>
                <w:bCs/>
                <w:sz w:val="20"/>
                <w:szCs w:val="20"/>
              </w:rPr>
            </w:pPr>
            <w:r>
              <w:rPr>
                <w:b/>
                <w:bCs/>
                <w:sz w:val="32"/>
                <w:szCs w:val="32"/>
              </w:rPr>
              <w:t>Data types, Variables, Variable Values &amp; Console output</w:t>
            </w:r>
          </w:p>
        </w:tc>
      </w:tr>
      <w:tr w:rsidR="003A7FE2" w14:paraId="7C19D0B1" w14:textId="77777777">
        <w:trPr>
          <w:trHeight w:val="400"/>
        </w:trPr>
        <w:tc>
          <w:tcPr>
            <w:tcW w:w="1990" w:type="dxa"/>
            <w:tcBorders>
              <w:top w:val="single" w:sz="24" w:space="0" w:color="000000"/>
              <w:left w:val="nil"/>
              <w:bottom w:val="nil"/>
              <w:right w:val="nil"/>
            </w:tcBorders>
            <w:tcMar>
              <w:top w:w="100" w:type="dxa"/>
              <w:left w:w="100" w:type="dxa"/>
              <w:bottom w:w="100" w:type="dxa"/>
              <w:right w:w="100" w:type="dxa"/>
            </w:tcMar>
          </w:tcPr>
          <w:p w14:paraId="56376ADF" w14:textId="77777777" w:rsidR="003A7FE2" w:rsidRDefault="00000000">
            <w:pPr>
              <w:widowControl w:val="0"/>
              <w:spacing w:line="240" w:lineRule="auto"/>
              <w:rPr>
                <w:b/>
                <w:bCs/>
                <w:sz w:val="20"/>
                <w:szCs w:val="20"/>
              </w:rPr>
            </w:pPr>
            <w:r>
              <w:rPr>
                <w:b/>
                <w:bCs/>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14:paraId="270BCC3F" w14:textId="77777777" w:rsidR="003A7FE2" w:rsidRDefault="00000000">
            <w:pPr>
              <w:numPr>
                <w:ilvl w:val="0"/>
                <w:numId w:val="2"/>
              </w:numPr>
              <w:pBdr>
                <w:top w:val="nil"/>
                <w:left w:val="nil"/>
                <w:bottom w:val="nil"/>
                <w:right w:val="nil"/>
                <w:between w:val="nil"/>
              </w:pBdr>
              <w:spacing w:line="240" w:lineRule="auto"/>
              <w:rPr>
                <w:color w:val="000000"/>
                <w:sz w:val="20"/>
                <w:szCs w:val="20"/>
              </w:rPr>
            </w:pPr>
            <w:r>
              <w:rPr>
                <w:color w:val="000000"/>
                <w:sz w:val="20"/>
                <w:szCs w:val="20"/>
              </w:rPr>
              <w:t>To briefly introduce the C++ programming language</w:t>
            </w:r>
          </w:p>
          <w:p w14:paraId="0AA7618F" w14:textId="77777777" w:rsidR="003A7FE2" w:rsidRDefault="00000000">
            <w:pPr>
              <w:numPr>
                <w:ilvl w:val="0"/>
                <w:numId w:val="2"/>
              </w:numPr>
              <w:pBdr>
                <w:top w:val="nil"/>
                <w:left w:val="nil"/>
                <w:bottom w:val="nil"/>
                <w:right w:val="nil"/>
                <w:between w:val="nil"/>
              </w:pBdr>
              <w:spacing w:line="240" w:lineRule="auto"/>
              <w:rPr>
                <w:color w:val="000000"/>
                <w:sz w:val="20"/>
                <w:szCs w:val="20"/>
              </w:rPr>
            </w:pPr>
            <w:r>
              <w:rPr>
                <w:color w:val="000000"/>
                <w:sz w:val="20"/>
                <w:szCs w:val="20"/>
              </w:rPr>
              <w:t>To show the use of memory in programming</w:t>
            </w:r>
          </w:p>
          <w:p w14:paraId="5256682A" w14:textId="77777777" w:rsidR="003A7FE2" w:rsidRDefault="00000000">
            <w:pPr>
              <w:numPr>
                <w:ilvl w:val="0"/>
                <w:numId w:val="2"/>
              </w:numPr>
              <w:pBdr>
                <w:top w:val="nil"/>
                <w:left w:val="nil"/>
                <w:bottom w:val="nil"/>
                <w:right w:val="nil"/>
                <w:between w:val="nil"/>
              </w:pBdr>
              <w:spacing w:line="240" w:lineRule="auto"/>
              <w:rPr>
                <w:color w:val="000000"/>
                <w:sz w:val="20"/>
                <w:szCs w:val="20"/>
              </w:rPr>
            </w:pPr>
            <w:r>
              <w:rPr>
                <w:color w:val="000000"/>
                <w:sz w:val="20"/>
                <w:szCs w:val="20"/>
              </w:rPr>
              <w:t>To introduce variables and named constants</w:t>
            </w:r>
          </w:p>
          <w:p w14:paraId="57E6FC75" w14:textId="77777777" w:rsidR="003A7FE2" w:rsidRDefault="00000000">
            <w:pPr>
              <w:numPr>
                <w:ilvl w:val="0"/>
                <w:numId w:val="2"/>
              </w:numPr>
              <w:pBdr>
                <w:top w:val="nil"/>
                <w:left w:val="nil"/>
                <w:bottom w:val="nil"/>
                <w:right w:val="nil"/>
                <w:between w:val="nil"/>
              </w:pBdr>
              <w:spacing w:line="240" w:lineRule="auto"/>
              <w:rPr>
                <w:color w:val="000000"/>
                <w:sz w:val="20"/>
                <w:szCs w:val="20"/>
              </w:rPr>
            </w:pPr>
            <w:r>
              <w:rPr>
                <w:color w:val="000000"/>
                <w:sz w:val="20"/>
                <w:szCs w:val="20"/>
              </w:rPr>
              <w:t>To introduce various data types:</w:t>
            </w:r>
          </w:p>
          <w:p w14:paraId="536FEF3E" w14:textId="77777777" w:rsidR="003A7FE2" w:rsidRDefault="00000000">
            <w:pPr>
              <w:numPr>
                <w:ilvl w:val="1"/>
                <w:numId w:val="2"/>
              </w:numPr>
              <w:pBdr>
                <w:top w:val="nil"/>
                <w:left w:val="nil"/>
                <w:bottom w:val="nil"/>
                <w:right w:val="nil"/>
                <w:between w:val="nil"/>
              </w:pBdr>
              <w:spacing w:line="240" w:lineRule="auto"/>
              <w:rPr>
                <w:color w:val="000000"/>
                <w:sz w:val="20"/>
                <w:szCs w:val="20"/>
              </w:rPr>
            </w:pPr>
            <w:r>
              <w:rPr>
                <w:color w:val="000000"/>
                <w:sz w:val="20"/>
                <w:szCs w:val="20"/>
              </w:rPr>
              <w:t>Integer</w:t>
            </w:r>
          </w:p>
          <w:p w14:paraId="0839F618" w14:textId="77777777" w:rsidR="003A7FE2" w:rsidRDefault="00000000">
            <w:pPr>
              <w:numPr>
                <w:ilvl w:val="1"/>
                <w:numId w:val="2"/>
              </w:numPr>
              <w:pBdr>
                <w:top w:val="nil"/>
                <w:left w:val="nil"/>
                <w:bottom w:val="nil"/>
                <w:right w:val="nil"/>
                <w:between w:val="nil"/>
              </w:pBdr>
              <w:spacing w:line="240" w:lineRule="auto"/>
              <w:rPr>
                <w:color w:val="000000"/>
                <w:sz w:val="20"/>
                <w:szCs w:val="20"/>
              </w:rPr>
            </w:pPr>
            <w:r>
              <w:rPr>
                <w:color w:val="000000"/>
                <w:sz w:val="20"/>
                <w:szCs w:val="20"/>
              </w:rPr>
              <w:t>Character</w:t>
            </w:r>
          </w:p>
          <w:p w14:paraId="32A29EA8" w14:textId="77777777" w:rsidR="003A7FE2" w:rsidRDefault="00000000">
            <w:pPr>
              <w:numPr>
                <w:ilvl w:val="1"/>
                <w:numId w:val="2"/>
              </w:numPr>
              <w:pBdr>
                <w:top w:val="nil"/>
                <w:left w:val="nil"/>
                <w:bottom w:val="nil"/>
                <w:right w:val="nil"/>
                <w:between w:val="nil"/>
              </w:pBdr>
              <w:spacing w:line="240" w:lineRule="auto"/>
              <w:rPr>
                <w:color w:val="000000"/>
                <w:sz w:val="20"/>
                <w:szCs w:val="20"/>
              </w:rPr>
            </w:pPr>
            <w:r>
              <w:rPr>
                <w:color w:val="000000"/>
                <w:sz w:val="20"/>
                <w:szCs w:val="20"/>
              </w:rPr>
              <w:t>Floating point</w:t>
            </w:r>
          </w:p>
          <w:p w14:paraId="23AD65C1" w14:textId="77777777" w:rsidR="003A7FE2" w:rsidRDefault="00000000">
            <w:pPr>
              <w:numPr>
                <w:ilvl w:val="1"/>
                <w:numId w:val="2"/>
              </w:numPr>
              <w:pBdr>
                <w:top w:val="nil"/>
                <w:left w:val="nil"/>
                <w:bottom w:val="nil"/>
                <w:right w:val="nil"/>
                <w:between w:val="nil"/>
              </w:pBdr>
              <w:spacing w:line="240" w:lineRule="auto"/>
              <w:rPr>
                <w:color w:val="000000"/>
                <w:sz w:val="20"/>
                <w:szCs w:val="20"/>
              </w:rPr>
            </w:pPr>
            <w:r>
              <w:rPr>
                <w:color w:val="000000"/>
                <w:sz w:val="20"/>
                <w:szCs w:val="20"/>
              </w:rPr>
              <w:t>Boolean</w:t>
            </w:r>
          </w:p>
          <w:p w14:paraId="4E2564F8" w14:textId="77777777" w:rsidR="003A7FE2" w:rsidRDefault="00000000">
            <w:pPr>
              <w:numPr>
                <w:ilvl w:val="1"/>
                <w:numId w:val="2"/>
              </w:numPr>
              <w:pBdr>
                <w:top w:val="nil"/>
                <w:left w:val="nil"/>
                <w:bottom w:val="nil"/>
                <w:right w:val="nil"/>
                <w:between w:val="nil"/>
              </w:pBdr>
              <w:spacing w:line="240" w:lineRule="auto"/>
              <w:rPr>
                <w:color w:val="000000"/>
                <w:sz w:val="20"/>
                <w:szCs w:val="20"/>
              </w:rPr>
            </w:pPr>
            <w:r>
              <w:rPr>
                <w:color w:val="000000"/>
                <w:sz w:val="20"/>
                <w:szCs w:val="20"/>
              </w:rPr>
              <w:t>String</w:t>
            </w:r>
          </w:p>
          <w:p w14:paraId="0B9F5F5B" w14:textId="77777777" w:rsidR="003A7FE2" w:rsidRDefault="00000000">
            <w:pPr>
              <w:numPr>
                <w:ilvl w:val="0"/>
                <w:numId w:val="2"/>
              </w:numPr>
              <w:pBdr>
                <w:top w:val="nil"/>
                <w:left w:val="nil"/>
                <w:bottom w:val="nil"/>
                <w:right w:val="nil"/>
                <w:between w:val="nil"/>
              </w:pBdr>
              <w:spacing w:after="160" w:line="240" w:lineRule="auto"/>
              <w:rPr>
                <w:color w:val="000000"/>
                <w:sz w:val="20"/>
                <w:szCs w:val="20"/>
              </w:rPr>
            </w:pPr>
            <w:r>
              <w:rPr>
                <w:color w:val="000000"/>
                <w:sz w:val="20"/>
                <w:szCs w:val="20"/>
              </w:rPr>
              <w:t xml:space="preserve">To introduce the assignment and </w:t>
            </w:r>
            <w:r>
              <w:rPr>
                <w:b/>
                <w:bCs/>
                <w:color w:val="000000"/>
                <w:sz w:val="20"/>
                <w:szCs w:val="20"/>
              </w:rPr>
              <w:t xml:space="preserve">cout </w:t>
            </w:r>
            <w:r>
              <w:rPr>
                <w:color w:val="000000"/>
                <w:sz w:val="20"/>
                <w:szCs w:val="20"/>
              </w:rPr>
              <w:t>statements</w:t>
            </w:r>
          </w:p>
        </w:tc>
      </w:tr>
      <w:tr w:rsidR="003A7FE2" w14:paraId="3DAF15F0" w14:textId="77777777">
        <w:trPr>
          <w:trHeight w:val="400"/>
        </w:trPr>
        <w:tc>
          <w:tcPr>
            <w:tcW w:w="1990" w:type="dxa"/>
            <w:tcBorders>
              <w:top w:val="nil"/>
              <w:left w:val="nil"/>
              <w:bottom w:val="nil"/>
              <w:right w:val="nil"/>
            </w:tcBorders>
            <w:tcMar>
              <w:top w:w="100" w:type="dxa"/>
              <w:left w:w="100" w:type="dxa"/>
              <w:bottom w:w="100" w:type="dxa"/>
              <w:right w:w="100" w:type="dxa"/>
            </w:tcMar>
          </w:tcPr>
          <w:p w14:paraId="0567FDB5" w14:textId="77777777" w:rsidR="003A7FE2" w:rsidRDefault="00000000">
            <w:pPr>
              <w:widowControl w:val="0"/>
              <w:spacing w:line="240" w:lineRule="auto"/>
              <w:rPr>
                <w:b/>
                <w:bCs/>
                <w:sz w:val="20"/>
                <w:szCs w:val="20"/>
              </w:rPr>
            </w:pPr>
            <w:r>
              <w:rPr>
                <w:b/>
                <w:bCs/>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14:paraId="017CAF59" w14:textId="77777777" w:rsidR="003A7FE2" w:rsidRDefault="00000000">
            <w:pPr>
              <w:numPr>
                <w:ilvl w:val="0"/>
                <w:numId w:val="3"/>
              </w:numPr>
              <w:pBdr>
                <w:top w:val="nil"/>
                <w:left w:val="nil"/>
                <w:bottom w:val="nil"/>
                <w:right w:val="nil"/>
                <w:between w:val="nil"/>
              </w:pBdr>
              <w:spacing w:line="240" w:lineRule="auto"/>
              <w:rPr>
                <w:color w:val="000000"/>
                <w:sz w:val="20"/>
                <w:szCs w:val="20"/>
              </w:rPr>
            </w:pPr>
            <w:r>
              <w:rPr>
                <w:color w:val="000000"/>
                <w:sz w:val="20"/>
                <w:szCs w:val="20"/>
              </w:rPr>
              <w:t>Students should read the Pre-lab Reading Assignment before coming to the lab.</w:t>
            </w:r>
          </w:p>
          <w:p w14:paraId="275F8B5A" w14:textId="77777777" w:rsidR="003A7FE2" w:rsidRDefault="00000000">
            <w:pPr>
              <w:numPr>
                <w:ilvl w:val="0"/>
                <w:numId w:val="3"/>
              </w:numPr>
              <w:pBdr>
                <w:top w:val="nil"/>
                <w:left w:val="nil"/>
                <w:bottom w:val="nil"/>
                <w:right w:val="nil"/>
                <w:between w:val="nil"/>
              </w:pBdr>
              <w:spacing w:line="240" w:lineRule="auto"/>
              <w:rPr>
                <w:color w:val="000000"/>
                <w:sz w:val="20"/>
                <w:szCs w:val="20"/>
              </w:rPr>
            </w:pPr>
            <w:r>
              <w:rPr>
                <w:color w:val="000000"/>
                <w:sz w:val="20"/>
                <w:szCs w:val="20"/>
              </w:rPr>
              <w:t>Students should complete the Pre-lab Writing Assignment before coming to the lab.</w:t>
            </w:r>
          </w:p>
          <w:p w14:paraId="1771C102" w14:textId="77777777" w:rsidR="003A7FE2" w:rsidRDefault="00000000">
            <w:pPr>
              <w:numPr>
                <w:ilvl w:val="0"/>
                <w:numId w:val="3"/>
              </w:numPr>
              <w:pBdr>
                <w:top w:val="nil"/>
                <w:left w:val="nil"/>
                <w:bottom w:val="nil"/>
                <w:right w:val="nil"/>
                <w:between w:val="nil"/>
              </w:pBdr>
              <w:spacing w:line="240" w:lineRule="auto"/>
              <w:rPr>
                <w:color w:val="000000"/>
                <w:sz w:val="20"/>
                <w:szCs w:val="20"/>
              </w:rPr>
            </w:pPr>
            <w:r>
              <w:rPr>
                <w:color w:val="000000"/>
                <w:sz w:val="20"/>
                <w:szCs w:val="20"/>
              </w:rPr>
              <w:t>In the lab, students should complete Labs 2.1 through 2.4 in sequence. Your</w:t>
            </w:r>
          </w:p>
          <w:p w14:paraId="02062962" w14:textId="77777777" w:rsidR="003A7FE2" w:rsidRDefault="00000000">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The instructor will give further instructions as to grading and completion of the lab. </w:t>
            </w:r>
          </w:p>
          <w:p w14:paraId="416E408C" w14:textId="77777777" w:rsidR="003A7FE2" w:rsidRDefault="00000000">
            <w:pPr>
              <w:numPr>
                <w:ilvl w:val="0"/>
                <w:numId w:val="3"/>
              </w:numPr>
              <w:pBdr>
                <w:top w:val="nil"/>
                <w:left w:val="nil"/>
                <w:bottom w:val="nil"/>
                <w:right w:val="nil"/>
                <w:between w:val="nil"/>
              </w:pBdr>
              <w:spacing w:after="160" w:line="240" w:lineRule="auto"/>
              <w:jc w:val="both"/>
              <w:rPr>
                <w:color w:val="000000"/>
                <w:sz w:val="20"/>
                <w:szCs w:val="20"/>
              </w:rPr>
            </w:pPr>
            <w:r>
              <w:rPr>
                <w:color w:val="000000"/>
                <w:sz w:val="20"/>
                <w:szCs w:val="20"/>
              </w:rPr>
              <w:t>Students should complete the set of lab tasks before the next lab and get them checked by their lab instructor.</w:t>
            </w:r>
          </w:p>
        </w:tc>
      </w:tr>
      <w:tr w:rsidR="003A7FE2" w14:paraId="14390962" w14:textId="77777777">
        <w:tc>
          <w:tcPr>
            <w:tcW w:w="1990" w:type="dxa"/>
            <w:tcBorders>
              <w:top w:val="nil"/>
              <w:left w:val="nil"/>
              <w:bottom w:val="nil"/>
              <w:right w:val="single" w:sz="4" w:space="0" w:color="000000"/>
            </w:tcBorders>
            <w:tcMar>
              <w:top w:w="100" w:type="dxa"/>
              <w:left w:w="100" w:type="dxa"/>
              <w:bottom w:w="100" w:type="dxa"/>
              <w:right w:w="100" w:type="dxa"/>
            </w:tcMar>
          </w:tcPr>
          <w:p w14:paraId="00E96D89" w14:textId="77777777" w:rsidR="003A7FE2" w:rsidRDefault="003A7FE2">
            <w:pPr>
              <w:widowControl w:val="0"/>
              <w:spacing w:line="240" w:lineRule="auto"/>
              <w:rPr>
                <w:sz w:val="20"/>
                <w:szCs w:val="20"/>
              </w:rPr>
            </w:pP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BCFFA" w14:textId="77777777" w:rsidR="003A7FE2" w:rsidRDefault="00000000">
            <w:pPr>
              <w:widowControl w:val="0"/>
              <w:spacing w:line="240" w:lineRule="auto"/>
              <w:jc w:val="center"/>
              <w:rPr>
                <w:b/>
                <w:bCs/>
                <w:sz w:val="20"/>
                <w:szCs w:val="20"/>
              </w:rPr>
            </w:pPr>
            <w:r>
              <w:rPr>
                <w:b/>
                <w:bCs/>
                <w:sz w:val="20"/>
                <w:szCs w:val="20"/>
              </w:rPr>
              <w:t>Contents</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66DEE" w14:textId="77777777" w:rsidR="003A7FE2" w:rsidRDefault="00000000">
            <w:pPr>
              <w:widowControl w:val="0"/>
              <w:spacing w:line="240" w:lineRule="auto"/>
              <w:jc w:val="center"/>
              <w:rPr>
                <w:b/>
                <w:bCs/>
                <w:sz w:val="20"/>
                <w:szCs w:val="20"/>
              </w:rPr>
            </w:pPr>
            <w:r>
              <w:rPr>
                <w:b/>
                <w:bCs/>
                <w:sz w:val="20"/>
                <w:szCs w:val="20"/>
              </w:rPr>
              <w:t>Pre-requisites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B42D13" w14:textId="77777777" w:rsidR="003A7FE2" w:rsidRDefault="00000000">
            <w:pPr>
              <w:widowControl w:val="0"/>
              <w:spacing w:line="240" w:lineRule="auto"/>
              <w:jc w:val="center"/>
              <w:rPr>
                <w:b/>
                <w:bCs/>
                <w:sz w:val="20"/>
                <w:szCs w:val="20"/>
              </w:rPr>
            </w:pPr>
            <w:r>
              <w:rPr>
                <w:b/>
                <w:bCs/>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1F963" w14:textId="77777777" w:rsidR="003A7FE2" w:rsidRDefault="00000000">
            <w:pPr>
              <w:widowControl w:val="0"/>
              <w:spacing w:line="240" w:lineRule="auto"/>
              <w:jc w:val="center"/>
              <w:rPr>
                <w:b/>
                <w:bCs/>
                <w:sz w:val="20"/>
                <w:szCs w:val="20"/>
              </w:rPr>
            </w:pPr>
            <w:r>
              <w:rPr>
                <w:b/>
                <w:bCs/>
                <w:sz w:val="20"/>
                <w:szCs w:val="20"/>
              </w:rPr>
              <w:t>Page Number</w:t>
            </w:r>
          </w:p>
        </w:tc>
      </w:tr>
      <w:tr w:rsidR="003A7FE2" w14:paraId="65F6981B" w14:textId="77777777">
        <w:tc>
          <w:tcPr>
            <w:tcW w:w="1990" w:type="dxa"/>
            <w:tcBorders>
              <w:top w:val="nil"/>
              <w:left w:val="nil"/>
              <w:bottom w:val="nil"/>
              <w:right w:val="single" w:sz="4" w:space="0" w:color="000000"/>
            </w:tcBorders>
            <w:tcMar>
              <w:top w:w="100" w:type="dxa"/>
              <w:left w:w="100" w:type="dxa"/>
              <w:bottom w:w="100" w:type="dxa"/>
              <w:right w:w="100" w:type="dxa"/>
            </w:tcMar>
          </w:tcPr>
          <w:p w14:paraId="6B29B3D7" w14:textId="77777777" w:rsidR="003A7FE2" w:rsidRDefault="003A7FE2">
            <w:pPr>
              <w:widowControl w:val="0"/>
              <w:spacing w:line="240" w:lineRule="auto"/>
              <w:rPr>
                <w:sz w:val="20"/>
                <w:szCs w:val="20"/>
              </w:rPr>
            </w:pPr>
          </w:p>
        </w:tc>
        <w:tc>
          <w:tcPr>
            <w:tcW w:w="3150" w:type="dxa"/>
            <w:tcBorders>
              <w:top w:val="single" w:sz="4" w:space="0" w:color="000000"/>
              <w:left w:val="single" w:sz="4" w:space="0" w:color="000000"/>
            </w:tcBorders>
            <w:tcMar>
              <w:top w:w="100" w:type="dxa"/>
              <w:left w:w="100" w:type="dxa"/>
              <w:bottom w:w="100" w:type="dxa"/>
              <w:right w:w="100" w:type="dxa"/>
            </w:tcMar>
          </w:tcPr>
          <w:p w14:paraId="39E524A2" w14:textId="77777777" w:rsidR="003A7FE2" w:rsidRDefault="00000000">
            <w:pPr>
              <w:widowControl w:val="0"/>
              <w:spacing w:line="240" w:lineRule="auto"/>
              <w:rPr>
                <w:sz w:val="20"/>
                <w:szCs w:val="20"/>
              </w:rPr>
            </w:pPr>
            <w:r>
              <w:rPr>
                <w:sz w:val="20"/>
                <w:szCs w:val="20"/>
              </w:rPr>
              <w:t>Pre-lab Reading Assignment</w:t>
            </w:r>
          </w:p>
        </w:tc>
        <w:tc>
          <w:tcPr>
            <w:tcW w:w="1710" w:type="dxa"/>
            <w:tcBorders>
              <w:top w:val="single" w:sz="4" w:space="0" w:color="000000"/>
            </w:tcBorders>
            <w:tcMar>
              <w:top w:w="100" w:type="dxa"/>
              <w:left w:w="100" w:type="dxa"/>
              <w:bottom w:w="100" w:type="dxa"/>
              <w:right w:w="100" w:type="dxa"/>
            </w:tcMar>
          </w:tcPr>
          <w:p w14:paraId="26BB397D" w14:textId="77777777" w:rsidR="003A7FE2" w:rsidRDefault="00000000">
            <w:pPr>
              <w:widowControl w:val="0"/>
              <w:spacing w:line="240" w:lineRule="auto"/>
              <w:jc w:val="center"/>
              <w:rPr>
                <w:sz w:val="20"/>
                <w:szCs w:val="20"/>
              </w:rPr>
            </w:pPr>
            <w:r>
              <w:rPr>
                <w:sz w:val="20"/>
                <w:szCs w:val="20"/>
              </w:rPr>
              <w:t>-</w:t>
            </w:r>
          </w:p>
        </w:tc>
        <w:tc>
          <w:tcPr>
            <w:tcW w:w="1350" w:type="dxa"/>
            <w:tcBorders>
              <w:top w:val="single" w:sz="4" w:space="0" w:color="000000"/>
            </w:tcBorders>
            <w:tcMar>
              <w:top w:w="100" w:type="dxa"/>
              <w:left w:w="100" w:type="dxa"/>
              <w:bottom w:w="100" w:type="dxa"/>
              <w:right w:w="100" w:type="dxa"/>
            </w:tcMar>
          </w:tcPr>
          <w:p w14:paraId="779933B1" w14:textId="77777777" w:rsidR="003A7FE2" w:rsidRDefault="00000000">
            <w:pPr>
              <w:widowControl w:val="0"/>
              <w:spacing w:line="240" w:lineRule="auto"/>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14:paraId="4B6111D9" w14:textId="77777777" w:rsidR="003A7FE2" w:rsidRDefault="00000000">
            <w:pPr>
              <w:widowControl w:val="0"/>
              <w:spacing w:line="240" w:lineRule="auto"/>
              <w:jc w:val="center"/>
              <w:rPr>
                <w:sz w:val="20"/>
                <w:szCs w:val="20"/>
              </w:rPr>
            </w:pPr>
            <w:r>
              <w:rPr>
                <w:sz w:val="20"/>
                <w:szCs w:val="20"/>
              </w:rPr>
              <w:t>2</w:t>
            </w:r>
          </w:p>
        </w:tc>
      </w:tr>
      <w:tr w:rsidR="003A7FE2" w14:paraId="3EBFD977" w14:textId="77777777">
        <w:tc>
          <w:tcPr>
            <w:tcW w:w="1990" w:type="dxa"/>
            <w:tcBorders>
              <w:top w:val="nil"/>
              <w:left w:val="nil"/>
              <w:bottom w:val="nil"/>
              <w:right w:val="single" w:sz="4" w:space="0" w:color="000000"/>
            </w:tcBorders>
            <w:tcMar>
              <w:top w:w="100" w:type="dxa"/>
              <w:left w:w="100" w:type="dxa"/>
              <w:bottom w:w="100" w:type="dxa"/>
              <w:right w:w="100" w:type="dxa"/>
            </w:tcMar>
          </w:tcPr>
          <w:p w14:paraId="403641B0" w14:textId="77777777" w:rsidR="003A7FE2" w:rsidRDefault="003A7FE2">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7C82DCC4" w14:textId="77777777" w:rsidR="003A7FE2" w:rsidRDefault="00000000">
            <w:pPr>
              <w:widowControl w:val="0"/>
              <w:spacing w:line="240" w:lineRule="auto"/>
              <w:rPr>
                <w:sz w:val="20"/>
                <w:szCs w:val="20"/>
              </w:rPr>
            </w:pPr>
            <w:r>
              <w:rPr>
                <w:sz w:val="20"/>
                <w:szCs w:val="20"/>
              </w:rPr>
              <w:t>Pre-lab Writing Assignment</w:t>
            </w:r>
          </w:p>
        </w:tc>
        <w:tc>
          <w:tcPr>
            <w:tcW w:w="1710" w:type="dxa"/>
            <w:tcMar>
              <w:top w:w="100" w:type="dxa"/>
              <w:left w:w="100" w:type="dxa"/>
              <w:bottom w:w="100" w:type="dxa"/>
              <w:right w:w="100" w:type="dxa"/>
            </w:tcMar>
          </w:tcPr>
          <w:p w14:paraId="435C579E" w14:textId="77777777" w:rsidR="003A7FE2" w:rsidRDefault="00000000">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14:paraId="489A3186" w14:textId="77777777" w:rsidR="003A7FE2" w:rsidRDefault="00000000">
            <w:pPr>
              <w:widowControl w:val="0"/>
              <w:spacing w:line="240" w:lineRule="auto"/>
              <w:jc w:val="center"/>
              <w:rPr>
                <w:sz w:val="20"/>
                <w:szCs w:val="20"/>
              </w:rPr>
            </w:pPr>
            <w:r>
              <w:rPr>
                <w:sz w:val="20"/>
                <w:szCs w:val="20"/>
              </w:rPr>
              <w:t>20 min</w:t>
            </w:r>
          </w:p>
        </w:tc>
        <w:tc>
          <w:tcPr>
            <w:tcW w:w="1080" w:type="dxa"/>
            <w:tcMar>
              <w:top w:w="100" w:type="dxa"/>
              <w:left w:w="100" w:type="dxa"/>
              <w:bottom w:w="100" w:type="dxa"/>
              <w:right w:w="100" w:type="dxa"/>
            </w:tcMar>
          </w:tcPr>
          <w:p w14:paraId="5E6AB573" w14:textId="77777777" w:rsidR="003A7FE2" w:rsidRDefault="00000000">
            <w:pPr>
              <w:widowControl w:val="0"/>
              <w:spacing w:line="240" w:lineRule="auto"/>
              <w:jc w:val="center"/>
              <w:rPr>
                <w:sz w:val="20"/>
                <w:szCs w:val="20"/>
              </w:rPr>
            </w:pPr>
            <w:r>
              <w:rPr>
                <w:sz w:val="20"/>
                <w:szCs w:val="20"/>
              </w:rPr>
              <w:t>5</w:t>
            </w:r>
          </w:p>
        </w:tc>
      </w:tr>
      <w:tr w:rsidR="003A7FE2" w14:paraId="3925C464" w14:textId="77777777">
        <w:tc>
          <w:tcPr>
            <w:tcW w:w="1990" w:type="dxa"/>
            <w:tcBorders>
              <w:top w:val="nil"/>
              <w:left w:val="nil"/>
              <w:bottom w:val="nil"/>
              <w:right w:val="single" w:sz="4" w:space="0" w:color="000000"/>
            </w:tcBorders>
            <w:tcMar>
              <w:top w:w="100" w:type="dxa"/>
              <w:left w:w="100" w:type="dxa"/>
              <w:bottom w:w="100" w:type="dxa"/>
              <w:right w:w="100" w:type="dxa"/>
            </w:tcMar>
          </w:tcPr>
          <w:p w14:paraId="61067827" w14:textId="77777777" w:rsidR="003A7FE2" w:rsidRDefault="003A7FE2">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14:paraId="503C6CC6" w14:textId="77777777" w:rsidR="003A7FE2" w:rsidRDefault="00000000">
            <w:pPr>
              <w:widowControl w:val="0"/>
              <w:spacing w:line="240" w:lineRule="auto"/>
              <w:rPr>
                <w:b/>
                <w:bCs/>
                <w:sz w:val="20"/>
                <w:szCs w:val="20"/>
              </w:rPr>
            </w:pPr>
            <w:r>
              <w:rPr>
                <w:b/>
                <w:bCs/>
                <w:sz w:val="20"/>
                <w:szCs w:val="20"/>
              </w:rPr>
              <w:t>Lab 2</w:t>
            </w:r>
          </w:p>
        </w:tc>
      </w:tr>
      <w:tr w:rsidR="003A7FE2" w14:paraId="6F2B2EB5" w14:textId="77777777">
        <w:tc>
          <w:tcPr>
            <w:tcW w:w="1990" w:type="dxa"/>
            <w:tcBorders>
              <w:top w:val="nil"/>
              <w:left w:val="nil"/>
              <w:bottom w:val="nil"/>
              <w:right w:val="single" w:sz="4" w:space="0" w:color="000000"/>
            </w:tcBorders>
            <w:tcMar>
              <w:top w:w="100" w:type="dxa"/>
              <w:left w:w="100" w:type="dxa"/>
              <w:bottom w:w="100" w:type="dxa"/>
              <w:right w:w="100" w:type="dxa"/>
            </w:tcMar>
          </w:tcPr>
          <w:p w14:paraId="78EC0FB5" w14:textId="77777777" w:rsidR="003A7FE2" w:rsidRDefault="003A7FE2">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13239BBA" w14:textId="77777777" w:rsidR="003A7FE2" w:rsidRDefault="00000000">
            <w:pPr>
              <w:widowControl w:val="0"/>
              <w:spacing w:line="240" w:lineRule="auto"/>
              <w:rPr>
                <w:b/>
                <w:bCs/>
                <w:sz w:val="20"/>
                <w:szCs w:val="20"/>
              </w:rPr>
            </w:pPr>
            <w:r>
              <w:rPr>
                <w:b/>
                <w:bCs/>
                <w:sz w:val="20"/>
                <w:szCs w:val="20"/>
              </w:rPr>
              <w:t>Lab 2.1</w:t>
            </w:r>
          </w:p>
          <w:p w14:paraId="5819E38B" w14:textId="77777777" w:rsidR="003A7FE2" w:rsidRDefault="00000000">
            <w:pPr>
              <w:widowControl w:val="0"/>
              <w:spacing w:line="240" w:lineRule="auto"/>
              <w:rPr>
                <w:b/>
                <w:bCs/>
                <w:sz w:val="20"/>
                <w:szCs w:val="20"/>
              </w:rPr>
            </w:pPr>
            <w:r>
              <w:rPr>
                <w:sz w:val="20"/>
                <w:szCs w:val="20"/>
              </w:rPr>
              <w:t xml:space="preserve">Working with the </w:t>
            </w:r>
            <w:r>
              <w:rPr>
                <w:b/>
                <w:bCs/>
                <w:sz w:val="20"/>
                <w:szCs w:val="20"/>
              </w:rPr>
              <w:t>cout</w:t>
            </w:r>
          </w:p>
          <w:p w14:paraId="743B3571" w14:textId="77777777" w:rsidR="003A7FE2" w:rsidRDefault="00000000">
            <w:pPr>
              <w:widowControl w:val="0"/>
              <w:spacing w:line="240" w:lineRule="auto"/>
              <w:rPr>
                <w:sz w:val="20"/>
                <w:szCs w:val="20"/>
              </w:rPr>
            </w:pPr>
            <w:r>
              <w:rPr>
                <w:sz w:val="20"/>
                <w:szCs w:val="20"/>
              </w:rPr>
              <w:t>statement</w:t>
            </w:r>
          </w:p>
        </w:tc>
        <w:tc>
          <w:tcPr>
            <w:tcW w:w="1710" w:type="dxa"/>
            <w:tcMar>
              <w:top w:w="100" w:type="dxa"/>
              <w:left w:w="100" w:type="dxa"/>
              <w:bottom w:w="100" w:type="dxa"/>
              <w:right w:w="100" w:type="dxa"/>
            </w:tcMar>
          </w:tcPr>
          <w:p w14:paraId="1E7E2A1D" w14:textId="77777777" w:rsidR="003A7FE2" w:rsidRDefault="003A7FE2">
            <w:pPr>
              <w:widowControl w:val="0"/>
              <w:spacing w:line="240" w:lineRule="auto"/>
              <w:rPr>
                <w:sz w:val="20"/>
                <w:szCs w:val="20"/>
              </w:rPr>
            </w:pPr>
          </w:p>
          <w:p w14:paraId="692249F6" w14:textId="77777777" w:rsidR="003A7FE2" w:rsidRDefault="00000000">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14:paraId="637C61BE" w14:textId="77777777" w:rsidR="003A7FE2" w:rsidRDefault="00000000">
            <w:pPr>
              <w:widowControl w:val="0"/>
              <w:spacing w:line="240" w:lineRule="auto"/>
              <w:jc w:val="center"/>
              <w:rPr>
                <w:sz w:val="20"/>
                <w:szCs w:val="20"/>
              </w:rPr>
            </w:pPr>
            <w:r>
              <w:rPr>
                <w:sz w:val="20"/>
                <w:szCs w:val="20"/>
              </w:rPr>
              <w:t>20 min</w:t>
            </w:r>
          </w:p>
        </w:tc>
        <w:tc>
          <w:tcPr>
            <w:tcW w:w="1080" w:type="dxa"/>
            <w:tcMar>
              <w:top w:w="100" w:type="dxa"/>
              <w:left w:w="100" w:type="dxa"/>
              <w:bottom w:w="100" w:type="dxa"/>
              <w:right w:w="100" w:type="dxa"/>
            </w:tcMar>
          </w:tcPr>
          <w:p w14:paraId="35BEAE22" w14:textId="77777777" w:rsidR="003A7FE2" w:rsidRDefault="00000000">
            <w:pPr>
              <w:widowControl w:val="0"/>
              <w:spacing w:line="240" w:lineRule="auto"/>
              <w:jc w:val="center"/>
              <w:rPr>
                <w:sz w:val="20"/>
                <w:szCs w:val="20"/>
              </w:rPr>
            </w:pPr>
            <w:r>
              <w:rPr>
                <w:sz w:val="20"/>
                <w:szCs w:val="20"/>
              </w:rPr>
              <w:t>6</w:t>
            </w:r>
          </w:p>
        </w:tc>
      </w:tr>
      <w:tr w:rsidR="003A7FE2" w14:paraId="6CC83BCE" w14:textId="77777777">
        <w:trPr>
          <w:trHeight w:val="528"/>
        </w:trPr>
        <w:tc>
          <w:tcPr>
            <w:tcW w:w="1990" w:type="dxa"/>
            <w:tcBorders>
              <w:top w:val="nil"/>
              <w:left w:val="nil"/>
              <w:bottom w:val="nil"/>
              <w:right w:val="single" w:sz="4" w:space="0" w:color="000000"/>
            </w:tcBorders>
            <w:tcMar>
              <w:top w:w="100" w:type="dxa"/>
              <w:left w:w="100" w:type="dxa"/>
              <w:bottom w:w="100" w:type="dxa"/>
              <w:right w:w="100" w:type="dxa"/>
            </w:tcMar>
          </w:tcPr>
          <w:p w14:paraId="66ABC638" w14:textId="77777777" w:rsidR="003A7FE2" w:rsidRDefault="003A7FE2">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66E044E8" w14:textId="77777777" w:rsidR="003A7FE2" w:rsidRDefault="00000000">
            <w:pPr>
              <w:widowControl w:val="0"/>
              <w:spacing w:line="240" w:lineRule="auto"/>
              <w:rPr>
                <w:b/>
                <w:bCs/>
                <w:sz w:val="20"/>
                <w:szCs w:val="20"/>
              </w:rPr>
            </w:pPr>
            <w:r>
              <w:rPr>
                <w:b/>
                <w:bCs/>
                <w:sz w:val="20"/>
                <w:szCs w:val="20"/>
              </w:rPr>
              <w:t>Lab 2.2</w:t>
            </w:r>
          </w:p>
          <w:p w14:paraId="44C06E12" w14:textId="77777777" w:rsidR="003A7FE2" w:rsidRDefault="00000000">
            <w:pPr>
              <w:widowControl w:val="0"/>
              <w:spacing w:line="240" w:lineRule="auto"/>
              <w:rPr>
                <w:sz w:val="20"/>
                <w:szCs w:val="20"/>
              </w:rPr>
            </w:pPr>
            <w:r>
              <w:rPr>
                <w:sz w:val="20"/>
                <w:szCs w:val="20"/>
              </w:rPr>
              <w:t>Working with Variables</w:t>
            </w:r>
          </w:p>
        </w:tc>
        <w:tc>
          <w:tcPr>
            <w:tcW w:w="1710" w:type="dxa"/>
            <w:tcMar>
              <w:top w:w="100" w:type="dxa"/>
              <w:left w:w="100" w:type="dxa"/>
              <w:bottom w:w="100" w:type="dxa"/>
              <w:right w:w="100" w:type="dxa"/>
            </w:tcMar>
          </w:tcPr>
          <w:p w14:paraId="254B70B2" w14:textId="77777777" w:rsidR="003A7FE2" w:rsidRDefault="00000000">
            <w:pPr>
              <w:spacing w:line="240" w:lineRule="auto"/>
              <w:rPr>
                <w:rFonts w:ascii="Times New Roman" w:eastAsia="Times New Roman" w:hAnsi="Times New Roman" w:cs="Times New Roman"/>
                <w:sz w:val="24"/>
                <w:szCs w:val="24"/>
              </w:rPr>
            </w:pPr>
            <w:r>
              <w:rPr>
                <w:rFonts w:ascii="Libre Franklin" w:eastAsia="Libre Franklin" w:hAnsi="Libre Franklin" w:cs="Libre Franklin"/>
                <w:sz w:val="20"/>
                <w:szCs w:val="20"/>
              </w:rPr>
              <w:t xml:space="preserve">Understanding of </w:t>
            </w:r>
          </w:p>
          <w:p w14:paraId="5A2F336E" w14:textId="77777777" w:rsidR="003A7FE2" w:rsidRDefault="00000000">
            <w:pPr>
              <w:widowControl w:val="0"/>
              <w:spacing w:line="240" w:lineRule="auto"/>
              <w:rPr>
                <w:sz w:val="20"/>
                <w:szCs w:val="20"/>
              </w:rPr>
            </w:pPr>
            <w:r>
              <w:rPr>
                <w:rFonts w:ascii="Libre Franklin" w:eastAsia="Libre Franklin" w:hAnsi="Libre Franklin" w:cs="Libre Franklin"/>
                <w:sz w:val="20"/>
                <w:szCs w:val="20"/>
              </w:rPr>
              <w:t>Variables</w:t>
            </w:r>
          </w:p>
        </w:tc>
        <w:tc>
          <w:tcPr>
            <w:tcW w:w="1350" w:type="dxa"/>
            <w:tcMar>
              <w:top w:w="100" w:type="dxa"/>
              <w:left w:w="100" w:type="dxa"/>
              <w:bottom w:w="100" w:type="dxa"/>
              <w:right w:w="100" w:type="dxa"/>
            </w:tcMar>
          </w:tcPr>
          <w:p w14:paraId="5FD4E9D6" w14:textId="77777777" w:rsidR="003A7FE2" w:rsidRDefault="00000000">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14:paraId="061B9FA5" w14:textId="77777777" w:rsidR="003A7FE2" w:rsidRDefault="00000000">
            <w:pPr>
              <w:widowControl w:val="0"/>
              <w:spacing w:line="240" w:lineRule="auto"/>
              <w:jc w:val="center"/>
              <w:rPr>
                <w:sz w:val="20"/>
                <w:szCs w:val="20"/>
              </w:rPr>
            </w:pPr>
            <w:r>
              <w:rPr>
                <w:sz w:val="20"/>
                <w:szCs w:val="20"/>
              </w:rPr>
              <w:t>6</w:t>
            </w:r>
          </w:p>
        </w:tc>
      </w:tr>
      <w:tr w:rsidR="003A7FE2" w14:paraId="411D02C6" w14:textId="77777777">
        <w:trPr>
          <w:trHeight w:val="582"/>
        </w:trPr>
        <w:tc>
          <w:tcPr>
            <w:tcW w:w="1990" w:type="dxa"/>
            <w:tcBorders>
              <w:top w:val="nil"/>
              <w:left w:val="nil"/>
              <w:bottom w:val="nil"/>
              <w:right w:val="single" w:sz="4" w:space="0" w:color="000000"/>
            </w:tcBorders>
            <w:tcMar>
              <w:top w:w="100" w:type="dxa"/>
              <w:left w:w="100" w:type="dxa"/>
              <w:bottom w:w="100" w:type="dxa"/>
              <w:right w:w="100" w:type="dxa"/>
            </w:tcMar>
          </w:tcPr>
          <w:p w14:paraId="58AB36E2" w14:textId="77777777" w:rsidR="003A7FE2" w:rsidRDefault="003A7FE2">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3B656F6B" w14:textId="77777777" w:rsidR="003A7FE2" w:rsidRDefault="00000000">
            <w:pPr>
              <w:widowControl w:val="0"/>
              <w:spacing w:line="240" w:lineRule="auto"/>
              <w:rPr>
                <w:b/>
                <w:bCs/>
                <w:sz w:val="20"/>
                <w:szCs w:val="20"/>
              </w:rPr>
            </w:pPr>
            <w:r>
              <w:rPr>
                <w:b/>
                <w:bCs/>
                <w:sz w:val="20"/>
                <w:szCs w:val="20"/>
              </w:rPr>
              <w:t>Lab 2.3</w:t>
            </w:r>
          </w:p>
          <w:p w14:paraId="3D702441" w14:textId="77777777" w:rsidR="003A7FE2" w:rsidRDefault="00000000">
            <w:pPr>
              <w:widowControl w:val="0"/>
              <w:spacing w:line="240" w:lineRule="auto"/>
              <w:rPr>
                <w:sz w:val="20"/>
                <w:szCs w:val="20"/>
              </w:rPr>
            </w:pPr>
            <w:r>
              <w:rPr>
                <w:sz w:val="20"/>
                <w:szCs w:val="20"/>
              </w:rPr>
              <w:t>Working with numeric data types</w:t>
            </w:r>
          </w:p>
        </w:tc>
        <w:tc>
          <w:tcPr>
            <w:tcW w:w="1710" w:type="dxa"/>
            <w:tcMar>
              <w:top w:w="100" w:type="dxa"/>
              <w:left w:w="100" w:type="dxa"/>
              <w:bottom w:w="100" w:type="dxa"/>
              <w:right w:w="100" w:type="dxa"/>
            </w:tcMar>
          </w:tcPr>
          <w:p w14:paraId="122B96ED" w14:textId="77777777" w:rsidR="003A7FE2" w:rsidRDefault="00000000">
            <w:pPr>
              <w:spacing w:line="240" w:lineRule="auto"/>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Understanding of </w:t>
            </w:r>
          </w:p>
          <w:p w14:paraId="2D49B640" w14:textId="77777777" w:rsidR="003A7FE2" w:rsidRDefault="00000000">
            <w:pPr>
              <w:spacing w:line="240" w:lineRule="auto"/>
              <w:rPr>
                <w:rFonts w:ascii="Libre Franklin" w:eastAsia="Libre Franklin" w:hAnsi="Libre Franklin" w:cs="Libre Franklin"/>
                <w:sz w:val="20"/>
                <w:szCs w:val="20"/>
              </w:rPr>
            </w:pPr>
            <w:r>
              <w:rPr>
                <w:rFonts w:ascii="Libre Franklin" w:eastAsia="Libre Franklin" w:hAnsi="Libre Franklin" w:cs="Libre Franklin"/>
                <w:sz w:val="20"/>
                <w:szCs w:val="20"/>
              </w:rPr>
              <w:t>Variables, their types and usage</w:t>
            </w:r>
          </w:p>
        </w:tc>
        <w:tc>
          <w:tcPr>
            <w:tcW w:w="1350" w:type="dxa"/>
            <w:tcMar>
              <w:top w:w="100" w:type="dxa"/>
              <w:left w:w="100" w:type="dxa"/>
              <w:bottom w:w="100" w:type="dxa"/>
              <w:right w:w="100" w:type="dxa"/>
            </w:tcMar>
          </w:tcPr>
          <w:p w14:paraId="7FE178E8" w14:textId="77777777" w:rsidR="003A7FE2" w:rsidRDefault="00000000">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14:paraId="07E85D50" w14:textId="77777777" w:rsidR="003A7FE2" w:rsidRDefault="003A7FE2">
            <w:pPr>
              <w:widowControl w:val="0"/>
              <w:spacing w:line="240" w:lineRule="auto"/>
              <w:jc w:val="center"/>
              <w:rPr>
                <w:sz w:val="20"/>
                <w:szCs w:val="20"/>
              </w:rPr>
            </w:pPr>
          </w:p>
          <w:p w14:paraId="78507171" w14:textId="77777777" w:rsidR="003A7FE2" w:rsidRDefault="00000000">
            <w:pPr>
              <w:widowControl w:val="0"/>
              <w:spacing w:line="240" w:lineRule="auto"/>
              <w:jc w:val="center"/>
              <w:rPr>
                <w:sz w:val="20"/>
                <w:szCs w:val="20"/>
              </w:rPr>
            </w:pPr>
            <w:r>
              <w:rPr>
                <w:sz w:val="20"/>
                <w:szCs w:val="20"/>
              </w:rPr>
              <w:t>7</w:t>
            </w:r>
          </w:p>
        </w:tc>
      </w:tr>
      <w:tr w:rsidR="003A7FE2" w14:paraId="33AD1D74" w14:textId="77777777">
        <w:trPr>
          <w:trHeight w:val="285"/>
        </w:trPr>
        <w:tc>
          <w:tcPr>
            <w:tcW w:w="1990" w:type="dxa"/>
            <w:tcBorders>
              <w:top w:val="nil"/>
              <w:left w:val="nil"/>
              <w:bottom w:val="nil"/>
              <w:right w:val="single" w:sz="4" w:space="0" w:color="000000"/>
            </w:tcBorders>
            <w:tcMar>
              <w:top w:w="100" w:type="dxa"/>
              <w:left w:w="100" w:type="dxa"/>
              <w:bottom w:w="100" w:type="dxa"/>
              <w:right w:w="100" w:type="dxa"/>
            </w:tcMar>
          </w:tcPr>
          <w:p w14:paraId="11003030" w14:textId="77777777" w:rsidR="003A7FE2" w:rsidRDefault="003A7FE2">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4F455523" w14:textId="77777777" w:rsidR="003A7FE2" w:rsidRDefault="00000000">
            <w:pPr>
              <w:widowControl w:val="0"/>
              <w:spacing w:line="240" w:lineRule="auto"/>
              <w:rPr>
                <w:b/>
                <w:bCs/>
                <w:sz w:val="20"/>
                <w:szCs w:val="20"/>
              </w:rPr>
            </w:pPr>
            <w:r>
              <w:rPr>
                <w:b/>
                <w:bCs/>
                <w:sz w:val="20"/>
                <w:szCs w:val="20"/>
              </w:rPr>
              <w:t>Lab 2.4</w:t>
            </w:r>
          </w:p>
          <w:p w14:paraId="31E0064B" w14:textId="77777777" w:rsidR="003A7FE2" w:rsidRDefault="00000000">
            <w:pPr>
              <w:widowControl w:val="0"/>
              <w:spacing w:line="240" w:lineRule="auto"/>
              <w:rPr>
                <w:sz w:val="20"/>
                <w:szCs w:val="20"/>
              </w:rPr>
            </w:pPr>
            <w:r>
              <w:rPr>
                <w:rFonts w:ascii="Libre Franklin" w:eastAsia="Libre Franklin" w:hAnsi="Libre Franklin" w:cs="Libre Franklin"/>
                <w:sz w:val="20"/>
                <w:szCs w:val="20"/>
              </w:rPr>
              <w:t xml:space="preserve">Working with non-numeric data types </w:t>
            </w:r>
          </w:p>
        </w:tc>
        <w:tc>
          <w:tcPr>
            <w:tcW w:w="1710" w:type="dxa"/>
            <w:tcMar>
              <w:top w:w="100" w:type="dxa"/>
              <w:left w:w="100" w:type="dxa"/>
              <w:bottom w:w="100" w:type="dxa"/>
              <w:right w:w="100" w:type="dxa"/>
            </w:tcMar>
          </w:tcPr>
          <w:p w14:paraId="7A5E3845" w14:textId="77777777" w:rsidR="003A7FE2" w:rsidRDefault="00000000">
            <w:pPr>
              <w:spacing w:line="240" w:lineRule="auto"/>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Understanding of </w:t>
            </w:r>
          </w:p>
          <w:p w14:paraId="0BA1A4C8" w14:textId="77777777" w:rsidR="003A7FE2" w:rsidRDefault="00000000">
            <w:pPr>
              <w:spacing w:line="240" w:lineRule="auto"/>
              <w:rPr>
                <w:rFonts w:ascii="Libre Franklin" w:eastAsia="Libre Franklin" w:hAnsi="Libre Franklin" w:cs="Libre Franklin"/>
                <w:sz w:val="20"/>
                <w:szCs w:val="20"/>
              </w:rPr>
            </w:pPr>
            <w:r>
              <w:rPr>
                <w:rFonts w:ascii="Libre Franklin" w:eastAsia="Libre Franklin" w:hAnsi="Libre Franklin" w:cs="Libre Franklin"/>
                <w:sz w:val="20"/>
                <w:szCs w:val="20"/>
              </w:rPr>
              <w:t>Variables, their types and usage</w:t>
            </w:r>
          </w:p>
        </w:tc>
        <w:tc>
          <w:tcPr>
            <w:tcW w:w="1350" w:type="dxa"/>
            <w:tcMar>
              <w:top w:w="100" w:type="dxa"/>
              <w:left w:w="100" w:type="dxa"/>
              <w:bottom w:w="100" w:type="dxa"/>
              <w:right w:w="100" w:type="dxa"/>
            </w:tcMar>
          </w:tcPr>
          <w:p w14:paraId="533B4DEB" w14:textId="77777777" w:rsidR="003A7FE2" w:rsidRDefault="00000000">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14:paraId="2529123B" w14:textId="77777777" w:rsidR="003A7FE2" w:rsidRDefault="00000000">
            <w:pPr>
              <w:widowControl w:val="0"/>
              <w:spacing w:line="240" w:lineRule="auto"/>
              <w:jc w:val="center"/>
              <w:rPr>
                <w:sz w:val="20"/>
                <w:szCs w:val="20"/>
              </w:rPr>
            </w:pPr>
            <w:r>
              <w:rPr>
                <w:sz w:val="20"/>
                <w:szCs w:val="20"/>
              </w:rPr>
              <w:t>7</w:t>
            </w:r>
          </w:p>
        </w:tc>
      </w:tr>
      <w:tr w:rsidR="003A7FE2" w14:paraId="5A2D6685" w14:textId="77777777">
        <w:trPr>
          <w:trHeight w:val="285"/>
        </w:trPr>
        <w:tc>
          <w:tcPr>
            <w:tcW w:w="1990" w:type="dxa"/>
            <w:tcBorders>
              <w:top w:val="nil"/>
              <w:left w:val="nil"/>
              <w:bottom w:val="nil"/>
              <w:right w:val="single" w:sz="4" w:space="0" w:color="000000"/>
            </w:tcBorders>
            <w:tcMar>
              <w:top w:w="100" w:type="dxa"/>
              <w:left w:w="100" w:type="dxa"/>
              <w:bottom w:w="100" w:type="dxa"/>
              <w:right w:w="100" w:type="dxa"/>
            </w:tcMar>
          </w:tcPr>
          <w:p w14:paraId="134FB194" w14:textId="77777777" w:rsidR="003A7FE2" w:rsidRDefault="003A7FE2">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735C2459" w14:textId="77777777" w:rsidR="003A7FE2" w:rsidRDefault="00000000">
            <w:pPr>
              <w:widowControl w:val="0"/>
              <w:spacing w:line="240" w:lineRule="auto"/>
              <w:rPr>
                <w:b/>
                <w:bCs/>
                <w:sz w:val="20"/>
                <w:szCs w:val="20"/>
              </w:rPr>
            </w:pPr>
            <w:r>
              <w:rPr>
                <w:b/>
                <w:bCs/>
                <w:sz w:val="20"/>
                <w:szCs w:val="20"/>
              </w:rPr>
              <w:t>Lab 2.5</w:t>
            </w:r>
          </w:p>
          <w:p w14:paraId="30EB6344" w14:textId="77777777" w:rsidR="003A7FE2" w:rsidRDefault="00000000">
            <w:pPr>
              <w:widowControl w:val="0"/>
              <w:spacing w:line="240" w:lineRule="auto"/>
              <w:rPr>
                <w:sz w:val="20"/>
                <w:szCs w:val="20"/>
              </w:rPr>
            </w:pPr>
            <w:r>
              <w:rPr>
                <w:rFonts w:ascii="Libre Franklin" w:eastAsia="Libre Franklin" w:hAnsi="Libre Franklin" w:cs="Libre Franklin"/>
                <w:sz w:val="20"/>
                <w:szCs w:val="20"/>
              </w:rPr>
              <w:t xml:space="preserve">Lab Tasks </w:t>
            </w:r>
          </w:p>
        </w:tc>
        <w:tc>
          <w:tcPr>
            <w:tcW w:w="1710" w:type="dxa"/>
            <w:tcMar>
              <w:top w:w="100" w:type="dxa"/>
              <w:left w:w="100" w:type="dxa"/>
              <w:bottom w:w="100" w:type="dxa"/>
              <w:right w:w="100" w:type="dxa"/>
            </w:tcMar>
          </w:tcPr>
          <w:p w14:paraId="514C0823" w14:textId="77777777" w:rsidR="003A7FE2" w:rsidRDefault="00000000">
            <w:pPr>
              <w:spacing w:line="240" w:lineRule="auto"/>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Understanding of </w:t>
            </w:r>
          </w:p>
          <w:p w14:paraId="6CE0F7C9" w14:textId="77777777" w:rsidR="003A7FE2" w:rsidRDefault="00000000">
            <w:pPr>
              <w:spacing w:line="240" w:lineRule="auto"/>
              <w:rPr>
                <w:rFonts w:ascii="Libre Franklin" w:eastAsia="Libre Franklin" w:hAnsi="Libre Franklin" w:cs="Libre Franklin"/>
                <w:sz w:val="20"/>
                <w:szCs w:val="20"/>
              </w:rPr>
            </w:pPr>
            <w:r>
              <w:rPr>
                <w:rFonts w:ascii="Libre Franklin" w:eastAsia="Libre Franklin" w:hAnsi="Libre Franklin" w:cs="Libre Franklin"/>
                <w:sz w:val="20"/>
                <w:szCs w:val="20"/>
              </w:rPr>
              <w:t>Variables, their types and usage</w:t>
            </w:r>
          </w:p>
        </w:tc>
        <w:tc>
          <w:tcPr>
            <w:tcW w:w="1350" w:type="dxa"/>
            <w:tcMar>
              <w:top w:w="100" w:type="dxa"/>
              <w:left w:w="100" w:type="dxa"/>
              <w:bottom w:w="100" w:type="dxa"/>
              <w:right w:w="100" w:type="dxa"/>
            </w:tcMar>
          </w:tcPr>
          <w:p w14:paraId="0D8EC864" w14:textId="77777777" w:rsidR="003A7FE2" w:rsidRDefault="00000000">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14:paraId="39AA6D3C" w14:textId="77777777" w:rsidR="003A7FE2" w:rsidRDefault="00000000">
            <w:pPr>
              <w:widowControl w:val="0"/>
              <w:spacing w:line="240" w:lineRule="auto"/>
              <w:jc w:val="center"/>
              <w:rPr>
                <w:sz w:val="20"/>
                <w:szCs w:val="20"/>
              </w:rPr>
            </w:pPr>
            <w:r>
              <w:rPr>
                <w:sz w:val="20"/>
                <w:szCs w:val="20"/>
              </w:rPr>
              <w:t>8</w:t>
            </w:r>
          </w:p>
        </w:tc>
      </w:tr>
    </w:tbl>
    <w:p w14:paraId="1AC2E059" w14:textId="77777777" w:rsidR="003A7FE2" w:rsidRDefault="003A7FE2">
      <w:pPr>
        <w:rPr>
          <w:sz w:val="20"/>
          <w:szCs w:val="20"/>
        </w:rPr>
      </w:pPr>
    </w:p>
    <w:p w14:paraId="41257C9D" w14:textId="77777777" w:rsidR="003A7FE2" w:rsidRDefault="003A7FE2">
      <w:pPr>
        <w:rPr>
          <w:sz w:val="20"/>
          <w:szCs w:val="20"/>
        </w:rPr>
      </w:pPr>
    </w:p>
    <w:p w14:paraId="562A7B69" w14:textId="77777777" w:rsidR="003A7FE2" w:rsidRDefault="003A7FE2">
      <w:pPr>
        <w:rPr>
          <w:sz w:val="20"/>
          <w:szCs w:val="20"/>
        </w:rPr>
      </w:pPr>
    </w:p>
    <w:p w14:paraId="36CD45F5" w14:textId="77777777" w:rsidR="003A7FE2" w:rsidRDefault="003A7FE2">
      <w:pPr>
        <w:rPr>
          <w:sz w:val="20"/>
          <w:szCs w:val="20"/>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0"/>
        <w:gridCol w:w="7100"/>
      </w:tblGrid>
      <w:tr w:rsidR="003A7FE2" w14:paraId="6685234F" w14:textId="77777777">
        <w:trPr>
          <w:trHeight w:val="269"/>
        </w:trPr>
        <w:tc>
          <w:tcPr>
            <w:tcW w:w="9360" w:type="dxa"/>
            <w:gridSpan w:val="2"/>
            <w:tcBorders>
              <w:top w:val="nil"/>
              <w:left w:val="nil"/>
              <w:bottom w:val="nil"/>
              <w:right w:val="nil"/>
            </w:tcBorders>
            <w:tcMar>
              <w:top w:w="100" w:type="dxa"/>
              <w:left w:w="100" w:type="dxa"/>
              <w:bottom w:w="100" w:type="dxa"/>
              <w:right w:w="100" w:type="dxa"/>
            </w:tcMar>
            <w:vAlign w:val="bottom"/>
          </w:tcPr>
          <w:p w14:paraId="7C01A789" w14:textId="77777777" w:rsidR="003A7FE2" w:rsidRDefault="00000000">
            <w:pPr>
              <w:widowControl w:val="0"/>
              <w:spacing w:line="240" w:lineRule="auto"/>
              <w:rPr>
                <w:b/>
                <w:bCs/>
                <w:sz w:val="20"/>
                <w:szCs w:val="20"/>
              </w:rPr>
            </w:pPr>
            <w:r>
              <w:rPr>
                <w:b/>
                <w:bCs/>
                <w:sz w:val="20"/>
                <w:szCs w:val="20"/>
              </w:rPr>
              <w:t>PRE-LAB READING ASSIGNMENT</w:t>
            </w:r>
          </w:p>
        </w:tc>
      </w:tr>
      <w:tr w:rsidR="003A7FE2" w14:paraId="4CA79201" w14:textId="77777777">
        <w:trPr>
          <w:trHeight w:val="4732"/>
        </w:trPr>
        <w:tc>
          <w:tcPr>
            <w:tcW w:w="2260" w:type="dxa"/>
            <w:tcBorders>
              <w:top w:val="nil"/>
              <w:left w:val="nil"/>
              <w:bottom w:val="nil"/>
              <w:right w:val="nil"/>
            </w:tcBorders>
            <w:tcMar>
              <w:top w:w="100" w:type="dxa"/>
              <w:left w:w="100" w:type="dxa"/>
              <w:bottom w:w="100" w:type="dxa"/>
              <w:right w:w="100" w:type="dxa"/>
            </w:tcMar>
          </w:tcPr>
          <w:p w14:paraId="1CA8874F" w14:textId="77777777" w:rsidR="003A7FE2" w:rsidRDefault="00000000">
            <w:pPr>
              <w:widowControl w:val="0"/>
              <w:spacing w:line="240" w:lineRule="auto"/>
              <w:rPr>
                <w:b/>
                <w:bCs/>
                <w:sz w:val="20"/>
                <w:szCs w:val="20"/>
              </w:rPr>
            </w:pPr>
            <w:r>
              <w:rPr>
                <w:b/>
                <w:bCs/>
                <w:sz w:val="20"/>
                <w:szCs w:val="20"/>
              </w:rPr>
              <w:t>The C++ Programming Language</w:t>
            </w:r>
          </w:p>
        </w:tc>
        <w:tc>
          <w:tcPr>
            <w:tcW w:w="7100" w:type="dxa"/>
            <w:tcBorders>
              <w:top w:val="nil"/>
              <w:left w:val="nil"/>
              <w:bottom w:val="nil"/>
              <w:right w:val="nil"/>
            </w:tcBorders>
            <w:tcMar>
              <w:top w:w="100" w:type="dxa"/>
              <w:left w:w="100" w:type="dxa"/>
              <w:bottom w:w="100" w:type="dxa"/>
              <w:right w:w="100" w:type="dxa"/>
            </w:tcMar>
          </w:tcPr>
          <w:p w14:paraId="085BB3F9" w14:textId="77777777" w:rsidR="003A7FE2" w:rsidRDefault="00000000">
            <w:pPr>
              <w:spacing w:line="240" w:lineRule="auto"/>
              <w:jc w:val="both"/>
              <w:rPr>
                <w:sz w:val="20"/>
                <w:szCs w:val="20"/>
              </w:rPr>
            </w:pPr>
            <w:r>
              <w:rPr>
                <w:sz w:val="20"/>
                <w:szCs w:val="20"/>
              </w:rPr>
              <w:t xml:space="preserve">Computer programming courses generally concentrate on program design that can be applied to any number of programming languages on the market. It is imperative, however, to apply that design to a particular language. This course uses C++, a popular object-oriented language, for that purpose. For now, we can think of a C++ program as consisting of two general divisions: header and main. The </w:t>
            </w:r>
            <w:r>
              <w:rPr>
                <w:b/>
                <w:bCs/>
                <w:sz w:val="20"/>
                <w:szCs w:val="20"/>
              </w:rPr>
              <w:t>header</w:t>
            </w:r>
            <w:r>
              <w:rPr>
                <w:sz w:val="20"/>
                <w:szCs w:val="20"/>
              </w:rPr>
              <w:t xml:space="preserve">, or </w:t>
            </w:r>
            <w:r>
              <w:rPr>
                <w:b/>
                <w:bCs/>
                <w:sz w:val="20"/>
                <w:szCs w:val="20"/>
              </w:rPr>
              <w:t>global</w:t>
            </w:r>
            <w:r>
              <w:rPr>
                <w:sz w:val="20"/>
                <w:szCs w:val="20"/>
              </w:rPr>
              <w:t xml:space="preserve"> </w:t>
            </w:r>
            <w:r>
              <w:rPr>
                <w:b/>
                <w:bCs/>
                <w:sz w:val="20"/>
                <w:szCs w:val="20"/>
              </w:rPr>
              <w:t>section</w:t>
            </w:r>
            <w:r>
              <w:rPr>
                <w:sz w:val="20"/>
                <w:szCs w:val="20"/>
              </w:rPr>
              <w:t>, gives preliminary instructions to the compiler. It consists of comments that describe the purpose of the program, as well as information on which library routines will be used by the program. Given below is a basic c++ program. All c++ programs follow the following basic structure.</w:t>
            </w:r>
          </w:p>
          <w:p w14:paraId="41141BDE" w14:textId="77777777" w:rsidR="003A7FE2" w:rsidRDefault="00000000">
            <w:pPr>
              <w:spacing w:line="240" w:lineRule="auto"/>
              <w:ind w:left="1440"/>
              <w:rPr>
                <w:b/>
                <w:bCs/>
                <w:sz w:val="20"/>
                <w:szCs w:val="20"/>
              </w:rPr>
            </w:pPr>
            <w:r>
              <w:rPr>
                <w:b/>
                <w:bCs/>
                <w:sz w:val="20"/>
                <w:szCs w:val="20"/>
              </w:rPr>
              <w:t>#include &lt;iostream&gt;</w:t>
            </w:r>
          </w:p>
          <w:p w14:paraId="3B7DE745" w14:textId="77777777" w:rsidR="003A7FE2" w:rsidRDefault="00000000">
            <w:pPr>
              <w:spacing w:line="240" w:lineRule="auto"/>
              <w:ind w:left="1440"/>
              <w:rPr>
                <w:b/>
                <w:bCs/>
                <w:sz w:val="20"/>
                <w:szCs w:val="20"/>
              </w:rPr>
            </w:pPr>
            <w:r>
              <w:rPr>
                <w:b/>
                <w:bCs/>
                <w:sz w:val="20"/>
                <w:szCs w:val="20"/>
              </w:rPr>
              <w:t>using namespace std;</w:t>
            </w:r>
          </w:p>
          <w:p w14:paraId="681E10D0" w14:textId="77777777" w:rsidR="003A7FE2" w:rsidRDefault="003A7FE2">
            <w:pPr>
              <w:spacing w:line="240" w:lineRule="auto"/>
              <w:ind w:left="1440"/>
              <w:rPr>
                <w:sz w:val="20"/>
                <w:szCs w:val="20"/>
              </w:rPr>
            </w:pPr>
          </w:p>
          <w:p w14:paraId="6477F817" w14:textId="77777777" w:rsidR="003A7FE2" w:rsidRDefault="00000000">
            <w:pPr>
              <w:spacing w:line="240" w:lineRule="auto"/>
              <w:ind w:left="1440"/>
              <w:rPr>
                <w:b/>
                <w:bCs/>
                <w:i/>
                <w:iCs/>
                <w:sz w:val="20"/>
                <w:szCs w:val="20"/>
              </w:rPr>
            </w:pPr>
            <w:r>
              <w:rPr>
                <w:b/>
                <w:bCs/>
                <w:i/>
                <w:iCs/>
                <w:sz w:val="20"/>
                <w:szCs w:val="20"/>
              </w:rPr>
              <w:t xml:space="preserve">/* These are </w:t>
            </w:r>
          </w:p>
          <w:p w14:paraId="69758636" w14:textId="77777777" w:rsidR="003A7FE2" w:rsidRDefault="00000000">
            <w:pPr>
              <w:spacing w:line="240" w:lineRule="auto"/>
              <w:ind w:left="1440"/>
              <w:rPr>
                <w:b/>
                <w:bCs/>
                <w:i/>
                <w:iCs/>
                <w:sz w:val="20"/>
                <w:szCs w:val="20"/>
              </w:rPr>
            </w:pPr>
            <w:r>
              <w:rPr>
                <w:b/>
                <w:bCs/>
                <w:i/>
                <w:iCs/>
                <w:sz w:val="20"/>
                <w:szCs w:val="20"/>
              </w:rPr>
              <w:t>multi line comments */</w:t>
            </w:r>
          </w:p>
          <w:p w14:paraId="5CAAA91F" w14:textId="77777777" w:rsidR="003A7FE2" w:rsidRDefault="003A7FE2">
            <w:pPr>
              <w:spacing w:line="240" w:lineRule="auto"/>
              <w:ind w:left="1440"/>
              <w:rPr>
                <w:b/>
                <w:bCs/>
                <w:i/>
                <w:iCs/>
                <w:sz w:val="20"/>
                <w:szCs w:val="20"/>
              </w:rPr>
            </w:pPr>
          </w:p>
          <w:p w14:paraId="1A26EC7F" w14:textId="77777777" w:rsidR="003A7FE2" w:rsidRDefault="00000000">
            <w:pPr>
              <w:spacing w:line="240" w:lineRule="auto"/>
              <w:ind w:left="1440"/>
              <w:rPr>
                <w:b/>
                <w:bCs/>
                <w:i/>
                <w:iCs/>
                <w:sz w:val="20"/>
                <w:szCs w:val="20"/>
              </w:rPr>
            </w:pPr>
            <w:r>
              <w:rPr>
                <w:b/>
                <w:bCs/>
                <w:i/>
                <w:iCs/>
                <w:sz w:val="20"/>
                <w:szCs w:val="20"/>
              </w:rPr>
              <w:t>// This is a single line comment</w:t>
            </w:r>
          </w:p>
          <w:p w14:paraId="624B7CA2" w14:textId="77777777" w:rsidR="003A7FE2" w:rsidRDefault="003A7FE2">
            <w:pPr>
              <w:spacing w:line="240" w:lineRule="auto"/>
              <w:ind w:left="1440"/>
              <w:rPr>
                <w:sz w:val="20"/>
                <w:szCs w:val="20"/>
              </w:rPr>
            </w:pPr>
          </w:p>
          <w:p w14:paraId="04F92B0C" w14:textId="77777777" w:rsidR="003A7FE2" w:rsidRDefault="00000000">
            <w:pPr>
              <w:spacing w:line="240" w:lineRule="auto"/>
              <w:ind w:left="1440"/>
              <w:rPr>
                <w:sz w:val="20"/>
                <w:szCs w:val="20"/>
              </w:rPr>
            </w:pPr>
            <w:r>
              <w:rPr>
                <w:sz w:val="20"/>
                <w:szCs w:val="20"/>
              </w:rPr>
              <w:t>int main()</w:t>
            </w:r>
          </w:p>
          <w:p w14:paraId="65F516D1" w14:textId="77777777" w:rsidR="003A7FE2" w:rsidRDefault="00000000">
            <w:pPr>
              <w:spacing w:line="240" w:lineRule="auto"/>
              <w:ind w:left="1440"/>
              <w:rPr>
                <w:sz w:val="20"/>
                <w:szCs w:val="20"/>
              </w:rPr>
            </w:pPr>
            <w:r>
              <w:rPr>
                <w:sz w:val="20"/>
                <w:szCs w:val="20"/>
              </w:rPr>
              <w:t>{</w:t>
            </w:r>
          </w:p>
          <w:p w14:paraId="06793741" w14:textId="77777777" w:rsidR="003A7FE2" w:rsidRDefault="00000000">
            <w:pPr>
              <w:spacing w:line="240" w:lineRule="auto"/>
              <w:ind w:left="1440"/>
              <w:rPr>
                <w:sz w:val="20"/>
                <w:szCs w:val="20"/>
              </w:rPr>
            </w:pPr>
            <w:r>
              <w:rPr>
                <w:sz w:val="20"/>
                <w:szCs w:val="20"/>
              </w:rPr>
              <w:t xml:space="preserve">   cout&lt;&lt;”Our First Program”;</w:t>
            </w:r>
          </w:p>
          <w:p w14:paraId="73497E98" w14:textId="77777777" w:rsidR="003A7FE2" w:rsidRDefault="00000000">
            <w:pPr>
              <w:spacing w:line="240" w:lineRule="auto"/>
              <w:ind w:left="1440"/>
              <w:rPr>
                <w:sz w:val="20"/>
                <w:szCs w:val="20"/>
              </w:rPr>
            </w:pPr>
            <w:r>
              <w:rPr>
                <w:sz w:val="20"/>
                <w:szCs w:val="20"/>
              </w:rPr>
              <w:t xml:space="preserve">   return 0;</w:t>
            </w:r>
          </w:p>
          <w:p w14:paraId="658A8015" w14:textId="77777777" w:rsidR="003A7FE2" w:rsidRDefault="00000000">
            <w:pPr>
              <w:spacing w:line="240" w:lineRule="auto"/>
              <w:ind w:left="1440"/>
              <w:jc w:val="both"/>
              <w:rPr>
                <w:sz w:val="20"/>
                <w:szCs w:val="20"/>
              </w:rPr>
            </w:pPr>
            <w:r>
              <w:rPr>
                <w:sz w:val="20"/>
                <w:szCs w:val="20"/>
              </w:rPr>
              <w:t>}</w:t>
            </w:r>
          </w:p>
          <w:p w14:paraId="0D609101" w14:textId="77777777" w:rsidR="003A7FE2" w:rsidRDefault="00000000">
            <w:pPr>
              <w:spacing w:line="240" w:lineRule="auto"/>
              <w:jc w:val="both"/>
              <w:rPr>
                <w:sz w:val="26"/>
                <w:szCs w:val="26"/>
              </w:rPr>
            </w:pPr>
            <w:r>
              <w:rPr>
                <w:sz w:val="20"/>
                <w:szCs w:val="20"/>
              </w:rPr>
              <w:t>Everything in bold (everything above the int main() statement) is considered the header or global section. Everything in bold and italic (enclosed within /* and */ or staring with //) are comments and Everything else is the main section.</w:t>
            </w:r>
          </w:p>
        </w:tc>
      </w:tr>
      <w:tr w:rsidR="003A7FE2" w14:paraId="3C209F1C" w14:textId="77777777">
        <w:trPr>
          <w:trHeight w:val="420"/>
        </w:trPr>
        <w:tc>
          <w:tcPr>
            <w:tcW w:w="2260" w:type="dxa"/>
            <w:tcBorders>
              <w:top w:val="nil"/>
              <w:left w:val="nil"/>
              <w:bottom w:val="nil"/>
              <w:right w:val="nil"/>
            </w:tcBorders>
            <w:tcMar>
              <w:top w:w="100" w:type="dxa"/>
              <w:left w:w="100" w:type="dxa"/>
              <w:bottom w:w="100" w:type="dxa"/>
              <w:right w:w="100" w:type="dxa"/>
            </w:tcMar>
          </w:tcPr>
          <w:p w14:paraId="53990482" w14:textId="77777777" w:rsidR="003A7FE2" w:rsidRDefault="00000000">
            <w:pPr>
              <w:widowControl w:val="0"/>
              <w:spacing w:line="240" w:lineRule="auto"/>
              <w:rPr>
                <w:b/>
                <w:bCs/>
                <w:sz w:val="20"/>
                <w:szCs w:val="20"/>
              </w:rPr>
            </w:pPr>
            <w:r>
              <w:rPr>
                <w:b/>
                <w:bCs/>
                <w:sz w:val="20"/>
                <w:szCs w:val="20"/>
              </w:rPr>
              <w:t>Preprocessor Directives</w:t>
            </w:r>
          </w:p>
        </w:tc>
        <w:tc>
          <w:tcPr>
            <w:tcW w:w="7100" w:type="dxa"/>
            <w:tcBorders>
              <w:top w:val="nil"/>
              <w:left w:val="nil"/>
              <w:bottom w:val="nil"/>
              <w:right w:val="nil"/>
            </w:tcBorders>
            <w:tcMar>
              <w:top w:w="100" w:type="dxa"/>
              <w:left w:w="100" w:type="dxa"/>
              <w:bottom w:w="100" w:type="dxa"/>
              <w:right w:w="100" w:type="dxa"/>
            </w:tcMar>
          </w:tcPr>
          <w:p w14:paraId="304EC864" w14:textId="77777777" w:rsidR="003A7FE2" w:rsidRDefault="00000000">
            <w:pPr>
              <w:spacing w:line="240" w:lineRule="auto"/>
              <w:rPr>
                <w:sz w:val="20"/>
                <w:szCs w:val="20"/>
              </w:rPr>
            </w:pPr>
            <w:r>
              <w:rPr>
                <w:sz w:val="20"/>
                <w:szCs w:val="20"/>
              </w:rPr>
              <w:t xml:space="preserve">The statements beginning with the </w:t>
            </w:r>
            <w:r>
              <w:rPr>
                <w:b/>
                <w:bCs/>
                <w:sz w:val="20"/>
                <w:szCs w:val="20"/>
              </w:rPr>
              <w:t xml:space="preserve"># </w:t>
            </w:r>
            <w:r>
              <w:rPr>
                <w:sz w:val="20"/>
                <w:szCs w:val="20"/>
              </w:rPr>
              <w:t>are called the preprocessor directives.</w:t>
            </w:r>
            <w:r>
              <w:rPr>
                <w:b/>
                <w:bCs/>
                <w:sz w:val="20"/>
                <w:szCs w:val="20"/>
              </w:rPr>
              <w:t xml:space="preserve"> </w:t>
            </w:r>
            <w:r>
              <w:rPr>
                <w:sz w:val="20"/>
                <w:szCs w:val="20"/>
              </w:rPr>
              <w:t>The #include statement, indicates which library will be needed by the program.</w:t>
            </w:r>
          </w:p>
          <w:p w14:paraId="596A8403" w14:textId="77777777" w:rsidR="003A7FE2" w:rsidRDefault="00000000">
            <w:pPr>
              <w:spacing w:line="240" w:lineRule="auto"/>
              <w:ind w:left="1440"/>
              <w:rPr>
                <w:sz w:val="20"/>
                <w:szCs w:val="20"/>
              </w:rPr>
            </w:pPr>
            <w:r>
              <w:rPr>
                <w:sz w:val="20"/>
                <w:szCs w:val="20"/>
              </w:rPr>
              <w:t>#include &lt;iostream&gt;</w:t>
            </w:r>
          </w:p>
          <w:p w14:paraId="66573F34" w14:textId="77777777" w:rsidR="003A7FE2" w:rsidRDefault="003A7FE2">
            <w:pPr>
              <w:spacing w:line="240" w:lineRule="auto"/>
              <w:rPr>
                <w:sz w:val="20"/>
                <w:szCs w:val="20"/>
              </w:rPr>
            </w:pPr>
          </w:p>
        </w:tc>
      </w:tr>
      <w:tr w:rsidR="003A7FE2" w14:paraId="14FCB985" w14:textId="77777777">
        <w:trPr>
          <w:trHeight w:val="420"/>
        </w:trPr>
        <w:tc>
          <w:tcPr>
            <w:tcW w:w="2260" w:type="dxa"/>
            <w:tcBorders>
              <w:top w:val="nil"/>
              <w:left w:val="nil"/>
              <w:bottom w:val="nil"/>
              <w:right w:val="nil"/>
            </w:tcBorders>
            <w:tcMar>
              <w:top w:w="100" w:type="dxa"/>
              <w:left w:w="100" w:type="dxa"/>
              <w:bottom w:w="100" w:type="dxa"/>
              <w:right w:w="100" w:type="dxa"/>
            </w:tcMar>
          </w:tcPr>
          <w:p w14:paraId="4A84BA41" w14:textId="77777777" w:rsidR="003A7FE2" w:rsidRDefault="00000000">
            <w:pPr>
              <w:widowControl w:val="0"/>
              <w:spacing w:line="240" w:lineRule="auto"/>
              <w:rPr>
                <w:b/>
                <w:bCs/>
                <w:sz w:val="20"/>
                <w:szCs w:val="20"/>
              </w:rPr>
            </w:pPr>
            <w:r>
              <w:rPr>
                <w:b/>
                <w:bCs/>
                <w:sz w:val="20"/>
                <w:szCs w:val="20"/>
              </w:rPr>
              <w:t>Libraries</w:t>
            </w:r>
          </w:p>
        </w:tc>
        <w:tc>
          <w:tcPr>
            <w:tcW w:w="7100" w:type="dxa"/>
            <w:tcBorders>
              <w:top w:val="nil"/>
              <w:left w:val="nil"/>
              <w:bottom w:val="nil"/>
              <w:right w:val="nil"/>
            </w:tcBorders>
            <w:tcMar>
              <w:top w:w="100" w:type="dxa"/>
              <w:left w:w="100" w:type="dxa"/>
              <w:bottom w:w="100" w:type="dxa"/>
              <w:right w:w="100" w:type="dxa"/>
            </w:tcMar>
          </w:tcPr>
          <w:p w14:paraId="60EA3B95" w14:textId="77777777" w:rsidR="003A7FE2" w:rsidRDefault="00000000">
            <w:pPr>
              <w:spacing w:line="240" w:lineRule="auto"/>
              <w:jc w:val="both"/>
              <w:rPr>
                <w:sz w:val="20"/>
                <w:szCs w:val="20"/>
              </w:rPr>
            </w:pPr>
            <w:r>
              <w:rPr>
                <w:sz w:val="20"/>
                <w:szCs w:val="20"/>
              </w:rPr>
              <w:t xml:space="preserve">Recall from Lesson Set 1, that every program needs other modules attached so that it may execute properly. Libraries are the sort of other modules that are made part of your program by using #include preprocessor directive. IOSTREAM is a library that contains code for basic input or output related </w:t>
            </w:r>
            <w:r>
              <w:rPr>
                <w:sz w:val="20"/>
                <w:szCs w:val="20"/>
              </w:rPr>
              <w:lastRenderedPageBreak/>
              <w:t>tasks. Your instructor will generally tell you which libraries are needed for each particular programming assignment.</w:t>
            </w:r>
          </w:p>
        </w:tc>
      </w:tr>
      <w:tr w:rsidR="003A7FE2" w14:paraId="6045B9CC" w14:textId="77777777">
        <w:trPr>
          <w:trHeight w:val="420"/>
        </w:trPr>
        <w:tc>
          <w:tcPr>
            <w:tcW w:w="2260" w:type="dxa"/>
            <w:tcBorders>
              <w:top w:val="nil"/>
              <w:left w:val="nil"/>
              <w:bottom w:val="nil"/>
              <w:right w:val="nil"/>
            </w:tcBorders>
            <w:tcMar>
              <w:top w:w="100" w:type="dxa"/>
              <w:left w:w="100" w:type="dxa"/>
              <w:bottom w:w="100" w:type="dxa"/>
              <w:right w:w="100" w:type="dxa"/>
            </w:tcMar>
          </w:tcPr>
          <w:p w14:paraId="3E65D67E" w14:textId="77777777" w:rsidR="003A7FE2" w:rsidRDefault="00000000">
            <w:pPr>
              <w:widowControl w:val="0"/>
              <w:spacing w:line="240" w:lineRule="auto"/>
              <w:rPr>
                <w:b/>
                <w:bCs/>
                <w:sz w:val="20"/>
                <w:szCs w:val="20"/>
              </w:rPr>
            </w:pPr>
            <w:r>
              <w:rPr>
                <w:b/>
                <w:bCs/>
                <w:sz w:val="20"/>
                <w:szCs w:val="20"/>
              </w:rPr>
              <w:lastRenderedPageBreak/>
              <w:t>Comments</w:t>
            </w:r>
          </w:p>
        </w:tc>
        <w:tc>
          <w:tcPr>
            <w:tcW w:w="7100" w:type="dxa"/>
            <w:tcBorders>
              <w:top w:val="nil"/>
              <w:left w:val="nil"/>
              <w:bottom w:val="nil"/>
              <w:right w:val="nil"/>
            </w:tcBorders>
            <w:tcMar>
              <w:top w:w="100" w:type="dxa"/>
              <w:left w:w="100" w:type="dxa"/>
              <w:bottom w:w="100" w:type="dxa"/>
              <w:right w:w="100" w:type="dxa"/>
            </w:tcMar>
          </w:tcPr>
          <w:p w14:paraId="63E27BEF" w14:textId="77777777" w:rsidR="003A7FE2" w:rsidRDefault="00000000">
            <w:pPr>
              <w:spacing w:line="240" w:lineRule="auto"/>
              <w:jc w:val="both"/>
              <w:rPr>
                <w:sz w:val="20"/>
                <w:szCs w:val="20"/>
              </w:rPr>
            </w:pPr>
            <w:r>
              <w:rPr>
                <w:sz w:val="20"/>
                <w:szCs w:val="20"/>
              </w:rPr>
              <w:t>Comments are included in every program to document what a program does and how it operates. These statements are ignored by the computer but are most valuable to the programmers who must update or fix the program. In C++ comments begin with // which is an indication to the compiler to ignore everything from the // to the end of the line. Comments can also cross line boundaries by beginning with /* and ending with */. Notice that the first three lines of the previous program all begin with // and thus are comments. Those same lines could also have been written as the following:</w:t>
            </w:r>
          </w:p>
          <w:p w14:paraId="02B969B4" w14:textId="77777777" w:rsidR="003A7FE2" w:rsidRDefault="003A7FE2">
            <w:pPr>
              <w:spacing w:line="240" w:lineRule="auto"/>
              <w:rPr>
                <w:rFonts w:ascii="NimbusMonL" w:eastAsia="NimbusMonL" w:hAnsi="NimbusMonL" w:cs="NimbusMonL"/>
                <w:b/>
                <w:bCs/>
                <w:sz w:val="20"/>
                <w:szCs w:val="20"/>
              </w:rPr>
            </w:pPr>
          </w:p>
          <w:p w14:paraId="1E18C4C2" w14:textId="77777777" w:rsidR="003A7FE2" w:rsidRDefault="00000000">
            <w:pPr>
              <w:spacing w:line="240" w:lineRule="auto"/>
              <w:ind w:left="1440"/>
              <w:rPr>
                <w:b/>
                <w:bCs/>
                <w:i/>
                <w:iCs/>
                <w:sz w:val="20"/>
                <w:szCs w:val="20"/>
              </w:rPr>
            </w:pPr>
            <w:r>
              <w:rPr>
                <w:b/>
                <w:bCs/>
                <w:i/>
                <w:iCs/>
                <w:sz w:val="20"/>
                <w:szCs w:val="20"/>
              </w:rPr>
              <w:t xml:space="preserve">/* These are </w:t>
            </w:r>
          </w:p>
          <w:p w14:paraId="3740F9F5" w14:textId="77777777" w:rsidR="003A7FE2" w:rsidRDefault="00000000">
            <w:pPr>
              <w:spacing w:line="240" w:lineRule="auto"/>
              <w:ind w:left="1440"/>
              <w:rPr>
                <w:b/>
                <w:bCs/>
                <w:i/>
                <w:iCs/>
                <w:sz w:val="20"/>
                <w:szCs w:val="20"/>
              </w:rPr>
            </w:pPr>
            <w:r>
              <w:rPr>
                <w:b/>
                <w:bCs/>
                <w:i/>
                <w:iCs/>
                <w:sz w:val="20"/>
                <w:szCs w:val="20"/>
              </w:rPr>
              <w:t>Multi-line comments */</w:t>
            </w:r>
          </w:p>
          <w:p w14:paraId="52C1EE51" w14:textId="77777777" w:rsidR="003A7FE2" w:rsidRDefault="003A7FE2">
            <w:pPr>
              <w:spacing w:line="240" w:lineRule="auto"/>
              <w:ind w:left="1440"/>
              <w:rPr>
                <w:b/>
                <w:bCs/>
                <w:i/>
                <w:iCs/>
                <w:sz w:val="20"/>
                <w:szCs w:val="20"/>
              </w:rPr>
            </w:pPr>
          </w:p>
          <w:p w14:paraId="74E069BF" w14:textId="77777777" w:rsidR="003A7FE2" w:rsidRDefault="00000000">
            <w:pPr>
              <w:spacing w:line="240" w:lineRule="auto"/>
              <w:rPr>
                <w:b/>
                <w:bCs/>
                <w:i/>
                <w:iCs/>
                <w:sz w:val="20"/>
                <w:szCs w:val="20"/>
              </w:rPr>
            </w:pPr>
            <w:r>
              <w:rPr>
                <w:b/>
                <w:bCs/>
                <w:i/>
                <w:iCs/>
                <w:sz w:val="20"/>
                <w:szCs w:val="20"/>
              </w:rPr>
              <w:t xml:space="preserve">                         // This is a single-line comment </w:t>
            </w:r>
          </w:p>
        </w:tc>
      </w:tr>
      <w:tr w:rsidR="003A7FE2" w14:paraId="1A9B79C9" w14:textId="77777777">
        <w:trPr>
          <w:trHeight w:val="420"/>
        </w:trPr>
        <w:tc>
          <w:tcPr>
            <w:tcW w:w="2260" w:type="dxa"/>
            <w:tcBorders>
              <w:top w:val="nil"/>
              <w:left w:val="nil"/>
              <w:bottom w:val="nil"/>
              <w:right w:val="nil"/>
            </w:tcBorders>
            <w:tcMar>
              <w:top w:w="100" w:type="dxa"/>
              <w:left w:w="100" w:type="dxa"/>
              <w:bottom w:w="100" w:type="dxa"/>
              <w:right w:w="100" w:type="dxa"/>
            </w:tcMar>
          </w:tcPr>
          <w:p w14:paraId="6DF5B939" w14:textId="77777777" w:rsidR="003A7FE2" w:rsidRDefault="00000000">
            <w:pPr>
              <w:widowControl w:val="0"/>
              <w:spacing w:line="240" w:lineRule="auto"/>
              <w:rPr>
                <w:b/>
                <w:bCs/>
                <w:sz w:val="20"/>
                <w:szCs w:val="20"/>
              </w:rPr>
            </w:pPr>
            <w:r>
              <w:rPr>
                <w:b/>
                <w:bCs/>
                <w:sz w:val="20"/>
                <w:szCs w:val="20"/>
              </w:rPr>
              <w:t>Main Function</w:t>
            </w:r>
          </w:p>
        </w:tc>
        <w:tc>
          <w:tcPr>
            <w:tcW w:w="7100" w:type="dxa"/>
            <w:tcBorders>
              <w:top w:val="nil"/>
              <w:left w:val="nil"/>
              <w:bottom w:val="nil"/>
              <w:right w:val="nil"/>
            </w:tcBorders>
            <w:tcMar>
              <w:top w:w="100" w:type="dxa"/>
              <w:left w:w="100" w:type="dxa"/>
              <w:bottom w:w="100" w:type="dxa"/>
              <w:right w:w="100" w:type="dxa"/>
            </w:tcMar>
          </w:tcPr>
          <w:p w14:paraId="06CFB20D" w14:textId="77777777" w:rsidR="003A7FE2" w:rsidRDefault="00000000">
            <w:pPr>
              <w:spacing w:line="240" w:lineRule="auto"/>
              <w:jc w:val="both"/>
              <w:rPr>
                <w:sz w:val="20"/>
                <w:szCs w:val="20"/>
              </w:rPr>
            </w:pPr>
            <w:r>
              <w:rPr>
                <w:sz w:val="20"/>
                <w:szCs w:val="20"/>
              </w:rPr>
              <w:t xml:space="preserve">Every C++ program has a </w:t>
            </w:r>
            <w:r>
              <w:rPr>
                <w:b/>
                <w:bCs/>
                <w:sz w:val="20"/>
                <w:szCs w:val="20"/>
              </w:rPr>
              <w:t xml:space="preserve">main </w:t>
            </w:r>
            <w:r>
              <w:rPr>
                <w:sz w:val="20"/>
                <w:szCs w:val="20"/>
              </w:rPr>
              <w:t>function that indicates the start of the</w:t>
            </w:r>
          </w:p>
          <w:p w14:paraId="68EE5764" w14:textId="77777777" w:rsidR="003A7FE2" w:rsidRDefault="00000000">
            <w:pPr>
              <w:spacing w:line="240" w:lineRule="auto"/>
              <w:jc w:val="both"/>
              <w:rPr>
                <w:sz w:val="20"/>
                <w:szCs w:val="20"/>
              </w:rPr>
            </w:pPr>
            <w:r>
              <w:rPr>
                <w:sz w:val="20"/>
                <w:szCs w:val="20"/>
              </w:rPr>
              <w:t>executable instructions. Every main must begin with a left brace {   and end with a right brace  }.   The statements inside those braces will be explained as we progress through this lesson</w:t>
            </w:r>
          </w:p>
        </w:tc>
      </w:tr>
      <w:tr w:rsidR="003A7FE2" w14:paraId="4FF78A38" w14:textId="77777777">
        <w:trPr>
          <w:trHeight w:val="420"/>
        </w:trPr>
        <w:tc>
          <w:tcPr>
            <w:tcW w:w="2260" w:type="dxa"/>
            <w:tcBorders>
              <w:top w:val="nil"/>
              <w:left w:val="nil"/>
              <w:bottom w:val="nil"/>
              <w:right w:val="nil"/>
            </w:tcBorders>
            <w:tcMar>
              <w:top w:w="100" w:type="dxa"/>
              <w:left w:w="100" w:type="dxa"/>
              <w:bottom w:w="100" w:type="dxa"/>
              <w:right w:w="100" w:type="dxa"/>
            </w:tcMar>
          </w:tcPr>
          <w:p w14:paraId="599BE16B" w14:textId="77777777" w:rsidR="003A7FE2" w:rsidRDefault="00000000">
            <w:pPr>
              <w:widowControl w:val="0"/>
              <w:spacing w:line="240" w:lineRule="auto"/>
              <w:rPr>
                <w:sz w:val="20"/>
                <w:szCs w:val="20"/>
              </w:rPr>
            </w:pPr>
            <w:r>
              <w:rPr>
                <w:b/>
                <w:bCs/>
                <w:sz w:val="20"/>
                <w:szCs w:val="20"/>
              </w:rPr>
              <w:t>Memory</w:t>
            </w:r>
          </w:p>
        </w:tc>
        <w:tc>
          <w:tcPr>
            <w:tcW w:w="7100" w:type="dxa"/>
            <w:tcBorders>
              <w:top w:val="nil"/>
              <w:left w:val="nil"/>
              <w:bottom w:val="nil"/>
              <w:right w:val="nil"/>
            </w:tcBorders>
            <w:tcMar>
              <w:top w:w="100" w:type="dxa"/>
              <w:left w:w="100" w:type="dxa"/>
              <w:bottom w:w="100" w:type="dxa"/>
              <w:right w:w="100" w:type="dxa"/>
            </w:tcMar>
          </w:tcPr>
          <w:p w14:paraId="4C23B810" w14:textId="77777777" w:rsidR="003A7FE2" w:rsidRDefault="00000000">
            <w:pPr>
              <w:spacing w:line="240" w:lineRule="auto"/>
              <w:jc w:val="both"/>
              <w:rPr>
                <w:sz w:val="20"/>
                <w:szCs w:val="20"/>
              </w:rPr>
            </w:pPr>
            <w:r>
              <w:rPr>
                <w:sz w:val="20"/>
                <w:szCs w:val="20"/>
              </w:rPr>
              <w:t xml:space="preserve">Memory storage is the collection of locations where instructions and data that are used by the program are temporarily stored. Recall from Lesson Set 1 that a computer only understands a sequence of 1s and 0s. These are binary digits or </w:t>
            </w:r>
            <w:r>
              <w:rPr>
                <w:b/>
                <w:bCs/>
                <w:sz w:val="20"/>
                <w:szCs w:val="20"/>
              </w:rPr>
              <w:t>bits (Binary Digits)</w:t>
            </w:r>
            <w:r>
              <w:rPr>
                <w:sz w:val="20"/>
                <w:szCs w:val="20"/>
              </w:rPr>
              <w:t xml:space="preserve">. Eight of these brought together are called a </w:t>
            </w:r>
            <w:r>
              <w:rPr>
                <w:b/>
                <w:bCs/>
                <w:sz w:val="20"/>
                <w:szCs w:val="20"/>
              </w:rPr>
              <w:t>byte</w:t>
            </w:r>
            <w:r>
              <w:rPr>
                <w:sz w:val="20"/>
                <w:szCs w:val="20"/>
              </w:rPr>
              <w:t xml:space="preserve"> which is the most common unit of storage. </w:t>
            </w:r>
          </w:p>
          <w:p w14:paraId="115910C3" w14:textId="77777777" w:rsidR="003A7FE2" w:rsidRDefault="003A7FE2">
            <w:pPr>
              <w:spacing w:line="240" w:lineRule="auto"/>
              <w:jc w:val="both"/>
              <w:rPr>
                <w:sz w:val="20"/>
                <w:szCs w:val="20"/>
              </w:rPr>
            </w:pPr>
          </w:p>
          <w:p w14:paraId="20E4BF3D" w14:textId="77777777" w:rsidR="003A7FE2" w:rsidRDefault="003A7FE2">
            <w:pPr>
              <w:spacing w:line="240" w:lineRule="auto"/>
              <w:jc w:val="both"/>
              <w:rPr>
                <w:sz w:val="20"/>
                <w:szCs w:val="20"/>
              </w:rPr>
            </w:pPr>
          </w:p>
          <w:p w14:paraId="02895C0F" w14:textId="77777777" w:rsidR="003A7FE2" w:rsidRDefault="00000000">
            <w:pPr>
              <w:spacing w:line="240" w:lineRule="auto"/>
              <w:jc w:val="both"/>
              <w:rPr>
                <w:sz w:val="20"/>
                <w:szCs w:val="20"/>
              </w:rPr>
            </w:pPr>
            <w:r>
              <w:rPr>
                <w:b/>
                <w:bCs/>
                <w:sz w:val="20"/>
                <w:szCs w:val="20"/>
              </w:rPr>
              <w:t>Analogy:</w:t>
            </w:r>
            <w:r>
              <w:rPr>
                <w:sz w:val="20"/>
                <w:szCs w:val="20"/>
              </w:rPr>
              <w:t xml:space="preserve"> These chunks of memory can be thought of as hotel mailboxes at the registration desk. The size of each of those boxes indicates the type of mail that can be stored there. A very small mailbox can only hold notes or postcards. Larger mailboxes can hold letters, while even larger ones can hold packages. Each mailbox is identified by a number or name of an occupant. We have identified two very important attributes of these mailboxes: the name or number, which indicates the mailbox that is being referenced, and the size, which indicates what type of “data” can be placed there.</w:t>
            </w:r>
          </w:p>
          <w:p w14:paraId="6A9D5734" w14:textId="77777777" w:rsidR="003A7FE2" w:rsidRDefault="00000000">
            <w:pPr>
              <w:spacing w:line="240" w:lineRule="auto"/>
              <w:jc w:val="both"/>
              <w:rPr>
                <w:sz w:val="20"/>
                <w:szCs w:val="20"/>
              </w:rPr>
            </w:pPr>
            <w:r>
              <w:rPr>
                <w:sz w:val="20"/>
                <w:szCs w:val="20"/>
              </w:rPr>
              <w:t xml:space="preserve"> </w:t>
            </w:r>
          </w:p>
          <w:p w14:paraId="31276918" w14:textId="77777777" w:rsidR="003A7FE2" w:rsidRDefault="00000000">
            <w:pPr>
              <w:spacing w:line="240" w:lineRule="auto"/>
              <w:jc w:val="both"/>
              <w:rPr>
                <w:sz w:val="20"/>
                <w:szCs w:val="20"/>
              </w:rPr>
            </w:pPr>
            <w:r>
              <w:rPr>
                <w:b/>
                <w:bCs/>
                <w:sz w:val="20"/>
                <w:szCs w:val="20"/>
              </w:rPr>
              <w:t>Example:</w:t>
            </w:r>
            <w:r>
              <w:rPr>
                <w:i/>
                <w:iCs/>
                <w:sz w:val="20"/>
                <w:szCs w:val="20"/>
              </w:rPr>
              <w:t xml:space="preserve"> </w:t>
            </w:r>
            <w:r>
              <w:rPr>
                <w:b/>
                <w:bCs/>
                <w:sz w:val="20"/>
                <w:szCs w:val="20"/>
              </w:rPr>
              <w:t xml:space="preserve">Postcards Jim </w:t>
            </w:r>
            <w:r>
              <w:rPr>
                <w:sz w:val="20"/>
                <w:szCs w:val="20"/>
              </w:rPr>
              <w:t xml:space="preserve">is an indication that the mailbox called Jim can only hold postcards, while the statement </w:t>
            </w:r>
            <w:r>
              <w:rPr>
                <w:b/>
                <w:bCs/>
                <w:sz w:val="20"/>
                <w:szCs w:val="20"/>
              </w:rPr>
              <w:t xml:space="preserve">Packages Mary </w:t>
            </w:r>
            <w:r>
              <w:rPr>
                <w:sz w:val="20"/>
                <w:szCs w:val="20"/>
              </w:rPr>
              <w:t xml:space="preserve">indicates that the mailbox called Mary can hold large packages. Memory locations in a computer are identified by the same two attributes: data type and name. Much of programming is getting data to and from memory locations and thus it is imperative that the programmer tell the computer the name and data type of each memory location that he or she intends to use. In the sample program, the statement </w:t>
            </w:r>
            <w:r>
              <w:rPr>
                <w:b/>
                <w:bCs/>
                <w:sz w:val="20"/>
                <w:szCs w:val="20"/>
              </w:rPr>
              <w:t xml:space="preserve">float radius </w:t>
            </w:r>
            <w:r>
              <w:rPr>
                <w:sz w:val="20"/>
                <w:szCs w:val="20"/>
              </w:rPr>
              <w:t>does just that, the float is a data type that indicates what kind of data can be stored and radius is the name for that particular memory location.</w:t>
            </w:r>
          </w:p>
        </w:tc>
      </w:tr>
      <w:tr w:rsidR="003A7FE2" w14:paraId="0CFBD3C4" w14:textId="77777777">
        <w:trPr>
          <w:trHeight w:val="197"/>
        </w:trPr>
        <w:tc>
          <w:tcPr>
            <w:tcW w:w="2260" w:type="dxa"/>
            <w:tcBorders>
              <w:top w:val="nil"/>
              <w:left w:val="nil"/>
              <w:bottom w:val="nil"/>
              <w:right w:val="nil"/>
            </w:tcBorders>
            <w:tcMar>
              <w:top w:w="100" w:type="dxa"/>
              <w:left w:w="100" w:type="dxa"/>
              <w:bottom w:w="100" w:type="dxa"/>
              <w:right w:w="100" w:type="dxa"/>
            </w:tcMar>
          </w:tcPr>
          <w:p w14:paraId="667E71A4" w14:textId="77777777" w:rsidR="003A7FE2" w:rsidRDefault="00000000">
            <w:pPr>
              <w:widowControl w:val="0"/>
              <w:spacing w:line="240" w:lineRule="auto"/>
              <w:rPr>
                <w:b/>
                <w:bCs/>
                <w:sz w:val="20"/>
                <w:szCs w:val="20"/>
              </w:rPr>
            </w:pPr>
            <w:r>
              <w:rPr>
                <w:b/>
                <w:bCs/>
                <w:sz w:val="20"/>
                <w:szCs w:val="20"/>
              </w:rPr>
              <w:t>Variables and Constants</w:t>
            </w:r>
          </w:p>
        </w:tc>
        <w:tc>
          <w:tcPr>
            <w:tcW w:w="7100" w:type="dxa"/>
            <w:tcBorders>
              <w:top w:val="nil"/>
              <w:left w:val="nil"/>
              <w:bottom w:val="nil"/>
              <w:right w:val="nil"/>
            </w:tcBorders>
            <w:tcMar>
              <w:top w:w="100" w:type="dxa"/>
              <w:left w:w="100" w:type="dxa"/>
              <w:bottom w:w="100" w:type="dxa"/>
              <w:right w:w="100" w:type="dxa"/>
            </w:tcMar>
          </w:tcPr>
          <w:p w14:paraId="1BDA7E9E" w14:textId="77777777" w:rsidR="003A7FE2" w:rsidRDefault="00000000">
            <w:pPr>
              <w:spacing w:line="240" w:lineRule="auto"/>
              <w:jc w:val="both"/>
              <w:rPr>
                <w:sz w:val="20"/>
                <w:szCs w:val="20"/>
              </w:rPr>
            </w:pPr>
            <w:r>
              <w:rPr>
                <w:sz w:val="20"/>
                <w:szCs w:val="20"/>
              </w:rPr>
              <w:t>The ability to change or not change the data stored can be a third attribute of</w:t>
            </w:r>
          </w:p>
          <w:p w14:paraId="2838254D" w14:textId="77777777" w:rsidR="003A7FE2" w:rsidRDefault="00000000">
            <w:pPr>
              <w:spacing w:line="240" w:lineRule="auto"/>
              <w:jc w:val="both"/>
              <w:rPr>
                <w:sz w:val="20"/>
                <w:szCs w:val="20"/>
              </w:rPr>
            </w:pPr>
            <w:r>
              <w:rPr>
                <w:sz w:val="20"/>
                <w:szCs w:val="20"/>
              </w:rPr>
              <w:t xml:space="preserve">these memory locations. Components of memory in which data values stored can change during the execution of the program are called </w:t>
            </w:r>
            <w:r>
              <w:rPr>
                <w:b/>
                <w:bCs/>
                <w:sz w:val="20"/>
                <w:szCs w:val="20"/>
              </w:rPr>
              <w:t>variables</w:t>
            </w:r>
            <w:r>
              <w:rPr>
                <w:sz w:val="20"/>
                <w:szCs w:val="20"/>
              </w:rPr>
              <w:t xml:space="preserve">. These usually should not be defined in the header or global section of the program. In our sample program, the radius is defined in the main function. Components of memory in which data values are stored are initialized once and never changed during the execution of the program are called </w:t>
            </w:r>
            <w:r>
              <w:rPr>
                <w:b/>
                <w:bCs/>
                <w:sz w:val="20"/>
                <w:szCs w:val="20"/>
              </w:rPr>
              <w:t>constants</w:t>
            </w:r>
            <w:r>
              <w:rPr>
                <w:sz w:val="20"/>
                <w:szCs w:val="20"/>
              </w:rPr>
              <w:t xml:space="preserve">. They are often defined in the global section and are preceded (in C++) by the word </w:t>
            </w:r>
            <w:r>
              <w:rPr>
                <w:b/>
                <w:bCs/>
                <w:sz w:val="20"/>
                <w:szCs w:val="20"/>
              </w:rPr>
              <w:t>const</w:t>
            </w:r>
            <w:r>
              <w:rPr>
                <w:sz w:val="20"/>
                <w:szCs w:val="20"/>
              </w:rPr>
              <w:t>.</w:t>
            </w:r>
          </w:p>
        </w:tc>
      </w:tr>
      <w:tr w:rsidR="003A7FE2" w14:paraId="4E9E80D3" w14:textId="77777777">
        <w:trPr>
          <w:trHeight w:val="512"/>
        </w:trPr>
        <w:tc>
          <w:tcPr>
            <w:tcW w:w="2260" w:type="dxa"/>
            <w:tcBorders>
              <w:top w:val="nil"/>
              <w:left w:val="nil"/>
              <w:bottom w:val="nil"/>
              <w:right w:val="nil"/>
            </w:tcBorders>
            <w:tcMar>
              <w:top w:w="100" w:type="dxa"/>
              <w:left w:w="100" w:type="dxa"/>
              <w:bottom w:w="100" w:type="dxa"/>
              <w:right w:w="100" w:type="dxa"/>
            </w:tcMar>
          </w:tcPr>
          <w:p w14:paraId="33F7C30C" w14:textId="77777777" w:rsidR="003A7FE2" w:rsidRDefault="00000000">
            <w:pPr>
              <w:widowControl w:val="0"/>
              <w:spacing w:line="240" w:lineRule="auto"/>
              <w:rPr>
                <w:b/>
                <w:bCs/>
                <w:sz w:val="20"/>
                <w:szCs w:val="20"/>
              </w:rPr>
            </w:pPr>
            <w:r>
              <w:rPr>
                <w:b/>
                <w:bCs/>
                <w:sz w:val="20"/>
                <w:szCs w:val="20"/>
              </w:rPr>
              <w:lastRenderedPageBreak/>
              <w:t>Identifiers in C++</w:t>
            </w:r>
          </w:p>
        </w:tc>
        <w:tc>
          <w:tcPr>
            <w:tcW w:w="7100" w:type="dxa"/>
            <w:tcBorders>
              <w:top w:val="nil"/>
              <w:left w:val="nil"/>
              <w:bottom w:val="nil"/>
              <w:right w:val="nil"/>
            </w:tcBorders>
            <w:tcMar>
              <w:top w:w="100" w:type="dxa"/>
              <w:left w:w="100" w:type="dxa"/>
              <w:bottom w:w="100" w:type="dxa"/>
              <w:right w:w="100" w:type="dxa"/>
            </w:tcMar>
          </w:tcPr>
          <w:p w14:paraId="430269B8" w14:textId="77777777" w:rsidR="003A7FE2" w:rsidRDefault="00000000">
            <w:pPr>
              <w:spacing w:line="240" w:lineRule="auto"/>
              <w:jc w:val="both"/>
              <w:rPr>
                <w:sz w:val="20"/>
                <w:szCs w:val="20"/>
              </w:rPr>
            </w:pPr>
            <w:r>
              <w:rPr>
                <w:sz w:val="20"/>
                <w:szCs w:val="20"/>
              </w:rPr>
              <w:t xml:space="preserve">Identifiers are used to name variables, constants, and many other components of a program. They consist exclusively of letters, digits, and the underscore character. They cannot begin with a digit and cannot duplicate reserved words used in C++ such as </w:t>
            </w:r>
            <w:r>
              <w:rPr>
                <w:b/>
                <w:bCs/>
                <w:sz w:val="20"/>
                <w:szCs w:val="20"/>
              </w:rPr>
              <w:t>int</w:t>
            </w:r>
            <w:r>
              <w:rPr>
                <w:sz w:val="20"/>
                <w:szCs w:val="20"/>
              </w:rPr>
              <w:t xml:space="preserve"> or </w:t>
            </w:r>
            <w:r>
              <w:rPr>
                <w:b/>
                <w:bCs/>
                <w:sz w:val="20"/>
                <w:szCs w:val="20"/>
              </w:rPr>
              <w:t>if</w:t>
            </w:r>
            <w:r>
              <w:rPr>
                <w:sz w:val="20"/>
                <w:szCs w:val="20"/>
              </w:rPr>
              <w:t>. All characters in C++ are case sensitive; thus memory locations called simple, Simple, and SIMPLE are three distinct locations. It has become standard practice among programmers to make constants all uppercase and variables predominantly lowercase characters.</w:t>
            </w:r>
          </w:p>
        </w:tc>
      </w:tr>
      <w:tr w:rsidR="003A7FE2" w14:paraId="04EE36F8" w14:textId="77777777">
        <w:trPr>
          <w:trHeight w:val="420"/>
        </w:trPr>
        <w:tc>
          <w:tcPr>
            <w:tcW w:w="2260" w:type="dxa"/>
            <w:tcBorders>
              <w:top w:val="nil"/>
              <w:left w:val="nil"/>
              <w:bottom w:val="nil"/>
              <w:right w:val="nil"/>
            </w:tcBorders>
            <w:tcMar>
              <w:top w:w="100" w:type="dxa"/>
              <w:left w:w="100" w:type="dxa"/>
              <w:bottom w:w="100" w:type="dxa"/>
              <w:right w:w="100" w:type="dxa"/>
            </w:tcMar>
          </w:tcPr>
          <w:p w14:paraId="31C0F558" w14:textId="77777777" w:rsidR="003A7FE2" w:rsidRDefault="00000000">
            <w:pPr>
              <w:widowControl w:val="0"/>
              <w:spacing w:line="240" w:lineRule="auto"/>
              <w:rPr>
                <w:b/>
                <w:bCs/>
                <w:sz w:val="20"/>
                <w:szCs w:val="20"/>
              </w:rPr>
            </w:pPr>
            <w:r>
              <w:rPr>
                <w:b/>
                <w:bCs/>
                <w:sz w:val="20"/>
                <w:szCs w:val="20"/>
              </w:rPr>
              <w:t>Data types</w:t>
            </w:r>
          </w:p>
        </w:tc>
        <w:tc>
          <w:tcPr>
            <w:tcW w:w="7100" w:type="dxa"/>
            <w:tcBorders>
              <w:top w:val="nil"/>
              <w:left w:val="nil"/>
              <w:bottom w:val="nil"/>
              <w:right w:val="nil"/>
            </w:tcBorders>
            <w:tcMar>
              <w:top w:w="100" w:type="dxa"/>
              <w:left w:w="100" w:type="dxa"/>
              <w:bottom w:w="100" w:type="dxa"/>
              <w:right w:w="100" w:type="dxa"/>
            </w:tcMar>
          </w:tcPr>
          <w:p w14:paraId="529110E0" w14:textId="77777777" w:rsidR="003A7FE2" w:rsidRDefault="00000000">
            <w:pPr>
              <w:spacing w:line="282" w:lineRule="auto"/>
              <w:ind w:right="340"/>
              <w:jc w:val="both"/>
              <w:rPr>
                <w:sz w:val="20"/>
                <w:szCs w:val="20"/>
              </w:rPr>
            </w:pPr>
            <w:r>
              <w:rPr>
                <w:sz w:val="20"/>
                <w:szCs w:val="20"/>
              </w:rPr>
              <w:t xml:space="preserve">While doing programming in any programming language, you need to use various variables to store various information. Variables are nothing but reserved memory locations to store values. This means that when you create a variable you reserve some space in memory. You may like to store information of various data types like character, wide character, integer, floating point, double floating point, boolean etc. Based on the data </w:t>
            </w:r>
            <w:r>
              <w:rPr>
                <w:b/>
                <w:bCs/>
                <w:sz w:val="20"/>
                <w:szCs w:val="20"/>
              </w:rPr>
              <w:t>type of</w:t>
            </w:r>
            <w:r>
              <w:rPr>
                <w:sz w:val="20"/>
                <w:szCs w:val="20"/>
              </w:rPr>
              <w:t xml:space="preserve"> a variable, the operating system allocates memory and decides what can be stored in the reserved memory. C++ offer the programmer a rich assortment of built-in as well as user defined data types. Following table lists down five basic C++ data types</w:t>
            </w:r>
          </w:p>
          <w:p w14:paraId="22414E66" w14:textId="77777777" w:rsidR="003A7FE2" w:rsidRDefault="003A7FE2">
            <w:pPr>
              <w:rPr>
                <w:sz w:val="20"/>
                <w:szCs w:val="20"/>
              </w:rPr>
            </w:pPr>
          </w:p>
          <w:tbl>
            <w:tblPr>
              <w:tblStyle w:val="a1"/>
              <w:tblW w:w="7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5"/>
              <w:gridCol w:w="1260"/>
              <w:gridCol w:w="1080"/>
              <w:gridCol w:w="2970"/>
              <w:gridCol w:w="240"/>
            </w:tblGrid>
            <w:tr w:rsidR="003A7FE2" w14:paraId="17E112F9" w14:textId="77777777">
              <w:trPr>
                <w:gridAfter w:val="1"/>
              </w:trPr>
              <w:tc>
                <w:tcPr>
                  <w:tcW w:w="1515" w:type="dxa"/>
                </w:tcPr>
                <w:p w14:paraId="3E695D8C" w14:textId="77777777" w:rsidR="003A7FE2" w:rsidRDefault="00000000">
                  <w:pPr>
                    <w:jc w:val="center"/>
                    <w:rPr>
                      <w:b/>
                      <w:bCs/>
                      <w:sz w:val="20"/>
                      <w:szCs w:val="20"/>
                    </w:rPr>
                  </w:pPr>
                  <w:r>
                    <w:rPr>
                      <w:b/>
                      <w:bCs/>
                      <w:sz w:val="20"/>
                      <w:szCs w:val="20"/>
                    </w:rPr>
                    <w:t>Data Type</w:t>
                  </w:r>
                </w:p>
              </w:tc>
              <w:tc>
                <w:tcPr>
                  <w:tcW w:w="1260" w:type="dxa"/>
                </w:tcPr>
                <w:p w14:paraId="6B368A11" w14:textId="77777777" w:rsidR="003A7FE2" w:rsidRDefault="00000000">
                  <w:pPr>
                    <w:jc w:val="center"/>
                    <w:rPr>
                      <w:b/>
                      <w:bCs/>
                      <w:sz w:val="20"/>
                      <w:szCs w:val="20"/>
                    </w:rPr>
                  </w:pPr>
                  <w:r>
                    <w:rPr>
                      <w:b/>
                      <w:bCs/>
                      <w:sz w:val="20"/>
                      <w:szCs w:val="20"/>
                    </w:rPr>
                    <w:t>Keyword</w:t>
                  </w:r>
                </w:p>
              </w:tc>
              <w:tc>
                <w:tcPr>
                  <w:tcW w:w="1080" w:type="dxa"/>
                </w:tcPr>
                <w:p w14:paraId="265B8F96" w14:textId="77777777" w:rsidR="003A7FE2" w:rsidRDefault="00000000">
                  <w:pPr>
                    <w:jc w:val="center"/>
                    <w:rPr>
                      <w:b/>
                      <w:bCs/>
                      <w:sz w:val="20"/>
                      <w:szCs w:val="20"/>
                    </w:rPr>
                  </w:pPr>
                  <w:r>
                    <w:rPr>
                      <w:b/>
                      <w:bCs/>
                      <w:sz w:val="20"/>
                      <w:szCs w:val="20"/>
                    </w:rPr>
                    <w:t>Size</w:t>
                  </w:r>
                </w:p>
              </w:tc>
              <w:tc>
                <w:tcPr>
                  <w:tcW w:w="2970" w:type="dxa"/>
                </w:tcPr>
                <w:p w14:paraId="21A02611" w14:textId="77777777" w:rsidR="003A7FE2" w:rsidRDefault="00000000">
                  <w:pPr>
                    <w:jc w:val="center"/>
                    <w:rPr>
                      <w:b/>
                      <w:bCs/>
                      <w:sz w:val="20"/>
                      <w:szCs w:val="20"/>
                    </w:rPr>
                  </w:pPr>
                  <w:r>
                    <w:rPr>
                      <w:b/>
                      <w:bCs/>
                      <w:sz w:val="20"/>
                      <w:szCs w:val="20"/>
                    </w:rPr>
                    <w:t>Range</w:t>
                  </w:r>
                </w:p>
              </w:tc>
            </w:tr>
            <w:tr w:rsidR="003A7FE2" w14:paraId="019ACAF9" w14:textId="77777777">
              <w:trPr>
                <w:gridAfter w:val="1"/>
              </w:trPr>
              <w:tc>
                <w:tcPr>
                  <w:tcW w:w="1515" w:type="dxa"/>
                  <w:vAlign w:val="bottom"/>
                </w:tcPr>
                <w:p w14:paraId="30A1A829" w14:textId="77777777" w:rsidR="003A7FE2" w:rsidRDefault="00000000">
                  <w:pPr>
                    <w:rPr>
                      <w:sz w:val="20"/>
                      <w:szCs w:val="20"/>
                    </w:rPr>
                  </w:pPr>
                  <w:r>
                    <w:rPr>
                      <w:sz w:val="20"/>
                      <w:szCs w:val="20"/>
                    </w:rPr>
                    <w:t>Boolean</w:t>
                  </w:r>
                </w:p>
              </w:tc>
              <w:tc>
                <w:tcPr>
                  <w:tcW w:w="1260" w:type="dxa"/>
                  <w:vAlign w:val="bottom"/>
                </w:tcPr>
                <w:p w14:paraId="44BCEE3B" w14:textId="77777777" w:rsidR="003A7FE2" w:rsidRDefault="00000000">
                  <w:pPr>
                    <w:rPr>
                      <w:sz w:val="20"/>
                      <w:szCs w:val="20"/>
                    </w:rPr>
                  </w:pPr>
                  <w:r>
                    <w:rPr>
                      <w:sz w:val="20"/>
                      <w:szCs w:val="20"/>
                    </w:rPr>
                    <w:t>Bool</w:t>
                  </w:r>
                </w:p>
              </w:tc>
              <w:tc>
                <w:tcPr>
                  <w:tcW w:w="1080" w:type="dxa"/>
                  <w:vAlign w:val="bottom"/>
                </w:tcPr>
                <w:p w14:paraId="1F0C3643" w14:textId="77777777" w:rsidR="003A7FE2" w:rsidRDefault="00000000">
                  <w:pPr>
                    <w:rPr>
                      <w:sz w:val="20"/>
                      <w:szCs w:val="20"/>
                    </w:rPr>
                  </w:pPr>
                  <w:r>
                    <w:rPr>
                      <w:sz w:val="20"/>
                      <w:szCs w:val="20"/>
                    </w:rPr>
                    <w:t>1 Bit</w:t>
                  </w:r>
                </w:p>
              </w:tc>
              <w:tc>
                <w:tcPr>
                  <w:tcW w:w="2970" w:type="dxa"/>
                  <w:vAlign w:val="bottom"/>
                </w:tcPr>
                <w:p w14:paraId="328A603D" w14:textId="77777777" w:rsidR="003A7FE2" w:rsidRDefault="00000000">
                  <w:pPr>
                    <w:rPr>
                      <w:sz w:val="20"/>
                      <w:szCs w:val="20"/>
                    </w:rPr>
                  </w:pPr>
                  <w:r>
                    <w:rPr>
                      <w:sz w:val="20"/>
                      <w:szCs w:val="20"/>
                    </w:rPr>
                    <w:t>True and False</w:t>
                  </w:r>
                </w:p>
              </w:tc>
            </w:tr>
            <w:tr w:rsidR="003A7FE2" w14:paraId="428596FC" w14:textId="77777777">
              <w:trPr>
                <w:gridAfter w:val="1"/>
              </w:trPr>
              <w:tc>
                <w:tcPr>
                  <w:tcW w:w="1515" w:type="dxa"/>
                  <w:vAlign w:val="bottom"/>
                </w:tcPr>
                <w:p w14:paraId="2A695886" w14:textId="77777777" w:rsidR="003A7FE2" w:rsidRDefault="00000000">
                  <w:pPr>
                    <w:rPr>
                      <w:sz w:val="20"/>
                      <w:szCs w:val="20"/>
                    </w:rPr>
                  </w:pPr>
                  <w:r>
                    <w:rPr>
                      <w:sz w:val="20"/>
                      <w:szCs w:val="20"/>
                    </w:rPr>
                    <w:t>Character</w:t>
                  </w:r>
                </w:p>
              </w:tc>
              <w:tc>
                <w:tcPr>
                  <w:tcW w:w="1260" w:type="dxa"/>
                  <w:vAlign w:val="bottom"/>
                </w:tcPr>
                <w:p w14:paraId="2675CAA6" w14:textId="77777777" w:rsidR="003A7FE2" w:rsidRDefault="00000000">
                  <w:pPr>
                    <w:rPr>
                      <w:sz w:val="20"/>
                      <w:szCs w:val="20"/>
                    </w:rPr>
                  </w:pPr>
                  <w:r>
                    <w:rPr>
                      <w:sz w:val="20"/>
                      <w:szCs w:val="20"/>
                    </w:rPr>
                    <w:t>Char</w:t>
                  </w:r>
                </w:p>
              </w:tc>
              <w:tc>
                <w:tcPr>
                  <w:tcW w:w="1080" w:type="dxa"/>
                  <w:vAlign w:val="bottom"/>
                </w:tcPr>
                <w:p w14:paraId="0FEC099A" w14:textId="77777777" w:rsidR="003A7FE2" w:rsidRDefault="00000000">
                  <w:pPr>
                    <w:rPr>
                      <w:sz w:val="20"/>
                      <w:szCs w:val="20"/>
                    </w:rPr>
                  </w:pPr>
                  <w:r>
                    <w:rPr>
                      <w:sz w:val="20"/>
                      <w:szCs w:val="20"/>
                    </w:rPr>
                    <w:t>1 Byte</w:t>
                  </w:r>
                </w:p>
              </w:tc>
              <w:tc>
                <w:tcPr>
                  <w:tcW w:w="2970" w:type="dxa"/>
                  <w:vAlign w:val="bottom"/>
                </w:tcPr>
                <w:p w14:paraId="6D39191E" w14:textId="77777777" w:rsidR="003A7FE2" w:rsidRDefault="00000000">
                  <w:pPr>
                    <w:rPr>
                      <w:sz w:val="20"/>
                      <w:szCs w:val="20"/>
                    </w:rPr>
                  </w:pPr>
                  <w:r>
                    <w:rPr>
                      <w:sz w:val="20"/>
                      <w:szCs w:val="20"/>
                    </w:rPr>
                    <w:t>-127 to 127 or 0 to 255</w:t>
                  </w:r>
                </w:p>
              </w:tc>
            </w:tr>
            <w:tr w:rsidR="003A7FE2" w14:paraId="3626A4A9" w14:textId="77777777">
              <w:trPr>
                <w:gridAfter w:val="1"/>
              </w:trPr>
              <w:tc>
                <w:tcPr>
                  <w:tcW w:w="1515" w:type="dxa"/>
                  <w:vAlign w:val="bottom"/>
                </w:tcPr>
                <w:p w14:paraId="19FE262E" w14:textId="77777777" w:rsidR="003A7FE2" w:rsidRDefault="00000000">
                  <w:pPr>
                    <w:rPr>
                      <w:sz w:val="20"/>
                      <w:szCs w:val="20"/>
                    </w:rPr>
                  </w:pPr>
                  <w:r>
                    <w:rPr>
                      <w:sz w:val="20"/>
                      <w:szCs w:val="20"/>
                    </w:rPr>
                    <w:t>Integer</w:t>
                  </w:r>
                </w:p>
              </w:tc>
              <w:tc>
                <w:tcPr>
                  <w:tcW w:w="1260" w:type="dxa"/>
                  <w:vAlign w:val="bottom"/>
                </w:tcPr>
                <w:p w14:paraId="460B6404" w14:textId="77777777" w:rsidR="003A7FE2" w:rsidRDefault="00000000">
                  <w:pPr>
                    <w:rPr>
                      <w:sz w:val="20"/>
                      <w:szCs w:val="20"/>
                    </w:rPr>
                  </w:pPr>
                  <w:r>
                    <w:rPr>
                      <w:sz w:val="20"/>
                      <w:szCs w:val="20"/>
                    </w:rPr>
                    <w:t>Int</w:t>
                  </w:r>
                </w:p>
              </w:tc>
              <w:tc>
                <w:tcPr>
                  <w:tcW w:w="1080" w:type="dxa"/>
                  <w:vAlign w:val="bottom"/>
                </w:tcPr>
                <w:p w14:paraId="3E08B4DC" w14:textId="77777777" w:rsidR="003A7FE2" w:rsidRDefault="00000000">
                  <w:pPr>
                    <w:rPr>
                      <w:sz w:val="20"/>
                      <w:szCs w:val="20"/>
                    </w:rPr>
                  </w:pPr>
                  <w:r>
                    <w:rPr>
                      <w:sz w:val="20"/>
                      <w:szCs w:val="20"/>
                    </w:rPr>
                    <w:t>4 Bytes</w:t>
                  </w:r>
                </w:p>
              </w:tc>
              <w:tc>
                <w:tcPr>
                  <w:tcW w:w="2970" w:type="dxa"/>
                  <w:vAlign w:val="bottom"/>
                </w:tcPr>
                <w:p w14:paraId="6F0F39BB" w14:textId="77777777" w:rsidR="003A7FE2" w:rsidRDefault="00000000">
                  <w:pPr>
                    <w:rPr>
                      <w:sz w:val="20"/>
                      <w:szCs w:val="20"/>
                    </w:rPr>
                  </w:pPr>
                  <w:r>
                    <w:rPr>
                      <w:sz w:val="20"/>
                      <w:szCs w:val="20"/>
                    </w:rPr>
                    <w:t>-2147483648 to 2147483647</w:t>
                  </w:r>
                </w:p>
              </w:tc>
            </w:tr>
            <w:tr w:rsidR="003A7FE2" w14:paraId="343957D8" w14:textId="77777777">
              <w:trPr>
                <w:gridAfter w:val="1"/>
              </w:trPr>
              <w:tc>
                <w:tcPr>
                  <w:tcW w:w="1515" w:type="dxa"/>
                  <w:vAlign w:val="bottom"/>
                </w:tcPr>
                <w:p w14:paraId="0387A643" w14:textId="77777777" w:rsidR="003A7FE2" w:rsidRDefault="00000000">
                  <w:pPr>
                    <w:rPr>
                      <w:sz w:val="20"/>
                      <w:szCs w:val="20"/>
                    </w:rPr>
                  </w:pPr>
                  <w:r>
                    <w:rPr>
                      <w:sz w:val="20"/>
                      <w:szCs w:val="20"/>
                    </w:rPr>
                    <w:t>Floating point</w:t>
                  </w:r>
                </w:p>
              </w:tc>
              <w:tc>
                <w:tcPr>
                  <w:tcW w:w="1260" w:type="dxa"/>
                  <w:vAlign w:val="bottom"/>
                </w:tcPr>
                <w:p w14:paraId="06021B08" w14:textId="77777777" w:rsidR="003A7FE2" w:rsidRDefault="00000000">
                  <w:pPr>
                    <w:rPr>
                      <w:sz w:val="20"/>
                      <w:szCs w:val="20"/>
                    </w:rPr>
                  </w:pPr>
                  <w:r>
                    <w:rPr>
                      <w:sz w:val="20"/>
                      <w:szCs w:val="20"/>
                    </w:rPr>
                    <w:t>Float</w:t>
                  </w:r>
                </w:p>
              </w:tc>
              <w:tc>
                <w:tcPr>
                  <w:tcW w:w="1080" w:type="dxa"/>
                  <w:vAlign w:val="bottom"/>
                </w:tcPr>
                <w:p w14:paraId="19D3A859" w14:textId="77777777" w:rsidR="003A7FE2" w:rsidRDefault="00000000">
                  <w:pPr>
                    <w:rPr>
                      <w:sz w:val="20"/>
                      <w:szCs w:val="20"/>
                    </w:rPr>
                  </w:pPr>
                  <w:r>
                    <w:rPr>
                      <w:sz w:val="20"/>
                      <w:szCs w:val="20"/>
                    </w:rPr>
                    <w:t>4 Bytes</w:t>
                  </w:r>
                </w:p>
              </w:tc>
              <w:tc>
                <w:tcPr>
                  <w:tcW w:w="2970" w:type="dxa"/>
                  <w:vAlign w:val="bottom"/>
                </w:tcPr>
                <w:p w14:paraId="67EE18C6" w14:textId="77777777" w:rsidR="003A7FE2" w:rsidRDefault="00000000">
                  <w:pPr>
                    <w:rPr>
                      <w:sz w:val="20"/>
                      <w:szCs w:val="20"/>
                    </w:rPr>
                  </w:pPr>
                  <w:r>
                    <w:rPr>
                      <w:sz w:val="20"/>
                      <w:szCs w:val="20"/>
                    </w:rPr>
                    <w:t>+/- 3.4e +/- 38 7</w:t>
                  </w:r>
                  <w:r>
                    <w:rPr>
                      <w:i/>
                      <w:iCs/>
                      <w:sz w:val="20"/>
                      <w:szCs w:val="20"/>
                    </w:rPr>
                    <w:t>digits</w:t>
                  </w:r>
                </w:p>
              </w:tc>
            </w:tr>
            <w:tr w:rsidR="003A7FE2" w14:paraId="2B28563D" w14:textId="77777777">
              <w:tc>
                <w:tcPr>
                  <w:tcW w:w="1515" w:type="dxa"/>
                  <w:vAlign w:val="bottom"/>
                </w:tcPr>
                <w:p w14:paraId="16EBD33C" w14:textId="77777777" w:rsidR="003A7FE2" w:rsidRDefault="00000000">
                  <w:pPr>
                    <w:rPr>
                      <w:sz w:val="20"/>
                      <w:szCs w:val="20"/>
                    </w:rPr>
                  </w:pPr>
                  <w:r>
                    <w:rPr>
                      <w:sz w:val="20"/>
                      <w:szCs w:val="20"/>
                    </w:rPr>
                    <w:t xml:space="preserve">Double </w:t>
                  </w:r>
                </w:p>
              </w:tc>
              <w:tc>
                <w:tcPr>
                  <w:tcW w:w="1260" w:type="dxa"/>
                  <w:vAlign w:val="bottom"/>
                </w:tcPr>
                <w:p w14:paraId="70136F7F" w14:textId="77777777" w:rsidR="003A7FE2" w:rsidRDefault="00000000">
                  <w:pPr>
                    <w:rPr>
                      <w:sz w:val="20"/>
                      <w:szCs w:val="20"/>
                    </w:rPr>
                  </w:pPr>
                  <w:r>
                    <w:rPr>
                      <w:sz w:val="20"/>
                      <w:szCs w:val="20"/>
                    </w:rPr>
                    <w:t>Double</w:t>
                  </w:r>
                </w:p>
              </w:tc>
              <w:tc>
                <w:tcPr>
                  <w:tcW w:w="1080" w:type="dxa"/>
                  <w:vAlign w:val="bottom"/>
                </w:tcPr>
                <w:p w14:paraId="34A95F03" w14:textId="77777777" w:rsidR="003A7FE2" w:rsidRDefault="00000000">
                  <w:pPr>
                    <w:rPr>
                      <w:sz w:val="20"/>
                      <w:szCs w:val="20"/>
                    </w:rPr>
                  </w:pPr>
                  <w:r>
                    <w:rPr>
                      <w:sz w:val="20"/>
                      <w:szCs w:val="20"/>
                    </w:rPr>
                    <w:t>8 Bytes</w:t>
                  </w:r>
                </w:p>
              </w:tc>
              <w:tc>
                <w:tcPr>
                  <w:tcW w:w="2970" w:type="dxa"/>
                  <w:vAlign w:val="bottom"/>
                </w:tcPr>
                <w:p w14:paraId="60AEC3F0" w14:textId="77777777" w:rsidR="003A7FE2" w:rsidRDefault="00000000">
                  <w:pPr>
                    <w:rPr>
                      <w:sz w:val="20"/>
                      <w:szCs w:val="20"/>
                    </w:rPr>
                  </w:pPr>
                  <w:r>
                    <w:rPr>
                      <w:sz w:val="20"/>
                      <w:szCs w:val="20"/>
                    </w:rPr>
                    <w:t>+/- 1.7e +/- 308</w:t>
                  </w:r>
                </w:p>
              </w:tc>
              <w:tc>
                <w:tcPr>
                  <w:tcW w:w="240" w:type="dxa"/>
                  <w:tcBorders>
                    <w:top w:val="nil"/>
                    <w:bottom w:val="nil"/>
                  </w:tcBorders>
                  <w:vAlign w:val="bottom"/>
                </w:tcPr>
                <w:p w14:paraId="2B9FC3D4" w14:textId="77777777" w:rsidR="003A7FE2" w:rsidRDefault="003A7FE2">
                  <w:pPr>
                    <w:rPr>
                      <w:i/>
                      <w:iCs/>
                      <w:sz w:val="20"/>
                      <w:szCs w:val="20"/>
                    </w:rPr>
                  </w:pPr>
                </w:p>
              </w:tc>
            </w:tr>
          </w:tbl>
          <w:p w14:paraId="45811ACE" w14:textId="77777777" w:rsidR="003A7FE2" w:rsidRDefault="003A7FE2">
            <w:pPr>
              <w:spacing w:line="240" w:lineRule="auto"/>
              <w:jc w:val="both"/>
              <w:rPr>
                <w:sz w:val="20"/>
                <w:szCs w:val="20"/>
              </w:rPr>
            </w:pPr>
          </w:p>
        </w:tc>
      </w:tr>
      <w:tr w:rsidR="003A7FE2" w14:paraId="622FD7FC" w14:textId="77777777">
        <w:trPr>
          <w:trHeight w:val="420"/>
        </w:trPr>
        <w:tc>
          <w:tcPr>
            <w:tcW w:w="2260" w:type="dxa"/>
            <w:tcBorders>
              <w:top w:val="nil"/>
              <w:left w:val="nil"/>
              <w:bottom w:val="nil"/>
              <w:right w:val="nil"/>
            </w:tcBorders>
            <w:tcMar>
              <w:top w:w="100" w:type="dxa"/>
              <w:left w:w="100" w:type="dxa"/>
              <w:bottom w:w="100" w:type="dxa"/>
              <w:right w:w="100" w:type="dxa"/>
            </w:tcMar>
          </w:tcPr>
          <w:p w14:paraId="41BF6B4F" w14:textId="77777777" w:rsidR="003A7FE2" w:rsidRDefault="00000000">
            <w:pPr>
              <w:widowControl w:val="0"/>
              <w:spacing w:line="240" w:lineRule="auto"/>
              <w:rPr>
                <w:b/>
                <w:bCs/>
                <w:sz w:val="20"/>
                <w:szCs w:val="20"/>
              </w:rPr>
            </w:pPr>
            <w:r>
              <w:rPr>
                <w:b/>
                <w:bCs/>
                <w:sz w:val="20"/>
                <w:szCs w:val="20"/>
              </w:rPr>
              <w:t>Integers</w:t>
            </w:r>
          </w:p>
          <w:p w14:paraId="67849DC6" w14:textId="77777777" w:rsidR="003A7FE2" w:rsidRDefault="003A7FE2">
            <w:pPr>
              <w:widowControl w:val="0"/>
              <w:spacing w:line="240" w:lineRule="auto"/>
              <w:rPr>
                <w:b/>
                <w:bCs/>
                <w:sz w:val="20"/>
                <w:szCs w:val="20"/>
              </w:rPr>
            </w:pPr>
          </w:p>
        </w:tc>
        <w:tc>
          <w:tcPr>
            <w:tcW w:w="7100" w:type="dxa"/>
            <w:tcBorders>
              <w:top w:val="nil"/>
              <w:left w:val="nil"/>
              <w:bottom w:val="nil"/>
              <w:right w:val="nil"/>
            </w:tcBorders>
            <w:tcMar>
              <w:top w:w="100" w:type="dxa"/>
              <w:left w:w="100" w:type="dxa"/>
              <w:bottom w:w="100" w:type="dxa"/>
              <w:right w:w="100" w:type="dxa"/>
            </w:tcMar>
          </w:tcPr>
          <w:p w14:paraId="65A59A3B" w14:textId="77777777" w:rsidR="003A7FE2" w:rsidRDefault="00000000">
            <w:pPr>
              <w:spacing w:line="240" w:lineRule="auto"/>
              <w:jc w:val="both"/>
              <w:rPr>
                <w:sz w:val="20"/>
                <w:szCs w:val="20"/>
              </w:rPr>
            </w:pPr>
            <w:r>
              <w:rPr>
                <w:sz w:val="20"/>
                <w:szCs w:val="20"/>
              </w:rPr>
              <w:t xml:space="preserve">Integers are real numbers that do not contain any fractional component. They take up less memory than numbers with fractional components. </w:t>
            </w:r>
          </w:p>
          <w:p w14:paraId="1D1AB974" w14:textId="77777777" w:rsidR="003A7FE2" w:rsidRDefault="00000000">
            <w:pPr>
              <w:spacing w:line="240" w:lineRule="auto"/>
              <w:jc w:val="both"/>
              <w:rPr>
                <w:sz w:val="20"/>
                <w:szCs w:val="20"/>
              </w:rPr>
            </w:pPr>
            <w:r>
              <w:rPr>
                <w:sz w:val="20"/>
                <w:szCs w:val="20"/>
              </w:rPr>
              <w:t>The following statement defines integer variable in C++:</w:t>
            </w:r>
          </w:p>
          <w:p w14:paraId="25495FD3" w14:textId="77777777" w:rsidR="003A7FE2" w:rsidRDefault="003A7FE2">
            <w:pPr>
              <w:spacing w:line="240" w:lineRule="auto"/>
              <w:jc w:val="both"/>
              <w:rPr>
                <w:b/>
                <w:bCs/>
                <w:sz w:val="20"/>
                <w:szCs w:val="20"/>
              </w:rPr>
            </w:pPr>
          </w:p>
          <w:p w14:paraId="0AEDDC7A" w14:textId="77777777" w:rsidR="003A7FE2" w:rsidRDefault="00000000">
            <w:pPr>
              <w:spacing w:line="240" w:lineRule="auto"/>
              <w:ind w:left="720"/>
              <w:jc w:val="both"/>
              <w:rPr>
                <w:b/>
                <w:bCs/>
                <w:sz w:val="20"/>
                <w:szCs w:val="20"/>
              </w:rPr>
            </w:pPr>
            <w:r>
              <w:rPr>
                <w:b/>
                <w:bCs/>
                <w:sz w:val="20"/>
                <w:szCs w:val="20"/>
              </w:rPr>
              <w:t>int sum;</w:t>
            </w:r>
          </w:p>
        </w:tc>
      </w:tr>
      <w:tr w:rsidR="003A7FE2" w14:paraId="647A9E5D" w14:textId="77777777">
        <w:trPr>
          <w:trHeight w:val="420"/>
        </w:trPr>
        <w:tc>
          <w:tcPr>
            <w:tcW w:w="2260" w:type="dxa"/>
            <w:tcBorders>
              <w:top w:val="nil"/>
              <w:left w:val="nil"/>
              <w:bottom w:val="nil"/>
              <w:right w:val="nil"/>
            </w:tcBorders>
            <w:tcMar>
              <w:top w:w="100" w:type="dxa"/>
              <w:left w:w="100" w:type="dxa"/>
              <w:bottom w:w="100" w:type="dxa"/>
              <w:right w:w="100" w:type="dxa"/>
            </w:tcMar>
          </w:tcPr>
          <w:p w14:paraId="607DCA11" w14:textId="77777777" w:rsidR="003A7FE2" w:rsidRDefault="00000000">
            <w:pPr>
              <w:widowControl w:val="0"/>
              <w:spacing w:line="240" w:lineRule="auto"/>
              <w:rPr>
                <w:b/>
                <w:bCs/>
                <w:sz w:val="20"/>
                <w:szCs w:val="20"/>
              </w:rPr>
            </w:pPr>
            <w:r>
              <w:rPr>
                <w:b/>
                <w:bCs/>
                <w:sz w:val="20"/>
                <w:szCs w:val="20"/>
              </w:rPr>
              <w:t>Float and Double</w:t>
            </w:r>
          </w:p>
          <w:p w14:paraId="54BDE11D" w14:textId="77777777" w:rsidR="003A7FE2" w:rsidRDefault="003A7FE2">
            <w:pPr>
              <w:widowControl w:val="0"/>
              <w:spacing w:line="240" w:lineRule="auto"/>
              <w:rPr>
                <w:b/>
                <w:bCs/>
                <w:sz w:val="20"/>
                <w:szCs w:val="20"/>
              </w:rPr>
            </w:pPr>
          </w:p>
        </w:tc>
        <w:tc>
          <w:tcPr>
            <w:tcW w:w="7100" w:type="dxa"/>
            <w:tcBorders>
              <w:top w:val="nil"/>
              <w:left w:val="nil"/>
              <w:bottom w:val="nil"/>
              <w:right w:val="nil"/>
            </w:tcBorders>
            <w:tcMar>
              <w:top w:w="100" w:type="dxa"/>
              <w:left w:w="100" w:type="dxa"/>
              <w:bottom w:w="100" w:type="dxa"/>
              <w:right w:w="100" w:type="dxa"/>
            </w:tcMar>
          </w:tcPr>
          <w:p w14:paraId="137207CE" w14:textId="77777777" w:rsidR="003A7FE2" w:rsidRDefault="00000000">
            <w:pPr>
              <w:spacing w:line="240" w:lineRule="auto"/>
              <w:jc w:val="both"/>
              <w:rPr>
                <w:sz w:val="20"/>
                <w:szCs w:val="20"/>
              </w:rPr>
            </w:pPr>
            <w:r>
              <w:rPr>
                <w:sz w:val="20"/>
                <w:szCs w:val="20"/>
              </w:rPr>
              <w:t xml:space="preserve">C++ uses both </w:t>
            </w:r>
            <w:r>
              <w:rPr>
                <w:b/>
                <w:bCs/>
                <w:sz w:val="20"/>
                <w:szCs w:val="20"/>
              </w:rPr>
              <w:t xml:space="preserve">float </w:t>
            </w:r>
            <w:r>
              <w:rPr>
                <w:sz w:val="20"/>
                <w:szCs w:val="20"/>
              </w:rPr>
              <w:t xml:space="preserve">and </w:t>
            </w:r>
            <w:r>
              <w:rPr>
                <w:b/>
                <w:bCs/>
                <w:sz w:val="20"/>
                <w:szCs w:val="20"/>
              </w:rPr>
              <w:t>double</w:t>
            </w:r>
            <w:r>
              <w:rPr>
                <w:sz w:val="20"/>
                <w:szCs w:val="20"/>
              </w:rPr>
              <w:t xml:space="preserve"> to indicate floating point numbers, with double using more memory than float. In computer science 3 = 3.0 is not a true statement. The number on the left is an integer and the number on the right is a real or floating point, number. Although mathematically the two are equal, the computer stores them as different data types. The following two statements define floating point variables in C++.</w:t>
            </w:r>
          </w:p>
          <w:p w14:paraId="18A21D64" w14:textId="77777777" w:rsidR="003A7FE2" w:rsidRDefault="003A7FE2">
            <w:pPr>
              <w:spacing w:line="240" w:lineRule="auto"/>
              <w:jc w:val="both"/>
              <w:rPr>
                <w:sz w:val="20"/>
                <w:szCs w:val="20"/>
              </w:rPr>
            </w:pPr>
          </w:p>
          <w:p w14:paraId="1E4E379B" w14:textId="77777777" w:rsidR="003A7FE2" w:rsidRDefault="00000000">
            <w:pPr>
              <w:spacing w:line="240" w:lineRule="auto"/>
              <w:ind w:left="720"/>
              <w:jc w:val="both"/>
              <w:rPr>
                <w:b/>
                <w:bCs/>
                <w:sz w:val="20"/>
                <w:szCs w:val="20"/>
              </w:rPr>
            </w:pPr>
            <w:r>
              <w:rPr>
                <w:b/>
                <w:bCs/>
                <w:sz w:val="20"/>
                <w:szCs w:val="20"/>
              </w:rPr>
              <w:t>float average;</w:t>
            </w:r>
          </w:p>
          <w:p w14:paraId="39B80A94" w14:textId="77777777" w:rsidR="003A7FE2" w:rsidRDefault="00000000">
            <w:pPr>
              <w:spacing w:line="240" w:lineRule="auto"/>
              <w:ind w:left="720"/>
              <w:jc w:val="both"/>
              <w:rPr>
                <w:b/>
                <w:bCs/>
                <w:sz w:val="20"/>
                <w:szCs w:val="20"/>
              </w:rPr>
            </w:pPr>
            <w:r>
              <w:rPr>
                <w:b/>
                <w:bCs/>
                <w:sz w:val="20"/>
                <w:szCs w:val="20"/>
              </w:rPr>
              <w:t>double nationaldebt;</w:t>
            </w:r>
          </w:p>
        </w:tc>
      </w:tr>
      <w:tr w:rsidR="003A7FE2" w14:paraId="2DE79989" w14:textId="77777777">
        <w:trPr>
          <w:trHeight w:val="420"/>
        </w:trPr>
        <w:tc>
          <w:tcPr>
            <w:tcW w:w="2260" w:type="dxa"/>
            <w:tcBorders>
              <w:top w:val="nil"/>
              <w:left w:val="nil"/>
              <w:bottom w:val="nil"/>
              <w:right w:val="nil"/>
            </w:tcBorders>
            <w:tcMar>
              <w:top w:w="100" w:type="dxa"/>
              <w:left w:w="100" w:type="dxa"/>
              <w:bottom w:w="100" w:type="dxa"/>
              <w:right w:w="100" w:type="dxa"/>
            </w:tcMar>
          </w:tcPr>
          <w:p w14:paraId="4F1A4461" w14:textId="77777777" w:rsidR="003A7FE2" w:rsidRDefault="00000000">
            <w:pPr>
              <w:widowControl w:val="0"/>
              <w:spacing w:line="240" w:lineRule="auto"/>
              <w:rPr>
                <w:rFonts w:ascii="Franklin Gothic" w:eastAsia="Franklin Gothic" w:hAnsi="Franklin Gothic" w:cs="Franklin Gothic"/>
                <w:b/>
                <w:bCs/>
                <w:sz w:val="24"/>
                <w:szCs w:val="24"/>
              </w:rPr>
            </w:pPr>
            <w:r>
              <w:rPr>
                <w:rFonts w:ascii="Franklin Gothic" w:eastAsia="Franklin Gothic" w:hAnsi="Franklin Gothic" w:cs="Franklin Gothic"/>
                <w:b/>
                <w:bCs/>
                <w:sz w:val="24"/>
                <w:szCs w:val="24"/>
              </w:rPr>
              <w:t>Character</w:t>
            </w:r>
          </w:p>
        </w:tc>
        <w:tc>
          <w:tcPr>
            <w:tcW w:w="7100" w:type="dxa"/>
            <w:tcBorders>
              <w:top w:val="nil"/>
              <w:left w:val="nil"/>
              <w:bottom w:val="nil"/>
              <w:right w:val="nil"/>
            </w:tcBorders>
            <w:tcMar>
              <w:top w:w="100" w:type="dxa"/>
              <w:left w:w="100" w:type="dxa"/>
              <w:bottom w:w="100" w:type="dxa"/>
              <w:right w:w="100" w:type="dxa"/>
            </w:tcMar>
          </w:tcPr>
          <w:p w14:paraId="3DBE1AF9" w14:textId="77777777" w:rsidR="003A7FE2" w:rsidRDefault="00000000">
            <w:pPr>
              <w:spacing w:line="240" w:lineRule="auto"/>
              <w:jc w:val="both"/>
              <w:rPr>
                <w:sz w:val="20"/>
                <w:szCs w:val="20"/>
              </w:rPr>
            </w:pPr>
            <w:r>
              <w:rPr>
                <w:sz w:val="20"/>
                <w:szCs w:val="20"/>
              </w:rPr>
              <w:t xml:space="preserve">Character data includes the letters of the alphabet (upper and lower cases), the digits 0–9 and special characters such as ! ? . , *. All these symbols combined are called </w:t>
            </w:r>
            <w:r>
              <w:rPr>
                <w:b/>
                <w:bCs/>
                <w:sz w:val="20"/>
                <w:szCs w:val="20"/>
              </w:rPr>
              <w:t>alphanumeric</w:t>
            </w:r>
            <w:r>
              <w:rPr>
                <w:sz w:val="20"/>
                <w:szCs w:val="20"/>
              </w:rPr>
              <w:t>. Each character data is enclosed with single quotes to distinguish it from other data types. Thus '8' is different than 8. The first is a character while the second is an integer. The following statement defines a C++ character variable initialized to 'a'.</w:t>
            </w:r>
          </w:p>
          <w:p w14:paraId="411DA536" w14:textId="77777777" w:rsidR="003A7FE2" w:rsidRDefault="003A7FE2">
            <w:pPr>
              <w:spacing w:line="240" w:lineRule="auto"/>
              <w:jc w:val="both"/>
              <w:rPr>
                <w:sz w:val="20"/>
                <w:szCs w:val="20"/>
              </w:rPr>
            </w:pPr>
          </w:p>
          <w:p w14:paraId="2957F1E5" w14:textId="77777777" w:rsidR="003A7FE2" w:rsidRDefault="00000000">
            <w:pPr>
              <w:spacing w:line="240" w:lineRule="auto"/>
              <w:ind w:left="720"/>
              <w:jc w:val="both"/>
              <w:rPr>
                <w:b/>
                <w:bCs/>
                <w:sz w:val="20"/>
                <w:szCs w:val="20"/>
              </w:rPr>
            </w:pPr>
            <w:r>
              <w:rPr>
                <w:b/>
                <w:bCs/>
                <w:sz w:val="20"/>
                <w:szCs w:val="20"/>
              </w:rPr>
              <w:t>char letter = 'a';</w:t>
            </w:r>
          </w:p>
        </w:tc>
      </w:tr>
      <w:tr w:rsidR="003A7FE2" w14:paraId="0AE2D57E" w14:textId="77777777">
        <w:trPr>
          <w:trHeight w:val="420"/>
        </w:trPr>
        <w:tc>
          <w:tcPr>
            <w:tcW w:w="2260" w:type="dxa"/>
            <w:tcBorders>
              <w:top w:val="nil"/>
              <w:left w:val="nil"/>
              <w:bottom w:val="nil"/>
              <w:right w:val="nil"/>
            </w:tcBorders>
            <w:tcMar>
              <w:top w:w="100" w:type="dxa"/>
              <w:left w:w="100" w:type="dxa"/>
              <w:bottom w:w="100" w:type="dxa"/>
              <w:right w:w="100" w:type="dxa"/>
            </w:tcMar>
          </w:tcPr>
          <w:p w14:paraId="28F9F137" w14:textId="77777777" w:rsidR="003A7FE2" w:rsidRDefault="00000000">
            <w:pPr>
              <w:widowControl w:val="0"/>
              <w:spacing w:line="240" w:lineRule="auto"/>
              <w:rPr>
                <w:b/>
                <w:bCs/>
                <w:sz w:val="20"/>
                <w:szCs w:val="20"/>
              </w:rPr>
            </w:pPr>
            <w:r>
              <w:rPr>
                <w:b/>
                <w:bCs/>
                <w:sz w:val="20"/>
                <w:szCs w:val="20"/>
              </w:rPr>
              <w:t>Boolean</w:t>
            </w:r>
          </w:p>
        </w:tc>
        <w:tc>
          <w:tcPr>
            <w:tcW w:w="7100" w:type="dxa"/>
            <w:tcBorders>
              <w:top w:val="nil"/>
              <w:left w:val="nil"/>
              <w:bottom w:val="nil"/>
              <w:right w:val="nil"/>
            </w:tcBorders>
            <w:tcMar>
              <w:top w:w="100" w:type="dxa"/>
              <w:left w:w="100" w:type="dxa"/>
              <w:bottom w:w="100" w:type="dxa"/>
              <w:right w:w="100" w:type="dxa"/>
            </w:tcMar>
          </w:tcPr>
          <w:p w14:paraId="17A799A8" w14:textId="77777777" w:rsidR="003A7FE2" w:rsidRDefault="00000000">
            <w:pPr>
              <w:spacing w:line="240" w:lineRule="auto"/>
              <w:jc w:val="both"/>
              <w:rPr>
                <w:sz w:val="20"/>
                <w:szCs w:val="20"/>
              </w:rPr>
            </w:pPr>
            <w:r>
              <w:rPr>
                <w:sz w:val="20"/>
                <w:szCs w:val="20"/>
              </w:rPr>
              <w:t xml:space="preserve">The Boolean data type, named after the mathematician George Boole, allows only two values: true or false, which are internally represented as 0 and non-zero, respectively. The following statement defines a Boolean variable initialized to false. </w:t>
            </w:r>
          </w:p>
          <w:p w14:paraId="13BE913C" w14:textId="77777777" w:rsidR="003A7FE2" w:rsidRDefault="003A7FE2">
            <w:pPr>
              <w:spacing w:line="240" w:lineRule="auto"/>
              <w:ind w:left="720"/>
              <w:jc w:val="both"/>
              <w:rPr>
                <w:b/>
                <w:bCs/>
                <w:sz w:val="20"/>
                <w:szCs w:val="20"/>
              </w:rPr>
            </w:pPr>
          </w:p>
          <w:p w14:paraId="10D65E0D" w14:textId="77777777" w:rsidR="003A7FE2" w:rsidRDefault="00000000">
            <w:pPr>
              <w:spacing w:line="240" w:lineRule="auto"/>
              <w:ind w:left="720"/>
              <w:jc w:val="both"/>
              <w:rPr>
                <w:b/>
                <w:bCs/>
                <w:sz w:val="20"/>
                <w:szCs w:val="20"/>
              </w:rPr>
            </w:pPr>
            <w:r>
              <w:rPr>
                <w:b/>
                <w:bCs/>
                <w:sz w:val="20"/>
                <w:szCs w:val="20"/>
              </w:rPr>
              <w:t xml:space="preserve">bool found = false; </w:t>
            </w:r>
          </w:p>
        </w:tc>
      </w:tr>
      <w:tr w:rsidR="003A7FE2" w14:paraId="1E3D95CB" w14:textId="77777777">
        <w:trPr>
          <w:trHeight w:val="420"/>
        </w:trPr>
        <w:tc>
          <w:tcPr>
            <w:tcW w:w="2260" w:type="dxa"/>
            <w:tcBorders>
              <w:top w:val="nil"/>
              <w:left w:val="nil"/>
              <w:bottom w:val="nil"/>
              <w:right w:val="nil"/>
            </w:tcBorders>
            <w:tcMar>
              <w:top w:w="100" w:type="dxa"/>
              <w:left w:w="100" w:type="dxa"/>
              <w:bottom w:w="100" w:type="dxa"/>
              <w:right w:w="100" w:type="dxa"/>
            </w:tcMar>
          </w:tcPr>
          <w:p w14:paraId="3B25022A" w14:textId="77777777" w:rsidR="003A7FE2" w:rsidRDefault="00000000">
            <w:pPr>
              <w:widowControl w:val="0"/>
              <w:spacing w:line="240" w:lineRule="auto"/>
              <w:rPr>
                <w:b/>
                <w:bCs/>
                <w:sz w:val="20"/>
                <w:szCs w:val="20"/>
              </w:rPr>
            </w:pPr>
            <w:r>
              <w:rPr>
                <w:b/>
                <w:bCs/>
                <w:sz w:val="20"/>
                <w:szCs w:val="20"/>
              </w:rPr>
              <w:lastRenderedPageBreak/>
              <w:t>Assignment Statements</w:t>
            </w:r>
          </w:p>
          <w:p w14:paraId="15D0D25D" w14:textId="77777777" w:rsidR="003A7FE2" w:rsidRDefault="003A7FE2">
            <w:pPr>
              <w:widowControl w:val="0"/>
              <w:spacing w:line="240" w:lineRule="auto"/>
              <w:rPr>
                <w:b/>
                <w:bCs/>
                <w:sz w:val="20"/>
                <w:szCs w:val="20"/>
              </w:rPr>
            </w:pPr>
          </w:p>
          <w:p w14:paraId="0722E9BE" w14:textId="77777777" w:rsidR="003A7FE2" w:rsidRDefault="003A7FE2">
            <w:pPr>
              <w:widowControl w:val="0"/>
              <w:spacing w:line="240" w:lineRule="auto"/>
              <w:rPr>
                <w:b/>
                <w:bCs/>
                <w:sz w:val="20"/>
                <w:szCs w:val="20"/>
              </w:rPr>
            </w:pPr>
          </w:p>
          <w:p w14:paraId="616DDB17" w14:textId="77777777" w:rsidR="003A7FE2" w:rsidRDefault="003A7FE2">
            <w:pPr>
              <w:widowControl w:val="0"/>
              <w:spacing w:line="240" w:lineRule="auto"/>
              <w:rPr>
                <w:b/>
                <w:bCs/>
                <w:sz w:val="20"/>
                <w:szCs w:val="20"/>
              </w:rPr>
            </w:pPr>
          </w:p>
          <w:p w14:paraId="4E7ADC9E" w14:textId="77777777" w:rsidR="003A7FE2" w:rsidRDefault="003A7FE2">
            <w:pPr>
              <w:widowControl w:val="0"/>
              <w:spacing w:line="240" w:lineRule="auto"/>
              <w:rPr>
                <w:b/>
                <w:bCs/>
                <w:sz w:val="20"/>
                <w:szCs w:val="20"/>
              </w:rPr>
            </w:pPr>
          </w:p>
          <w:p w14:paraId="5A6E7C61" w14:textId="77777777" w:rsidR="003A7FE2" w:rsidRDefault="003A7FE2">
            <w:pPr>
              <w:widowControl w:val="0"/>
              <w:spacing w:line="240" w:lineRule="auto"/>
              <w:rPr>
                <w:b/>
                <w:bCs/>
                <w:sz w:val="20"/>
                <w:szCs w:val="20"/>
              </w:rPr>
            </w:pPr>
          </w:p>
          <w:p w14:paraId="5BA66D0E" w14:textId="77777777" w:rsidR="003A7FE2" w:rsidRDefault="003A7FE2">
            <w:pPr>
              <w:widowControl w:val="0"/>
              <w:spacing w:line="240" w:lineRule="auto"/>
              <w:rPr>
                <w:b/>
                <w:bCs/>
                <w:sz w:val="20"/>
                <w:szCs w:val="20"/>
              </w:rPr>
            </w:pPr>
          </w:p>
          <w:p w14:paraId="1AB2876F" w14:textId="77777777" w:rsidR="003A7FE2" w:rsidRDefault="003A7FE2">
            <w:pPr>
              <w:widowControl w:val="0"/>
              <w:spacing w:line="240" w:lineRule="auto"/>
              <w:rPr>
                <w:b/>
                <w:bCs/>
                <w:sz w:val="20"/>
                <w:szCs w:val="20"/>
              </w:rPr>
            </w:pPr>
          </w:p>
          <w:p w14:paraId="4E025C87" w14:textId="77777777" w:rsidR="003A7FE2" w:rsidRDefault="003A7FE2">
            <w:pPr>
              <w:widowControl w:val="0"/>
              <w:spacing w:line="240" w:lineRule="auto"/>
              <w:rPr>
                <w:b/>
                <w:bCs/>
                <w:sz w:val="20"/>
                <w:szCs w:val="20"/>
              </w:rPr>
            </w:pPr>
          </w:p>
          <w:p w14:paraId="4BA49184" w14:textId="77777777" w:rsidR="003A7FE2" w:rsidRDefault="003A7FE2">
            <w:pPr>
              <w:widowControl w:val="0"/>
              <w:spacing w:line="240" w:lineRule="auto"/>
              <w:rPr>
                <w:b/>
                <w:bCs/>
                <w:sz w:val="20"/>
                <w:szCs w:val="20"/>
              </w:rPr>
            </w:pPr>
          </w:p>
          <w:p w14:paraId="036F5311" w14:textId="77777777" w:rsidR="003A7FE2" w:rsidRDefault="003A7FE2">
            <w:pPr>
              <w:widowControl w:val="0"/>
              <w:spacing w:line="240" w:lineRule="auto"/>
              <w:rPr>
                <w:b/>
                <w:bCs/>
                <w:sz w:val="20"/>
                <w:szCs w:val="20"/>
              </w:rPr>
            </w:pPr>
          </w:p>
          <w:p w14:paraId="60D26C0B" w14:textId="77777777" w:rsidR="003A7FE2" w:rsidRDefault="003A7FE2">
            <w:pPr>
              <w:widowControl w:val="0"/>
              <w:spacing w:line="240" w:lineRule="auto"/>
              <w:rPr>
                <w:b/>
                <w:bCs/>
                <w:sz w:val="20"/>
                <w:szCs w:val="20"/>
              </w:rPr>
            </w:pPr>
          </w:p>
          <w:p w14:paraId="0387DD08" w14:textId="77777777" w:rsidR="003A7FE2" w:rsidRDefault="003A7FE2">
            <w:pPr>
              <w:widowControl w:val="0"/>
              <w:spacing w:line="240" w:lineRule="auto"/>
              <w:rPr>
                <w:b/>
                <w:bCs/>
                <w:sz w:val="20"/>
                <w:szCs w:val="20"/>
              </w:rPr>
            </w:pPr>
          </w:p>
          <w:p w14:paraId="0E373920" w14:textId="77777777" w:rsidR="003A7FE2" w:rsidRDefault="003A7FE2">
            <w:pPr>
              <w:widowControl w:val="0"/>
              <w:spacing w:line="240" w:lineRule="auto"/>
              <w:rPr>
                <w:b/>
                <w:bCs/>
                <w:sz w:val="20"/>
                <w:szCs w:val="20"/>
              </w:rPr>
            </w:pPr>
          </w:p>
          <w:p w14:paraId="77974375" w14:textId="77777777" w:rsidR="003A7FE2" w:rsidRDefault="003A7FE2">
            <w:pPr>
              <w:rPr>
                <w:b/>
                <w:bCs/>
                <w:sz w:val="20"/>
                <w:szCs w:val="20"/>
              </w:rPr>
            </w:pPr>
          </w:p>
        </w:tc>
        <w:tc>
          <w:tcPr>
            <w:tcW w:w="7100" w:type="dxa"/>
            <w:tcBorders>
              <w:top w:val="nil"/>
              <w:left w:val="nil"/>
              <w:bottom w:val="nil"/>
              <w:right w:val="nil"/>
            </w:tcBorders>
            <w:tcMar>
              <w:top w:w="100" w:type="dxa"/>
              <w:left w:w="100" w:type="dxa"/>
              <w:bottom w:w="100" w:type="dxa"/>
              <w:right w:w="100" w:type="dxa"/>
            </w:tcMar>
          </w:tcPr>
          <w:p w14:paraId="0103E09C" w14:textId="77777777" w:rsidR="003A7FE2" w:rsidRDefault="00000000">
            <w:pPr>
              <w:spacing w:line="240" w:lineRule="auto"/>
              <w:jc w:val="both"/>
              <w:rPr>
                <w:sz w:val="20"/>
                <w:szCs w:val="20"/>
              </w:rPr>
            </w:pPr>
            <w:r>
              <w:rPr>
                <w:sz w:val="20"/>
                <w:szCs w:val="20"/>
              </w:rPr>
              <w:t xml:space="preserve">These statements place values in memory locations. The left side of an assignment statement consists of one and only one variable. The right side consists of an </w:t>
            </w:r>
            <w:r>
              <w:rPr>
                <w:b/>
                <w:bCs/>
                <w:sz w:val="20"/>
                <w:szCs w:val="20"/>
              </w:rPr>
              <w:t>expression</w:t>
            </w:r>
            <w:r>
              <w:rPr>
                <w:sz w:val="20"/>
                <w:szCs w:val="20"/>
              </w:rPr>
              <w:t xml:space="preserve">. An expression can be any manipulation of </w:t>
            </w:r>
            <w:r>
              <w:rPr>
                <w:b/>
                <w:bCs/>
                <w:sz w:val="20"/>
                <w:szCs w:val="20"/>
              </w:rPr>
              <w:t xml:space="preserve">literal </w:t>
            </w:r>
            <w:r>
              <w:rPr>
                <w:sz w:val="20"/>
                <w:szCs w:val="20"/>
              </w:rPr>
              <w:t>numbers (actual numbers such as 7 or 38, etc.), or the contents of constants and/or variables, that will “boil down” to one value. That value is placed in the memory location of the variable on the left. C++ uses = as the separator between the left and right side of the assignment statement. Those new to programming often get this confused with equality; however = in C++ is not equality but rather the symbol to indicate assignment. The = in C++ is read as “is assigned the value of”.</w:t>
            </w:r>
          </w:p>
          <w:p w14:paraId="0CCC72F4" w14:textId="77777777" w:rsidR="003A7FE2" w:rsidRDefault="00000000">
            <w:pPr>
              <w:spacing w:line="240" w:lineRule="auto"/>
              <w:jc w:val="both"/>
              <w:rPr>
                <w:b/>
                <w:bCs/>
                <w:sz w:val="20"/>
                <w:szCs w:val="20"/>
              </w:rPr>
            </w:pPr>
            <w:r>
              <w:rPr>
                <w:b/>
                <w:bCs/>
                <w:sz w:val="20"/>
                <w:szCs w:val="20"/>
              </w:rPr>
              <w:t>Example:</w:t>
            </w:r>
          </w:p>
          <w:p w14:paraId="1A62A98D" w14:textId="77777777" w:rsidR="003A7FE2" w:rsidRDefault="003A7FE2">
            <w:pPr>
              <w:spacing w:line="240" w:lineRule="auto"/>
              <w:ind w:left="720"/>
              <w:rPr>
                <w:sz w:val="20"/>
                <w:szCs w:val="20"/>
              </w:rPr>
            </w:pPr>
          </w:p>
          <w:p w14:paraId="560F39F6" w14:textId="77777777" w:rsidR="003A7FE2" w:rsidRDefault="00000000">
            <w:pPr>
              <w:spacing w:line="240" w:lineRule="auto"/>
              <w:ind w:left="720"/>
              <w:rPr>
                <w:b/>
                <w:bCs/>
                <w:sz w:val="20"/>
                <w:szCs w:val="20"/>
              </w:rPr>
            </w:pPr>
            <w:r>
              <w:rPr>
                <w:b/>
                <w:bCs/>
                <w:sz w:val="20"/>
                <w:szCs w:val="20"/>
              </w:rPr>
              <w:t>int total;</w:t>
            </w:r>
          </w:p>
          <w:p w14:paraId="212F6940" w14:textId="77777777" w:rsidR="003A7FE2" w:rsidRDefault="00000000">
            <w:pPr>
              <w:spacing w:line="240" w:lineRule="auto"/>
              <w:ind w:left="720"/>
              <w:rPr>
                <w:b/>
                <w:bCs/>
                <w:sz w:val="20"/>
                <w:szCs w:val="20"/>
              </w:rPr>
            </w:pPr>
            <w:r>
              <w:rPr>
                <w:b/>
                <w:bCs/>
                <w:sz w:val="20"/>
                <w:szCs w:val="20"/>
              </w:rPr>
              <w:t>total = 10;</w:t>
            </w:r>
          </w:p>
          <w:p w14:paraId="32E573FF" w14:textId="77777777" w:rsidR="003A7FE2" w:rsidRDefault="003A7FE2">
            <w:pPr>
              <w:spacing w:line="240" w:lineRule="auto"/>
              <w:ind w:left="720"/>
              <w:rPr>
                <w:sz w:val="20"/>
                <w:szCs w:val="20"/>
              </w:rPr>
            </w:pPr>
          </w:p>
          <w:p w14:paraId="279FDCDF" w14:textId="77777777" w:rsidR="003A7FE2" w:rsidRDefault="00000000">
            <w:pPr>
              <w:spacing w:line="240" w:lineRule="auto"/>
              <w:rPr>
                <w:sz w:val="20"/>
                <w:szCs w:val="20"/>
              </w:rPr>
            </w:pPr>
            <w:r>
              <w:rPr>
                <w:sz w:val="20"/>
                <w:szCs w:val="20"/>
              </w:rPr>
              <w:t>Here int is the data type and total is the name of the variable whereas 10 is a literal or a value that is placed in the variable</w:t>
            </w:r>
          </w:p>
          <w:p w14:paraId="3AE92BAE" w14:textId="77777777" w:rsidR="003A7FE2" w:rsidRDefault="003A7FE2">
            <w:pPr>
              <w:spacing w:line="240" w:lineRule="auto"/>
              <w:ind w:left="720"/>
              <w:rPr>
                <w:sz w:val="20"/>
                <w:szCs w:val="20"/>
              </w:rPr>
            </w:pPr>
          </w:p>
        </w:tc>
      </w:tr>
      <w:tr w:rsidR="003A7FE2" w14:paraId="0CAA7D7B" w14:textId="77777777">
        <w:trPr>
          <w:trHeight w:val="420"/>
        </w:trPr>
        <w:tc>
          <w:tcPr>
            <w:tcW w:w="2260" w:type="dxa"/>
            <w:tcBorders>
              <w:top w:val="nil"/>
              <w:left w:val="nil"/>
              <w:bottom w:val="nil"/>
              <w:right w:val="nil"/>
            </w:tcBorders>
            <w:tcMar>
              <w:top w:w="100" w:type="dxa"/>
              <w:left w:w="100" w:type="dxa"/>
              <w:bottom w:w="100" w:type="dxa"/>
              <w:right w:w="100" w:type="dxa"/>
            </w:tcMar>
          </w:tcPr>
          <w:p w14:paraId="3BA84F95" w14:textId="77777777" w:rsidR="003A7FE2" w:rsidRDefault="00000000">
            <w:pPr>
              <w:widowControl w:val="0"/>
              <w:spacing w:line="240" w:lineRule="auto"/>
              <w:rPr>
                <w:b/>
                <w:bCs/>
                <w:sz w:val="20"/>
                <w:szCs w:val="20"/>
              </w:rPr>
            </w:pPr>
            <w:r>
              <w:rPr>
                <w:b/>
                <w:bCs/>
                <w:sz w:val="20"/>
                <w:szCs w:val="20"/>
              </w:rPr>
              <w:t>Output Statements</w:t>
            </w:r>
          </w:p>
        </w:tc>
        <w:tc>
          <w:tcPr>
            <w:tcW w:w="7100" w:type="dxa"/>
            <w:tcBorders>
              <w:top w:val="nil"/>
              <w:left w:val="nil"/>
              <w:bottom w:val="nil"/>
              <w:right w:val="nil"/>
            </w:tcBorders>
            <w:tcMar>
              <w:top w:w="100" w:type="dxa"/>
              <w:left w:w="100" w:type="dxa"/>
              <w:bottom w:w="100" w:type="dxa"/>
              <w:right w:w="100" w:type="dxa"/>
            </w:tcMar>
          </w:tcPr>
          <w:p w14:paraId="4301E1DE" w14:textId="77777777" w:rsidR="003A7FE2" w:rsidRDefault="00000000">
            <w:pPr>
              <w:spacing w:line="240" w:lineRule="auto"/>
              <w:jc w:val="both"/>
              <w:rPr>
                <w:sz w:val="20"/>
                <w:szCs w:val="20"/>
              </w:rPr>
            </w:pPr>
            <w:r>
              <w:rPr>
                <w:sz w:val="20"/>
                <w:szCs w:val="20"/>
              </w:rPr>
              <w:t xml:space="preserve">These instructions send information from the computer to the outside world. This information may be sent to the screen or to some file. In C++ the </w:t>
            </w:r>
            <w:r>
              <w:rPr>
                <w:b/>
                <w:bCs/>
                <w:sz w:val="20"/>
                <w:szCs w:val="20"/>
              </w:rPr>
              <w:t xml:space="preserve">cout &lt;&lt; </w:t>
            </w:r>
            <w:r>
              <w:rPr>
                <w:sz w:val="20"/>
                <w:szCs w:val="20"/>
              </w:rPr>
              <w:t>statement sends information to the screen. The #include &lt;iostream&gt; directive must be in the header for cout to be used.</w:t>
            </w:r>
          </w:p>
          <w:p w14:paraId="3A42DA37" w14:textId="77777777" w:rsidR="003A7FE2" w:rsidRDefault="00000000">
            <w:pPr>
              <w:spacing w:line="240" w:lineRule="auto"/>
              <w:jc w:val="both"/>
              <w:rPr>
                <w:sz w:val="20"/>
                <w:szCs w:val="20"/>
              </w:rPr>
            </w:pPr>
            <w:r>
              <w:rPr>
                <w:sz w:val="20"/>
                <w:szCs w:val="20"/>
              </w:rPr>
              <w:t xml:space="preserve"> </w:t>
            </w:r>
          </w:p>
          <w:p w14:paraId="31BA3E48" w14:textId="77777777" w:rsidR="003A7FE2" w:rsidRDefault="00000000">
            <w:pPr>
              <w:spacing w:line="240" w:lineRule="auto"/>
              <w:ind w:left="2160"/>
              <w:jc w:val="both"/>
              <w:rPr>
                <w:b/>
                <w:bCs/>
                <w:sz w:val="20"/>
                <w:szCs w:val="20"/>
              </w:rPr>
            </w:pPr>
            <w:r>
              <w:rPr>
                <w:b/>
                <w:bCs/>
                <w:sz w:val="20"/>
                <w:szCs w:val="20"/>
              </w:rPr>
              <w:t xml:space="preserve">cout &lt;&lt; total; </w:t>
            </w:r>
          </w:p>
          <w:p w14:paraId="50F422E0" w14:textId="77777777" w:rsidR="003A7FE2" w:rsidRDefault="003A7FE2">
            <w:pPr>
              <w:spacing w:line="240" w:lineRule="auto"/>
              <w:jc w:val="both"/>
              <w:rPr>
                <w:sz w:val="20"/>
                <w:szCs w:val="20"/>
              </w:rPr>
            </w:pPr>
          </w:p>
          <w:p w14:paraId="40EAD998" w14:textId="77777777" w:rsidR="003A7FE2" w:rsidRDefault="00000000">
            <w:pPr>
              <w:spacing w:line="240" w:lineRule="auto"/>
              <w:jc w:val="both"/>
              <w:rPr>
                <w:sz w:val="20"/>
                <w:szCs w:val="20"/>
              </w:rPr>
            </w:pPr>
            <w:r>
              <w:rPr>
                <w:sz w:val="20"/>
                <w:szCs w:val="20"/>
              </w:rPr>
              <w:t>The above statement sends whatever value is stored in the variable total to the screen.</w:t>
            </w:r>
          </w:p>
        </w:tc>
      </w:tr>
      <w:tr w:rsidR="003A7FE2" w14:paraId="00FF89D9" w14:textId="77777777">
        <w:trPr>
          <w:trHeight w:val="420"/>
        </w:trPr>
        <w:tc>
          <w:tcPr>
            <w:tcW w:w="2260" w:type="dxa"/>
            <w:tcBorders>
              <w:top w:val="nil"/>
              <w:left w:val="nil"/>
              <w:bottom w:val="nil"/>
              <w:right w:val="nil"/>
            </w:tcBorders>
            <w:tcMar>
              <w:top w:w="100" w:type="dxa"/>
              <w:left w:w="100" w:type="dxa"/>
              <w:bottom w:w="100" w:type="dxa"/>
              <w:right w:w="100" w:type="dxa"/>
            </w:tcMar>
          </w:tcPr>
          <w:p w14:paraId="039C8252" w14:textId="77777777" w:rsidR="003A7FE2" w:rsidRDefault="00000000">
            <w:pPr>
              <w:widowControl w:val="0"/>
              <w:spacing w:line="240" w:lineRule="auto"/>
              <w:rPr>
                <w:b/>
                <w:bCs/>
                <w:sz w:val="20"/>
                <w:szCs w:val="20"/>
              </w:rPr>
            </w:pPr>
            <w:r>
              <w:rPr>
                <w:b/>
                <w:bCs/>
                <w:sz w:val="20"/>
                <w:szCs w:val="20"/>
              </w:rPr>
              <w:t>Other Statements</w:t>
            </w:r>
          </w:p>
        </w:tc>
        <w:tc>
          <w:tcPr>
            <w:tcW w:w="7100" w:type="dxa"/>
            <w:tcBorders>
              <w:top w:val="nil"/>
              <w:left w:val="nil"/>
              <w:bottom w:val="nil"/>
              <w:right w:val="nil"/>
            </w:tcBorders>
            <w:tcMar>
              <w:top w:w="100" w:type="dxa"/>
              <w:left w:w="100" w:type="dxa"/>
              <w:bottom w:w="100" w:type="dxa"/>
              <w:right w:w="100" w:type="dxa"/>
            </w:tcMar>
          </w:tcPr>
          <w:p w14:paraId="264044D4" w14:textId="77777777" w:rsidR="003A7FE2" w:rsidRDefault="00000000">
            <w:pPr>
              <w:spacing w:line="240" w:lineRule="auto"/>
              <w:jc w:val="both"/>
              <w:rPr>
                <w:sz w:val="20"/>
                <w:szCs w:val="20"/>
              </w:rPr>
            </w:pPr>
            <w:r>
              <w:rPr>
                <w:sz w:val="20"/>
                <w:szCs w:val="20"/>
              </w:rPr>
              <w:t>C++ uses the semicolon as a statement terminator. We can output literal strings (such as “Hello”) by enclosing them in double quotes. The &lt;&lt; operator acts as a separator for multiple outputs.</w:t>
            </w:r>
          </w:p>
          <w:p w14:paraId="0A9D45F8" w14:textId="77777777" w:rsidR="003A7FE2" w:rsidRDefault="003A7FE2">
            <w:pPr>
              <w:spacing w:line="240" w:lineRule="auto"/>
              <w:jc w:val="both"/>
              <w:rPr>
                <w:sz w:val="20"/>
                <w:szCs w:val="20"/>
              </w:rPr>
            </w:pPr>
          </w:p>
          <w:p w14:paraId="4E920379" w14:textId="77777777" w:rsidR="003A7FE2" w:rsidRDefault="00000000">
            <w:pPr>
              <w:spacing w:line="240" w:lineRule="auto"/>
              <w:ind w:left="1440"/>
              <w:jc w:val="both"/>
              <w:rPr>
                <w:b/>
                <w:bCs/>
                <w:sz w:val="20"/>
                <w:szCs w:val="20"/>
              </w:rPr>
            </w:pPr>
            <w:r>
              <w:rPr>
                <w:b/>
                <w:bCs/>
                <w:sz w:val="20"/>
                <w:szCs w:val="20"/>
              </w:rPr>
              <w:t xml:space="preserve">cout &lt;&lt; "The value of total is " &lt;&lt; total &lt;&lt; endl; </w:t>
            </w:r>
          </w:p>
          <w:p w14:paraId="529C24A1" w14:textId="77777777" w:rsidR="003A7FE2" w:rsidRDefault="003A7FE2">
            <w:pPr>
              <w:spacing w:line="240" w:lineRule="auto"/>
              <w:ind w:left="1440"/>
              <w:jc w:val="both"/>
              <w:rPr>
                <w:sz w:val="20"/>
                <w:szCs w:val="20"/>
              </w:rPr>
            </w:pPr>
          </w:p>
          <w:p w14:paraId="4B360F00" w14:textId="77777777" w:rsidR="003A7FE2" w:rsidRDefault="00000000">
            <w:pPr>
              <w:spacing w:line="240" w:lineRule="auto"/>
              <w:jc w:val="both"/>
              <w:rPr>
                <w:sz w:val="20"/>
                <w:szCs w:val="20"/>
              </w:rPr>
            </w:pPr>
            <w:r>
              <w:rPr>
                <w:sz w:val="20"/>
                <w:szCs w:val="20"/>
              </w:rPr>
              <w:t xml:space="preserve">The endl statement causes the cursor to be moved to the beginning of the next line. </w:t>
            </w:r>
          </w:p>
          <w:p w14:paraId="73EA5D05" w14:textId="77777777" w:rsidR="003A7FE2" w:rsidRDefault="003A7FE2">
            <w:pPr>
              <w:spacing w:line="240" w:lineRule="auto"/>
              <w:jc w:val="both"/>
              <w:rPr>
                <w:sz w:val="20"/>
                <w:szCs w:val="20"/>
              </w:rPr>
            </w:pPr>
          </w:p>
        </w:tc>
      </w:tr>
    </w:tbl>
    <w:p w14:paraId="6657F537" w14:textId="77777777" w:rsidR="003A7FE2" w:rsidRDefault="003A7FE2">
      <w:pPr>
        <w:rPr>
          <w:sz w:val="20"/>
          <w:szCs w:val="20"/>
        </w:rPr>
      </w:pPr>
    </w:p>
    <w:p w14:paraId="57671F57" w14:textId="77777777" w:rsidR="003A7FE2" w:rsidRDefault="003A7FE2">
      <w:pPr>
        <w:rPr>
          <w:sz w:val="20"/>
          <w:szCs w:val="20"/>
        </w:rPr>
      </w:pPr>
    </w:p>
    <w:tbl>
      <w:tblPr>
        <w:tblStyle w:val="a2"/>
        <w:tblpPr w:leftFromText="180" w:rightFromText="180" w:vertAnchor="text"/>
        <w:tblW w:w="95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3A7FE2" w14:paraId="2D6DDC75" w14:textId="77777777">
        <w:trPr>
          <w:trHeight w:val="263"/>
        </w:trPr>
        <w:tc>
          <w:tcPr>
            <w:tcW w:w="9550" w:type="dxa"/>
            <w:gridSpan w:val="2"/>
            <w:tcBorders>
              <w:top w:val="nil"/>
              <w:left w:val="nil"/>
              <w:bottom w:val="single" w:sz="24" w:space="0" w:color="000000"/>
              <w:right w:val="nil"/>
            </w:tcBorders>
            <w:tcMar>
              <w:top w:w="100" w:type="dxa"/>
              <w:left w:w="100" w:type="dxa"/>
              <w:bottom w:w="100" w:type="dxa"/>
              <w:right w:w="100" w:type="dxa"/>
            </w:tcMar>
          </w:tcPr>
          <w:p w14:paraId="2A2A222D" w14:textId="77777777" w:rsidR="003A7FE2" w:rsidRDefault="00000000">
            <w:pPr>
              <w:widowControl w:val="0"/>
              <w:spacing w:line="240" w:lineRule="auto"/>
              <w:rPr>
                <w:b/>
                <w:bCs/>
                <w:sz w:val="20"/>
                <w:szCs w:val="20"/>
              </w:rPr>
            </w:pPr>
            <w:r>
              <w:rPr>
                <w:b/>
                <w:bCs/>
                <w:sz w:val="20"/>
                <w:szCs w:val="20"/>
              </w:rPr>
              <w:t>Pre-lab writing assignment</w:t>
            </w:r>
          </w:p>
        </w:tc>
      </w:tr>
      <w:tr w:rsidR="003A7FE2" w14:paraId="41EFF7B8" w14:textId="77777777">
        <w:trPr>
          <w:trHeight w:val="420"/>
        </w:trPr>
        <w:tc>
          <w:tcPr>
            <w:tcW w:w="2340" w:type="dxa"/>
            <w:tcBorders>
              <w:top w:val="single" w:sz="24" w:space="0" w:color="000000"/>
              <w:left w:val="nil"/>
              <w:bottom w:val="nil"/>
              <w:right w:val="nil"/>
            </w:tcBorders>
            <w:tcMar>
              <w:top w:w="100" w:type="dxa"/>
              <w:left w:w="100" w:type="dxa"/>
              <w:bottom w:w="100" w:type="dxa"/>
              <w:right w:w="100" w:type="dxa"/>
            </w:tcMar>
          </w:tcPr>
          <w:p w14:paraId="6AAF529D" w14:textId="77777777" w:rsidR="003A7FE2" w:rsidRDefault="00000000">
            <w:pPr>
              <w:widowControl w:val="0"/>
              <w:spacing w:line="240" w:lineRule="auto"/>
              <w:rPr>
                <w:sz w:val="20"/>
                <w:szCs w:val="20"/>
              </w:rPr>
            </w:pPr>
            <w:r>
              <w:rPr>
                <w:b/>
                <w:bCs/>
                <w:sz w:val="20"/>
                <w:szCs w:val="20"/>
              </w:rPr>
              <w:t>Fill in the blanks</w:t>
            </w:r>
          </w:p>
        </w:tc>
        <w:tc>
          <w:tcPr>
            <w:tcW w:w="7210" w:type="dxa"/>
            <w:tcBorders>
              <w:top w:val="single" w:sz="24" w:space="0" w:color="000000"/>
              <w:left w:val="nil"/>
              <w:bottom w:val="nil"/>
              <w:right w:val="nil"/>
            </w:tcBorders>
            <w:tcMar>
              <w:top w:w="100" w:type="dxa"/>
              <w:left w:w="100" w:type="dxa"/>
              <w:bottom w:w="100" w:type="dxa"/>
              <w:right w:w="100" w:type="dxa"/>
            </w:tcMar>
          </w:tcPr>
          <w:p w14:paraId="63013044" w14:textId="77777777" w:rsidR="003A7FE2" w:rsidRDefault="00000000">
            <w:pPr>
              <w:numPr>
                <w:ilvl w:val="0"/>
                <w:numId w:val="4"/>
              </w:numPr>
              <w:pBdr>
                <w:top w:val="nil"/>
                <w:left w:val="nil"/>
                <w:bottom w:val="nil"/>
                <w:right w:val="nil"/>
                <w:between w:val="nil"/>
              </w:pBdr>
              <w:spacing w:line="240" w:lineRule="auto"/>
              <w:rPr>
                <w:color w:val="000000"/>
                <w:sz w:val="20"/>
                <w:szCs w:val="20"/>
              </w:rPr>
            </w:pPr>
            <w:r>
              <w:rPr>
                <w:color w:val="000000"/>
                <w:sz w:val="20"/>
                <w:szCs w:val="20"/>
              </w:rPr>
              <w:t xml:space="preserve">A </w:t>
            </w:r>
            <w:r>
              <w:rPr>
                <w:color w:val="000000"/>
                <w:sz w:val="20"/>
                <w:szCs w:val="20"/>
                <w:u w:val="single"/>
              </w:rPr>
              <w:t xml:space="preserve"> </w:t>
            </w:r>
            <w:r>
              <w:rPr>
                <w:sz w:val="20"/>
                <w:szCs w:val="20"/>
                <w:u w:val="single"/>
              </w:rPr>
              <w:t xml:space="preserve">        Constant           </w:t>
            </w:r>
            <w:r>
              <w:rPr>
                <w:sz w:val="20"/>
                <w:szCs w:val="20"/>
              </w:rPr>
              <w:t xml:space="preserve"> </w:t>
            </w:r>
            <w:r>
              <w:rPr>
                <w:color w:val="000000"/>
                <w:sz w:val="20"/>
                <w:szCs w:val="20"/>
              </w:rPr>
              <w:t>is a memory location whose value cannot change during the execution of the program.</w:t>
            </w:r>
          </w:p>
          <w:p w14:paraId="3FA59BBC" w14:textId="77777777" w:rsidR="003A7FE2" w:rsidRDefault="00000000">
            <w:pPr>
              <w:numPr>
                <w:ilvl w:val="0"/>
                <w:numId w:val="4"/>
              </w:numPr>
              <w:pBdr>
                <w:top w:val="nil"/>
                <w:left w:val="nil"/>
                <w:bottom w:val="nil"/>
                <w:right w:val="nil"/>
                <w:between w:val="nil"/>
              </w:pBdr>
              <w:spacing w:line="240" w:lineRule="auto"/>
              <w:rPr>
                <w:color w:val="000000"/>
                <w:sz w:val="20"/>
                <w:szCs w:val="20"/>
              </w:rPr>
            </w:pPr>
            <w:r>
              <w:rPr>
                <w:sz w:val="20"/>
                <w:szCs w:val="20"/>
                <w:u w:val="single"/>
              </w:rPr>
              <w:t xml:space="preserve">    Int                  </w:t>
            </w:r>
            <w:r>
              <w:rPr>
                <w:sz w:val="20"/>
                <w:szCs w:val="20"/>
              </w:rPr>
              <w:t xml:space="preserve"> </w:t>
            </w:r>
            <w:r>
              <w:rPr>
                <w:color w:val="000000"/>
                <w:sz w:val="20"/>
                <w:szCs w:val="20"/>
              </w:rPr>
              <w:t>is a data type that only holds numbers with no fractional component.</w:t>
            </w:r>
          </w:p>
          <w:p w14:paraId="4F545EE0" w14:textId="77777777" w:rsidR="003A7FE2" w:rsidRDefault="00000000">
            <w:pPr>
              <w:numPr>
                <w:ilvl w:val="0"/>
                <w:numId w:val="4"/>
              </w:numPr>
              <w:pBdr>
                <w:top w:val="nil"/>
                <w:left w:val="nil"/>
                <w:bottom w:val="nil"/>
                <w:right w:val="nil"/>
                <w:between w:val="nil"/>
              </w:pBdr>
              <w:spacing w:line="240" w:lineRule="auto"/>
              <w:rPr>
                <w:color w:val="000000"/>
                <w:sz w:val="20"/>
                <w:szCs w:val="20"/>
              </w:rPr>
            </w:pPr>
            <w:r>
              <w:rPr>
                <w:sz w:val="20"/>
                <w:szCs w:val="20"/>
                <w:u w:val="single"/>
              </w:rPr>
              <w:t xml:space="preserve">float                      </w:t>
            </w:r>
            <w:r>
              <w:rPr>
                <w:color w:val="000000"/>
                <w:sz w:val="20"/>
                <w:szCs w:val="20"/>
              </w:rPr>
              <w:t>is a data type that holds numbers with fractional components.</w:t>
            </w:r>
          </w:p>
          <w:p w14:paraId="72C8A092" w14:textId="77777777" w:rsidR="003A7FE2" w:rsidRDefault="00000000">
            <w:pPr>
              <w:numPr>
                <w:ilvl w:val="0"/>
                <w:numId w:val="4"/>
              </w:numPr>
              <w:pBdr>
                <w:top w:val="nil"/>
                <w:left w:val="nil"/>
                <w:bottom w:val="nil"/>
                <w:right w:val="nil"/>
                <w:between w:val="nil"/>
              </w:pBdr>
              <w:spacing w:line="240" w:lineRule="auto"/>
              <w:rPr>
                <w:color w:val="000000"/>
                <w:sz w:val="20"/>
                <w:szCs w:val="20"/>
              </w:rPr>
            </w:pPr>
            <w:r>
              <w:rPr>
                <w:color w:val="000000"/>
                <w:sz w:val="20"/>
                <w:szCs w:val="20"/>
              </w:rPr>
              <w:t xml:space="preserve">The </w:t>
            </w:r>
            <w:r>
              <w:rPr>
                <w:color w:val="000000"/>
                <w:sz w:val="20"/>
                <w:szCs w:val="20"/>
                <w:u w:val="single"/>
              </w:rPr>
              <w:t xml:space="preserve">    </w:t>
            </w:r>
            <w:r>
              <w:rPr>
                <w:sz w:val="20"/>
                <w:szCs w:val="20"/>
                <w:u w:val="single"/>
              </w:rPr>
              <w:t xml:space="preserve">Preprocessor          </w:t>
            </w:r>
            <w:r>
              <w:rPr>
                <w:sz w:val="20"/>
                <w:szCs w:val="20"/>
              </w:rPr>
              <w:t xml:space="preserve"> </w:t>
            </w:r>
            <w:r>
              <w:rPr>
                <w:color w:val="000000"/>
                <w:sz w:val="20"/>
                <w:szCs w:val="20"/>
              </w:rPr>
              <w:t>section gives preliminary instructions to the compiler</w:t>
            </w:r>
          </w:p>
          <w:p w14:paraId="15C50225" w14:textId="77777777" w:rsidR="003A7FE2" w:rsidRDefault="00000000">
            <w:pPr>
              <w:numPr>
                <w:ilvl w:val="0"/>
                <w:numId w:val="4"/>
              </w:numPr>
              <w:pBdr>
                <w:top w:val="nil"/>
                <w:left w:val="nil"/>
                <w:bottom w:val="nil"/>
                <w:right w:val="nil"/>
                <w:between w:val="nil"/>
              </w:pBdr>
              <w:spacing w:after="160" w:line="240" w:lineRule="auto"/>
              <w:rPr>
                <w:rFonts w:ascii="Calibri" w:eastAsia="Calibri" w:hAnsi="Calibri" w:cs="Calibri"/>
                <w:color w:val="000000"/>
                <w:sz w:val="20"/>
                <w:szCs w:val="20"/>
              </w:rPr>
            </w:pPr>
            <w:r>
              <w:rPr>
                <w:sz w:val="20"/>
                <w:szCs w:val="20"/>
                <w:u w:val="single"/>
              </w:rPr>
              <w:t xml:space="preserve">Comments           </w:t>
            </w:r>
            <w:r>
              <w:rPr>
                <w:sz w:val="20"/>
                <w:szCs w:val="20"/>
              </w:rPr>
              <w:t xml:space="preserve"> </w:t>
            </w:r>
            <w:r>
              <w:rPr>
                <w:color w:val="000000"/>
                <w:sz w:val="20"/>
                <w:szCs w:val="20"/>
              </w:rPr>
              <w:t>are included in every program to document what a program does and how it operates.</w:t>
            </w:r>
          </w:p>
        </w:tc>
      </w:tr>
    </w:tbl>
    <w:p w14:paraId="2DFF231D" w14:textId="77777777" w:rsidR="003A7FE2" w:rsidRDefault="003A7FE2">
      <w:pPr>
        <w:rPr>
          <w:sz w:val="20"/>
          <w:szCs w:val="20"/>
        </w:rPr>
      </w:pPr>
    </w:p>
    <w:p w14:paraId="2FF2DE23" w14:textId="77777777" w:rsidR="003A7FE2" w:rsidRDefault="003A7FE2">
      <w:pPr>
        <w:rPr>
          <w:sz w:val="20"/>
          <w:szCs w:val="20"/>
        </w:rPr>
      </w:pPr>
    </w:p>
    <w:p w14:paraId="1340ACF3" w14:textId="77777777" w:rsidR="003A7FE2" w:rsidRDefault="003A7FE2">
      <w:pPr>
        <w:rPr>
          <w:sz w:val="20"/>
          <w:szCs w:val="20"/>
        </w:rPr>
      </w:pPr>
    </w:p>
    <w:p w14:paraId="33379DA7" w14:textId="77777777" w:rsidR="003A7FE2" w:rsidRDefault="003A7FE2">
      <w:pPr>
        <w:rPr>
          <w:sz w:val="20"/>
          <w:szCs w:val="20"/>
        </w:rPr>
      </w:pPr>
    </w:p>
    <w:p w14:paraId="77A7CC0F" w14:textId="77777777" w:rsidR="003A7FE2" w:rsidRDefault="003A7FE2">
      <w:pPr>
        <w:rPr>
          <w:sz w:val="20"/>
          <w:szCs w:val="20"/>
        </w:rPr>
      </w:pPr>
    </w:p>
    <w:p w14:paraId="7B4C44B8" w14:textId="77777777" w:rsidR="003A7FE2" w:rsidRDefault="003A7FE2">
      <w:pPr>
        <w:rPr>
          <w:sz w:val="20"/>
          <w:szCs w:val="20"/>
        </w:rPr>
      </w:pPr>
    </w:p>
    <w:p w14:paraId="37F54EFD" w14:textId="77777777" w:rsidR="003A7FE2" w:rsidRDefault="003A7FE2">
      <w:pPr>
        <w:rPr>
          <w:sz w:val="20"/>
          <w:szCs w:val="20"/>
        </w:rPr>
      </w:pPr>
    </w:p>
    <w:p w14:paraId="58E41B65" w14:textId="77777777" w:rsidR="003A7FE2" w:rsidRDefault="003A7FE2">
      <w:pPr>
        <w:rPr>
          <w:sz w:val="20"/>
          <w:szCs w:val="20"/>
        </w:rPr>
      </w:pPr>
    </w:p>
    <w:p w14:paraId="41FBE994" w14:textId="77777777" w:rsidR="003A7FE2" w:rsidRDefault="003A7FE2">
      <w:pPr>
        <w:rPr>
          <w:sz w:val="20"/>
          <w:szCs w:val="20"/>
        </w:rPr>
      </w:pPr>
    </w:p>
    <w:p w14:paraId="783C9E37" w14:textId="77777777" w:rsidR="003A7FE2" w:rsidRDefault="003A7FE2">
      <w:pPr>
        <w:rPr>
          <w:sz w:val="20"/>
          <w:szCs w:val="20"/>
        </w:rPr>
      </w:pPr>
    </w:p>
    <w:p w14:paraId="488EA0D0" w14:textId="77777777" w:rsidR="003A7FE2" w:rsidRDefault="003A7FE2">
      <w:pPr>
        <w:rPr>
          <w:sz w:val="20"/>
          <w:szCs w:val="20"/>
        </w:rPr>
      </w:pPr>
    </w:p>
    <w:tbl>
      <w:tblPr>
        <w:tblStyle w:val="a3"/>
        <w:tblpPr w:leftFromText="180" w:rightFromText="180" w:vertAnchor="text" w:tblpY="106"/>
        <w:tblW w:w="95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3A7FE2" w14:paraId="24C04B71" w14:textId="77777777">
        <w:trPr>
          <w:trHeight w:val="263"/>
        </w:trPr>
        <w:tc>
          <w:tcPr>
            <w:tcW w:w="9550" w:type="dxa"/>
            <w:gridSpan w:val="2"/>
            <w:tcBorders>
              <w:top w:val="nil"/>
              <w:left w:val="nil"/>
              <w:bottom w:val="single" w:sz="24" w:space="0" w:color="000000"/>
              <w:right w:val="nil"/>
            </w:tcBorders>
            <w:tcMar>
              <w:top w:w="100" w:type="dxa"/>
              <w:left w:w="100" w:type="dxa"/>
              <w:bottom w:w="100" w:type="dxa"/>
              <w:right w:w="100" w:type="dxa"/>
            </w:tcMar>
          </w:tcPr>
          <w:p w14:paraId="22BC16B8" w14:textId="77777777" w:rsidR="003A7FE2" w:rsidRDefault="00000000">
            <w:pPr>
              <w:widowControl w:val="0"/>
              <w:spacing w:line="240" w:lineRule="auto"/>
              <w:rPr>
                <w:b/>
                <w:bCs/>
                <w:sz w:val="20"/>
                <w:szCs w:val="20"/>
              </w:rPr>
            </w:pPr>
            <w:r>
              <w:rPr>
                <w:b/>
                <w:bCs/>
                <w:sz w:val="20"/>
                <w:szCs w:val="20"/>
              </w:rPr>
              <w:t>Lab 2</w:t>
            </w:r>
          </w:p>
        </w:tc>
      </w:tr>
      <w:tr w:rsidR="003A7FE2" w14:paraId="1109DBCC" w14:textId="77777777">
        <w:trPr>
          <w:trHeight w:val="420"/>
        </w:trPr>
        <w:tc>
          <w:tcPr>
            <w:tcW w:w="2340" w:type="dxa"/>
            <w:tcBorders>
              <w:top w:val="nil"/>
              <w:left w:val="nil"/>
              <w:bottom w:val="nil"/>
              <w:right w:val="nil"/>
            </w:tcBorders>
            <w:tcMar>
              <w:top w:w="100" w:type="dxa"/>
              <w:left w:w="100" w:type="dxa"/>
              <w:bottom w:w="100" w:type="dxa"/>
              <w:right w:w="100" w:type="dxa"/>
            </w:tcMar>
          </w:tcPr>
          <w:p w14:paraId="001AE32E" w14:textId="77777777" w:rsidR="003A7FE2" w:rsidRDefault="00000000">
            <w:pPr>
              <w:widowControl w:val="0"/>
              <w:spacing w:line="240" w:lineRule="auto"/>
              <w:rPr>
                <w:b/>
                <w:bCs/>
                <w:sz w:val="20"/>
                <w:szCs w:val="20"/>
              </w:rPr>
            </w:pPr>
            <w:r>
              <w:rPr>
                <w:b/>
                <w:bCs/>
                <w:sz w:val="20"/>
                <w:szCs w:val="20"/>
              </w:rPr>
              <w:t>Lab 2.1</w:t>
            </w:r>
          </w:p>
          <w:p w14:paraId="228A06DF" w14:textId="77777777" w:rsidR="003A7FE2" w:rsidRDefault="00000000">
            <w:pPr>
              <w:widowControl w:val="0"/>
              <w:spacing w:line="240" w:lineRule="auto"/>
              <w:rPr>
                <w:sz w:val="20"/>
                <w:szCs w:val="20"/>
              </w:rPr>
            </w:pPr>
            <w:r>
              <w:rPr>
                <w:b/>
                <w:bCs/>
                <w:sz w:val="20"/>
                <w:szCs w:val="20"/>
              </w:rPr>
              <w:t>Working with cout Statement</w:t>
            </w:r>
          </w:p>
        </w:tc>
        <w:tc>
          <w:tcPr>
            <w:tcW w:w="7210" w:type="dxa"/>
            <w:tcBorders>
              <w:top w:val="nil"/>
              <w:left w:val="nil"/>
              <w:bottom w:val="nil"/>
              <w:right w:val="nil"/>
            </w:tcBorders>
            <w:tcMar>
              <w:top w:w="100" w:type="dxa"/>
              <w:left w:w="100" w:type="dxa"/>
              <w:bottom w:w="100" w:type="dxa"/>
              <w:right w:w="100" w:type="dxa"/>
            </w:tcMar>
          </w:tcPr>
          <w:p w14:paraId="24366478" w14:textId="77777777" w:rsidR="003A7FE2" w:rsidRDefault="00000000">
            <w:pPr>
              <w:numPr>
                <w:ilvl w:val="0"/>
                <w:numId w:val="5"/>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Once you have opened the visual studio copy the following code in the code editor, try to run the code and observe the output. Write down the output that appears on the screen in the space given below</w:t>
            </w:r>
          </w:p>
          <w:p w14:paraId="55B90E15" w14:textId="77777777" w:rsidR="003A7FE2" w:rsidRDefault="003A7FE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color w:val="000000"/>
                <w:sz w:val="20"/>
                <w:szCs w:val="20"/>
              </w:rPr>
            </w:pPr>
          </w:p>
          <w:p w14:paraId="375E2833"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i/>
                <w:iCs/>
                <w:color w:val="000000"/>
                <w:sz w:val="20"/>
                <w:szCs w:val="20"/>
              </w:rPr>
              <w:t>#include &lt;iostream&gt;</w:t>
            </w:r>
          </w:p>
          <w:p w14:paraId="32390DEF"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i/>
                <w:iCs/>
                <w:color w:val="000000"/>
                <w:sz w:val="20"/>
                <w:szCs w:val="20"/>
              </w:rPr>
              <w:t>using</w:t>
            </w:r>
            <w:r>
              <w:rPr>
                <w:b/>
                <w:bCs/>
                <w:color w:val="000000"/>
                <w:sz w:val="20"/>
                <w:szCs w:val="20"/>
              </w:rPr>
              <w:t xml:space="preserve"> </w:t>
            </w:r>
            <w:r>
              <w:rPr>
                <w:b/>
                <w:bCs/>
                <w:i/>
                <w:iCs/>
                <w:color w:val="000000"/>
                <w:sz w:val="20"/>
                <w:szCs w:val="20"/>
              </w:rPr>
              <w:t>namespace</w:t>
            </w:r>
            <w:r>
              <w:rPr>
                <w:b/>
                <w:bCs/>
                <w:color w:val="000000"/>
                <w:sz w:val="20"/>
                <w:szCs w:val="20"/>
              </w:rPr>
              <w:t xml:space="preserve"> std;</w:t>
            </w:r>
          </w:p>
          <w:p w14:paraId="51D868C2" w14:textId="77777777" w:rsidR="003A7FE2" w:rsidRDefault="003A7FE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p>
          <w:p w14:paraId="7637B9A2"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i/>
                <w:iCs/>
                <w:color w:val="000000"/>
                <w:sz w:val="20"/>
                <w:szCs w:val="20"/>
              </w:rPr>
              <w:t>int</w:t>
            </w:r>
            <w:r>
              <w:rPr>
                <w:b/>
                <w:bCs/>
                <w:color w:val="000000"/>
                <w:sz w:val="20"/>
                <w:szCs w:val="20"/>
              </w:rPr>
              <w:t xml:space="preserve"> main ()</w:t>
            </w:r>
          </w:p>
          <w:p w14:paraId="52D96FEA"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w:t>
            </w:r>
          </w:p>
          <w:p w14:paraId="7AA74BC8"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 xml:space="preserve">         </w:t>
            </w:r>
          </w:p>
          <w:p w14:paraId="7F132772"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 xml:space="preserve">         cout &lt;&lt; "Hello World " &lt;&lt; endl;</w:t>
            </w:r>
            <w:r>
              <w:rPr>
                <w:b/>
                <w:bCs/>
                <w:color w:val="000000"/>
                <w:sz w:val="20"/>
                <w:szCs w:val="20"/>
              </w:rPr>
              <w:br/>
            </w:r>
            <w:r>
              <w:rPr>
                <w:b/>
                <w:bCs/>
                <w:i/>
                <w:iCs/>
                <w:color w:val="000000"/>
                <w:sz w:val="20"/>
                <w:szCs w:val="20"/>
              </w:rPr>
              <w:t xml:space="preserve">         return</w:t>
            </w:r>
            <w:r>
              <w:rPr>
                <w:b/>
                <w:bCs/>
                <w:color w:val="000000"/>
                <w:sz w:val="20"/>
                <w:szCs w:val="20"/>
              </w:rPr>
              <w:t xml:space="preserve"> 0;</w:t>
            </w:r>
          </w:p>
          <w:p w14:paraId="1CDD40EB"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w:t>
            </w:r>
          </w:p>
          <w:p w14:paraId="6F103EA0" w14:textId="77777777" w:rsidR="003A7FE2" w:rsidRDefault="003A7FE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p>
          <w:tbl>
            <w:tblPr>
              <w:tblStyle w:val="a4"/>
              <w:tblW w:w="6407"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07"/>
            </w:tblGrid>
            <w:tr w:rsidR="003A7FE2" w14:paraId="4C97B9E1" w14:textId="77777777">
              <w:trPr>
                <w:trHeight w:val="303"/>
              </w:trPr>
              <w:tc>
                <w:tcPr>
                  <w:tcW w:w="6407" w:type="dxa"/>
                </w:tcPr>
                <w:p w14:paraId="5D3F765C" w14:textId="77777777" w:rsidR="003A7FE2" w:rsidRDefault="00000000">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Pr>
                      <w:b/>
                      <w:bCs/>
                      <w:sz w:val="20"/>
                      <w:szCs w:val="20"/>
                    </w:rPr>
                    <w:t>Output:</w:t>
                  </w:r>
                </w:p>
                <w:p w14:paraId="66AC9989"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068B0F1D" w14:textId="77777777" w:rsidR="003A7FE2" w:rsidRDefault="00000000">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Pr>
                      <w:b/>
                      <w:bCs/>
                      <w:sz w:val="20"/>
                      <w:szCs w:val="20"/>
                    </w:rPr>
                    <w:t>Hello World</w:t>
                  </w:r>
                </w:p>
                <w:p w14:paraId="1FCF860E"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77569B9A"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509C5EF3"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19F381CC"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2DC729B4"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tc>
            </w:tr>
          </w:tbl>
          <w:p w14:paraId="73C2BE42" w14:textId="77777777" w:rsidR="003A7FE2" w:rsidRDefault="003A7FE2">
            <w:pPr>
              <w:spacing w:line="240" w:lineRule="auto"/>
              <w:rPr>
                <w:sz w:val="20"/>
                <w:szCs w:val="20"/>
              </w:rPr>
            </w:pPr>
          </w:p>
        </w:tc>
      </w:tr>
      <w:tr w:rsidR="003A7FE2" w14:paraId="3740326C" w14:textId="77777777">
        <w:trPr>
          <w:trHeight w:val="420"/>
        </w:trPr>
        <w:tc>
          <w:tcPr>
            <w:tcW w:w="2340" w:type="dxa"/>
            <w:tcBorders>
              <w:top w:val="nil"/>
              <w:left w:val="nil"/>
              <w:bottom w:val="nil"/>
              <w:right w:val="nil"/>
            </w:tcBorders>
            <w:tcMar>
              <w:top w:w="100" w:type="dxa"/>
              <w:left w:w="100" w:type="dxa"/>
              <w:bottom w:w="100" w:type="dxa"/>
              <w:right w:w="100" w:type="dxa"/>
            </w:tcMar>
          </w:tcPr>
          <w:p w14:paraId="4241D14A" w14:textId="77777777" w:rsidR="003A7FE2" w:rsidRDefault="00000000">
            <w:pPr>
              <w:widowControl w:val="0"/>
              <w:spacing w:line="240" w:lineRule="auto"/>
              <w:rPr>
                <w:b/>
                <w:bCs/>
                <w:sz w:val="20"/>
                <w:szCs w:val="20"/>
              </w:rPr>
            </w:pPr>
            <w:r>
              <w:rPr>
                <w:b/>
                <w:bCs/>
                <w:sz w:val="20"/>
                <w:szCs w:val="20"/>
              </w:rPr>
              <w:t>Lab 2.2</w:t>
            </w:r>
          </w:p>
          <w:p w14:paraId="7206D5DA" w14:textId="77777777" w:rsidR="003A7FE2" w:rsidRDefault="00000000">
            <w:pPr>
              <w:widowControl w:val="0"/>
              <w:spacing w:line="240" w:lineRule="auto"/>
              <w:rPr>
                <w:b/>
                <w:bCs/>
                <w:sz w:val="20"/>
                <w:szCs w:val="20"/>
              </w:rPr>
            </w:pPr>
            <w:r>
              <w:rPr>
                <w:b/>
                <w:bCs/>
                <w:sz w:val="20"/>
                <w:szCs w:val="20"/>
              </w:rPr>
              <w:t>Working with Variables</w:t>
            </w:r>
          </w:p>
        </w:tc>
        <w:tc>
          <w:tcPr>
            <w:tcW w:w="7210" w:type="dxa"/>
            <w:tcBorders>
              <w:top w:val="nil"/>
              <w:left w:val="nil"/>
              <w:bottom w:val="nil"/>
              <w:right w:val="nil"/>
            </w:tcBorders>
            <w:tcMar>
              <w:top w:w="100" w:type="dxa"/>
              <w:left w:w="100" w:type="dxa"/>
              <w:bottom w:w="100" w:type="dxa"/>
              <w:right w:w="100" w:type="dxa"/>
            </w:tcMar>
          </w:tcPr>
          <w:p w14:paraId="0B470176" w14:textId="77777777" w:rsidR="003A7FE2" w:rsidRDefault="00000000">
            <w:pPr>
              <w:numPr>
                <w:ilvl w:val="0"/>
                <w:numId w:val="5"/>
              </w:numPr>
              <w:pBdr>
                <w:top w:val="nil"/>
                <w:left w:val="nil"/>
                <w:bottom w:val="nil"/>
                <w:right w:val="nil"/>
                <w:between w:val="nil"/>
              </w:pBdr>
              <w:spacing w:after="160" w:line="240" w:lineRule="auto"/>
              <w:rPr>
                <w:color w:val="000000"/>
                <w:sz w:val="20"/>
                <w:szCs w:val="20"/>
              </w:rPr>
            </w:pPr>
            <w:r>
              <w:rPr>
                <w:color w:val="000000"/>
                <w:sz w:val="20"/>
                <w:szCs w:val="20"/>
              </w:rPr>
              <w:t>Create a new project called variablesprogram.cpp, copy the following code it and try to run the program. Observe the output that appears and write it in the box given below</w:t>
            </w:r>
          </w:p>
          <w:p w14:paraId="3E0FC9AF"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i/>
                <w:iCs/>
                <w:color w:val="000000"/>
                <w:sz w:val="20"/>
                <w:szCs w:val="20"/>
              </w:rPr>
              <w:t>#include &lt;iostream&gt;</w:t>
            </w:r>
          </w:p>
          <w:p w14:paraId="7EB912CA"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i/>
                <w:iCs/>
                <w:color w:val="000000"/>
                <w:sz w:val="20"/>
                <w:szCs w:val="20"/>
              </w:rPr>
              <w:t>using</w:t>
            </w:r>
            <w:r>
              <w:rPr>
                <w:b/>
                <w:bCs/>
                <w:color w:val="000000"/>
                <w:sz w:val="20"/>
                <w:szCs w:val="20"/>
              </w:rPr>
              <w:t xml:space="preserve"> </w:t>
            </w:r>
            <w:r>
              <w:rPr>
                <w:b/>
                <w:bCs/>
                <w:i/>
                <w:iCs/>
                <w:color w:val="000000"/>
                <w:sz w:val="20"/>
                <w:szCs w:val="20"/>
              </w:rPr>
              <w:t>namespace</w:t>
            </w:r>
            <w:r>
              <w:rPr>
                <w:b/>
                <w:bCs/>
                <w:color w:val="000000"/>
                <w:sz w:val="20"/>
                <w:szCs w:val="20"/>
              </w:rPr>
              <w:t xml:space="preserve"> std;</w:t>
            </w:r>
          </w:p>
          <w:p w14:paraId="1D12D5E2" w14:textId="77777777" w:rsidR="003A7FE2" w:rsidRDefault="003A7FE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p>
          <w:p w14:paraId="76A3F45F"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i/>
                <w:iCs/>
                <w:color w:val="000000"/>
                <w:sz w:val="20"/>
                <w:szCs w:val="20"/>
              </w:rPr>
              <w:t>int</w:t>
            </w:r>
            <w:r>
              <w:rPr>
                <w:b/>
                <w:bCs/>
                <w:color w:val="000000"/>
                <w:sz w:val="20"/>
                <w:szCs w:val="20"/>
              </w:rPr>
              <w:t xml:space="preserve"> main ()</w:t>
            </w:r>
          </w:p>
          <w:p w14:paraId="0AE2E656"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w:t>
            </w:r>
          </w:p>
          <w:p w14:paraId="3DAB349A"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 xml:space="preserve">         </w:t>
            </w:r>
            <w:r>
              <w:rPr>
                <w:b/>
                <w:bCs/>
                <w:i/>
                <w:iCs/>
                <w:color w:val="000000"/>
                <w:sz w:val="20"/>
                <w:szCs w:val="20"/>
              </w:rPr>
              <w:t>int</w:t>
            </w:r>
            <w:r>
              <w:rPr>
                <w:b/>
                <w:bCs/>
                <w:color w:val="000000"/>
                <w:sz w:val="20"/>
                <w:szCs w:val="20"/>
              </w:rPr>
              <w:t xml:space="preserve"> age;</w:t>
            </w:r>
          </w:p>
          <w:p w14:paraId="6C0DDD19"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 xml:space="preserve">         age = 10;</w:t>
            </w:r>
          </w:p>
          <w:p w14:paraId="6AE7EA29"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 xml:space="preserve">         cout &lt;&lt; "The age is " &lt;&lt; age;</w:t>
            </w:r>
            <w:r>
              <w:rPr>
                <w:b/>
                <w:bCs/>
                <w:color w:val="000000"/>
                <w:sz w:val="20"/>
                <w:szCs w:val="20"/>
              </w:rPr>
              <w:br/>
            </w:r>
            <w:r>
              <w:rPr>
                <w:b/>
                <w:bCs/>
                <w:i/>
                <w:iCs/>
                <w:color w:val="000000"/>
                <w:sz w:val="20"/>
                <w:szCs w:val="20"/>
              </w:rPr>
              <w:t xml:space="preserve">         return</w:t>
            </w:r>
            <w:r>
              <w:rPr>
                <w:b/>
                <w:bCs/>
                <w:color w:val="000000"/>
                <w:sz w:val="20"/>
                <w:szCs w:val="20"/>
              </w:rPr>
              <w:t xml:space="preserve"> 0;</w:t>
            </w:r>
          </w:p>
          <w:p w14:paraId="5E0F1E41"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w:t>
            </w:r>
          </w:p>
          <w:p w14:paraId="05088B18" w14:textId="77777777" w:rsidR="003A7FE2" w:rsidRDefault="003A7FE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p>
          <w:tbl>
            <w:tblPr>
              <w:tblStyle w:val="a5"/>
              <w:tblW w:w="6294" w:type="dxa"/>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94"/>
            </w:tblGrid>
            <w:tr w:rsidR="003A7FE2" w14:paraId="69463EBB" w14:textId="77777777">
              <w:trPr>
                <w:trHeight w:val="2009"/>
              </w:trPr>
              <w:tc>
                <w:tcPr>
                  <w:tcW w:w="6294" w:type="dxa"/>
                </w:tcPr>
                <w:p w14:paraId="33CCC547" w14:textId="77777777" w:rsidR="003A7FE2" w:rsidRDefault="00000000">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Pr>
                      <w:b/>
                      <w:bCs/>
                      <w:sz w:val="20"/>
                      <w:szCs w:val="20"/>
                    </w:rPr>
                    <w:lastRenderedPageBreak/>
                    <w:t>Output:</w:t>
                  </w:r>
                </w:p>
                <w:p w14:paraId="51B8F90D"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403753C5" w14:textId="77777777" w:rsidR="003A7FE2" w:rsidRDefault="00000000">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Pr>
                      <w:b/>
                      <w:bCs/>
                      <w:sz w:val="20"/>
                      <w:szCs w:val="20"/>
                    </w:rPr>
                    <w:t>The age is 10</w:t>
                  </w:r>
                </w:p>
                <w:p w14:paraId="2595838F"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73E4DA5D"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2D9A24B0"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0D7E3401"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3D9DC974"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tc>
            </w:tr>
          </w:tbl>
          <w:p w14:paraId="46E172BC" w14:textId="77777777" w:rsidR="003A7FE2" w:rsidRDefault="003A7FE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color w:val="000000"/>
                <w:sz w:val="20"/>
                <w:szCs w:val="20"/>
              </w:rPr>
            </w:pPr>
          </w:p>
          <w:p w14:paraId="51FB783A" w14:textId="77777777" w:rsidR="003A7FE2" w:rsidRDefault="003A7FE2">
            <w:pPr>
              <w:spacing w:line="240" w:lineRule="auto"/>
              <w:rPr>
                <w:sz w:val="20"/>
                <w:szCs w:val="20"/>
              </w:rPr>
            </w:pPr>
          </w:p>
        </w:tc>
      </w:tr>
      <w:tr w:rsidR="003A7FE2" w14:paraId="4E50D2B5" w14:textId="77777777">
        <w:trPr>
          <w:trHeight w:val="420"/>
        </w:trPr>
        <w:tc>
          <w:tcPr>
            <w:tcW w:w="2340" w:type="dxa"/>
            <w:tcBorders>
              <w:top w:val="nil"/>
              <w:left w:val="nil"/>
              <w:bottom w:val="nil"/>
              <w:right w:val="nil"/>
            </w:tcBorders>
            <w:tcMar>
              <w:top w:w="100" w:type="dxa"/>
              <w:left w:w="100" w:type="dxa"/>
              <w:bottom w:w="100" w:type="dxa"/>
              <w:right w:w="100" w:type="dxa"/>
            </w:tcMar>
          </w:tcPr>
          <w:p w14:paraId="34DB1B8C" w14:textId="77777777" w:rsidR="003A7FE2" w:rsidRDefault="00000000">
            <w:pPr>
              <w:widowControl w:val="0"/>
              <w:spacing w:line="240" w:lineRule="auto"/>
              <w:rPr>
                <w:b/>
                <w:bCs/>
                <w:sz w:val="20"/>
                <w:szCs w:val="20"/>
              </w:rPr>
            </w:pPr>
            <w:r>
              <w:rPr>
                <w:b/>
                <w:bCs/>
                <w:sz w:val="20"/>
                <w:szCs w:val="20"/>
              </w:rPr>
              <w:lastRenderedPageBreak/>
              <w:t>Lab 2.3</w:t>
            </w:r>
          </w:p>
          <w:p w14:paraId="54BC9A2E" w14:textId="77777777" w:rsidR="003A7FE2" w:rsidRDefault="00000000">
            <w:pPr>
              <w:widowControl w:val="0"/>
              <w:spacing w:line="240" w:lineRule="auto"/>
              <w:rPr>
                <w:b/>
                <w:bCs/>
                <w:sz w:val="20"/>
                <w:szCs w:val="20"/>
              </w:rPr>
            </w:pPr>
            <w:r>
              <w:rPr>
                <w:b/>
                <w:bCs/>
                <w:sz w:val="20"/>
                <w:szCs w:val="20"/>
              </w:rPr>
              <w:t>Working with numeric data types</w:t>
            </w:r>
          </w:p>
        </w:tc>
        <w:tc>
          <w:tcPr>
            <w:tcW w:w="7210" w:type="dxa"/>
            <w:tcBorders>
              <w:top w:val="nil"/>
              <w:left w:val="nil"/>
              <w:bottom w:val="nil"/>
              <w:right w:val="nil"/>
            </w:tcBorders>
            <w:tcMar>
              <w:top w:w="100" w:type="dxa"/>
              <w:left w:w="100" w:type="dxa"/>
              <w:bottom w:w="100" w:type="dxa"/>
              <w:right w:w="100" w:type="dxa"/>
            </w:tcMar>
          </w:tcPr>
          <w:p w14:paraId="6273CC1F" w14:textId="77777777" w:rsidR="003A7FE2" w:rsidRDefault="00000000">
            <w:pPr>
              <w:numPr>
                <w:ilvl w:val="0"/>
                <w:numId w:val="5"/>
              </w:numPr>
              <w:pBdr>
                <w:top w:val="nil"/>
                <w:left w:val="nil"/>
                <w:bottom w:val="nil"/>
                <w:right w:val="nil"/>
                <w:between w:val="nil"/>
              </w:pBdr>
              <w:spacing w:after="160" w:line="240" w:lineRule="auto"/>
              <w:rPr>
                <w:color w:val="000000"/>
                <w:sz w:val="20"/>
                <w:szCs w:val="20"/>
              </w:rPr>
            </w:pPr>
            <w:r>
              <w:rPr>
                <w:color w:val="000000"/>
                <w:sz w:val="20"/>
                <w:szCs w:val="20"/>
              </w:rPr>
              <w:t>Create a new project called numericprogram.cpp, copy the following code it and try to run the program. Observe the output that appears and write it in the box given below</w:t>
            </w:r>
          </w:p>
          <w:p w14:paraId="0F6AB34E"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i/>
                <w:iCs/>
                <w:color w:val="000000"/>
                <w:sz w:val="20"/>
                <w:szCs w:val="20"/>
              </w:rPr>
              <w:t>#include &lt;iostream&gt;</w:t>
            </w:r>
          </w:p>
          <w:p w14:paraId="0B6D7C59"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i/>
                <w:iCs/>
                <w:color w:val="000000"/>
                <w:sz w:val="20"/>
                <w:szCs w:val="20"/>
              </w:rPr>
              <w:t>using</w:t>
            </w:r>
            <w:r>
              <w:rPr>
                <w:b/>
                <w:bCs/>
                <w:color w:val="000000"/>
                <w:sz w:val="20"/>
                <w:szCs w:val="20"/>
              </w:rPr>
              <w:t xml:space="preserve"> </w:t>
            </w:r>
            <w:r>
              <w:rPr>
                <w:b/>
                <w:bCs/>
                <w:i/>
                <w:iCs/>
                <w:color w:val="000000"/>
                <w:sz w:val="20"/>
                <w:szCs w:val="20"/>
              </w:rPr>
              <w:t>namespace</w:t>
            </w:r>
            <w:r>
              <w:rPr>
                <w:b/>
                <w:bCs/>
                <w:color w:val="000000"/>
                <w:sz w:val="20"/>
                <w:szCs w:val="20"/>
              </w:rPr>
              <w:t xml:space="preserve"> std;</w:t>
            </w:r>
          </w:p>
          <w:p w14:paraId="024820FA" w14:textId="77777777" w:rsidR="003A7FE2" w:rsidRDefault="003A7FE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p>
          <w:p w14:paraId="2425C49B"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i/>
                <w:iCs/>
                <w:color w:val="000000"/>
                <w:sz w:val="20"/>
                <w:szCs w:val="20"/>
              </w:rPr>
              <w:t>int</w:t>
            </w:r>
            <w:r>
              <w:rPr>
                <w:b/>
                <w:bCs/>
                <w:color w:val="000000"/>
                <w:sz w:val="20"/>
                <w:szCs w:val="20"/>
              </w:rPr>
              <w:t xml:space="preserve"> main ()</w:t>
            </w:r>
          </w:p>
          <w:p w14:paraId="57F4211C"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w:t>
            </w:r>
          </w:p>
          <w:p w14:paraId="4BA725DC"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 xml:space="preserve">         </w:t>
            </w:r>
            <w:r>
              <w:rPr>
                <w:b/>
                <w:bCs/>
                <w:i/>
                <w:iCs/>
                <w:color w:val="000000"/>
                <w:sz w:val="20"/>
                <w:szCs w:val="20"/>
              </w:rPr>
              <w:t>int</w:t>
            </w:r>
            <w:r>
              <w:rPr>
                <w:b/>
                <w:bCs/>
                <w:color w:val="000000"/>
                <w:sz w:val="20"/>
                <w:szCs w:val="20"/>
              </w:rPr>
              <w:t xml:space="preserve"> number;</w:t>
            </w:r>
          </w:p>
          <w:p w14:paraId="666437F8"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color w:val="000000"/>
                <w:sz w:val="20"/>
                <w:szCs w:val="20"/>
              </w:rPr>
            </w:pPr>
            <w:r>
              <w:rPr>
                <w:b/>
                <w:bCs/>
                <w:color w:val="000000"/>
                <w:sz w:val="20"/>
                <w:szCs w:val="20"/>
              </w:rPr>
              <w:t xml:space="preserve">                                   float weight;</w:t>
            </w:r>
          </w:p>
          <w:p w14:paraId="2DC41723"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 xml:space="preserve">         age = 10;</w:t>
            </w:r>
          </w:p>
          <w:p w14:paraId="56B85EB9"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 xml:space="preserve">         weight = 5.5f;</w:t>
            </w:r>
          </w:p>
          <w:p w14:paraId="7A16C435"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 xml:space="preserve">         cout &lt;&lt; “ The age is ” &lt;&lt; age;</w:t>
            </w:r>
          </w:p>
          <w:p w14:paraId="56721FC3"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 xml:space="preserve">         cout &lt;&lt; “ The weight is ”&lt;&lt; weight;</w:t>
            </w:r>
            <w:r>
              <w:rPr>
                <w:b/>
                <w:bCs/>
                <w:color w:val="000000"/>
                <w:sz w:val="20"/>
                <w:szCs w:val="20"/>
              </w:rPr>
              <w:br/>
            </w:r>
            <w:r>
              <w:rPr>
                <w:b/>
                <w:bCs/>
                <w:i/>
                <w:iCs/>
                <w:color w:val="000000"/>
                <w:sz w:val="20"/>
                <w:szCs w:val="20"/>
              </w:rPr>
              <w:t xml:space="preserve">         return</w:t>
            </w:r>
            <w:r>
              <w:rPr>
                <w:b/>
                <w:bCs/>
                <w:color w:val="000000"/>
                <w:sz w:val="20"/>
                <w:szCs w:val="20"/>
              </w:rPr>
              <w:t xml:space="preserve"> 0;</w:t>
            </w:r>
          </w:p>
          <w:p w14:paraId="73395514"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r>
              <w:rPr>
                <w:b/>
                <w:bCs/>
                <w:color w:val="000000"/>
                <w:sz w:val="20"/>
                <w:szCs w:val="20"/>
              </w:rPr>
              <w:t>}</w:t>
            </w:r>
          </w:p>
          <w:p w14:paraId="7981C6EA" w14:textId="77777777" w:rsidR="003A7FE2" w:rsidRDefault="003A7FE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color w:val="000000"/>
                <w:sz w:val="20"/>
                <w:szCs w:val="20"/>
              </w:rPr>
            </w:pPr>
          </w:p>
          <w:p w14:paraId="02B8F985"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color w:val="000000"/>
                <w:sz w:val="20"/>
                <w:szCs w:val="20"/>
              </w:rPr>
            </w:pPr>
            <w:r>
              <w:rPr>
                <w:rFonts w:ascii="Courier New" w:eastAsia="Courier New" w:hAnsi="Courier New" w:cs="Courier New"/>
                <w:color w:val="000000"/>
                <w:sz w:val="20"/>
                <w:szCs w:val="20"/>
              </w:rPr>
              <w:t xml:space="preserve">      </w:t>
            </w:r>
          </w:p>
          <w:tbl>
            <w:tblPr>
              <w:tblStyle w:val="a6"/>
              <w:tblW w:w="69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5"/>
            </w:tblGrid>
            <w:tr w:rsidR="003A7FE2" w14:paraId="51F8D98F" w14:textId="77777777">
              <w:tc>
                <w:tcPr>
                  <w:tcW w:w="6995" w:type="dxa"/>
                </w:tcPr>
                <w:p w14:paraId="0D491632" w14:textId="77777777" w:rsidR="003A7FE2" w:rsidRDefault="00000000">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Pr>
                      <w:b/>
                      <w:bCs/>
                      <w:sz w:val="20"/>
                      <w:szCs w:val="20"/>
                    </w:rPr>
                    <w:t>Output:</w:t>
                  </w:r>
                </w:p>
                <w:p w14:paraId="47E53C74"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404D1921" w14:textId="77777777" w:rsidR="003A7FE2" w:rsidRDefault="00000000">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Pr>
                      <w:b/>
                      <w:bCs/>
                      <w:sz w:val="20"/>
                      <w:szCs w:val="20"/>
                    </w:rPr>
                    <w:t>/tmp/eAQTQKOhf8/main.cpp:8:5: error: 'age' was not declared in this scope</w:t>
                  </w:r>
                </w:p>
                <w:p w14:paraId="68C9E03A"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23ABF7B9"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174B4834" w14:textId="77777777" w:rsidR="003A7FE2" w:rsidRDefault="00000000">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Pr>
                      <w:b/>
                      <w:bCs/>
                      <w:sz w:val="20"/>
                      <w:szCs w:val="20"/>
                    </w:rPr>
                    <w:t>(The code exited with errors because the variable age was used without being declared first)</w:t>
                  </w:r>
                </w:p>
                <w:p w14:paraId="3E1DBE1E"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16136CD4"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0242B206"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53B43BB6"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4463A36A"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3D80F260"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16DF10B0"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068FF22E"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5B4A71B3" w14:textId="77777777" w:rsidR="003A7FE2" w:rsidRDefault="003A7FE2">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tc>
            </w:tr>
          </w:tbl>
          <w:p w14:paraId="52BF349D" w14:textId="77777777" w:rsidR="003A7FE2" w:rsidRDefault="003A7FE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color w:val="000000"/>
                <w:sz w:val="20"/>
                <w:szCs w:val="20"/>
              </w:rPr>
            </w:pPr>
          </w:p>
          <w:p w14:paraId="0C5259EF" w14:textId="77777777" w:rsidR="003A7FE2" w:rsidRDefault="003A7FE2">
            <w:pPr>
              <w:spacing w:line="240" w:lineRule="auto"/>
              <w:rPr>
                <w:sz w:val="20"/>
                <w:szCs w:val="20"/>
              </w:rPr>
            </w:pPr>
          </w:p>
        </w:tc>
      </w:tr>
      <w:tr w:rsidR="003A7FE2" w14:paraId="3C9E449C" w14:textId="77777777">
        <w:trPr>
          <w:trHeight w:val="420"/>
        </w:trPr>
        <w:tc>
          <w:tcPr>
            <w:tcW w:w="2340" w:type="dxa"/>
            <w:tcBorders>
              <w:top w:val="nil"/>
              <w:left w:val="nil"/>
              <w:bottom w:val="nil"/>
              <w:right w:val="nil"/>
            </w:tcBorders>
            <w:tcMar>
              <w:top w:w="100" w:type="dxa"/>
              <w:left w:w="100" w:type="dxa"/>
              <w:bottom w:w="100" w:type="dxa"/>
              <w:right w:w="100" w:type="dxa"/>
            </w:tcMar>
          </w:tcPr>
          <w:p w14:paraId="0DB03C07" w14:textId="77777777" w:rsidR="003A7FE2" w:rsidRDefault="00000000">
            <w:pPr>
              <w:widowControl w:val="0"/>
              <w:spacing w:line="240" w:lineRule="auto"/>
              <w:rPr>
                <w:b/>
                <w:bCs/>
                <w:i/>
                <w:iCs/>
                <w:sz w:val="20"/>
                <w:szCs w:val="20"/>
              </w:rPr>
            </w:pPr>
            <w:r>
              <w:rPr>
                <w:b/>
                <w:bCs/>
                <w:i/>
                <w:iCs/>
                <w:sz w:val="20"/>
                <w:szCs w:val="20"/>
              </w:rPr>
              <w:t>Lab 2.4</w:t>
            </w:r>
          </w:p>
          <w:p w14:paraId="3CFB9CF4" w14:textId="77777777" w:rsidR="003A7FE2" w:rsidRDefault="00000000">
            <w:pPr>
              <w:widowControl w:val="0"/>
              <w:spacing w:line="240" w:lineRule="auto"/>
              <w:rPr>
                <w:b/>
                <w:bCs/>
                <w:i/>
                <w:iCs/>
                <w:sz w:val="20"/>
                <w:szCs w:val="20"/>
              </w:rPr>
            </w:pPr>
            <w:r>
              <w:rPr>
                <w:b/>
                <w:bCs/>
                <w:i/>
                <w:iCs/>
                <w:sz w:val="20"/>
                <w:szCs w:val="20"/>
              </w:rPr>
              <w:t>Working with non-numeric data types</w:t>
            </w:r>
          </w:p>
        </w:tc>
        <w:tc>
          <w:tcPr>
            <w:tcW w:w="7210" w:type="dxa"/>
            <w:tcBorders>
              <w:top w:val="nil"/>
              <w:left w:val="nil"/>
              <w:bottom w:val="nil"/>
              <w:right w:val="nil"/>
            </w:tcBorders>
            <w:tcMar>
              <w:top w:w="100" w:type="dxa"/>
              <w:left w:w="100" w:type="dxa"/>
              <w:bottom w:w="100" w:type="dxa"/>
              <w:right w:w="100" w:type="dxa"/>
            </w:tcMar>
          </w:tcPr>
          <w:p w14:paraId="1BC11043" w14:textId="77777777" w:rsidR="003A7FE2" w:rsidRDefault="00000000">
            <w:pPr>
              <w:numPr>
                <w:ilvl w:val="0"/>
                <w:numId w:val="5"/>
              </w:numPr>
              <w:pBdr>
                <w:top w:val="nil"/>
                <w:left w:val="nil"/>
                <w:bottom w:val="nil"/>
                <w:right w:val="nil"/>
                <w:between w:val="nil"/>
              </w:pBdr>
              <w:spacing w:after="160" w:line="240" w:lineRule="auto"/>
              <w:rPr>
                <w:i/>
                <w:iCs/>
                <w:color w:val="000000"/>
                <w:sz w:val="20"/>
                <w:szCs w:val="20"/>
              </w:rPr>
            </w:pPr>
            <w:r>
              <w:rPr>
                <w:i/>
                <w:iCs/>
                <w:color w:val="000000"/>
                <w:sz w:val="20"/>
                <w:szCs w:val="20"/>
              </w:rPr>
              <w:t>Create a new project called nonnumericprogram.cpp, copy the following code it and try to run the program. Observe the output that appears and write it in the box given below</w:t>
            </w:r>
          </w:p>
          <w:p w14:paraId="5899A917" w14:textId="77777777" w:rsidR="003A7FE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bCs/>
                <w:i/>
                <w:iCs/>
                <w:color w:val="000000"/>
                <w:sz w:val="20"/>
                <w:szCs w:val="20"/>
              </w:rPr>
            </w:pPr>
            <w:r>
              <w:rPr>
                <w:b/>
                <w:bCs/>
                <w:i/>
                <w:iCs/>
                <w:color w:val="000000"/>
                <w:sz w:val="20"/>
                <w:szCs w:val="20"/>
              </w:rPr>
              <w:t>#include &lt;iostream.h&gt;</w:t>
            </w:r>
            <w:r>
              <w:rPr>
                <w:b/>
                <w:bCs/>
                <w:i/>
                <w:iCs/>
                <w:color w:val="000000"/>
                <w:sz w:val="20"/>
                <w:szCs w:val="20"/>
              </w:rPr>
              <w:br/>
              <w:t>using namespace std;</w:t>
            </w:r>
            <w:r>
              <w:rPr>
                <w:b/>
                <w:bCs/>
                <w:i/>
                <w:iCs/>
                <w:color w:val="000000"/>
                <w:sz w:val="20"/>
                <w:szCs w:val="20"/>
              </w:rPr>
              <w:br/>
              <w:t>void main()</w:t>
            </w:r>
            <w:r>
              <w:rPr>
                <w:b/>
                <w:bCs/>
                <w:i/>
                <w:iCs/>
                <w:color w:val="000000"/>
                <w:sz w:val="20"/>
                <w:szCs w:val="20"/>
              </w:rPr>
              <w:br/>
            </w:r>
            <w:r>
              <w:rPr>
                <w:b/>
                <w:bCs/>
                <w:i/>
                <w:iCs/>
                <w:color w:val="000000"/>
                <w:sz w:val="20"/>
                <w:szCs w:val="20"/>
              </w:rPr>
              <w:lastRenderedPageBreak/>
              <w:t>{</w:t>
            </w:r>
            <w:r>
              <w:rPr>
                <w:b/>
                <w:bCs/>
                <w:i/>
                <w:iCs/>
                <w:color w:val="000000"/>
                <w:sz w:val="20"/>
                <w:szCs w:val="20"/>
              </w:rPr>
              <w:br/>
              <w:t xml:space="preserve">          char c = 'A';</w:t>
            </w:r>
            <w:r>
              <w:rPr>
                <w:b/>
                <w:bCs/>
                <w:i/>
                <w:iCs/>
                <w:color w:val="000000"/>
                <w:sz w:val="20"/>
                <w:szCs w:val="20"/>
              </w:rPr>
              <w:br/>
              <w:t xml:space="preserve">          cout &lt;&lt; c &lt;&lt; '\n';</w:t>
            </w:r>
            <w:r>
              <w:rPr>
                <w:b/>
                <w:bCs/>
                <w:i/>
                <w:iCs/>
                <w:color w:val="000000"/>
                <w:sz w:val="20"/>
                <w:szCs w:val="20"/>
              </w:rPr>
              <w:br/>
              <w:t>}</w:t>
            </w:r>
          </w:p>
          <w:p w14:paraId="19F8AD87" w14:textId="77777777" w:rsidR="003A7FE2" w:rsidRDefault="003A7FE2">
            <w:pPr>
              <w:spacing w:line="240" w:lineRule="auto"/>
              <w:rPr>
                <w:i/>
                <w:iCs/>
                <w:sz w:val="20"/>
                <w:szCs w:val="20"/>
              </w:rPr>
            </w:pPr>
          </w:p>
          <w:tbl>
            <w:tblPr>
              <w:tblStyle w:val="a7"/>
              <w:tblW w:w="69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5"/>
            </w:tblGrid>
            <w:tr w:rsidR="003A7FE2" w14:paraId="44A6D198" w14:textId="77777777">
              <w:tc>
                <w:tcPr>
                  <w:tcW w:w="6995" w:type="dxa"/>
                </w:tcPr>
                <w:p w14:paraId="7425C32C" w14:textId="77777777" w:rsidR="003A7FE2" w:rsidRDefault="00000000">
                  <w:pPr>
                    <w:framePr w:hSpace="180" w:wrap="around" w:vAnchor="text" w:hAnchor="text" w:y="106"/>
                    <w:rPr>
                      <w:sz w:val="20"/>
                      <w:szCs w:val="20"/>
                    </w:rPr>
                  </w:pPr>
                  <w:r>
                    <w:rPr>
                      <w:sz w:val="20"/>
                      <w:szCs w:val="20"/>
                    </w:rPr>
                    <w:t>Output:</w:t>
                  </w:r>
                </w:p>
                <w:p w14:paraId="67BD527D" w14:textId="77777777" w:rsidR="003A7FE2" w:rsidRDefault="003A7FE2">
                  <w:pPr>
                    <w:framePr w:hSpace="180" w:wrap="around" w:vAnchor="text" w:hAnchor="text" w:y="106"/>
                    <w:rPr>
                      <w:sz w:val="20"/>
                      <w:szCs w:val="20"/>
                    </w:rPr>
                  </w:pPr>
                </w:p>
                <w:p w14:paraId="651267A4" w14:textId="77777777" w:rsidR="003A7FE2" w:rsidRDefault="00000000">
                  <w:pPr>
                    <w:framePr w:hSpace="180" w:wrap="around" w:vAnchor="text" w:hAnchor="text" w:y="106"/>
                    <w:rPr>
                      <w:sz w:val="20"/>
                      <w:szCs w:val="20"/>
                    </w:rPr>
                  </w:pPr>
                  <w:r>
                    <w:rPr>
                      <w:sz w:val="20"/>
                      <w:szCs w:val="20"/>
                    </w:rPr>
                    <w:t>/tmp/399iE2Vd1I/main.cpp:1:10: fatal error: iostream.h: No such file or directory</w:t>
                  </w:r>
                </w:p>
                <w:p w14:paraId="0E1EDD71" w14:textId="77777777" w:rsidR="003A7FE2" w:rsidRDefault="003A7FE2">
                  <w:pPr>
                    <w:framePr w:hSpace="180" w:wrap="around" w:vAnchor="text" w:hAnchor="text" w:y="106"/>
                    <w:rPr>
                      <w:sz w:val="20"/>
                      <w:szCs w:val="20"/>
                    </w:rPr>
                  </w:pPr>
                </w:p>
                <w:p w14:paraId="5121E9E1" w14:textId="77777777" w:rsidR="003A7FE2" w:rsidRDefault="003A7FE2">
                  <w:pPr>
                    <w:framePr w:hSpace="180" w:wrap="around" w:vAnchor="text" w:hAnchor="text" w:y="106"/>
                    <w:rPr>
                      <w:sz w:val="20"/>
                      <w:szCs w:val="20"/>
                    </w:rPr>
                  </w:pPr>
                </w:p>
                <w:p w14:paraId="1D162E90" w14:textId="77777777" w:rsidR="003A7FE2" w:rsidRDefault="003A7FE2">
                  <w:pPr>
                    <w:framePr w:hSpace="180" w:wrap="around" w:vAnchor="text" w:hAnchor="text" w:y="106"/>
                    <w:rPr>
                      <w:sz w:val="20"/>
                      <w:szCs w:val="20"/>
                    </w:rPr>
                  </w:pPr>
                </w:p>
                <w:p w14:paraId="77050B46" w14:textId="77777777" w:rsidR="003A7FE2" w:rsidRDefault="00000000">
                  <w:pPr>
                    <w:framePr w:hSpace="180" w:wrap="around" w:vAnchor="text" w:hAnchor="text" w:y="106"/>
                    <w:rPr>
                      <w:sz w:val="20"/>
                      <w:szCs w:val="20"/>
                    </w:rPr>
                  </w:pPr>
                  <w:r>
                    <w:rPr>
                      <w:sz w:val="20"/>
                      <w:szCs w:val="20"/>
                    </w:rPr>
                    <w:t xml:space="preserve">(The code exited with errors because it has used </w:t>
                  </w:r>
                  <w:r>
                    <w:rPr>
                      <w:sz w:val="20"/>
                      <w:szCs w:val="20"/>
                      <w:u w:val="single"/>
                    </w:rPr>
                    <w:t>#include&lt;iostream.h&gt;</w:t>
                  </w:r>
                  <w:r>
                    <w:rPr>
                      <w:sz w:val="20"/>
                      <w:szCs w:val="20"/>
                    </w:rPr>
                    <w:t xml:space="preserve"> and </w:t>
                  </w:r>
                  <w:r>
                    <w:rPr>
                      <w:sz w:val="20"/>
                      <w:szCs w:val="20"/>
                      <w:u w:val="single"/>
                    </w:rPr>
                    <w:t>void main()</w:t>
                  </w:r>
                  <w:r>
                    <w:rPr>
                      <w:sz w:val="20"/>
                      <w:szCs w:val="20"/>
                    </w:rPr>
                    <w:t xml:space="preserve">   which are invalid in standard C++ it should have used </w:t>
                  </w:r>
                  <w:r>
                    <w:rPr>
                      <w:sz w:val="20"/>
                      <w:szCs w:val="20"/>
                    </w:rPr>
                    <w:br/>
                  </w:r>
                  <w:r>
                    <w:rPr>
                      <w:sz w:val="20"/>
                      <w:szCs w:val="20"/>
                      <w:u w:val="single"/>
                    </w:rPr>
                    <w:t>#include&lt;iostream&gt;</w:t>
                  </w:r>
                  <w:r>
                    <w:rPr>
                      <w:sz w:val="20"/>
                      <w:szCs w:val="20"/>
                    </w:rPr>
                    <w:t xml:space="preserve">  and </w:t>
                  </w:r>
                  <w:r>
                    <w:rPr>
                      <w:sz w:val="20"/>
                      <w:szCs w:val="20"/>
                      <w:u w:val="single"/>
                    </w:rPr>
                    <w:t>int main()</w:t>
                  </w:r>
                  <w:r>
                    <w:rPr>
                      <w:sz w:val="20"/>
                      <w:szCs w:val="20"/>
                    </w:rPr>
                    <w:t xml:space="preserve"> )</w:t>
                  </w:r>
                </w:p>
                <w:p w14:paraId="178E68C7" w14:textId="77777777" w:rsidR="003A7FE2" w:rsidRDefault="003A7FE2">
                  <w:pPr>
                    <w:framePr w:hSpace="180" w:wrap="around" w:vAnchor="text" w:hAnchor="text" w:y="106"/>
                    <w:rPr>
                      <w:sz w:val="20"/>
                      <w:szCs w:val="20"/>
                    </w:rPr>
                  </w:pPr>
                </w:p>
                <w:p w14:paraId="4D5666F2" w14:textId="77777777" w:rsidR="003A7FE2" w:rsidRDefault="003A7FE2">
                  <w:pPr>
                    <w:framePr w:hSpace="180" w:wrap="around" w:vAnchor="text" w:hAnchor="text" w:y="106"/>
                    <w:rPr>
                      <w:i/>
                      <w:iCs/>
                      <w:sz w:val="20"/>
                      <w:szCs w:val="20"/>
                    </w:rPr>
                  </w:pPr>
                </w:p>
                <w:p w14:paraId="06B824CA" w14:textId="77777777" w:rsidR="003A7FE2" w:rsidRDefault="003A7FE2">
                  <w:pPr>
                    <w:framePr w:hSpace="180" w:wrap="around" w:vAnchor="text" w:hAnchor="text" w:y="106"/>
                    <w:rPr>
                      <w:i/>
                      <w:iCs/>
                      <w:sz w:val="20"/>
                      <w:szCs w:val="20"/>
                    </w:rPr>
                  </w:pPr>
                </w:p>
                <w:p w14:paraId="616808D0" w14:textId="77777777" w:rsidR="003A7FE2" w:rsidRDefault="003A7FE2">
                  <w:pPr>
                    <w:framePr w:hSpace="180" w:wrap="around" w:vAnchor="text" w:hAnchor="text" w:y="106"/>
                    <w:rPr>
                      <w:i/>
                      <w:iCs/>
                      <w:sz w:val="20"/>
                      <w:szCs w:val="20"/>
                    </w:rPr>
                  </w:pPr>
                </w:p>
                <w:p w14:paraId="6F26EC93" w14:textId="77777777" w:rsidR="003A7FE2" w:rsidRDefault="003A7FE2">
                  <w:pPr>
                    <w:framePr w:hSpace="180" w:wrap="around" w:vAnchor="text" w:hAnchor="text" w:y="106"/>
                    <w:rPr>
                      <w:i/>
                      <w:iCs/>
                      <w:sz w:val="20"/>
                      <w:szCs w:val="20"/>
                    </w:rPr>
                  </w:pPr>
                </w:p>
                <w:p w14:paraId="434EBB83" w14:textId="77777777" w:rsidR="003A7FE2" w:rsidRDefault="003A7FE2">
                  <w:pPr>
                    <w:framePr w:hSpace="180" w:wrap="around" w:vAnchor="text" w:hAnchor="text" w:y="106"/>
                    <w:rPr>
                      <w:i/>
                      <w:iCs/>
                      <w:sz w:val="20"/>
                      <w:szCs w:val="20"/>
                    </w:rPr>
                  </w:pPr>
                </w:p>
                <w:p w14:paraId="3E7C7106" w14:textId="77777777" w:rsidR="003A7FE2" w:rsidRDefault="003A7FE2">
                  <w:pPr>
                    <w:framePr w:hSpace="180" w:wrap="around" w:vAnchor="text" w:hAnchor="text" w:y="106"/>
                    <w:rPr>
                      <w:i/>
                      <w:iCs/>
                      <w:sz w:val="20"/>
                      <w:szCs w:val="20"/>
                    </w:rPr>
                  </w:pPr>
                </w:p>
                <w:p w14:paraId="4708C441" w14:textId="77777777" w:rsidR="003A7FE2" w:rsidRDefault="003A7FE2">
                  <w:pPr>
                    <w:framePr w:hSpace="180" w:wrap="around" w:vAnchor="text" w:hAnchor="text" w:y="106"/>
                    <w:rPr>
                      <w:i/>
                      <w:iCs/>
                      <w:sz w:val="20"/>
                      <w:szCs w:val="20"/>
                    </w:rPr>
                  </w:pPr>
                </w:p>
                <w:p w14:paraId="365DB99F" w14:textId="77777777" w:rsidR="003A7FE2" w:rsidRDefault="003A7FE2">
                  <w:pPr>
                    <w:framePr w:hSpace="180" w:wrap="around" w:vAnchor="text" w:hAnchor="text" w:y="106"/>
                    <w:rPr>
                      <w:i/>
                      <w:iCs/>
                      <w:sz w:val="20"/>
                      <w:szCs w:val="20"/>
                    </w:rPr>
                  </w:pPr>
                </w:p>
              </w:tc>
            </w:tr>
          </w:tbl>
          <w:p w14:paraId="4EC37CF9" w14:textId="77777777" w:rsidR="003A7FE2" w:rsidRDefault="003A7FE2">
            <w:pPr>
              <w:spacing w:line="240" w:lineRule="auto"/>
              <w:rPr>
                <w:i/>
                <w:iCs/>
                <w:sz w:val="20"/>
                <w:szCs w:val="20"/>
              </w:rPr>
            </w:pPr>
          </w:p>
        </w:tc>
      </w:tr>
    </w:tbl>
    <w:p w14:paraId="1EBADA95" w14:textId="77777777" w:rsidR="003A7FE2" w:rsidRDefault="003A7FE2">
      <w:pPr>
        <w:rPr>
          <w:i/>
          <w:iCs/>
          <w:sz w:val="20"/>
          <w:szCs w:val="20"/>
        </w:rPr>
      </w:pPr>
    </w:p>
    <w:tbl>
      <w:tblPr>
        <w:tblStyle w:val="a8"/>
        <w:tblW w:w="92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3A7FE2" w14:paraId="46D7E639" w14:textId="77777777">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14:paraId="01604BAB" w14:textId="77777777" w:rsidR="003A7FE2" w:rsidRDefault="00000000">
            <w:pPr>
              <w:widowControl w:val="0"/>
              <w:spacing w:line="240" w:lineRule="auto"/>
              <w:jc w:val="center"/>
              <w:rPr>
                <w:b/>
                <w:bCs/>
                <w:sz w:val="20"/>
                <w:szCs w:val="20"/>
              </w:rPr>
            </w:pPr>
            <w:r>
              <w:rPr>
                <w:b/>
                <w:bCs/>
                <w:sz w:val="32"/>
                <w:szCs w:val="32"/>
              </w:rPr>
              <w:t xml:space="preserve">Lab 2.5 </w:t>
            </w:r>
          </w:p>
        </w:tc>
        <w:tc>
          <w:tcPr>
            <w:tcW w:w="7290" w:type="dxa"/>
            <w:tcBorders>
              <w:top w:val="nil"/>
              <w:left w:val="nil"/>
              <w:bottom w:val="single" w:sz="24" w:space="0" w:color="000000"/>
              <w:right w:val="nil"/>
            </w:tcBorders>
            <w:shd w:val="clear" w:color="auto" w:fill="FFFFFF"/>
          </w:tcPr>
          <w:p w14:paraId="664381D0" w14:textId="77777777" w:rsidR="003A7FE2" w:rsidRDefault="00000000">
            <w:pPr>
              <w:widowControl w:val="0"/>
              <w:spacing w:line="240" w:lineRule="auto"/>
              <w:jc w:val="center"/>
              <w:rPr>
                <w:b/>
                <w:bCs/>
                <w:sz w:val="20"/>
                <w:szCs w:val="20"/>
              </w:rPr>
            </w:pPr>
            <w:r>
              <w:rPr>
                <w:b/>
                <w:bCs/>
                <w:sz w:val="32"/>
                <w:szCs w:val="32"/>
              </w:rPr>
              <w:t>Lab Tasks</w:t>
            </w:r>
          </w:p>
        </w:tc>
      </w:tr>
    </w:tbl>
    <w:p w14:paraId="63A7FFF5" w14:textId="77777777" w:rsidR="003A7FE2" w:rsidRDefault="003A7FE2">
      <w:pPr>
        <w:widowControl w:val="0"/>
        <w:spacing w:line="240" w:lineRule="auto"/>
        <w:rPr>
          <w:b/>
          <w:bCs/>
          <w:sz w:val="20"/>
          <w:szCs w:val="20"/>
        </w:rPr>
      </w:pPr>
    </w:p>
    <w:p w14:paraId="3F133F62" w14:textId="77777777" w:rsidR="003A7FE2" w:rsidRDefault="00000000">
      <w:pPr>
        <w:numPr>
          <w:ilvl w:val="0"/>
          <w:numId w:val="1"/>
        </w:numPr>
        <w:pBdr>
          <w:top w:val="nil"/>
          <w:left w:val="nil"/>
          <w:bottom w:val="nil"/>
          <w:right w:val="nil"/>
          <w:between w:val="nil"/>
        </w:pBdr>
        <w:spacing w:line="240" w:lineRule="auto"/>
        <w:rPr>
          <w:color w:val="000000"/>
          <w:sz w:val="20"/>
          <w:szCs w:val="20"/>
        </w:rPr>
      </w:pPr>
      <w:r>
        <w:rPr>
          <w:color w:val="000000"/>
          <w:sz w:val="20"/>
          <w:szCs w:val="20"/>
        </w:rPr>
        <w:t>Write a program in C++ to print your name on the screen.</w:t>
      </w:r>
    </w:p>
    <w:p w14:paraId="60736339" w14:textId="77777777" w:rsidR="003A7FE2" w:rsidRDefault="003A7FE2">
      <w:pPr>
        <w:pBdr>
          <w:top w:val="nil"/>
          <w:left w:val="nil"/>
          <w:bottom w:val="nil"/>
          <w:right w:val="nil"/>
          <w:between w:val="nil"/>
        </w:pBdr>
        <w:spacing w:after="160" w:line="240" w:lineRule="auto"/>
        <w:ind w:left="720"/>
        <w:rPr>
          <w:color w:val="000000"/>
          <w:sz w:val="20"/>
          <w:szCs w:val="20"/>
        </w:rPr>
      </w:pPr>
    </w:p>
    <w:tbl>
      <w:tblPr>
        <w:tblStyle w:val="a9"/>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3A7FE2" w14:paraId="56F71BCC" w14:textId="77777777">
        <w:tc>
          <w:tcPr>
            <w:tcW w:w="8630" w:type="dxa"/>
          </w:tcPr>
          <w:p w14:paraId="45B26CA1" w14:textId="77777777" w:rsidR="003A7FE2" w:rsidRDefault="00000000">
            <w:pPr>
              <w:spacing w:after="160"/>
              <w:rPr>
                <w:sz w:val="20"/>
                <w:szCs w:val="20"/>
              </w:rPr>
            </w:pPr>
            <w:r>
              <w:rPr>
                <w:sz w:val="20"/>
                <w:szCs w:val="20"/>
              </w:rPr>
              <w:t>#include&lt;iostream&gt;</w:t>
            </w:r>
          </w:p>
          <w:p w14:paraId="68FE3E0B" w14:textId="77777777" w:rsidR="003A7FE2" w:rsidRDefault="00000000">
            <w:pPr>
              <w:spacing w:after="160"/>
              <w:rPr>
                <w:sz w:val="20"/>
                <w:szCs w:val="20"/>
              </w:rPr>
            </w:pPr>
            <w:r>
              <w:rPr>
                <w:sz w:val="20"/>
                <w:szCs w:val="20"/>
              </w:rPr>
              <w:t>using namespace std;</w:t>
            </w:r>
          </w:p>
          <w:p w14:paraId="7C9F18DD" w14:textId="77777777" w:rsidR="003A7FE2" w:rsidRDefault="00000000">
            <w:pPr>
              <w:spacing w:after="160"/>
              <w:rPr>
                <w:sz w:val="20"/>
                <w:szCs w:val="20"/>
              </w:rPr>
            </w:pPr>
            <w:r>
              <w:rPr>
                <w:sz w:val="20"/>
                <w:szCs w:val="20"/>
              </w:rPr>
              <w:t>int main()</w:t>
            </w:r>
          </w:p>
          <w:p w14:paraId="7E89D390" w14:textId="77777777" w:rsidR="003A7FE2" w:rsidRDefault="00000000">
            <w:pPr>
              <w:spacing w:after="160"/>
              <w:rPr>
                <w:sz w:val="20"/>
                <w:szCs w:val="20"/>
              </w:rPr>
            </w:pPr>
            <w:r>
              <w:rPr>
                <w:sz w:val="20"/>
                <w:szCs w:val="20"/>
              </w:rPr>
              <w:t>{</w:t>
            </w:r>
          </w:p>
          <w:p w14:paraId="08863021" w14:textId="545A1BDC" w:rsidR="003A7FE2" w:rsidRDefault="00000000">
            <w:pPr>
              <w:spacing w:after="160"/>
              <w:rPr>
                <w:sz w:val="20"/>
                <w:szCs w:val="20"/>
              </w:rPr>
            </w:pPr>
            <w:r>
              <w:rPr>
                <w:sz w:val="20"/>
                <w:szCs w:val="20"/>
              </w:rPr>
              <w:t xml:space="preserve">     cout&lt;&lt;"</w:t>
            </w:r>
            <w:r w:rsidR="0079486E">
              <w:rPr>
                <w:sz w:val="20"/>
                <w:szCs w:val="20"/>
              </w:rPr>
              <w:t>ayesha ahmer khan</w:t>
            </w:r>
            <w:r>
              <w:rPr>
                <w:sz w:val="20"/>
                <w:szCs w:val="20"/>
              </w:rPr>
              <w:t xml:space="preserve"> Kashif "&lt;&lt;endl;</w:t>
            </w:r>
          </w:p>
          <w:p w14:paraId="1EF11C5C" w14:textId="77777777" w:rsidR="003A7FE2" w:rsidRDefault="00000000">
            <w:pPr>
              <w:spacing w:after="160"/>
              <w:rPr>
                <w:sz w:val="20"/>
                <w:szCs w:val="20"/>
              </w:rPr>
            </w:pPr>
            <w:r>
              <w:rPr>
                <w:sz w:val="20"/>
                <w:szCs w:val="20"/>
              </w:rPr>
              <w:t xml:space="preserve">     return 0;</w:t>
            </w:r>
          </w:p>
          <w:p w14:paraId="22D9BC02" w14:textId="77777777" w:rsidR="003A7FE2" w:rsidRDefault="00000000">
            <w:pPr>
              <w:spacing w:after="160"/>
              <w:rPr>
                <w:sz w:val="20"/>
                <w:szCs w:val="20"/>
              </w:rPr>
            </w:pPr>
            <w:r>
              <w:rPr>
                <w:sz w:val="20"/>
                <w:szCs w:val="20"/>
              </w:rPr>
              <w:t xml:space="preserve">   </w:t>
            </w:r>
          </w:p>
          <w:p w14:paraId="160E5040" w14:textId="77777777" w:rsidR="003A7FE2" w:rsidRDefault="00000000">
            <w:pPr>
              <w:spacing w:after="160"/>
              <w:rPr>
                <w:sz w:val="20"/>
                <w:szCs w:val="20"/>
              </w:rPr>
            </w:pPr>
            <w:r>
              <w:rPr>
                <w:sz w:val="20"/>
                <w:szCs w:val="20"/>
              </w:rPr>
              <w:t>}</w:t>
            </w:r>
          </w:p>
          <w:p w14:paraId="3E297194" w14:textId="77777777" w:rsidR="003A7FE2" w:rsidRDefault="003A7FE2">
            <w:pPr>
              <w:pBdr>
                <w:top w:val="nil"/>
                <w:left w:val="nil"/>
                <w:bottom w:val="nil"/>
                <w:right w:val="nil"/>
                <w:between w:val="nil"/>
              </w:pBdr>
              <w:spacing w:after="160"/>
              <w:rPr>
                <w:sz w:val="20"/>
                <w:szCs w:val="20"/>
              </w:rPr>
            </w:pPr>
          </w:p>
        </w:tc>
      </w:tr>
    </w:tbl>
    <w:p w14:paraId="60F24390" w14:textId="77777777" w:rsidR="003A7FE2" w:rsidRDefault="003A7FE2">
      <w:pPr>
        <w:spacing w:line="240" w:lineRule="auto"/>
        <w:rPr>
          <w:sz w:val="20"/>
          <w:szCs w:val="20"/>
        </w:rPr>
      </w:pPr>
    </w:p>
    <w:p w14:paraId="4916DF14" w14:textId="77777777" w:rsidR="003A7FE2" w:rsidRDefault="003A7FE2">
      <w:pPr>
        <w:pBdr>
          <w:top w:val="nil"/>
          <w:left w:val="nil"/>
          <w:bottom w:val="nil"/>
          <w:right w:val="nil"/>
          <w:between w:val="nil"/>
        </w:pBdr>
        <w:spacing w:line="240" w:lineRule="auto"/>
        <w:ind w:left="720"/>
        <w:rPr>
          <w:color w:val="000000"/>
          <w:sz w:val="20"/>
          <w:szCs w:val="20"/>
        </w:rPr>
      </w:pPr>
    </w:p>
    <w:p w14:paraId="0D78CE19" w14:textId="77777777" w:rsidR="003A7FE2" w:rsidRDefault="00000000">
      <w:pPr>
        <w:numPr>
          <w:ilvl w:val="0"/>
          <w:numId w:val="1"/>
        </w:numPr>
        <w:pBdr>
          <w:top w:val="nil"/>
          <w:left w:val="nil"/>
          <w:bottom w:val="nil"/>
          <w:right w:val="nil"/>
          <w:between w:val="nil"/>
        </w:pBdr>
        <w:spacing w:line="240" w:lineRule="auto"/>
        <w:rPr>
          <w:color w:val="000000"/>
          <w:sz w:val="20"/>
          <w:szCs w:val="20"/>
        </w:rPr>
      </w:pPr>
      <w:r>
        <w:rPr>
          <w:color w:val="000000"/>
          <w:sz w:val="20"/>
          <w:szCs w:val="20"/>
        </w:rPr>
        <w:t>Write a program in C++ to print the following patterns on the screen.</w:t>
      </w:r>
    </w:p>
    <w:p w14:paraId="6E8741A9" w14:textId="77777777" w:rsidR="003A7FE2" w:rsidRDefault="003A7FE2">
      <w:pPr>
        <w:pBdr>
          <w:top w:val="nil"/>
          <w:left w:val="nil"/>
          <w:bottom w:val="nil"/>
          <w:right w:val="nil"/>
          <w:between w:val="nil"/>
        </w:pBdr>
        <w:spacing w:line="259" w:lineRule="auto"/>
        <w:ind w:left="720"/>
        <w:rPr>
          <w:color w:val="000000"/>
          <w:sz w:val="20"/>
          <w:szCs w:val="20"/>
        </w:rPr>
      </w:pPr>
    </w:p>
    <w:p w14:paraId="55EEF385" w14:textId="77777777" w:rsidR="003A7FE2" w:rsidRDefault="00000000">
      <w:pPr>
        <w:pBdr>
          <w:top w:val="nil"/>
          <w:left w:val="nil"/>
          <w:bottom w:val="nil"/>
          <w:right w:val="nil"/>
          <w:between w:val="nil"/>
        </w:pBdr>
        <w:spacing w:after="160" w:line="240" w:lineRule="auto"/>
        <w:ind w:left="720"/>
        <w:rPr>
          <w:color w:val="000000"/>
          <w:sz w:val="20"/>
          <w:szCs w:val="20"/>
        </w:rPr>
      </w:pPr>
      <w:r>
        <w:rPr>
          <w:color w:val="000000"/>
          <w:sz w:val="20"/>
          <w:szCs w:val="20"/>
        </w:rPr>
        <w:t xml:space="preserve">     *</w:t>
      </w:r>
      <w:r>
        <w:rPr>
          <w:color w:val="000000"/>
          <w:sz w:val="20"/>
          <w:szCs w:val="20"/>
        </w:rPr>
        <w:br/>
        <w:t xml:space="preserve">    ***</w:t>
      </w:r>
      <w:r>
        <w:rPr>
          <w:color w:val="000000"/>
          <w:sz w:val="20"/>
          <w:szCs w:val="20"/>
        </w:rPr>
        <w:br/>
        <w:t xml:space="preserve">   *****</w:t>
      </w:r>
      <w:r>
        <w:rPr>
          <w:color w:val="000000"/>
          <w:sz w:val="20"/>
          <w:szCs w:val="20"/>
        </w:rPr>
        <w:br/>
        <w:t xml:space="preserve">  *******</w:t>
      </w:r>
    </w:p>
    <w:tbl>
      <w:tblPr>
        <w:tblStyle w:val="aa"/>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3A7FE2" w14:paraId="0573CEEE" w14:textId="77777777">
        <w:trPr>
          <w:trHeight w:val="4514"/>
        </w:trPr>
        <w:tc>
          <w:tcPr>
            <w:tcW w:w="8630" w:type="dxa"/>
          </w:tcPr>
          <w:p w14:paraId="4B010A5C" w14:textId="77777777" w:rsidR="003A7FE2" w:rsidRDefault="00000000">
            <w:pPr>
              <w:spacing w:after="160"/>
              <w:rPr>
                <w:sz w:val="20"/>
                <w:szCs w:val="20"/>
              </w:rPr>
            </w:pPr>
            <w:r>
              <w:rPr>
                <w:sz w:val="20"/>
                <w:szCs w:val="20"/>
              </w:rPr>
              <w:lastRenderedPageBreak/>
              <w:t>#include&lt;iostream&gt;</w:t>
            </w:r>
          </w:p>
          <w:p w14:paraId="01F74B7C" w14:textId="77777777" w:rsidR="003A7FE2" w:rsidRDefault="00000000">
            <w:pPr>
              <w:spacing w:after="160"/>
              <w:rPr>
                <w:sz w:val="20"/>
                <w:szCs w:val="20"/>
              </w:rPr>
            </w:pPr>
            <w:r>
              <w:rPr>
                <w:sz w:val="20"/>
                <w:szCs w:val="20"/>
              </w:rPr>
              <w:t>using namespace std;</w:t>
            </w:r>
          </w:p>
          <w:p w14:paraId="07178248" w14:textId="77777777" w:rsidR="003A7FE2" w:rsidRDefault="00000000">
            <w:pPr>
              <w:spacing w:after="160"/>
              <w:rPr>
                <w:sz w:val="20"/>
                <w:szCs w:val="20"/>
              </w:rPr>
            </w:pPr>
            <w:r>
              <w:rPr>
                <w:sz w:val="20"/>
                <w:szCs w:val="20"/>
              </w:rPr>
              <w:t>int main()</w:t>
            </w:r>
          </w:p>
          <w:p w14:paraId="2BEDBA69" w14:textId="77777777" w:rsidR="003A7FE2" w:rsidRDefault="00000000">
            <w:pPr>
              <w:spacing w:after="160"/>
              <w:rPr>
                <w:sz w:val="20"/>
                <w:szCs w:val="20"/>
              </w:rPr>
            </w:pPr>
            <w:r>
              <w:rPr>
                <w:sz w:val="20"/>
                <w:szCs w:val="20"/>
              </w:rPr>
              <w:t>{</w:t>
            </w:r>
          </w:p>
          <w:p w14:paraId="5A1505BB" w14:textId="77777777" w:rsidR="003A7FE2" w:rsidRDefault="00000000">
            <w:pPr>
              <w:spacing w:after="160"/>
              <w:rPr>
                <w:sz w:val="20"/>
                <w:szCs w:val="20"/>
              </w:rPr>
            </w:pPr>
            <w:r>
              <w:rPr>
                <w:sz w:val="20"/>
                <w:szCs w:val="20"/>
              </w:rPr>
              <w:t xml:space="preserve">    cout&lt;&lt;"   *  \n";</w:t>
            </w:r>
          </w:p>
          <w:p w14:paraId="7389BF58" w14:textId="77777777" w:rsidR="003A7FE2" w:rsidRDefault="00000000">
            <w:pPr>
              <w:spacing w:after="160"/>
              <w:rPr>
                <w:sz w:val="20"/>
                <w:szCs w:val="20"/>
              </w:rPr>
            </w:pPr>
            <w:r>
              <w:rPr>
                <w:sz w:val="20"/>
                <w:szCs w:val="20"/>
              </w:rPr>
              <w:t xml:space="preserve">    cout&lt;&lt;"  *** \n";</w:t>
            </w:r>
          </w:p>
          <w:p w14:paraId="067E846A" w14:textId="77777777" w:rsidR="003A7FE2" w:rsidRDefault="00000000">
            <w:pPr>
              <w:spacing w:after="160"/>
              <w:rPr>
                <w:sz w:val="20"/>
                <w:szCs w:val="20"/>
              </w:rPr>
            </w:pPr>
            <w:r>
              <w:rPr>
                <w:sz w:val="20"/>
                <w:szCs w:val="20"/>
              </w:rPr>
              <w:t xml:space="preserve">    cout&lt;&lt;" ***** \n";</w:t>
            </w:r>
          </w:p>
          <w:p w14:paraId="3EAA8A49" w14:textId="77777777" w:rsidR="003A7FE2" w:rsidRDefault="00000000">
            <w:pPr>
              <w:spacing w:after="160"/>
              <w:rPr>
                <w:sz w:val="20"/>
                <w:szCs w:val="20"/>
              </w:rPr>
            </w:pPr>
            <w:r>
              <w:rPr>
                <w:sz w:val="20"/>
                <w:szCs w:val="20"/>
              </w:rPr>
              <w:t xml:space="preserve">    cout&lt;&lt;"*******\n"&lt;&lt;endl;</w:t>
            </w:r>
          </w:p>
          <w:p w14:paraId="2F87D9B4" w14:textId="77777777" w:rsidR="003A7FE2" w:rsidRDefault="00000000">
            <w:pPr>
              <w:spacing w:after="160"/>
              <w:rPr>
                <w:sz w:val="20"/>
                <w:szCs w:val="20"/>
              </w:rPr>
            </w:pPr>
            <w:r>
              <w:rPr>
                <w:sz w:val="20"/>
                <w:szCs w:val="20"/>
              </w:rPr>
              <w:t xml:space="preserve">    return 0;</w:t>
            </w:r>
          </w:p>
          <w:p w14:paraId="09B7974D" w14:textId="77777777" w:rsidR="003A7FE2" w:rsidRDefault="00000000">
            <w:pPr>
              <w:spacing w:after="160"/>
              <w:rPr>
                <w:sz w:val="20"/>
                <w:szCs w:val="20"/>
              </w:rPr>
            </w:pPr>
            <w:r>
              <w:rPr>
                <w:sz w:val="20"/>
                <w:szCs w:val="20"/>
              </w:rPr>
              <w:t xml:space="preserve">    </w:t>
            </w:r>
          </w:p>
          <w:p w14:paraId="63340E55" w14:textId="77777777" w:rsidR="003A7FE2" w:rsidRDefault="00000000">
            <w:pPr>
              <w:spacing w:after="160"/>
              <w:rPr>
                <w:sz w:val="20"/>
                <w:szCs w:val="20"/>
              </w:rPr>
            </w:pPr>
            <w:r>
              <w:rPr>
                <w:sz w:val="20"/>
                <w:szCs w:val="20"/>
              </w:rPr>
              <w:t>}</w:t>
            </w:r>
          </w:p>
          <w:p w14:paraId="5F16B6E8" w14:textId="77777777" w:rsidR="003A7FE2" w:rsidRDefault="003A7FE2">
            <w:pPr>
              <w:pBdr>
                <w:top w:val="nil"/>
                <w:left w:val="nil"/>
                <w:bottom w:val="nil"/>
                <w:right w:val="nil"/>
                <w:between w:val="nil"/>
              </w:pBdr>
              <w:spacing w:after="160"/>
              <w:rPr>
                <w:sz w:val="20"/>
                <w:szCs w:val="20"/>
              </w:rPr>
            </w:pPr>
          </w:p>
        </w:tc>
      </w:tr>
    </w:tbl>
    <w:p w14:paraId="46D64279" w14:textId="77777777" w:rsidR="003A7FE2" w:rsidRDefault="003A7FE2">
      <w:pPr>
        <w:pBdr>
          <w:top w:val="nil"/>
          <w:left w:val="nil"/>
          <w:bottom w:val="nil"/>
          <w:right w:val="nil"/>
          <w:between w:val="nil"/>
        </w:pBdr>
        <w:spacing w:line="240" w:lineRule="auto"/>
        <w:ind w:left="720"/>
        <w:rPr>
          <w:color w:val="000000"/>
          <w:sz w:val="20"/>
          <w:szCs w:val="20"/>
        </w:rPr>
      </w:pPr>
    </w:p>
    <w:p w14:paraId="24C0F6C6" w14:textId="77777777" w:rsidR="003A7FE2" w:rsidRDefault="00000000">
      <w:pPr>
        <w:numPr>
          <w:ilvl w:val="0"/>
          <w:numId w:val="1"/>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t xml:space="preserve">Write a program in C++ to print star pattern  of your choice using </w:t>
      </w:r>
      <w:r>
        <w:rPr>
          <w:rFonts w:ascii="Calibri" w:eastAsia="Calibri" w:hAnsi="Calibri" w:cs="Calibri"/>
          <w:b/>
          <w:bCs/>
          <w:color w:val="000000"/>
          <w:sz w:val="20"/>
          <w:szCs w:val="20"/>
        </w:rPr>
        <w:t>cout&lt;&lt;”*”;</w:t>
      </w:r>
      <w:r>
        <w:rPr>
          <w:rFonts w:ascii="Calibri" w:eastAsia="Calibri" w:hAnsi="Calibri" w:cs="Calibri"/>
          <w:color w:val="000000"/>
          <w:sz w:val="20"/>
          <w:szCs w:val="20"/>
        </w:rPr>
        <w:t xml:space="preserve"> on the screen.</w:t>
      </w:r>
    </w:p>
    <w:p w14:paraId="19C7C31A" w14:textId="77777777" w:rsidR="003A7FE2" w:rsidRDefault="003A7FE2">
      <w:pPr>
        <w:pBdr>
          <w:top w:val="nil"/>
          <w:left w:val="nil"/>
          <w:bottom w:val="nil"/>
          <w:right w:val="nil"/>
          <w:between w:val="nil"/>
        </w:pBdr>
        <w:spacing w:after="160" w:line="240" w:lineRule="auto"/>
        <w:ind w:left="720"/>
        <w:rPr>
          <w:rFonts w:ascii="Calibri" w:eastAsia="Calibri" w:hAnsi="Calibri" w:cs="Calibri"/>
          <w:color w:val="000000"/>
          <w:sz w:val="20"/>
          <w:szCs w:val="20"/>
        </w:rPr>
      </w:pPr>
    </w:p>
    <w:tbl>
      <w:tblPr>
        <w:tblStyle w:val="ab"/>
        <w:tblW w:w="8580" w:type="dxa"/>
        <w:tblInd w:w="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80"/>
      </w:tblGrid>
      <w:tr w:rsidR="003A7FE2" w14:paraId="44A88F7F" w14:textId="77777777">
        <w:tc>
          <w:tcPr>
            <w:tcW w:w="8580" w:type="dxa"/>
          </w:tcPr>
          <w:p w14:paraId="1F9486A0" w14:textId="77777777" w:rsidR="003A7FE2" w:rsidRDefault="00000000">
            <w:pPr>
              <w:spacing w:after="160"/>
              <w:rPr>
                <w:rFonts w:ascii="Calibri" w:eastAsia="Calibri" w:hAnsi="Calibri" w:cs="Calibri"/>
                <w:sz w:val="20"/>
                <w:szCs w:val="20"/>
              </w:rPr>
            </w:pPr>
            <w:r>
              <w:rPr>
                <w:rFonts w:ascii="Calibri" w:eastAsia="Calibri" w:hAnsi="Calibri" w:cs="Calibri"/>
                <w:sz w:val="20"/>
                <w:szCs w:val="20"/>
              </w:rPr>
              <w:t>#include&lt;iostream&gt;</w:t>
            </w:r>
          </w:p>
          <w:p w14:paraId="1FFD7B39" w14:textId="77777777" w:rsidR="003A7FE2" w:rsidRDefault="00000000">
            <w:pPr>
              <w:spacing w:after="160"/>
              <w:rPr>
                <w:rFonts w:ascii="Calibri" w:eastAsia="Calibri" w:hAnsi="Calibri" w:cs="Calibri"/>
                <w:sz w:val="20"/>
                <w:szCs w:val="20"/>
              </w:rPr>
            </w:pPr>
            <w:r>
              <w:rPr>
                <w:rFonts w:ascii="Calibri" w:eastAsia="Calibri" w:hAnsi="Calibri" w:cs="Calibri"/>
                <w:sz w:val="20"/>
                <w:szCs w:val="20"/>
              </w:rPr>
              <w:t>using namespace std;</w:t>
            </w:r>
          </w:p>
          <w:p w14:paraId="5A6CFE0A" w14:textId="77777777" w:rsidR="003A7FE2" w:rsidRDefault="00000000">
            <w:pPr>
              <w:spacing w:after="160"/>
              <w:rPr>
                <w:rFonts w:ascii="Calibri" w:eastAsia="Calibri" w:hAnsi="Calibri" w:cs="Calibri"/>
                <w:sz w:val="20"/>
                <w:szCs w:val="20"/>
              </w:rPr>
            </w:pPr>
            <w:r>
              <w:rPr>
                <w:rFonts w:ascii="Calibri" w:eastAsia="Calibri" w:hAnsi="Calibri" w:cs="Calibri"/>
                <w:sz w:val="20"/>
                <w:szCs w:val="20"/>
              </w:rPr>
              <w:t>int main()</w:t>
            </w:r>
          </w:p>
          <w:p w14:paraId="225AB8A6" w14:textId="77777777" w:rsidR="003A7FE2" w:rsidRDefault="00000000">
            <w:pPr>
              <w:spacing w:after="160"/>
              <w:rPr>
                <w:rFonts w:ascii="Calibri" w:eastAsia="Calibri" w:hAnsi="Calibri" w:cs="Calibri"/>
                <w:sz w:val="20"/>
                <w:szCs w:val="20"/>
              </w:rPr>
            </w:pPr>
            <w:r>
              <w:rPr>
                <w:rFonts w:ascii="Calibri" w:eastAsia="Calibri" w:hAnsi="Calibri" w:cs="Calibri"/>
                <w:sz w:val="20"/>
                <w:szCs w:val="20"/>
              </w:rPr>
              <w:t>{</w:t>
            </w:r>
          </w:p>
          <w:p w14:paraId="0D6A8B2E" w14:textId="77777777" w:rsidR="003A7FE2" w:rsidRDefault="00000000">
            <w:pPr>
              <w:spacing w:after="160"/>
              <w:rPr>
                <w:rFonts w:ascii="Calibri" w:eastAsia="Calibri" w:hAnsi="Calibri" w:cs="Calibri"/>
                <w:sz w:val="20"/>
                <w:szCs w:val="20"/>
              </w:rPr>
            </w:pPr>
            <w:r>
              <w:rPr>
                <w:rFonts w:ascii="Calibri" w:eastAsia="Calibri" w:hAnsi="Calibri" w:cs="Calibri"/>
                <w:sz w:val="20"/>
                <w:szCs w:val="20"/>
              </w:rPr>
              <w:t xml:space="preserve">    cout&lt;&lt;"*\n**\n***\n****\n*****";</w:t>
            </w:r>
          </w:p>
          <w:p w14:paraId="4B6A1324" w14:textId="77777777" w:rsidR="003A7FE2" w:rsidRDefault="00000000">
            <w:pPr>
              <w:spacing w:after="160"/>
              <w:rPr>
                <w:rFonts w:ascii="Calibri" w:eastAsia="Calibri" w:hAnsi="Calibri" w:cs="Calibri"/>
                <w:sz w:val="20"/>
                <w:szCs w:val="20"/>
              </w:rPr>
            </w:pPr>
            <w:r>
              <w:rPr>
                <w:rFonts w:ascii="Calibri" w:eastAsia="Calibri" w:hAnsi="Calibri" w:cs="Calibri"/>
                <w:sz w:val="20"/>
                <w:szCs w:val="20"/>
              </w:rPr>
              <w:t xml:space="preserve">    return 0;</w:t>
            </w:r>
          </w:p>
          <w:p w14:paraId="3F6D2518" w14:textId="77777777" w:rsidR="003A7FE2" w:rsidRDefault="00000000">
            <w:pPr>
              <w:spacing w:after="160"/>
              <w:rPr>
                <w:rFonts w:ascii="Calibri" w:eastAsia="Calibri" w:hAnsi="Calibri" w:cs="Calibri"/>
                <w:sz w:val="20"/>
                <w:szCs w:val="20"/>
              </w:rPr>
            </w:pPr>
            <w:r>
              <w:rPr>
                <w:rFonts w:ascii="Calibri" w:eastAsia="Calibri" w:hAnsi="Calibri" w:cs="Calibri"/>
                <w:sz w:val="20"/>
                <w:szCs w:val="20"/>
              </w:rPr>
              <w:t xml:space="preserve">   </w:t>
            </w:r>
          </w:p>
          <w:p w14:paraId="5934DB77" w14:textId="77777777" w:rsidR="003A7FE2" w:rsidRDefault="00000000">
            <w:pPr>
              <w:spacing w:after="160"/>
              <w:rPr>
                <w:rFonts w:ascii="Calibri" w:eastAsia="Calibri" w:hAnsi="Calibri" w:cs="Calibri"/>
                <w:sz w:val="20"/>
                <w:szCs w:val="20"/>
              </w:rPr>
            </w:pPr>
            <w:r>
              <w:rPr>
                <w:rFonts w:ascii="Calibri" w:eastAsia="Calibri" w:hAnsi="Calibri" w:cs="Calibri"/>
                <w:sz w:val="20"/>
                <w:szCs w:val="20"/>
              </w:rPr>
              <w:t>}</w:t>
            </w:r>
          </w:p>
          <w:p w14:paraId="5BD44496" w14:textId="77777777" w:rsidR="003A7FE2" w:rsidRDefault="00000000">
            <w:pPr>
              <w:spacing w:after="160"/>
              <w:rPr>
                <w:rFonts w:ascii="Calibri" w:eastAsia="Calibri" w:hAnsi="Calibri" w:cs="Calibri"/>
                <w:sz w:val="20"/>
                <w:szCs w:val="20"/>
              </w:rPr>
            </w:pPr>
            <w:r>
              <w:rPr>
                <w:rFonts w:ascii="Calibri" w:eastAsia="Calibri" w:hAnsi="Calibri" w:cs="Calibri"/>
                <w:sz w:val="20"/>
                <w:szCs w:val="20"/>
              </w:rPr>
              <w:t xml:space="preserve">    </w:t>
            </w:r>
          </w:p>
          <w:p w14:paraId="79581EF5" w14:textId="77777777" w:rsidR="003A7FE2" w:rsidRDefault="003A7FE2">
            <w:pPr>
              <w:pBdr>
                <w:top w:val="nil"/>
                <w:left w:val="nil"/>
                <w:bottom w:val="nil"/>
                <w:right w:val="nil"/>
                <w:between w:val="nil"/>
              </w:pBdr>
              <w:spacing w:after="160"/>
              <w:rPr>
                <w:rFonts w:ascii="Calibri" w:eastAsia="Calibri" w:hAnsi="Calibri" w:cs="Calibri"/>
                <w:sz w:val="20"/>
                <w:szCs w:val="20"/>
              </w:rPr>
            </w:pPr>
          </w:p>
        </w:tc>
      </w:tr>
    </w:tbl>
    <w:p w14:paraId="1195C398" w14:textId="77777777" w:rsidR="003A7FE2" w:rsidRDefault="003A7FE2">
      <w:pPr>
        <w:pBdr>
          <w:top w:val="nil"/>
          <w:left w:val="nil"/>
          <w:bottom w:val="nil"/>
          <w:right w:val="nil"/>
          <w:between w:val="nil"/>
        </w:pBdr>
        <w:spacing w:after="160" w:line="240" w:lineRule="auto"/>
        <w:ind w:left="720"/>
        <w:rPr>
          <w:rFonts w:ascii="Calibri" w:eastAsia="Calibri" w:hAnsi="Calibri" w:cs="Calibri"/>
          <w:color w:val="000000"/>
          <w:sz w:val="20"/>
          <w:szCs w:val="20"/>
        </w:rPr>
      </w:pPr>
    </w:p>
    <w:sectPr w:rsidR="003A7FE2">
      <w:footerReference w:type="default" r:id="rId7"/>
      <w:footerReference w:type="first" r:id="rId8"/>
      <w:pgSz w:w="12240" w:h="15840"/>
      <w:pgMar w:top="99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7742A" w14:textId="77777777" w:rsidR="00E31ECE" w:rsidRDefault="00E31ECE">
      <w:pPr>
        <w:spacing w:line="240" w:lineRule="auto"/>
      </w:pPr>
      <w:r>
        <w:separator/>
      </w:r>
    </w:p>
  </w:endnote>
  <w:endnote w:type="continuationSeparator" w:id="0">
    <w:p w14:paraId="0C9A9952" w14:textId="77777777" w:rsidR="00E31ECE" w:rsidRDefault="00E31E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9868F0F-B049-4918-B6E8-8488123629A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5F9143D-6541-419D-AC77-1B6093E985A1}"/>
  </w:font>
  <w:font w:name="Libre Franklin">
    <w:charset w:val="00"/>
    <w:family w:val="auto"/>
    <w:pitch w:val="variable"/>
    <w:sig w:usb0="A00000FF" w:usb1="4000205B" w:usb2="00000000" w:usb3="00000000" w:csb0="00000193" w:csb1="00000000"/>
    <w:embedRegular r:id="rId3" w:fontKey="{DEB78A8B-D75A-4F8D-901D-468215274103}"/>
  </w:font>
  <w:font w:name="NimbusMonL">
    <w:altName w:val="Calibri"/>
    <w:charset w:val="00"/>
    <w:family w:val="auto"/>
    <w:pitch w:val="default"/>
  </w:font>
  <w:font w:name="Franklin Gothic">
    <w:charset w:val="00"/>
    <w:family w:val="auto"/>
    <w:pitch w:val="default"/>
    <w:embedBold r:id="rId4" w:fontKey="{9F15E506-334C-4613-9FCE-036484FF938B}"/>
  </w:font>
  <w:font w:name="Calibri">
    <w:panose1 w:val="020F0502020204030204"/>
    <w:charset w:val="00"/>
    <w:family w:val="swiss"/>
    <w:pitch w:val="variable"/>
    <w:sig w:usb0="E4002EFF" w:usb1="C200247B" w:usb2="00000009" w:usb3="00000000" w:csb0="000001FF" w:csb1="00000000"/>
    <w:embedRegular r:id="rId5" w:fontKey="{6DA73AD5-311E-477E-927F-FBE6AFB1E4F5}"/>
    <w:embedBold r:id="rId6" w:fontKey="{049EB778-31E8-4AC6-8449-2E5D4A840760}"/>
  </w:font>
  <w:font w:name="Cambria">
    <w:panose1 w:val="02040503050406030204"/>
    <w:charset w:val="00"/>
    <w:family w:val="roman"/>
    <w:pitch w:val="variable"/>
    <w:sig w:usb0="E00006FF" w:usb1="420024FF" w:usb2="02000000" w:usb3="00000000" w:csb0="0000019F" w:csb1="00000000"/>
    <w:embedRegular r:id="rId7" w:fontKey="{1BBE91FB-EFFF-44DF-BDEA-6645C9DA8D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6B4C" w14:textId="77777777" w:rsidR="003A7FE2" w:rsidRDefault="00000000">
    <w:pPr>
      <w:pBdr>
        <w:top w:val="single" w:sz="4" w:space="1" w:color="D9D9D9"/>
        <w:left w:val="nil"/>
        <w:bottom w:val="nil"/>
        <w:right w:val="nil"/>
        <w:between w:val="nil"/>
      </w:pBdr>
      <w:tabs>
        <w:tab w:val="center" w:pos="4680"/>
        <w:tab w:val="right" w:pos="9360"/>
      </w:tabs>
      <w:spacing w:line="240" w:lineRule="auto"/>
      <w:rPr>
        <w:b/>
        <w:bCs/>
        <w:color w:val="000000"/>
      </w:rPr>
    </w:pPr>
    <w:r>
      <w:rPr>
        <w:color w:val="000000"/>
      </w:rPr>
      <w:fldChar w:fldCharType="begin"/>
    </w:r>
    <w:r>
      <w:rPr>
        <w:color w:val="000000"/>
      </w:rPr>
      <w:instrText>PAGE</w:instrText>
    </w:r>
    <w:r>
      <w:rPr>
        <w:color w:val="000000"/>
      </w:rPr>
      <w:fldChar w:fldCharType="separate"/>
    </w:r>
    <w:r w:rsidR="0079486E">
      <w:rPr>
        <w:noProof/>
        <w:color w:val="000000"/>
      </w:rPr>
      <w:t>2</w:t>
    </w:r>
    <w:r>
      <w:rPr>
        <w:color w:val="000000"/>
      </w:rPr>
      <w:fldChar w:fldCharType="end"/>
    </w:r>
    <w:r>
      <w:rPr>
        <w:b/>
        <w:bCs/>
        <w:color w:val="000000"/>
      </w:rPr>
      <w:t xml:space="preserve"> | </w:t>
    </w:r>
    <w:r>
      <w:rPr>
        <w:color w:val="808080"/>
      </w:rPr>
      <w:t>Page</w:t>
    </w:r>
  </w:p>
  <w:p w14:paraId="1D1424C5" w14:textId="77777777" w:rsidR="003A7FE2" w:rsidRDefault="003A7FE2">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B408" w14:textId="77777777" w:rsidR="003A7FE2" w:rsidRDefault="00000000">
    <w:pPr>
      <w:pBdr>
        <w:top w:val="single" w:sz="4" w:space="1" w:color="D9D9D9"/>
        <w:left w:val="nil"/>
        <w:bottom w:val="nil"/>
        <w:right w:val="nil"/>
        <w:between w:val="nil"/>
      </w:pBdr>
      <w:tabs>
        <w:tab w:val="center" w:pos="4680"/>
        <w:tab w:val="right" w:pos="9360"/>
      </w:tabs>
      <w:spacing w:line="240" w:lineRule="auto"/>
      <w:rPr>
        <w:b/>
        <w:bCs/>
        <w:color w:val="000000"/>
      </w:rPr>
    </w:pPr>
    <w:r>
      <w:rPr>
        <w:color w:val="000000"/>
      </w:rPr>
      <w:fldChar w:fldCharType="begin"/>
    </w:r>
    <w:r>
      <w:rPr>
        <w:color w:val="000000"/>
      </w:rPr>
      <w:instrText>PAGE</w:instrText>
    </w:r>
    <w:r>
      <w:rPr>
        <w:color w:val="000000"/>
      </w:rPr>
      <w:fldChar w:fldCharType="separate"/>
    </w:r>
    <w:r w:rsidR="0079486E">
      <w:rPr>
        <w:noProof/>
        <w:color w:val="000000"/>
      </w:rPr>
      <w:t>1</w:t>
    </w:r>
    <w:r>
      <w:rPr>
        <w:color w:val="000000"/>
      </w:rPr>
      <w:fldChar w:fldCharType="end"/>
    </w:r>
    <w:r>
      <w:rPr>
        <w:b/>
        <w:bCs/>
        <w:color w:val="000000"/>
      </w:rPr>
      <w:t xml:space="preserve"> | </w:t>
    </w:r>
    <w:r>
      <w:rPr>
        <w:color w:val="808080"/>
      </w:rPr>
      <w:t>Page</w:t>
    </w:r>
  </w:p>
  <w:p w14:paraId="62AB685A" w14:textId="77777777" w:rsidR="003A7FE2" w:rsidRDefault="003A7FE2">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C3D80" w14:textId="77777777" w:rsidR="00E31ECE" w:rsidRDefault="00E31ECE">
      <w:pPr>
        <w:spacing w:line="240" w:lineRule="auto"/>
      </w:pPr>
      <w:r>
        <w:separator/>
      </w:r>
    </w:p>
  </w:footnote>
  <w:footnote w:type="continuationSeparator" w:id="0">
    <w:p w14:paraId="39D13A8E" w14:textId="77777777" w:rsidR="00E31ECE" w:rsidRDefault="00E31E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B6EB3"/>
    <w:multiLevelType w:val="multilevel"/>
    <w:tmpl w:val="1758FB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3E7705"/>
    <w:multiLevelType w:val="multilevel"/>
    <w:tmpl w:val="9FD074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027300"/>
    <w:multiLevelType w:val="multilevel"/>
    <w:tmpl w:val="128C02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84542F9"/>
    <w:multiLevelType w:val="multilevel"/>
    <w:tmpl w:val="F446B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9BC5992"/>
    <w:multiLevelType w:val="multilevel"/>
    <w:tmpl w:val="F00A3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5066487">
    <w:abstractNumId w:val="2"/>
  </w:num>
  <w:num w:numId="2" w16cid:durableId="2017463281">
    <w:abstractNumId w:val="0"/>
  </w:num>
  <w:num w:numId="3" w16cid:durableId="127170557">
    <w:abstractNumId w:val="4"/>
  </w:num>
  <w:num w:numId="4" w16cid:durableId="1247107139">
    <w:abstractNumId w:val="1"/>
  </w:num>
  <w:num w:numId="5" w16cid:durableId="894317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FE2"/>
    <w:rsid w:val="000838D5"/>
    <w:rsid w:val="003A7FE2"/>
    <w:rsid w:val="0079486E"/>
    <w:rsid w:val="00E31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FA4E"/>
  <w15:docId w15:val="{EA90292B-A9F5-4528-8B31-CDA92F342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2445</Words>
  <Characters>11982</Characters>
  <Application>Microsoft Office Word</Application>
  <DocSecurity>0</DocSecurity>
  <Lines>570</Lines>
  <Paragraphs>300</Paragraphs>
  <ScaleCrop>false</ScaleCrop>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Ahmer Khan</cp:lastModifiedBy>
  <cp:revision>2</cp:revision>
  <dcterms:created xsi:type="dcterms:W3CDTF">2025-12-15T14:43:00Z</dcterms:created>
  <dcterms:modified xsi:type="dcterms:W3CDTF">2025-12-15T14:44:00Z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8d38fbc4b76ee73d07a88c9851694eac6658ee0ce407c02194632ca785acbf88</vt:lpwstr>
  </property>
</Properties>
</file>