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8BA" w:rsidRPr="003221BD" w:rsidRDefault="003221BD">
      <w:pPr>
        <w:rPr>
          <w:b/>
          <w:sz w:val="28"/>
        </w:rPr>
      </w:pPr>
      <w:r w:rsidRPr="003221BD">
        <w:rPr>
          <w:b/>
          <w:sz w:val="28"/>
        </w:rPr>
        <w:t xml:space="preserve">ASSINGMENT 2 </w:t>
      </w:r>
    </w:p>
    <w:p w:rsidR="003221BD" w:rsidRPr="003221BD" w:rsidRDefault="003221BD">
      <w:pPr>
        <w:rPr>
          <w:b/>
          <w:sz w:val="28"/>
        </w:rPr>
      </w:pPr>
      <w:r w:rsidRPr="003221BD">
        <w:rPr>
          <w:b/>
          <w:sz w:val="28"/>
        </w:rPr>
        <w:t xml:space="preserve">SOFTWARE REQUIRMENT ENGINEERING </w:t>
      </w:r>
    </w:p>
    <w:p w:rsidR="003221BD" w:rsidRDefault="003221BD">
      <w:pPr>
        <w:rPr>
          <w:b/>
          <w:sz w:val="28"/>
        </w:rPr>
      </w:pPr>
      <w:r w:rsidRPr="003221BD">
        <w:rPr>
          <w:b/>
          <w:sz w:val="28"/>
        </w:rPr>
        <w:t>30 – NOVEMBER – 2025</w:t>
      </w: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Default="003221BD">
      <w:pPr>
        <w:rPr>
          <w:b/>
          <w:sz w:val="28"/>
        </w:rPr>
      </w:pPr>
    </w:p>
    <w:p w:rsidR="003221BD" w:rsidRPr="003221BD" w:rsidRDefault="003221BD" w:rsidP="003221BD">
      <w:r w:rsidRPr="003221BD">
        <w:rPr>
          <w:rStyle w:val="Strong"/>
          <w:color w:val="000000" w:themeColor="text1"/>
          <w:sz w:val="28"/>
        </w:rPr>
        <w:lastRenderedPageBreak/>
        <w:t xml:space="preserve">Question # 01: Sequence Diagram &amp; Requirements </w:t>
      </w:r>
      <w:r>
        <w:rPr>
          <w:rStyle w:val="Strong"/>
          <w:color w:val="44546A" w:themeColor="text2"/>
        </w:rPr>
        <w:tab/>
      </w:r>
      <w:r>
        <w:rPr>
          <w:rStyle w:val="Strong"/>
          <w:color w:val="44546A" w:themeColor="text2"/>
        </w:rPr>
        <w:tab/>
      </w:r>
      <w:r>
        <w:rPr>
          <w:rStyle w:val="Strong"/>
          <w:color w:val="44546A" w:themeColor="text2"/>
        </w:rPr>
        <w:tab/>
      </w:r>
      <w:r>
        <w:rPr>
          <w:rStyle w:val="Strong"/>
          <w:color w:val="44546A" w:themeColor="text2"/>
        </w:rPr>
        <w:tab/>
      </w:r>
      <w:r>
        <w:br/>
      </w:r>
      <w:r w:rsidRPr="003221BD">
        <w:rPr>
          <w:sz w:val="28"/>
        </w:rPr>
        <w:t xml:space="preserve">a) Write </w:t>
      </w:r>
      <w:r w:rsidRPr="003221BD">
        <w:rPr>
          <w:b/>
          <w:bCs/>
          <w:sz w:val="28"/>
        </w:rPr>
        <w:t>functional</w:t>
      </w:r>
      <w:r w:rsidRPr="003221BD">
        <w:rPr>
          <w:sz w:val="28"/>
        </w:rPr>
        <w:t xml:space="preserve"> and </w:t>
      </w:r>
      <w:r w:rsidRPr="003221BD">
        <w:rPr>
          <w:b/>
          <w:bCs/>
          <w:sz w:val="28"/>
        </w:rPr>
        <w:t>non-functional requirement</w:t>
      </w:r>
      <w:r w:rsidRPr="003221BD">
        <w:rPr>
          <w:sz w:val="28"/>
        </w:rPr>
        <w:t xml:space="preserve"> for “Process Payment”.</w:t>
      </w:r>
    </w:p>
    <w:p w:rsidR="003221BD" w:rsidRPr="003221BD" w:rsidRDefault="003221BD" w:rsidP="00322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21BD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 (FR)</w:t>
      </w:r>
    </w:p>
    <w:p w:rsidR="003221BD" w:rsidRPr="003221BD" w:rsidRDefault="003221BD" w:rsidP="0032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BD">
        <w:rPr>
          <w:rFonts w:ascii="Times New Roman" w:eastAsia="Times New Roman" w:hAnsi="Times New Roman" w:cs="Times New Roman"/>
          <w:sz w:val="24"/>
          <w:szCs w:val="24"/>
        </w:rPr>
        <w:t>FR-P1: The system shall accept payment requests from the checkout flow.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FR-P2: The system shall support multiple payment methods: Card (credit/debit), Mobile Wallet, and Cash on Delivery (COD).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FR-P3: The system shall send payment authorization requests to the Payment Gateway and receive synchronous success/failure responses.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FR-P4: The system shall record transaction details (transaction id, payment method, amount, timestamp, status).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FR-P5: On successful payment, the system shall mark the order as Paid and notify Restaurant and Delivery subsystem.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FR-P6: On payment failure, the system shall notify the customer with error details and provide retry or alternative payment options.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FR-P7: The system shall support refund requests for canceled or failed orders and record refund transactions.</w:t>
      </w:r>
    </w:p>
    <w:p w:rsidR="003221BD" w:rsidRPr="003221BD" w:rsidRDefault="003221BD" w:rsidP="00322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21BD">
        <w:rPr>
          <w:rFonts w:ascii="Times New Roman" w:eastAsia="Times New Roman" w:hAnsi="Times New Roman" w:cs="Times New Roman"/>
          <w:b/>
          <w:bCs/>
          <w:sz w:val="36"/>
          <w:szCs w:val="36"/>
        </w:rPr>
        <w:t>Non-Functional Requirements (NFR)</w:t>
      </w:r>
    </w:p>
    <w:p w:rsidR="003221BD" w:rsidRPr="003221BD" w:rsidRDefault="003221BD" w:rsidP="0032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1BD">
        <w:rPr>
          <w:rFonts w:ascii="Times New Roman" w:eastAsia="Times New Roman" w:hAnsi="Times New Roman" w:cs="Times New Roman"/>
          <w:sz w:val="24"/>
          <w:szCs w:val="24"/>
        </w:rPr>
        <w:t>NFR-P1 (Security): Sensitive payment data shall not be stored in plain text in the system; only tokenized references are stored. Payment flows must be PCI-DSS compliant.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NFR-P2 (Performance): Payment authorization round trip time should be ≤ 5 seconds under normal load.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 xml:space="preserve">NFR-P3 (Reliability): Payment retries shall be attempted for transient gateway errors with exponential </w:t>
      </w:r>
      <w:proofErr w:type="spellStart"/>
      <w:r w:rsidRPr="003221BD">
        <w:rPr>
          <w:rFonts w:ascii="Times New Roman" w:eastAsia="Times New Roman" w:hAnsi="Times New Roman" w:cs="Times New Roman"/>
          <w:sz w:val="24"/>
          <w:szCs w:val="24"/>
        </w:rPr>
        <w:t>backoff</w:t>
      </w:r>
      <w:proofErr w:type="spellEnd"/>
      <w:r w:rsidRPr="003221BD">
        <w:rPr>
          <w:rFonts w:ascii="Times New Roman" w:eastAsia="Times New Roman" w:hAnsi="Times New Roman" w:cs="Times New Roman"/>
          <w:sz w:val="24"/>
          <w:szCs w:val="24"/>
        </w:rPr>
        <w:t xml:space="preserve"> (configurable attempts).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NFR-P4 (Auditability): All payment events (attempt, success, failure, refund) shall be logged with audit trail for at least 12 months.</w:t>
      </w:r>
      <w:r w:rsidRPr="003221BD">
        <w:rPr>
          <w:rFonts w:ascii="Times New Roman" w:eastAsia="Times New Roman" w:hAnsi="Times New Roman" w:cs="Times New Roman"/>
          <w:sz w:val="24"/>
          <w:szCs w:val="24"/>
        </w:rPr>
        <w:br/>
        <w:t>NFR-P5 (Scalability): System must handle concurrent payment requests during peak hours without data loss.</w:t>
      </w:r>
    </w:p>
    <w:p w:rsidR="003221BD" w:rsidRDefault="003221BD"/>
    <w:p w:rsidR="003221BD" w:rsidRDefault="003221BD"/>
    <w:p w:rsidR="003221BD" w:rsidRDefault="003221BD"/>
    <w:p w:rsidR="003221BD" w:rsidRDefault="003221BD"/>
    <w:p w:rsidR="003221BD" w:rsidRDefault="003221BD"/>
    <w:p w:rsidR="003221BD" w:rsidRDefault="003221BD"/>
    <w:p w:rsidR="003221BD" w:rsidRDefault="003221BD"/>
    <w:p w:rsidR="003221BD" w:rsidRPr="003221BD" w:rsidRDefault="003221BD">
      <w:pPr>
        <w:rPr>
          <w:b/>
          <w:sz w:val="28"/>
        </w:rPr>
      </w:pPr>
      <w:r w:rsidRPr="005E0D66">
        <w:lastRenderedPageBreak/>
        <w:br/>
      </w:r>
      <w:r w:rsidRPr="003221BD">
        <w:rPr>
          <w:b/>
          <w:sz w:val="28"/>
        </w:rPr>
        <w:t xml:space="preserve">b) Draw a </w:t>
      </w:r>
      <w:r w:rsidRPr="003221BD">
        <w:rPr>
          <w:b/>
          <w:bCs/>
          <w:sz w:val="28"/>
        </w:rPr>
        <w:t>Sequence Diagram</w:t>
      </w:r>
      <w:r w:rsidRPr="003221BD">
        <w:rPr>
          <w:b/>
          <w:sz w:val="28"/>
        </w:rPr>
        <w:t xml:space="preserve"> for “Place Order and Process Payment” including Customer, Restaurant, and Payment Gateway</w:t>
      </w:r>
    </w:p>
    <w:p w:rsidR="003221BD" w:rsidRDefault="003221BD">
      <w:pPr>
        <w:rPr>
          <w:b/>
          <w:sz w:val="36"/>
        </w:rPr>
      </w:pPr>
    </w:p>
    <w:p w:rsidR="003221BD" w:rsidRDefault="00606AAB">
      <w:pPr>
        <w:rPr>
          <w:b/>
          <w:sz w:val="36"/>
        </w:rPr>
      </w:pPr>
      <w:r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 wp14:anchorId="39BE59E6" wp14:editId="568B978F">
            <wp:simplePos x="0" y="0"/>
            <wp:positionH relativeFrom="margin">
              <wp:posOffset>288388</wp:posOffset>
            </wp:positionH>
            <wp:positionV relativeFrom="paragraph">
              <wp:posOffset>116156</wp:posOffset>
            </wp:positionV>
            <wp:extent cx="5324035" cy="3269847"/>
            <wp:effectExtent l="0" t="0" r="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PDFZnen3CNlI7m7Qmyha43SUwYMGeLwe22cLIzxCHaFH9i_qyHPH3zzdGm32-s9aV9xzdksUOcCWPCrmm5hDWHRWufW4seAWAw6RV2AOeGjdYqvXYbKshO2LlGxaHDsgV4Gq0u7mm4gzW4MARAt58Q3LcfhfLiKuTFQxxMXUTl237xH7dv-UmACylF0bTvhT7WG2wFg79dikA2RzGEw8x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958" cy="3285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3A9F6FA" wp14:editId="0A74C657">
            <wp:extent cx="5950135" cy="3453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566" t="5260" r="21774" b="8269"/>
                    <a:stretch/>
                  </pic:blipFill>
                  <pic:spPr bwMode="auto">
                    <a:xfrm>
                      <a:off x="0" y="0"/>
                      <a:ext cx="5966349" cy="3463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6AAB" w:rsidRDefault="00606AAB">
      <w:pPr>
        <w:rPr>
          <w:b/>
          <w:sz w:val="36"/>
        </w:rPr>
      </w:pPr>
    </w:p>
    <w:p w:rsidR="00606AAB" w:rsidRDefault="00606AAB">
      <w:pPr>
        <w:rPr>
          <w:b/>
          <w:sz w:val="36"/>
        </w:rPr>
      </w:pPr>
    </w:p>
    <w:p w:rsidR="00606AAB" w:rsidRDefault="00606AAB">
      <w:pPr>
        <w:rPr>
          <w:b/>
          <w:sz w:val="36"/>
        </w:rPr>
      </w:pPr>
    </w:p>
    <w:p w:rsidR="00606AAB" w:rsidRDefault="00606AAB">
      <w:pPr>
        <w:rPr>
          <w:b/>
          <w:sz w:val="36"/>
        </w:rPr>
      </w:pPr>
    </w:p>
    <w:p w:rsidR="00606AAB" w:rsidRDefault="00606AAB">
      <w:pPr>
        <w:rPr>
          <w:b/>
          <w:sz w:val="36"/>
        </w:rPr>
      </w:pPr>
    </w:p>
    <w:p w:rsidR="00606AAB" w:rsidRDefault="00606AAB">
      <w:pPr>
        <w:rPr>
          <w:b/>
          <w:sz w:val="36"/>
        </w:rPr>
      </w:pPr>
    </w:p>
    <w:p w:rsidR="00606AAB" w:rsidRDefault="00606AAB">
      <w:pPr>
        <w:rPr>
          <w:b/>
          <w:sz w:val="36"/>
        </w:rPr>
      </w:pPr>
    </w:p>
    <w:p w:rsidR="00606AAB" w:rsidRDefault="00606AAB">
      <w:pPr>
        <w:rPr>
          <w:b/>
          <w:sz w:val="36"/>
        </w:rPr>
      </w:pPr>
    </w:p>
    <w:p w:rsidR="00606AAB" w:rsidRPr="00606AAB" w:rsidRDefault="00606AAB" w:rsidP="00606AAB">
      <w:pPr>
        <w:pStyle w:val="NormalWeb"/>
        <w:rPr>
          <w:rFonts w:asciiTheme="minorHAnsi" w:hAnsiTheme="minorHAnsi" w:cstheme="minorHAnsi"/>
          <w:sz w:val="28"/>
        </w:rPr>
      </w:pPr>
      <w:r w:rsidRPr="00606AAB">
        <w:rPr>
          <w:rStyle w:val="Strong"/>
          <w:rFonts w:asciiTheme="minorHAnsi" w:eastAsiaTheme="majorEastAsia" w:hAnsiTheme="minorHAnsi" w:cstheme="minorHAnsi"/>
          <w:color w:val="000000" w:themeColor="text1"/>
          <w:sz w:val="28"/>
        </w:rPr>
        <w:lastRenderedPageBreak/>
        <w:t>Question # 0</w:t>
      </w:r>
      <w:r w:rsidRPr="00606AAB">
        <w:rPr>
          <w:rFonts w:asciiTheme="minorHAnsi" w:hAnsiTheme="minorHAnsi" w:cstheme="minorHAnsi"/>
          <w:b/>
          <w:bCs/>
          <w:color w:val="000000" w:themeColor="text1"/>
          <w:sz w:val="28"/>
        </w:rPr>
        <w:t>2: SRS Document in IEEE Format</w:t>
      </w:r>
      <w:r w:rsidRPr="00606AAB">
        <w:rPr>
          <w:rFonts w:asciiTheme="minorHAnsi" w:hAnsiTheme="minorHAnsi" w:cstheme="minorHAnsi"/>
          <w:b/>
          <w:bCs/>
          <w:color w:val="44546A" w:themeColor="text2"/>
          <w:sz w:val="28"/>
        </w:rPr>
        <w:t xml:space="preserve"> </w:t>
      </w:r>
      <w:r w:rsidRPr="00606AAB">
        <w:rPr>
          <w:rFonts w:asciiTheme="minorHAnsi" w:hAnsiTheme="minorHAnsi" w:cstheme="minorHAnsi"/>
          <w:b/>
          <w:bCs/>
          <w:color w:val="44546A" w:themeColor="text2"/>
          <w:sz w:val="28"/>
        </w:rPr>
        <w:tab/>
      </w:r>
      <w:r w:rsidRPr="00606AAB">
        <w:rPr>
          <w:rFonts w:asciiTheme="minorHAnsi" w:hAnsiTheme="minorHAnsi" w:cstheme="minorHAnsi"/>
          <w:b/>
          <w:bCs/>
          <w:color w:val="44546A" w:themeColor="text2"/>
          <w:sz w:val="28"/>
        </w:rPr>
        <w:tab/>
      </w:r>
      <w:r w:rsidRPr="00606AAB">
        <w:rPr>
          <w:rFonts w:asciiTheme="minorHAnsi" w:hAnsiTheme="minorHAnsi" w:cstheme="minorHAnsi"/>
          <w:b/>
          <w:bCs/>
          <w:color w:val="44546A" w:themeColor="text2"/>
          <w:sz w:val="28"/>
        </w:rPr>
        <w:tab/>
      </w:r>
      <w:r w:rsidRPr="00606AAB">
        <w:rPr>
          <w:rFonts w:asciiTheme="minorHAnsi" w:hAnsiTheme="minorHAnsi" w:cstheme="minorHAnsi"/>
          <w:b/>
          <w:bCs/>
          <w:color w:val="44546A" w:themeColor="text2"/>
          <w:sz w:val="28"/>
        </w:rPr>
        <w:tab/>
      </w:r>
      <w:r w:rsidRPr="00606AAB">
        <w:rPr>
          <w:rFonts w:asciiTheme="minorHAnsi" w:hAnsiTheme="minorHAnsi" w:cstheme="minorHAnsi"/>
          <w:b/>
          <w:bCs/>
          <w:color w:val="44546A" w:themeColor="text2"/>
          <w:sz w:val="28"/>
        </w:rPr>
        <w:tab/>
      </w:r>
      <w:r w:rsidRPr="00606AAB">
        <w:rPr>
          <w:rFonts w:asciiTheme="minorHAnsi" w:hAnsiTheme="minorHAnsi" w:cstheme="minorHAnsi"/>
          <w:sz w:val="28"/>
        </w:rPr>
        <w:br/>
        <w:t xml:space="preserve">Prepare a mini </w:t>
      </w:r>
      <w:r w:rsidRPr="00606AAB">
        <w:rPr>
          <w:rStyle w:val="Strong"/>
          <w:rFonts w:asciiTheme="minorHAnsi" w:eastAsiaTheme="majorEastAsia" w:hAnsiTheme="minorHAnsi" w:cstheme="minorHAnsi"/>
          <w:sz w:val="28"/>
        </w:rPr>
        <w:t>SRS document</w:t>
      </w:r>
      <w:r w:rsidRPr="00606AAB">
        <w:rPr>
          <w:rFonts w:asciiTheme="minorHAnsi" w:hAnsiTheme="minorHAnsi" w:cstheme="minorHAnsi"/>
          <w:sz w:val="28"/>
        </w:rPr>
        <w:t xml:space="preserve"> for Online Food Delivery System including:</w:t>
      </w:r>
    </w:p>
    <w:p w:rsidR="00606AAB" w:rsidRPr="00606AAB" w:rsidRDefault="00606AAB" w:rsidP="00606A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606AAB">
        <w:rPr>
          <w:rFonts w:asciiTheme="minorHAnsi" w:hAnsiTheme="minorHAnsi" w:cstheme="minorHAnsi"/>
          <w:sz w:val="28"/>
        </w:rPr>
        <w:t>Introduction</w:t>
      </w:r>
    </w:p>
    <w:p w:rsidR="00606AAB" w:rsidRPr="00606AAB" w:rsidRDefault="00606AAB" w:rsidP="00606A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606AAB">
        <w:rPr>
          <w:rFonts w:asciiTheme="minorHAnsi" w:hAnsiTheme="minorHAnsi" w:cstheme="minorHAnsi"/>
          <w:sz w:val="28"/>
        </w:rPr>
        <w:t>Overall Description</w:t>
      </w:r>
    </w:p>
    <w:p w:rsidR="00606AAB" w:rsidRPr="00606AAB" w:rsidRDefault="00606AAB" w:rsidP="00606AA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</w:rPr>
      </w:pPr>
      <w:r w:rsidRPr="00606AAB">
        <w:rPr>
          <w:rFonts w:asciiTheme="minorHAnsi" w:hAnsiTheme="minorHAnsi" w:cstheme="minorHAnsi"/>
          <w:sz w:val="28"/>
        </w:rPr>
        <w:t>Functional Requirements</w:t>
      </w:r>
    </w:p>
    <w:p w:rsidR="00606AAB" w:rsidRPr="00606AAB" w:rsidRDefault="00606AAB" w:rsidP="00606AAB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  <w:sz w:val="28"/>
        </w:rPr>
        <w:t>Non-Functional Requirements</w:t>
      </w:r>
    </w:p>
    <w:p w:rsidR="00606AAB" w:rsidRPr="00606AAB" w:rsidRDefault="00606AAB" w:rsidP="00606AAB">
      <w:pPr>
        <w:pStyle w:val="Heading1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Software Requirements Specification (SRS)</w:t>
      </w:r>
    </w:p>
    <w:p w:rsidR="00606AAB" w:rsidRPr="00606AAB" w:rsidRDefault="00606AAB" w:rsidP="00606AAB">
      <w:pPr>
        <w:pStyle w:val="NormalWeb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Online Food Delivery &amp; Restaurant Management System (OFDRMS)</w:t>
      </w:r>
      <w:r w:rsidRPr="00606AAB">
        <w:rPr>
          <w:rFonts w:asciiTheme="minorHAnsi" w:hAnsiTheme="minorHAnsi" w:cstheme="minorHAnsi"/>
        </w:rPr>
        <w:br/>
      </w:r>
      <w:r w:rsidRPr="00606AAB">
        <w:rPr>
          <w:rStyle w:val="Strong"/>
          <w:rFonts w:asciiTheme="minorHAnsi" w:hAnsiTheme="minorHAnsi" w:cstheme="minorHAnsi"/>
        </w:rPr>
        <w:t>Prepared by:</w:t>
      </w:r>
      <w:r w:rsidRPr="00606AAB">
        <w:rPr>
          <w:rFonts w:asciiTheme="minorHAnsi" w:hAnsiTheme="minorHAnsi" w:cstheme="minorHAnsi"/>
        </w:rPr>
        <w:t xml:space="preserve"> AYESHA FAISAL</w:t>
      </w:r>
      <w:r w:rsidRPr="00606AAB">
        <w:rPr>
          <w:rFonts w:asciiTheme="minorHAnsi" w:hAnsiTheme="minorHAnsi" w:cstheme="minorHAnsi"/>
        </w:rPr>
        <w:br/>
      </w:r>
      <w:r w:rsidRPr="00606AAB">
        <w:rPr>
          <w:rStyle w:val="Strong"/>
          <w:rFonts w:asciiTheme="minorHAnsi" w:hAnsiTheme="minorHAnsi" w:cstheme="minorHAnsi"/>
        </w:rPr>
        <w:t>Student ID:</w:t>
      </w:r>
      <w:r w:rsidRPr="00606AAB">
        <w:rPr>
          <w:rFonts w:asciiTheme="minorHAnsi" w:hAnsiTheme="minorHAnsi" w:cstheme="minorHAnsi"/>
        </w:rPr>
        <w:t xml:space="preserve"> 65968</w:t>
      </w:r>
      <w:r w:rsidRPr="00606AAB">
        <w:rPr>
          <w:rFonts w:asciiTheme="minorHAnsi" w:hAnsiTheme="minorHAnsi" w:cstheme="minorHAnsi"/>
        </w:rPr>
        <w:br/>
      </w:r>
      <w:r w:rsidRPr="00606AAB">
        <w:rPr>
          <w:rStyle w:val="Strong"/>
          <w:rFonts w:asciiTheme="minorHAnsi" w:hAnsiTheme="minorHAnsi" w:cstheme="minorHAnsi"/>
        </w:rPr>
        <w:t>Course:</w:t>
      </w:r>
      <w:r w:rsidRPr="00606AAB">
        <w:rPr>
          <w:rFonts w:asciiTheme="minorHAnsi" w:hAnsiTheme="minorHAnsi" w:cstheme="minorHAnsi"/>
        </w:rPr>
        <w:t xml:space="preserve"> Software Requirement Engineering — KIET</w:t>
      </w:r>
      <w:r w:rsidRPr="00606AAB">
        <w:rPr>
          <w:rFonts w:asciiTheme="minorHAnsi" w:hAnsiTheme="minorHAnsi" w:cstheme="minorHAnsi"/>
        </w:rPr>
        <w:br/>
      </w:r>
      <w:r w:rsidRPr="00606AAB">
        <w:rPr>
          <w:rStyle w:val="Strong"/>
          <w:rFonts w:asciiTheme="minorHAnsi" w:hAnsiTheme="minorHAnsi" w:cstheme="minorHAnsi"/>
        </w:rPr>
        <w:t>Date:</w:t>
      </w:r>
      <w:r w:rsidRPr="00606AAB">
        <w:rPr>
          <w:rFonts w:asciiTheme="minorHAnsi" w:hAnsiTheme="minorHAnsi" w:cstheme="minorHAnsi"/>
        </w:rPr>
        <w:t xml:space="preserve"> 23-Nov-2025</w:t>
      </w:r>
    </w:p>
    <w:p w:rsidR="00606AAB" w:rsidRPr="00606AAB" w:rsidRDefault="00606AAB" w:rsidP="00606AAB">
      <w:pPr>
        <w:rPr>
          <w:rFonts w:cstheme="minorHAnsi"/>
        </w:rPr>
      </w:pPr>
    </w:p>
    <w:p w:rsidR="00606AAB" w:rsidRPr="00606AAB" w:rsidRDefault="00606AAB" w:rsidP="00606AAB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1. Introduction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1.1 Purpose</w:t>
      </w:r>
    </w:p>
    <w:p w:rsidR="00606AAB" w:rsidRPr="00606AAB" w:rsidRDefault="00606AAB" w:rsidP="00606AAB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This Software Requirements Specification (SRS) describes the complete functional and non-functional requirements for the Online Food Delivery &amp; Restaurant Management System (OFDRMS).</w:t>
      </w:r>
      <w:r w:rsidRPr="00606AAB">
        <w:rPr>
          <w:rFonts w:asciiTheme="minorHAnsi" w:hAnsiTheme="minorHAnsi" w:cstheme="minorHAnsi"/>
        </w:rPr>
        <w:br/>
        <w:t>The system will enable customers to browse restaurants, select items, place online orders, make secure payments, track delivery in real time, and rate food and service.</w:t>
      </w:r>
      <w:r w:rsidRPr="00606AAB">
        <w:rPr>
          <w:rFonts w:asciiTheme="minorHAnsi" w:hAnsiTheme="minorHAnsi" w:cstheme="minorHAnsi"/>
        </w:rPr>
        <w:br/>
        <w:t>Restaurants will manage menus and order statuses, while delivery personnel will receive delivery requests and update delivery progress.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1.2 Scope</w:t>
      </w:r>
    </w:p>
    <w:p w:rsidR="00606AAB" w:rsidRPr="00606AAB" w:rsidRDefault="00606AAB" w:rsidP="00606AAB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The OFDRMS will:</w:t>
      </w:r>
    </w:p>
    <w:p w:rsidR="00606AAB" w:rsidRPr="00606AAB" w:rsidRDefault="00606AAB" w:rsidP="00606AA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Allow customers to browse restaurants and menus.</w:t>
      </w:r>
    </w:p>
    <w:p w:rsidR="00606AAB" w:rsidRPr="00606AAB" w:rsidRDefault="00606AAB" w:rsidP="00606AA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Support online food ordering and secure payment processing.</w:t>
      </w:r>
    </w:p>
    <w:p w:rsidR="00606AAB" w:rsidRPr="00606AAB" w:rsidRDefault="00606AAB" w:rsidP="00606AA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Assign delivery personnel and enable real-time order tracking.</w:t>
      </w:r>
    </w:p>
    <w:p w:rsidR="00606AAB" w:rsidRPr="00606AAB" w:rsidRDefault="00606AAB" w:rsidP="00606AA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Allow restaurants to manage their menus and process orders.</w:t>
      </w:r>
    </w:p>
    <w:p w:rsidR="00606AAB" w:rsidRPr="00606AAB" w:rsidRDefault="00606AAB" w:rsidP="00606AA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Maintain complete order history for all users.</w:t>
      </w:r>
      <w:r w:rsidRPr="00606AAB">
        <w:rPr>
          <w:rFonts w:asciiTheme="minorHAnsi" w:hAnsiTheme="minorHAnsi" w:cstheme="minorHAnsi"/>
        </w:rPr>
        <w:br/>
        <w:t>The system will be available as a web and mobile application and will integrate with external Payment Gateway and GPS/Maps services.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lastRenderedPageBreak/>
        <w:t>1.3 Definitions, Acronyms, Abbreviations</w:t>
      </w:r>
    </w:p>
    <w:p w:rsidR="00606AAB" w:rsidRPr="00606AAB" w:rsidRDefault="00606AAB" w:rsidP="00606AAB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OFDRMS:</w:t>
      </w:r>
      <w:r w:rsidRPr="00606AAB">
        <w:rPr>
          <w:rFonts w:asciiTheme="minorHAnsi" w:hAnsiTheme="minorHAnsi" w:cstheme="minorHAnsi"/>
        </w:rPr>
        <w:t xml:space="preserve"> Online Food Delivery &amp; Restaurant Management System</w:t>
      </w:r>
    </w:p>
    <w:p w:rsidR="00606AAB" w:rsidRPr="00606AAB" w:rsidRDefault="00606AAB" w:rsidP="00606AAB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UI:</w:t>
      </w:r>
      <w:r w:rsidRPr="00606AAB">
        <w:rPr>
          <w:rFonts w:asciiTheme="minorHAnsi" w:hAnsiTheme="minorHAnsi" w:cstheme="minorHAnsi"/>
        </w:rPr>
        <w:t xml:space="preserve"> User Interface</w:t>
      </w:r>
    </w:p>
    <w:p w:rsidR="00606AAB" w:rsidRPr="00606AAB" w:rsidRDefault="00606AAB" w:rsidP="00606AAB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API:</w:t>
      </w:r>
      <w:r w:rsidRPr="00606AAB">
        <w:rPr>
          <w:rFonts w:asciiTheme="minorHAnsi" w:hAnsiTheme="minorHAnsi" w:cstheme="minorHAnsi"/>
        </w:rPr>
        <w:t xml:space="preserve"> Application Programming Interface</w:t>
      </w:r>
    </w:p>
    <w:p w:rsidR="00606AAB" w:rsidRPr="00606AAB" w:rsidRDefault="00606AAB" w:rsidP="00606AAB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ETA:</w:t>
      </w:r>
      <w:r w:rsidRPr="00606AAB">
        <w:rPr>
          <w:rFonts w:asciiTheme="minorHAnsi" w:hAnsiTheme="minorHAnsi" w:cstheme="minorHAnsi"/>
        </w:rPr>
        <w:t xml:space="preserve"> Estimated Time of Arrival</w:t>
      </w:r>
    </w:p>
    <w:p w:rsidR="00606AAB" w:rsidRPr="00606AAB" w:rsidRDefault="00606AAB" w:rsidP="00606AAB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PCI-DSS:</w:t>
      </w:r>
      <w:r w:rsidRPr="00606AAB">
        <w:rPr>
          <w:rFonts w:asciiTheme="minorHAnsi" w:hAnsiTheme="minorHAnsi" w:cstheme="minorHAnsi"/>
        </w:rPr>
        <w:t xml:space="preserve"> Payment Card Industry – Data Security Standard</w:t>
      </w:r>
    </w:p>
    <w:p w:rsidR="00606AAB" w:rsidRPr="00606AAB" w:rsidRDefault="00606AAB" w:rsidP="00606AAB">
      <w:pPr>
        <w:rPr>
          <w:rFonts w:cstheme="minorHAnsi"/>
        </w:rPr>
      </w:pPr>
    </w:p>
    <w:p w:rsidR="00606AAB" w:rsidRPr="00606AAB" w:rsidRDefault="00606AAB" w:rsidP="00606AAB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2. Overall Description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2.1 Product Perspective</w:t>
      </w:r>
    </w:p>
    <w:p w:rsidR="00606AAB" w:rsidRPr="00606AAB" w:rsidRDefault="00606AAB" w:rsidP="00606AAB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The system follows a multi-tier architecture containing:</w:t>
      </w:r>
    </w:p>
    <w:p w:rsidR="00606AAB" w:rsidRPr="00606AAB" w:rsidRDefault="00606AAB" w:rsidP="00606AA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Frontend (Web/Mobile UI)</w:t>
      </w:r>
    </w:p>
    <w:p w:rsidR="00606AAB" w:rsidRPr="00606AAB" w:rsidRDefault="00606AAB" w:rsidP="00606AA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Backend Services</w:t>
      </w:r>
      <w:r w:rsidRPr="00606AAB">
        <w:rPr>
          <w:rFonts w:asciiTheme="minorHAnsi" w:hAnsiTheme="minorHAnsi" w:cstheme="minorHAnsi"/>
        </w:rPr>
        <w:t xml:space="preserve"> (Order Manager, User Manager, Payment Service, Delivery Service)</w:t>
      </w:r>
    </w:p>
    <w:p w:rsidR="00606AAB" w:rsidRPr="00606AAB" w:rsidRDefault="00606AAB" w:rsidP="00606AA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Database</w:t>
      </w:r>
      <w:r w:rsidRPr="00606AAB">
        <w:rPr>
          <w:rFonts w:asciiTheme="minorHAnsi" w:hAnsiTheme="minorHAnsi" w:cstheme="minorHAnsi"/>
        </w:rPr>
        <w:t xml:space="preserve"> for persistent storage</w:t>
      </w:r>
    </w:p>
    <w:p w:rsidR="00606AAB" w:rsidRPr="00606AAB" w:rsidRDefault="00606AAB" w:rsidP="00606AAB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External dependencies include Payment Gateway APIs and GPS/Mapping services.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2.2 User Classes and Characteristics</w:t>
      </w:r>
    </w:p>
    <w:p w:rsidR="00606AAB" w:rsidRPr="00606AAB" w:rsidRDefault="00606AAB" w:rsidP="00606AA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Customer:</w:t>
      </w:r>
      <w:r w:rsidRPr="00606AAB">
        <w:rPr>
          <w:rFonts w:asciiTheme="minorHAnsi" w:hAnsiTheme="minorHAnsi" w:cstheme="minorHAnsi"/>
        </w:rPr>
        <w:t xml:space="preserve"> Can search restaurants, place orders, make payments, and track deliveries.</w:t>
      </w:r>
    </w:p>
    <w:p w:rsidR="00606AAB" w:rsidRPr="00606AAB" w:rsidRDefault="00606AAB" w:rsidP="00606AA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Restaurant Manager:</w:t>
      </w:r>
      <w:r w:rsidRPr="00606AAB">
        <w:rPr>
          <w:rFonts w:asciiTheme="minorHAnsi" w:hAnsiTheme="minorHAnsi" w:cstheme="minorHAnsi"/>
        </w:rPr>
        <w:t xml:space="preserve"> Manages menu items, updates stock, accepts/rejects orders.</w:t>
      </w:r>
    </w:p>
    <w:p w:rsidR="00606AAB" w:rsidRPr="00606AAB" w:rsidRDefault="00606AAB" w:rsidP="00606AA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Delivery Personnel:</w:t>
      </w:r>
      <w:r w:rsidRPr="00606AAB">
        <w:rPr>
          <w:rFonts w:asciiTheme="minorHAnsi" w:hAnsiTheme="minorHAnsi" w:cstheme="minorHAnsi"/>
        </w:rPr>
        <w:t xml:space="preserve"> Receives delivery requests and updates delivery status.</w:t>
      </w:r>
    </w:p>
    <w:p w:rsidR="00606AAB" w:rsidRPr="00606AAB" w:rsidRDefault="00606AAB" w:rsidP="00606AA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Admin:</w:t>
      </w:r>
      <w:r w:rsidRPr="00606AAB">
        <w:rPr>
          <w:rFonts w:asciiTheme="minorHAnsi" w:hAnsiTheme="minorHAnsi" w:cstheme="minorHAnsi"/>
        </w:rPr>
        <w:t xml:space="preserve"> Manages users, monitors overall system performance, handles reports.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2.3 Operating Environment</w:t>
      </w:r>
    </w:p>
    <w:p w:rsidR="00606AAB" w:rsidRPr="00606AAB" w:rsidRDefault="00606AAB" w:rsidP="00606AA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Backend deployed on cloud servers (e.g., Linux-based).</w:t>
      </w:r>
    </w:p>
    <w:p w:rsidR="00606AAB" w:rsidRPr="00606AAB" w:rsidRDefault="00606AAB" w:rsidP="00606AA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Accessible on modern web browsers and mobile operating systems (Android/iOS).</w:t>
      </w:r>
    </w:p>
    <w:p w:rsidR="00606AAB" w:rsidRPr="00606AAB" w:rsidRDefault="00606AAB" w:rsidP="00606AA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All communication through secure HTTPS protocol.</w:t>
      </w:r>
    </w:p>
    <w:p w:rsidR="00606AAB" w:rsidRPr="00606AAB" w:rsidRDefault="00606AAB" w:rsidP="00606AAB">
      <w:pPr>
        <w:rPr>
          <w:rFonts w:cstheme="minorHAnsi"/>
        </w:rPr>
      </w:pPr>
    </w:p>
    <w:p w:rsidR="00606AAB" w:rsidRPr="00606AAB" w:rsidRDefault="00606AAB" w:rsidP="00606AAB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3. Functional Requirements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3.1 User Registration &amp; Authentication</w:t>
      </w:r>
    </w:p>
    <w:p w:rsidR="00606AAB" w:rsidRPr="00606AAB" w:rsidRDefault="00606AAB" w:rsidP="00606A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FR1:</w:t>
      </w:r>
      <w:r w:rsidRPr="00606AAB">
        <w:rPr>
          <w:rFonts w:asciiTheme="minorHAnsi" w:hAnsiTheme="minorHAnsi" w:cstheme="minorHAnsi"/>
        </w:rPr>
        <w:t xml:space="preserve"> The system shall allow users to register an account using email or phone number.</w:t>
      </w:r>
    </w:p>
    <w:p w:rsidR="00606AAB" w:rsidRPr="00606AAB" w:rsidRDefault="00606AAB" w:rsidP="00606A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FR2:</w:t>
      </w:r>
      <w:r w:rsidRPr="00606AAB">
        <w:rPr>
          <w:rFonts w:asciiTheme="minorHAnsi" w:hAnsiTheme="minorHAnsi" w:cstheme="minorHAnsi"/>
        </w:rPr>
        <w:t xml:space="preserve"> The system shall allow users to log in and reset password.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lastRenderedPageBreak/>
        <w:t>3.2 Browse Restaurants &amp; Menus</w:t>
      </w:r>
    </w:p>
    <w:p w:rsidR="00606AAB" w:rsidRPr="00606AAB" w:rsidRDefault="00606AAB" w:rsidP="00606AA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FR3:</w:t>
      </w:r>
      <w:r w:rsidRPr="00606AAB">
        <w:rPr>
          <w:rFonts w:asciiTheme="minorHAnsi" w:hAnsiTheme="minorHAnsi" w:cstheme="minorHAnsi"/>
        </w:rPr>
        <w:t xml:space="preserve"> The system shall allow customers to browse restaurants by category, location, or rating.</w:t>
      </w:r>
    </w:p>
    <w:p w:rsidR="00606AAB" w:rsidRPr="00606AAB" w:rsidRDefault="00606AAB" w:rsidP="00606AA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FR4:</w:t>
      </w:r>
      <w:r w:rsidRPr="00606AAB">
        <w:rPr>
          <w:rFonts w:asciiTheme="minorHAnsi" w:hAnsiTheme="minorHAnsi" w:cstheme="minorHAnsi"/>
        </w:rPr>
        <w:t xml:space="preserve"> The system shall allow customers to view menu items, prices, and availability.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3.3 Place Order</w:t>
      </w:r>
    </w:p>
    <w:p w:rsidR="00606AAB" w:rsidRPr="00606AAB" w:rsidRDefault="00606AAB" w:rsidP="00606AA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FR5:</w:t>
      </w:r>
      <w:r w:rsidRPr="00606AAB">
        <w:rPr>
          <w:rFonts w:asciiTheme="minorHAnsi" w:hAnsiTheme="minorHAnsi" w:cstheme="minorHAnsi"/>
        </w:rPr>
        <w:t xml:space="preserve"> The system shall allow customers to add items to cart and place an order with delivery details.</w:t>
      </w:r>
    </w:p>
    <w:p w:rsidR="00606AAB" w:rsidRPr="00606AAB" w:rsidRDefault="00606AAB" w:rsidP="00606AA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FR6:</w:t>
      </w:r>
      <w:r w:rsidRPr="00606AAB">
        <w:rPr>
          <w:rFonts w:asciiTheme="minorHAnsi" w:hAnsiTheme="minorHAnsi" w:cstheme="minorHAnsi"/>
        </w:rPr>
        <w:t xml:space="preserve"> The system shall generate an order with unique order ID and store order details.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3.4 Process Payment</w:t>
      </w:r>
    </w:p>
    <w:p w:rsidR="00606AAB" w:rsidRPr="00606AAB" w:rsidRDefault="00606AAB" w:rsidP="00606AA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FR7:</w:t>
      </w:r>
      <w:r w:rsidRPr="00606AAB">
        <w:rPr>
          <w:rFonts w:asciiTheme="minorHAnsi" w:hAnsiTheme="minorHAnsi" w:cstheme="minorHAnsi"/>
        </w:rPr>
        <w:t xml:space="preserve"> The system shall integrate with a Payment Gateway for online payments.</w:t>
      </w:r>
    </w:p>
    <w:p w:rsidR="00606AAB" w:rsidRPr="00606AAB" w:rsidRDefault="00606AAB" w:rsidP="00606AA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FR8:</w:t>
      </w:r>
      <w:r w:rsidRPr="00606AAB">
        <w:rPr>
          <w:rFonts w:asciiTheme="minorHAnsi" w:hAnsiTheme="minorHAnsi" w:cstheme="minorHAnsi"/>
        </w:rPr>
        <w:t xml:space="preserve"> The system shall record payment status (success/failure).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3.5 Order Tracking</w:t>
      </w:r>
    </w:p>
    <w:p w:rsidR="00606AAB" w:rsidRPr="00606AAB" w:rsidRDefault="00606AAB" w:rsidP="00606AA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FR9:</w:t>
      </w:r>
      <w:r w:rsidRPr="00606AAB">
        <w:rPr>
          <w:rFonts w:asciiTheme="minorHAnsi" w:hAnsiTheme="minorHAnsi" w:cstheme="minorHAnsi"/>
        </w:rPr>
        <w:t xml:space="preserve"> The system shall allow customers to track delivery personnel location and ETA on a map.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3.6 Ratings &amp; Reviews</w:t>
      </w:r>
    </w:p>
    <w:p w:rsidR="00606AAB" w:rsidRPr="00606AAB" w:rsidRDefault="00606AAB" w:rsidP="00606AA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FR10:</w:t>
      </w:r>
      <w:r w:rsidRPr="00606AAB">
        <w:rPr>
          <w:rFonts w:asciiTheme="minorHAnsi" w:hAnsiTheme="minorHAnsi" w:cstheme="minorHAnsi"/>
        </w:rPr>
        <w:t xml:space="preserve"> The system shall allow customers to rate orders and write reviews for restaurants.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3.7 Restaurant &amp; Delivery Operations</w:t>
      </w:r>
    </w:p>
    <w:p w:rsidR="00606AAB" w:rsidRPr="00606AAB" w:rsidRDefault="00606AAB" w:rsidP="00606AA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FR11:</w:t>
      </w:r>
      <w:r w:rsidRPr="00606AAB">
        <w:rPr>
          <w:rFonts w:asciiTheme="minorHAnsi" w:hAnsiTheme="minorHAnsi" w:cstheme="minorHAnsi"/>
        </w:rPr>
        <w:t xml:space="preserve"> Restaurants shall accept or reject orders.</w:t>
      </w:r>
    </w:p>
    <w:p w:rsidR="00606AAB" w:rsidRPr="00606AAB" w:rsidRDefault="00606AAB" w:rsidP="00606AA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FR12:</w:t>
      </w:r>
      <w:r w:rsidRPr="00606AAB">
        <w:rPr>
          <w:rFonts w:asciiTheme="minorHAnsi" w:hAnsiTheme="minorHAnsi" w:cstheme="minorHAnsi"/>
        </w:rPr>
        <w:t xml:space="preserve"> Delivery personnel shall receive assigned deliveries and update status (Picked, </w:t>
      </w:r>
      <w:proofErr w:type="gramStart"/>
      <w:r w:rsidRPr="00606AAB">
        <w:rPr>
          <w:rFonts w:asciiTheme="minorHAnsi" w:hAnsiTheme="minorHAnsi" w:cstheme="minorHAnsi"/>
        </w:rPr>
        <w:t>Out</w:t>
      </w:r>
      <w:proofErr w:type="gramEnd"/>
      <w:r w:rsidRPr="00606AAB">
        <w:rPr>
          <w:rFonts w:asciiTheme="minorHAnsi" w:hAnsiTheme="minorHAnsi" w:cstheme="minorHAnsi"/>
        </w:rPr>
        <w:t xml:space="preserve"> for Delivery, Delivered).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3.8 Admin Controls</w:t>
      </w:r>
    </w:p>
    <w:p w:rsidR="00606AAB" w:rsidRPr="00606AAB" w:rsidRDefault="00606AAB" w:rsidP="00606AAB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FR13:</w:t>
      </w:r>
      <w:r w:rsidRPr="00606AAB">
        <w:rPr>
          <w:rFonts w:asciiTheme="minorHAnsi" w:hAnsiTheme="minorHAnsi" w:cstheme="minorHAnsi"/>
        </w:rPr>
        <w:t xml:space="preserve"> Admin shall view system statistics, orders, and revenue reports.</w:t>
      </w:r>
    </w:p>
    <w:p w:rsidR="00606AAB" w:rsidRPr="00606AAB" w:rsidRDefault="00606AAB" w:rsidP="00606AAB">
      <w:pPr>
        <w:rPr>
          <w:rFonts w:cstheme="minorHAnsi"/>
        </w:rPr>
      </w:pPr>
    </w:p>
    <w:p w:rsidR="00606AAB" w:rsidRPr="00606AAB" w:rsidRDefault="00606AAB" w:rsidP="00606AAB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4. Non-Functional Requirements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4.1 Security</w:t>
      </w:r>
    </w:p>
    <w:p w:rsidR="00606AAB" w:rsidRPr="00606AAB" w:rsidRDefault="00606AAB" w:rsidP="00606AA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NFR1:</w:t>
      </w:r>
      <w:r w:rsidRPr="00606AAB">
        <w:rPr>
          <w:rFonts w:asciiTheme="minorHAnsi" w:hAnsiTheme="minorHAnsi" w:cstheme="minorHAnsi"/>
        </w:rPr>
        <w:t xml:space="preserve"> All sensitive user data shall be encrypted in transit and at rest.</w:t>
      </w:r>
    </w:p>
    <w:p w:rsidR="00606AAB" w:rsidRPr="00606AAB" w:rsidRDefault="00606AAB" w:rsidP="00606AA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lastRenderedPageBreak/>
        <w:t>NFR2:</w:t>
      </w:r>
      <w:r w:rsidRPr="00606AAB">
        <w:rPr>
          <w:rFonts w:asciiTheme="minorHAnsi" w:hAnsiTheme="minorHAnsi" w:cstheme="minorHAnsi"/>
        </w:rPr>
        <w:t xml:space="preserve"> Payment handling shall comply with PCI-DSS standards.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4.2 Performance</w:t>
      </w:r>
    </w:p>
    <w:p w:rsidR="00606AAB" w:rsidRPr="00606AAB" w:rsidRDefault="00606AAB" w:rsidP="00606AA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NFR3:</w:t>
      </w:r>
      <w:r w:rsidRPr="00606AAB">
        <w:rPr>
          <w:rFonts w:asciiTheme="minorHAnsi" w:hAnsiTheme="minorHAnsi" w:cstheme="minorHAnsi"/>
        </w:rPr>
        <w:t xml:space="preserve"> System shall respond to user actions within 2 seconds under normal load.</w:t>
      </w:r>
    </w:p>
    <w:p w:rsidR="00606AAB" w:rsidRPr="00606AAB" w:rsidRDefault="00606AAB" w:rsidP="00606AAB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NFR4:</w:t>
      </w:r>
      <w:r w:rsidRPr="00606AAB">
        <w:rPr>
          <w:rFonts w:asciiTheme="minorHAnsi" w:hAnsiTheme="minorHAnsi" w:cstheme="minorHAnsi"/>
        </w:rPr>
        <w:t xml:space="preserve"> Payment processing shall complete within 5 seconds on average.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4.3 Availability</w:t>
      </w:r>
    </w:p>
    <w:p w:rsidR="00606AAB" w:rsidRPr="00606AAB" w:rsidRDefault="00606AAB" w:rsidP="00606AAB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NFR5:</w:t>
      </w:r>
      <w:r w:rsidRPr="00606AAB">
        <w:rPr>
          <w:rFonts w:asciiTheme="minorHAnsi" w:hAnsiTheme="minorHAnsi" w:cstheme="minorHAnsi"/>
        </w:rPr>
        <w:t xml:space="preserve"> The system shall maintain at least 99.5% uptime.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4.4 Scalability</w:t>
      </w:r>
    </w:p>
    <w:p w:rsidR="00606AAB" w:rsidRPr="00606AAB" w:rsidRDefault="00606AAB" w:rsidP="00606AAB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NFR6:</w:t>
      </w:r>
      <w:r w:rsidRPr="00606AAB">
        <w:rPr>
          <w:rFonts w:asciiTheme="minorHAnsi" w:hAnsiTheme="minorHAnsi" w:cstheme="minorHAnsi"/>
        </w:rPr>
        <w:t xml:space="preserve"> The system shall support an increasing number of restaurants, customers, and orders without performance drop.</w:t>
      </w:r>
    </w:p>
    <w:p w:rsidR="00606AAB" w:rsidRPr="00606AAB" w:rsidRDefault="00606AAB" w:rsidP="00606AAB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06AA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4.5 Usability</w:t>
      </w:r>
    </w:p>
    <w:p w:rsidR="00606AAB" w:rsidRPr="00606AAB" w:rsidRDefault="00606AAB" w:rsidP="00606AAB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NFR7:</w:t>
      </w:r>
      <w:r w:rsidRPr="00606AAB">
        <w:rPr>
          <w:rFonts w:asciiTheme="minorHAnsi" w:hAnsiTheme="minorHAnsi" w:cstheme="minorHAnsi"/>
        </w:rPr>
        <w:t xml:space="preserve"> The system shall have an easy, intuitive, mobile-friendly interface.</w:t>
      </w:r>
    </w:p>
    <w:p w:rsidR="00606AAB" w:rsidRPr="00606AAB" w:rsidRDefault="00606AAB" w:rsidP="00606AAB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</w:rPr>
        <w:t>NFR8:</w:t>
      </w:r>
      <w:r w:rsidRPr="00606AAB">
        <w:rPr>
          <w:rFonts w:asciiTheme="minorHAnsi" w:hAnsiTheme="minorHAnsi" w:cstheme="minorHAnsi"/>
        </w:rPr>
        <w:t xml:space="preserve"> Navigation shall be simple with clear feedback messages.</w:t>
      </w:r>
    </w:p>
    <w:p w:rsidR="00606AAB" w:rsidRPr="00606AAB" w:rsidRDefault="00606AAB" w:rsidP="00606AAB">
      <w:pPr>
        <w:rPr>
          <w:rFonts w:cstheme="minorHAnsi"/>
        </w:rPr>
      </w:pPr>
    </w:p>
    <w:p w:rsidR="00606AAB" w:rsidRPr="00606AAB" w:rsidRDefault="00606AAB" w:rsidP="00606AAB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Appendix A: Assumptions &amp; Dependencies</w:t>
      </w:r>
    </w:p>
    <w:p w:rsidR="00606AAB" w:rsidRPr="00606AAB" w:rsidRDefault="00606AAB" w:rsidP="00606AA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Payment Gateway service will remain available.</w:t>
      </w:r>
    </w:p>
    <w:p w:rsidR="00606AAB" w:rsidRPr="00606AAB" w:rsidRDefault="00606AAB" w:rsidP="00606AA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GPS/Mapping service will provide accurate coordinates.</w:t>
      </w:r>
    </w:p>
    <w:p w:rsidR="00606AAB" w:rsidRPr="00606AAB" w:rsidRDefault="00606AAB" w:rsidP="00606AAB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Customers will input correct delivery address.</w:t>
      </w:r>
    </w:p>
    <w:p w:rsidR="00606AAB" w:rsidRPr="00606AAB" w:rsidRDefault="00606AAB" w:rsidP="00606AAB">
      <w:pPr>
        <w:rPr>
          <w:rFonts w:cstheme="minorHAnsi"/>
        </w:rPr>
      </w:pPr>
    </w:p>
    <w:p w:rsidR="00606AAB" w:rsidRPr="00606AAB" w:rsidRDefault="00606AAB" w:rsidP="00606AAB">
      <w:pPr>
        <w:pStyle w:val="Heading2"/>
        <w:rPr>
          <w:rFonts w:asciiTheme="minorHAnsi" w:hAnsiTheme="minorHAnsi" w:cstheme="minorHAnsi"/>
        </w:rPr>
      </w:pPr>
      <w:r w:rsidRPr="00606AAB">
        <w:rPr>
          <w:rStyle w:val="Strong"/>
          <w:rFonts w:asciiTheme="minorHAnsi" w:hAnsiTheme="minorHAnsi" w:cstheme="minorHAnsi"/>
          <w:b/>
          <w:bCs/>
        </w:rPr>
        <w:t>Appendix B: Traceability Matrix (Optional)</w:t>
      </w:r>
    </w:p>
    <w:p w:rsidR="00606AAB" w:rsidRPr="00606AAB" w:rsidRDefault="00606AAB" w:rsidP="00606AAB">
      <w:pPr>
        <w:pStyle w:val="NormalWeb"/>
        <w:rPr>
          <w:rFonts w:asciiTheme="minorHAnsi" w:hAnsiTheme="minorHAnsi" w:cstheme="minorHAnsi"/>
        </w:rPr>
      </w:pPr>
      <w:r w:rsidRPr="00606AAB">
        <w:rPr>
          <w:rFonts w:asciiTheme="minorHAnsi" w:hAnsiTheme="minorHAnsi" w:cstheme="minorHAnsi"/>
        </w:rPr>
        <w:t>(FRs mapped to test cases and system modules if required.)</w:t>
      </w:r>
    </w:p>
    <w:p w:rsidR="00606AAB" w:rsidRPr="00606AAB" w:rsidRDefault="00606AAB">
      <w:pPr>
        <w:rPr>
          <w:rFonts w:cstheme="minorHAnsi"/>
          <w:noProof/>
        </w:rPr>
      </w:pPr>
    </w:p>
    <w:p w:rsidR="003221BD" w:rsidRDefault="003221BD">
      <w:pPr>
        <w:rPr>
          <w:rFonts w:cstheme="minorHAnsi"/>
          <w:b/>
          <w:sz w:val="36"/>
        </w:rPr>
      </w:pPr>
    </w:p>
    <w:p w:rsidR="00606AAB" w:rsidRDefault="00606AAB">
      <w:pPr>
        <w:rPr>
          <w:rFonts w:cstheme="minorHAnsi"/>
          <w:b/>
          <w:sz w:val="36"/>
        </w:rPr>
      </w:pPr>
    </w:p>
    <w:p w:rsidR="00606AAB" w:rsidRDefault="00606AAB">
      <w:pPr>
        <w:rPr>
          <w:rFonts w:cstheme="minorHAnsi"/>
          <w:b/>
          <w:sz w:val="36"/>
        </w:rPr>
      </w:pPr>
    </w:p>
    <w:p w:rsidR="00606AAB" w:rsidRDefault="00606AAB" w:rsidP="00606AAB">
      <w:pPr>
        <w:pStyle w:val="NormalWeb"/>
      </w:pPr>
      <w:r w:rsidRPr="00606AAB">
        <w:rPr>
          <w:rStyle w:val="Strong"/>
          <w:rFonts w:asciiTheme="minorHAnsi" w:eastAsiaTheme="majorEastAsia" w:hAnsiTheme="minorHAnsi" w:cstheme="minorHAnsi"/>
          <w:color w:val="000000" w:themeColor="text1"/>
          <w:sz w:val="28"/>
        </w:rPr>
        <w:lastRenderedPageBreak/>
        <w:t>Question # 0</w:t>
      </w:r>
      <w:r w:rsidRPr="00606AAB">
        <w:rPr>
          <w:rFonts w:asciiTheme="minorHAnsi" w:hAnsiTheme="minorHAnsi" w:cstheme="minorHAnsi"/>
          <w:b/>
          <w:bCs/>
          <w:color w:val="000000" w:themeColor="text1"/>
          <w:sz w:val="28"/>
        </w:rPr>
        <w:t>3: Class Diagram</w:t>
      </w:r>
      <w:r w:rsidRPr="00606AAB">
        <w:rPr>
          <w:b/>
          <w:bCs/>
          <w:color w:val="000000" w:themeColor="text1"/>
          <w:sz w:val="28"/>
        </w:rPr>
        <w:t xml:space="preserve"> </w:t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br/>
      </w:r>
      <w:r w:rsidRPr="005E0D66">
        <w:t xml:space="preserve">Draw a </w:t>
      </w:r>
      <w:r w:rsidRPr="005E0D66">
        <w:rPr>
          <w:b/>
          <w:bCs/>
        </w:rPr>
        <w:t>Class Diagram</w:t>
      </w:r>
      <w:r w:rsidRPr="005E0D66">
        <w:t xml:space="preserve"> including at least 5 classes (Customer, Order, Restaurant, Menu, Delivery) with attributes and methods.</w:t>
      </w:r>
    </w:p>
    <w:p w:rsidR="00606AAB" w:rsidRDefault="00D72194">
      <w:pPr>
        <w:rPr>
          <w:rFonts w:cstheme="minorHAnsi"/>
          <w:b/>
          <w:sz w:val="36"/>
        </w:rPr>
      </w:pPr>
      <w:r>
        <w:rPr>
          <w:rFonts w:cstheme="minorHAnsi"/>
          <w:b/>
          <w:noProof/>
          <w:sz w:val="36"/>
        </w:rPr>
        <w:drawing>
          <wp:anchor distT="0" distB="0" distL="114300" distR="114300" simplePos="0" relativeHeight="251659264" behindDoc="0" locked="0" layoutInCell="1" allowOverlap="1" wp14:anchorId="31DFC8BD" wp14:editId="7124B7B9">
            <wp:simplePos x="0" y="0"/>
            <wp:positionH relativeFrom="margin">
              <wp:posOffset>1934210</wp:posOffset>
            </wp:positionH>
            <wp:positionV relativeFrom="paragraph">
              <wp:posOffset>330102</wp:posOffset>
            </wp:positionV>
            <wp:extent cx="2933114" cy="3387359"/>
            <wp:effectExtent l="0" t="0" r="63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LNRRjim37qFa7yGykHiJR6z6iFGDaM101rQBFi1JM8SeR9aI78AOzY_Zx8at-8iVL5CYX9v3e-Oe-10h0C3sZKLsENYpZfgN5tAvU9ujkc4aq2sabfB7WKj32t9XhmeAHIG9wqvUGGfJc0Qic_mPBbSB1Ui3T_MrkaI3FcpN10ynAAzupdPEoDK4VoAbZ3sG4c57BkgerQJACgv0Mk7pi_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114" cy="3387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F4451F3" wp14:editId="2B08C07A">
            <wp:extent cx="6582996" cy="412174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1919" cy="412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6A" w:rsidRDefault="00413F6A" w:rsidP="00413F6A">
      <w:pPr>
        <w:pStyle w:val="NormalWeb"/>
      </w:pPr>
      <w:r w:rsidRPr="00413F6A">
        <w:rPr>
          <w:rStyle w:val="Strong"/>
          <w:rFonts w:eastAsiaTheme="majorEastAsia"/>
          <w:color w:val="000000" w:themeColor="text1"/>
          <w:sz w:val="28"/>
        </w:rPr>
        <w:t>Question # 0</w:t>
      </w:r>
      <w:r w:rsidRPr="00413F6A">
        <w:rPr>
          <w:b/>
          <w:bCs/>
          <w:color w:val="000000" w:themeColor="text1"/>
          <w:sz w:val="28"/>
        </w:rPr>
        <w:t xml:space="preserve">4: Coding &amp; </w:t>
      </w:r>
      <w:proofErr w:type="spellStart"/>
      <w:r w:rsidRPr="00413F6A">
        <w:rPr>
          <w:b/>
          <w:bCs/>
          <w:color w:val="000000" w:themeColor="text1"/>
          <w:sz w:val="28"/>
        </w:rPr>
        <w:t>Git</w:t>
      </w:r>
      <w:proofErr w:type="spellEnd"/>
      <w:r w:rsidRPr="00413F6A">
        <w:rPr>
          <w:b/>
          <w:bCs/>
          <w:color w:val="000000" w:themeColor="text1"/>
          <w:sz w:val="28"/>
        </w:rPr>
        <w:t xml:space="preserve"> Update </w:t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rPr>
          <w:b/>
          <w:bCs/>
          <w:color w:val="44546A" w:themeColor="text2"/>
        </w:rPr>
        <w:tab/>
      </w:r>
      <w:r>
        <w:br/>
      </w:r>
      <w:r w:rsidRPr="005E0D66">
        <w:t xml:space="preserve">a) Implement a simple </w:t>
      </w:r>
      <w:r w:rsidRPr="005E0D66">
        <w:rPr>
          <w:b/>
          <w:bCs/>
        </w:rPr>
        <w:t>console-based program</w:t>
      </w:r>
      <w:r w:rsidRPr="005E0D66">
        <w:t xml:space="preserve"> for placing and tracking orders using </w:t>
      </w:r>
      <w:r w:rsidRPr="005E0D66">
        <w:rPr>
          <w:b/>
          <w:bCs/>
        </w:rPr>
        <w:t>Python or C#</w:t>
      </w:r>
      <w:r w:rsidRPr="005E0D66">
        <w:t>.</w:t>
      </w:r>
    </w:p>
    <w:p w:rsidR="00413F6A" w:rsidRPr="00413F6A" w:rsidRDefault="00413F6A" w:rsidP="00413F6A">
      <w:pPr>
        <w:pStyle w:val="NormalWeb"/>
        <w:rPr>
          <w:rFonts w:asciiTheme="minorHAnsi" w:hAnsiTheme="minorHAnsi" w:cstheme="minorHAnsi"/>
          <w:b/>
          <w:sz w:val="32"/>
        </w:rPr>
      </w:pPr>
      <w:r w:rsidRPr="00413F6A">
        <w:rPr>
          <w:rFonts w:asciiTheme="minorHAnsi" w:hAnsiTheme="minorHAnsi" w:cstheme="minorHAnsi"/>
          <w:b/>
          <w:sz w:val="32"/>
        </w:rPr>
        <w:t>CODE: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uuid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dataclasses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field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typing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Optional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dataclass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MenuItem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name: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price: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float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available: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dataclass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name: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menu: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MenuItem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dataclass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name: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address: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dataclass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DeliveryPerson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name: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available: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location: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"Warehouse"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dataclass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total: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float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status: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"Placed"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 Placed, Paid, Preparing,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OutForDelivery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Delivered, Cancelled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delivery_id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Optional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Sample data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restaurants = [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"Peak Pizza"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MenuItem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"Margherita"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,8.5),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MenuItem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"Pepperoni"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,9.5),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MenuItem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"Garlic Bread"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,3.0),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]),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"Biryani House"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MenuItem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"Chicken Biryani"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,7.0),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MenuItem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"Mutton Biryani"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,9.0),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]),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delivery_pool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[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DeliveryPerson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DeliveryPerson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"Sara"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orders: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[]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restaurants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nRestaurants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and Menus:"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restaurants: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{r.id}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r.menu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{mi.id}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{mi.name}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$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{mi.price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:.2f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'(Not available)'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mi.available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find_restaurant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(rid):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restaurants: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r.id == rid: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calculate_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menu,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total = 0.0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menu: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it.id 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it.available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total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it.price</w:t>
      </w:r>
      <w:proofErr w:type="spellEnd"/>
      <w:proofErr w:type="gram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simulate_payment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(amount):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nProcessing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payment of $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{amount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:.2f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time.sleep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simulate delay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Very simple random-free simulation for assignment: always succeed for amounts &lt; 100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 &lt; 100: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uuid.uuid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4())[:8]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"Payment Success. Transaction ID:"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txn</w:t>
      </w:r>
      <w:proofErr w:type="spellEnd"/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"Payment Failed due to amount limit."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assign_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delivery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order: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delivery_pool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d.available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d.available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order.delivery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d.id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OutForDelivery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"Assigned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delivery person: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(ID: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{d.id}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delivery person available right now."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place_order_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customer: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rid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restaurant id to order from: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).strip()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find_restaurant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(rid)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not r: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restaurant id."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nSelected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item ids separated by comma (e.g. m1,m2):"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"Items: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).strip()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x.strip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item_input.split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x.strip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()]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total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 == 0: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valid items selected or items unavailable."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total: $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{total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:.2f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confirm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"Confirm and pay? (y/n):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).strip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().lower()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confirm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"Order cancelled by user."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paid,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simulate_payment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(total)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not paid: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"Payment failed. Order not created."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uuid.uuid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4())[:8]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order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=customer.id,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=r.id,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item_ids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total=total, status=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orders.append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(order)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placed successfully. Order ID: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{order.id}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"Notifying restaurant..."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time.sleep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(0.5)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"Restaurant acknowledged order."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assign_delivery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(order)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track_order_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Order ID to track: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).strip()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o.id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{o.id}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Status: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o.status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Delivery ID: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o.delivery_id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"Order not found."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to OFDRMS (Console Demo)"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name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your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).strip() or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"Guest"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delivery address: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).strip() or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"Unknown"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customer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(id=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uuid.uuid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4())[:8], name=name, address=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nOptions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1) Place Order  2) Track Order  3) List Restaurants  4) Exit"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choice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"Choose: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).strip()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place_order_flow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(customer)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track_order_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'3'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restaurants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"Goodbye!"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option."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__name__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"__main__"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3F6A" w:rsidRDefault="00413F6A" w:rsidP="00413F6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3F6A" w:rsidRDefault="00413F6A" w:rsidP="00413F6A">
      <w:pPr>
        <w:pStyle w:val="NormalWeb"/>
      </w:pPr>
    </w:p>
    <w:p w:rsidR="00413F6A" w:rsidRDefault="00413F6A" w:rsidP="00413F6A">
      <w:pPr>
        <w:pStyle w:val="NormalWeb"/>
      </w:pPr>
    </w:p>
    <w:p w:rsidR="00413F6A" w:rsidRDefault="00413F6A" w:rsidP="00413F6A">
      <w:pPr>
        <w:pStyle w:val="NormalWeb"/>
      </w:pPr>
    </w:p>
    <w:p w:rsidR="00413F6A" w:rsidRDefault="00413F6A" w:rsidP="00413F6A">
      <w:pPr>
        <w:pStyle w:val="NormalWeb"/>
      </w:pPr>
    </w:p>
    <w:p w:rsidR="00413F6A" w:rsidRDefault="00413F6A" w:rsidP="00413F6A">
      <w:pPr>
        <w:pStyle w:val="NormalWeb"/>
      </w:pPr>
    </w:p>
    <w:p w:rsidR="00413F6A" w:rsidRPr="00413F6A" w:rsidRDefault="00413F6A" w:rsidP="00413F6A">
      <w:pPr>
        <w:pStyle w:val="NormalWeb"/>
        <w:rPr>
          <w:rFonts w:asciiTheme="minorHAnsi" w:hAnsiTheme="minorHAnsi" w:cstheme="minorHAnsi"/>
          <w:b/>
        </w:rPr>
      </w:pPr>
      <w:r w:rsidRPr="00413F6A">
        <w:rPr>
          <w:rFonts w:asciiTheme="minorHAnsi" w:hAnsiTheme="minorHAnsi" w:cstheme="minorHAnsi"/>
          <w:b/>
        </w:rPr>
        <w:lastRenderedPageBreak/>
        <w:t>OUTPUT:</w:t>
      </w:r>
    </w:p>
    <w:p w:rsidR="00413F6A" w:rsidRDefault="00413F6A" w:rsidP="00413F6A">
      <w:pPr>
        <w:pStyle w:val="NormalWeb"/>
      </w:pPr>
      <w:r>
        <w:rPr>
          <w:noProof/>
        </w:rPr>
        <w:drawing>
          <wp:inline distT="0" distB="0" distL="0" distR="0" wp14:anchorId="09936077" wp14:editId="7EDEE7DF">
            <wp:extent cx="5943600" cy="3176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F6A" w:rsidRPr="00413F6A" w:rsidRDefault="00413F6A" w:rsidP="00413F6A">
      <w:pPr>
        <w:pStyle w:val="NormalWeb"/>
        <w:rPr>
          <w:b/>
        </w:rPr>
      </w:pPr>
      <w:r w:rsidRPr="00413F6A">
        <w:rPr>
          <w:b/>
        </w:rPr>
        <w:br/>
        <w:t xml:space="preserve">b) Push all diagrams, SRS document, and code to a </w:t>
      </w:r>
      <w:r w:rsidRPr="00413F6A">
        <w:rPr>
          <w:b/>
          <w:bCs/>
        </w:rPr>
        <w:t>GitHub repository</w:t>
      </w:r>
      <w:r w:rsidRPr="00413F6A">
        <w:rPr>
          <w:b/>
        </w:rPr>
        <w:t>. Share the repository link</w:t>
      </w:r>
    </w:p>
    <w:p w:rsidR="00413F6A" w:rsidRDefault="006E08B6">
      <w:pPr>
        <w:rPr>
          <w:rFonts w:cstheme="minorHAnsi"/>
          <w:b/>
          <w:sz w:val="36"/>
        </w:rPr>
      </w:pPr>
      <w:hyperlink r:id="rId11" w:history="1">
        <w:r w:rsidRPr="006E08B6">
          <w:rPr>
            <w:rStyle w:val="Hyperlink"/>
            <w:rFonts w:cstheme="minorHAnsi"/>
            <w:b/>
            <w:sz w:val="36"/>
          </w:rPr>
          <w:t>https://github.com/Ayesha-Faisal-30/SRE-LAB-ASSIGNMENT-2-.git</w:t>
        </w:r>
      </w:hyperlink>
    </w:p>
    <w:p w:rsidR="006E08B6" w:rsidRDefault="006E08B6">
      <w:pPr>
        <w:rPr>
          <w:rFonts w:cstheme="minorHAnsi"/>
          <w:b/>
          <w:sz w:val="36"/>
        </w:rPr>
      </w:pPr>
    </w:p>
    <w:p w:rsidR="006E08B6" w:rsidRDefault="006E08B6">
      <w:pPr>
        <w:rPr>
          <w:rFonts w:cstheme="minorHAnsi"/>
          <w:b/>
          <w:sz w:val="36"/>
        </w:rPr>
      </w:pPr>
    </w:p>
    <w:p w:rsidR="006E08B6" w:rsidRDefault="006E08B6">
      <w:pPr>
        <w:rPr>
          <w:rFonts w:cstheme="minorHAnsi"/>
          <w:b/>
          <w:sz w:val="36"/>
        </w:rPr>
      </w:pPr>
    </w:p>
    <w:p w:rsidR="006E08B6" w:rsidRDefault="006E08B6">
      <w:pPr>
        <w:rPr>
          <w:rFonts w:cstheme="minorHAnsi"/>
          <w:b/>
          <w:sz w:val="36"/>
        </w:rPr>
      </w:pPr>
    </w:p>
    <w:p w:rsidR="006E08B6" w:rsidRDefault="006E08B6">
      <w:pPr>
        <w:rPr>
          <w:rFonts w:cstheme="minorHAnsi"/>
          <w:b/>
          <w:sz w:val="36"/>
        </w:rPr>
      </w:pPr>
    </w:p>
    <w:p w:rsidR="006E08B6" w:rsidRDefault="006E08B6">
      <w:pPr>
        <w:rPr>
          <w:rFonts w:cstheme="minorHAnsi"/>
          <w:b/>
          <w:sz w:val="36"/>
        </w:rPr>
      </w:pPr>
    </w:p>
    <w:p w:rsidR="006E08B6" w:rsidRDefault="006E08B6">
      <w:pPr>
        <w:rPr>
          <w:rFonts w:cstheme="minorHAnsi"/>
          <w:b/>
          <w:sz w:val="36"/>
        </w:rPr>
      </w:pPr>
    </w:p>
    <w:p w:rsidR="006E08B6" w:rsidRDefault="006E08B6">
      <w:pPr>
        <w:rPr>
          <w:rFonts w:cstheme="minorHAnsi"/>
          <w:b/>
          <w:sz w:val="36"/>
        </w:rPr>
      </w:pPr>
    </w:p>
    <w:p w:rsidR="006E08B6" w:rsidRPr="006E08B6" w:rsidRDefault="006E08B6" w:rsidP="006E08B6">
      <w:pPr>
        <w:pStyle w:val="NoSpacing"/>
        <w:rPr>
          <w:rFonts w:asciiTheme="majorBidi" w:hAnsiTheme="majorBidi" w:cstheme="majorBidi"/>
          <w:b/>
          <w:bCs/>
          <w:color w:val="44546A" w:themeColor="text2"/>
          <w:sz w:val="28"/>
          <w:szCs w:val="24"/>
        </w:rPr>
      </w:pPr>
      <w:r w:rsidRPr="006E08B6">
        <w:rPr>
          <w:rStyle w:val="Strong"/>
          <w:rFonts w:asciiTheme="majorBidi" w:hAnsiTheme="majorBidi"/>
          <w:color w:val="000000" w:themeColor="text1"/>
          <w:sz w:val="28"/>
        </w:rPr>
        <w:lastRenderedPageBreak/>
        <w:t>Question # 0</w:t>
      </w:r>
      <w:r w:rsidRPr="006E08B6">
        <w:rPr>
          <w:rFonts w:asciiTheme="majorBidi" w:hAnsiTheme="majorBidi" w:cstheme="majorBidi"/>
          <w:b/>
          <w:bCs/>
          <w:color w:val="000000" w:themeColor="text1"/>
          <w:sz w:val="32"/>
          <w:szCs w:val="24"/>
        </w:rPr>
        <w:t xml:space="preserve">5: Security Analysis – Vulnerability Assessment </w:t>
      </w:r>
      <w:r w:rsidRPr="006E08B6">
        <w:rPr>
          <w:rFonts w:asciiTheme="majorBidi" w:hAnsiTheme="majorBidi" w:cstheme="majorBidi"/>
          <w:b/>
          <w:bCs/>
          <w:color w:val="44546A" w:themeColor="text2"/>
          <w:sz w:val="28"/>
          <w:szCs w:val="24"/>
        </w:rPr>
        <w:tab/>
      </w:r>
      <w:r w:rsidRPr="006E08B6">
        <w:rPr>
          <w:rFonts w:asciiTheme="majorBidi" w:hAnsiTheme="majorBidi" w:cstheme="majorBidi"/>
          <w:b/>
          <w:bCs/>
          <w:color w:val="44546A" w:themeColor="text2"/>
          <w:sz w:val="28"/>
          <w:szCs w:val="24"/>
        </w:rPr>
        <w:tab/>
      </w:r>
      <w:r w:rsidRPr="006E08B6">
        <w:rPr>
          <w:rFonts w:asciiTheme="majorBidi" w:hAnsiTheme="majorBidi" w:cstheme="majorBidi"/>
          <w:b/>
          <w:bCs/>
          <w:color w:val="44546A" w:themeColor="text2"/>
          <w:sz w:val="28"/>
          <w:szCs w:val="24"/>
        </w:rPr>
        <w:tab/>
      </w:r>
    </w:p>
    <w:p w:rsidR="006E08B6" w:rsidRPr="006E08B6" w:rsidRDefault="006E08B6" w:rsidP="006E08B6">
      <w:pPr>
        <w:pStyle w:val="NoSpacing"/>
        <w:rPr>
          <w:sz w:val="24"/>
        </w:rPr>
      </w:pPr>
      <w:r w:rsidRPr="006E08B6">
        <w:rPr>
          <w:sz w:val="24"/>
        </w:rPr>
        <w:t xml:space="preserve">a) Identify </w:t>
      </w:r>
      <w:r w:rsidRPr="006E08B6">
        <w:rPr>
          <w:rStyle w:val="Strong"/>
          <w:sz w:val="24"/>
        </w:rPr>
        <w:t>at least 3 potential security vulnerabilities</w:t>
      </w:r>
      <w:r w:rsidRPr="006E08B6">
        <w:rPr>
          <w:sz w:val="24"/>
        </w:rPr>
        <w:t xml:space="preserve"> in an online food delivery system (e.g., data leaks, payment fraud, and weak authentication).</w:t>
      </w:r>
    </w:p>
    <w:p w:rsidR="006E08B6" w:rsidRDefault="006E08B6" w:rsidP="006E08B6">
      <w:pPr>
        <w:pStyle w:val="NoSpacing"/>
        <w:rPr>
          <w:sz w:val="28"/>
        </w:rPr>
      </w:pPr>
      <w:r w:rsidRPr="006E08B6">
        <w:rPr>
          <w:sz w:val="28"/>
        </w:rPr>
        <w:t xml:space="preserve">b) Suggest </w:t>
      </w:r>
      <w:r w:rsidRPr="006E08B6">
        <w:rPr>
          <w:rStyle w:val="Strong"/>
          <w:sz w:val="28"/>
        </w:rPr>
        <w:t>basic mitigation measures</w:t>
      </w:r>
      <w:r w:rsidRPr="006E08B6">
        <w:rPr>
          <w:sz w:val="28"/>
        </w:rPr>
        <w:t xml:space="preserve"> for each vulnerability.</w:t>
      </w:r>
    </w:p>
    <w:p w:rsidR="006E08B6" w:rsidRDefault="006E08B6" w:rsidP="006E08B6">
      <w:pPr>
        <w:pStyle w:val="NoSpacing"/>
      </w:pPr>
    </w:p>
    <w:p w:rsidR="006E08B6" w:rsidRPr="006E08B6" w:rsidRDefault="006E08B6" w:rsidP="006E08B6">
      <w:pPr>
        <w:pStyle w:val="Heading1"/>
        <w:rPr>
          <w:rFonts w:asciiTheme="minorHAnsi" w:hAnsiTheme="minorHAnsi" w:cstheme="minorHAnsi"/>
          <w:sz w:val="44"/>
        </w:rPr>
      </w:pPr>
      <w:r w:rsidRPr="006E08B6">
        <w:rPr>
          <w:rFonts w:asciiTheme="minorHAnsi" w:hAnsiTheme="minorHAnsi" w:cstheme="minorHAnsi"/>
          <w:sz w:val="44"/>
        </w:rPr>
        <w:t>Security Analysis — Vu</w:t>
      </w:r>
      <w:r w:rsidRPr="006E08B6">
        <w:rPr>
          <w:rFonts w:asciiTheme="minorHAnsi" w:hAnsiTheme="minorHAnsi" w:cstheme="minorHAnsi"/>
          <w:sz w:val="44"/>
        </w:rPr>
        <w:t>lnerabilities &amp; Mitigations</w:t>
      </w:r>
    </w:p>
    <w:p w:rsidR="006E08B6" w:rsidRPr="006E08B6" w:rsidRDefault="006E08B6" w:rsidP="006E08B6">
      <w:pPr>
        <w:pStyle w:val="Heading2"/>
        <w:rPr>
          <w:rFonts w:asciiTheme="minorHAnsi" w:hAnsiTheme="minorHAnsi" w:cstheme="minorHAnsi"/>
          <w:sz w:val="32"/>
        </w:rPr>
      </w:pPr>
      <w:r w:rsidRPr="006E08B6">
        <w:rPr>
          <w:rFonts w:asciiTheme="minorHAnsi" w:hAnsiTheme="minorHAnsi" w:cstheme="minorHAnsi"/>
          <w:sz w:val="32"/>
        </w:rPr>
        <w:t>Vulnerability 1 — Payment Fraud / Stolen Card Data</w:t>
      </w:r>
    </w:p>
    <w:p w:rsidR="006E08B6" w:rsidRPr="006E08B6" w:rsidRDefault="006E08B6" w:rsidP="006E08B6">
      <w:pPr>
        <w:pStyle w:val="NormalWeb"/>
        <w:rPr>
          <w:rFonts w:asciiTheme="minorHAnsi" w:hAnsiTheme="minorHAnsi" w:cstheme="minorHAnsi"/>
          <w:sz w:val="22"/>
        </w:rPr>
      </w:pPr>
      <w:r w:rsidRPr="006E08B6">
        <w:rPr>
          <w:rStyle w:val="Strong"/>
          <w:rFonts w:asciiTheme="minorHAnsi" w:eastAsiaTheme="majorEastAsia" w:hAnsiTheme="minorHAnsi" w:cstheme="minorHAnsi"/>
          <w:sz w:val="22"/>
        </w:rPr>
        <w:t>Risk:</w:t>
      </w:r>
      <w:r w:rsidRPr="006E08B6">
        <w:rPr>
          <w:rFonts w:asciiTheme="minorHAnsi" w:hAnsiTheme="minorHAnsi" w:cstheme="minorHAnsi"/>
          <w:sz w:val="22"/>
        </w:rPr>
        <w:t xml:space="preserve"> Attackers intercept card info during transmission or compromise stored card tokens.</w:t>
      </w:r>
      <w:r w:rsidRPr="006E08B6">
        <w:rPr>
          <w:rFonts w:asciiTheme="minorHAnsi" w:hAnsiTheme="minorHAnsi" w:cstheme="minorHAnsi"/>
          <w:sz w:val="22"/>
        </w:rPr>
        <w:br/>
      </w:r>
      <w:r w:rsidRPr="006E08B6">
        <w:rPr>
          <w:rStyle w:val="Strong"/>
          <w:rFonts w:asciiTheme="minorHAnsi" w:eastAsiaTheme="majorEastAsia" w:hAnsiTheme="minorHAnsi" w:cstheme="minorHAnsi"/>
          <w:sz w:val="22"/>
        </w:rPr>
        <w:t>Mitigations:</w:t>
      </w:r>
      <w:r w:rsidRPr="006E08B6">
        <w:rPr>
          <w:rFonts w:asciiTheme="minorHAnsi" w:hAnsiTheme="minorHAnsi" w:cstheme="minorHAnsi"/>
          <w:sz w:val="22"/>
        </w:rPr>
        <w:t xml:space="preserve"> Use tokenization; never store raw card PAN/CVV. Use HTTPS/TLS 1.2+; integrate with PCI-compliant payment gateways; perform transaction monitoring and velocity checks; 3D Secure for high-risk transactions.</w:t>
      </w:r>
    </w:p>
    <w:p w:rsidR="006E08B6" w:rsidRPr="006E08B6" w:rsidRDefault="006E08B6" w:rsidP="006E08B6">
      <w:pPr>
        <w:pStyle w:val="Heading2"/>
        <w:rPr>
          <w:rFonts w:asciiTheme="minorHAnsi" w:hAnsiTheme="minorHAnsi" w:cstheme="minorHAnsi"/>
          <w:sz w:val="32"/>
        </w:rPr>
      </w:pPr>
      <w:r w:rsidRPr="006E08B6">
        <w:rPr>
          <w:rFonts w:asciiTheme="minorHAnsi" w:hAnsiTheme="minorHAnsi" w:cstheme="minorHAnsi"/>
          <w:sz w:val="32"/>
        </w:rPr>
        <w:t>Vulnerability 2 — Weak Authentication / Account Takeover</w:t>
      </w:r>
    </w:p>
    <w:p w:rsidR="006E08B6" w:rsidRPr="006E08B6" w:rsidRDefault="006E08B6" w:rsidP="006E08B6">
      <w:pPr>
        <w:pStyle w:val="NormalWeb"/>
        <w:rPr>
          <w:rFonts w:asciiTheme="minorHAnsi" w:hAnsiTheme="minorHAnsi" w:cstheme="minorHAnsi"/>
          <w:sz w:val="22"/>
        </w:rPr>
      </w:pPr>
      <w:r w:rsidRPr="006E08B6">
        <w:rPr>
          <w:rStyle w:val="Strong"/>
          <w:rFonts w:asciiTheme="minorHAnsi" w:eastAsiaTheme="majorEastAsia" w:hAnsiTheme="minorHAnsi" w:cstheme="minorHAnsi"/>
          <w:sz w:val="22"/>
        </w:rPr>
        <w:t>Risk:</w:t>
      </w:r>
      <w:r w:rsidRPr="006E08B6">
        <w:rPr>
          <w:rFonts w:asciiTheme="minorHAnsi" w:hAnsiTheme="minorHAnsi" w:cstheme="minorHAnsi"/>
          <w:sz w:val="22"/>
        </w:rPr>
        <w:t xml:space="preserve"> Weak passwords or credential stuffing lead to user account compromise.</w:t>
      </w:r>
      <w:r w:rsidRPr="006E08B6">
        <w:rPr>
          <w:rFonts w:asciiTheme="minorHAnsi" w:hAnsiTheme="minorHAnsi" w:cstheme="minorHAnsi"/>
          <w:sz w:val="22"/>
        </w:rPr>
        <w:br/>
      </w:r>
      <w:r w:rsidRPr="006E08B6">
        <w:rPr>
          <w:rStyle w:val="Strong"/>
          <w:rFonts w:asciiTheme="minorHAnsi" w:eastAsiaTheme="majorEastAsia" w:hAnsiTheme="minorHAnsi" w:cstheme="minorHAnsi"/>
          <w:sz w:val="22"/>
        </w:rPr>
        <w:t>Mitigations:</w:t>
      </w:r>
      <w:r w:rsidRPr="006E08B6">
        <w:rPr>
          <w:rFonts w:asciiTheme="minorHAnsi" w:hAnsiTheme="minorHAnsi" w:cstheme="minorHAnsi"/>
          <w:sz w:val="22"/>
        </w:rPr>
        <w:t xml:space="preserve"> Enforce strong password rules, rate-limit login attempts, implement MFA (OTP/SMS or authenticator apps), and detect abnormal login patterns/international logins.</w:t>
      </w:r>
    </w:p>
    <w:p w:rsidR="006E08B6" w:rsidRPr="006E08B6" w:rsidRDefault="006E08B6" w:rsidP="006E08B6">
      <w:pPr>
        <w:pStyle w:val="Heading2"/>
        <w:rPr>
          <w:rFonts w:asciiTheme="minorHAnsi" w:hAnsiTheme="minorHAnsi" w:cstheme="minorHAnsi"/>
          <w:sz w:val="32"/>
        </w:rPr>
      </w:pPr>
      <w:r w:rsidRPr="006E08B6">
        <w:rPr>
          <w:rFonts w:asciiTheme="minorHAnsi" w:hAnsiTheme="minorHAnsi" w:cstheme="minorHAnsi"/>
          <w:sz w:val="32"/>
        </w:rPr>
        <w:t>Vulnerability 3 — Data Leakage from APIs / Insecure Direct Object References (IDOR)</w:t>
      </w:r>
    </w:p>
    <w:p w:rsidR="006E08B6" w:rsidRPr="006E08B6" w:rsidRDefault="006E08B6" w:rsidP="006E08B6">
      <w:pPr>
        <w:pStyle w:val="NormalWeb"/>
        <w:rPr>
          <w:rFonts w:asciiTheme="minorHAnsi" w:hAnsiTheme="minorHAnsi" w:cstheme="minorHAnsi"/>
          <w:sz w:val="22"/>
        </w:rPr>
      </w:pPr>
      <w:r w:rsidRPr="006E08B6">
        <w:rPr>
          <w:rStyle w:val="Strong"/>
          <w:rFonts w:asciiTheme="minorHAnsi" w:eastAsiaTheme="majorEastAsia" w:hAnsiTheme="minorHAnsi" w:cstheme="minorHAnsi"/>
          <w:sz w:val="22"/>
        </w:rPr>
        <w:t>Risk:</w:t>
      </w:r>
      <w:r w:rsidRPr="006E08B6">
        <w:rPr>
          <w:rFonts w:asciiTheme="minorHAnsi" w:hAnsiTheme="minorHAnsi" w:cstheme="minorHAnsi"/>
          <w:sz w:val="22"/>
        </w:rPr>
        <w:t xml:space="preserve"> APIs expose user/order data via predictable IDs or lack authorization checks.</w:t>
      </w:r>
      <w:r w:rsidRPr="006E08B6">
        <w:rPr>
          <w:rFonts w:asciiTheme="minorHAnsi" w:hAnsiTheme="minorHAnsi" w:cstheme="minorHAnsi"/>
          <w:sz w:val="22"/>
        </w:rPr>
        <w:br/>
      </w:r>
      <w:r w:rsidRPr="006E08B6">
        <w:rPr>
          <w:rStyle w:val="Strong"/>
          <w:rFonts w:asciiTheme="minorHAnsi" w:eastAsiaTheme="majorEastAsia" w:hAnsiTheme="minorHAnsi" w:cstheme="minorHAnsi"/>
          <w:sz w:val="22"/>
        </w:rPr>
        <w:t>Mitigations:</w:t>
      </w:r>
      <w:r w:rsidRPr="006E08B6">
        <w:rPr>
          <w:rFonts w:asciiTheme="minorHAnsi" w:hAnsiTheme="minorHAnsi" w:cstheme="minorHAnsi"/>
          <w:sz w:val="22"/>
        </w:rPr>
        <w:t xml:space="preserve"> Implement authorization checks at every endpoint, use opaque IDs or tokens, validate session tokens, and use least privilege. Log and monitor API access.</w:t>
      </w:r>
    </w:p>
    <w:p w:rsidR="006E08B6" w:rsidRPr="006E08B6" w:rsidRDefault="006E08B6" w:rsidP="006E08B6">
      <w:pPr>
        <w:pStyle w:val="NormalWeb"/>
        <w:rPr>
          <w:rFonts w:asciiTheme="minorHAnsi" w:hAnsiTheme="minorHAnsi" w:cstheme="minorHAnsi"/>
          <w:sz w:val="22"/>
        </w:rPr>
      </w:pPr>
      <w:r w:rsidRPr="006E08B6">
        <w:rPr>
          <w:rFonts w:asciiTheme="minorHAnsi" w:hAnsiTheme="minorHAnsi" w:cstheme="minorHAnsi"/>
          <w:sz w:val="22"/>
        </w:rPr>
        <w:t>(You can optionally include: XSS in UI and CSRF on forms — mitigate with input validation, Content Security Policy, and anti-CSRF tokens.)</w:t>
      </w: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Default="006E08B6" w:rsidP="006E08B6">
      <w:pPr>
        <w:pStyle w:val="NoSpacing"/>
      </w:pPr>
    </w:p>
    <w:p w:rsidR="006E08B6" w:rsidRPr="00606AAB" w:rsidRDefault="006E08B6">
      <w:pPr>
        <w:rPr>
          <w:rFonts w:cstheme="minorHAnsi"/>
          <w:b/>
          <w:sz w:val="36"/>
        </w:rPr>
      </w:pPr>
      <w:bookmarkStart w:id="0" w:name="_GoBack"/>
      <w:bookmarkEnd w:id="0"/>
    </w:p>
    <w:sectPr w:rsidR="006E08B6" w:rsidRPr="00606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B7D" w:rsidRDefault="00232B7D" w:rsidP="00606AAB">
      <w:pPr>
        <w:spacing w:after="0" w:line="240" w:lineRule="auto"/>
      </w:pPr>
      <w:r>
        <w:separator/>
      </w:r>
    </w:p>
  </w:endnote>
  <w:endnote w:type="continuationSeparator" w:id="0">
    <w:p w:rsidR="00232B7D" w:rsidRDefault="00232B7D" w:rsidP="00606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B7D" w:rsidRDefault="00232B7D" w:rsidP="00606AAB">
      <w:pPr>
        <w:spacing w:after="0" w:line="240" w:lineRule="auto"/>
      </w:pPr>
      <w:r>
        <w:separator/>
      </w:r>
    </w:p>
  </w:footnote>
  <w:footnote w:type="continuationSeparator" w:id="0">
    <w:p w:rsidR="00232B7D" w:rsidRDefault="00232B7D" w:rsidP="00606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1DDC"/>
    <w:multiLevelType w:val="multilevel"/>
    <w:tmpl w:val="62B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422D"/>
    <w:multiLevelType w:val="multilevel"/>
    <w:tmpl w:val="16B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6E82"/>
    <w:multiLevelType w:val="multilevel"/>
    <w:tmpl w:val="68B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57DA"/>
    <w:multiLevelType w:val="multilevel"/>
    <w:tmpl w:val="3FA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399D"/>
    <w:multiLevelType w:val="multilevel"/>
    <w:tmpl w:val="F47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3FCB"/>
    <w:multiLevelType w:val="multilevel"/>
    <w:tmpl w:val="2B8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B19A9"/>
    <w:multiLevelType w:val="multilevel"/>
    <w:tmpl w:val="1674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66449"/>
    <w:multiLevelType w:val="multilevel"/>
    <w:tmpl w:val="390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7102E"/>
    <w:multiLevelType w:val="multilevel"/>
    <w:tmpl w:val="C2E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00037"/>
    <w:multiLevelType w:val="multilevel"/>
    <w:tmpl w:val="F85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06E54"/>
    <w:multiLevelType w:val="multilevel"/>
    <w:tmpl w:val="B82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852B4"/>
    <w:multiLevelType w:val="multilevel"/>
    <w:tmpl w:val="027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D668D"/>
    <w:multiLevelType w:val="multilevel"/>
    <w:tmpl w:val="F8B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D47D2"/>
    <w:multiLevelType w:val="multilevel"/>
    <w:tmpl w:val="282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12284"/>
    <w:multiLevelType w:val="multilevel"/>
    <w:tmpl w:val="A240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83C57"/>
    <w:multiLevelType w:val="multilevel"/>
    <w:tmpl w:val="22D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E7FF4"/>
    <w:multiLevelType w:val="multilevel"/>
    <w:tmpl w:val="0AE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A6D96"/>
    <w:multiLevelType w:val="multilevel"/>
    <w:tmpl w:val="CAC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757A5"/>
    <w:multiLevelType w:val="multilevel"/>
    <w:tmpl w:val="527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D25F2"/>
    <w:multiLevelType w:val="multilevel"/>
    <w:tmpl w:val="DC8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"/>
  </w:num>
  <w:num w:numId="4">
    <w:abstractNumId w:val="7"/>
  </w:num>
  <w:num w:numId="5">
    <w:abstractNumId w:val="15"/>
  </w:num>
  <w:num w:numId="6">
    <w:abstractNumId w:val="17"/>
  </w:num>
  <w:num w:numId="7">
    <w:abstractNumId w:val="9"/>
  </w:num>
  <w:num w:numId="8">
    <w:abstractNumId w:val="3"/>
  </w:num>
  <w:num w:numId="9">
    <w:abstractNumId w:val="8"/>
  </w:num>
  <w:num w:numId="10">
    <w:abstractNumId w:val="14"/>
  </w:num>
  <w:num w:numId="11">
    <w:abstractNumId w:val="10"/>
  </w:num>
  <w:num w:numId="12">
    <w:abstractNumId w:val="19"/>
  </w:num>
  <w:num w:numId="13">
    <w:abstractNumId w:val="12"/>
  </w:num>
  <w:num w:numId="14">
    <w:abstractNumId w:val="0"/>
  </w:num>
  <w:num w:numId="15">
    <w:abstractNumId w:val="2"/>
  </w:num>
  <w:num w:numId="16">
    <w:abstractNumId w:val="18"/>
  </w:num>
  <w:num w:numId="17">
    <w:abstractNumId w:val="4"/>
  </w:num>
  <w:num w:numId="18">
    <w:abstractNumId w:val="11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BD"/>
    <w:rsid w:val="00232B7D"/>
    <w:rsid w:val="003221BD"/>
    <w:rsid w:val="00413F6A"/>
    <w:rsid w:val="00476951"/>
    <w:rsid w:val="00606AAB"/>
    <w:rsid w:val="006E08B6"/>
    <w:rsid w:val="0092540E"/>
    <w:rsid w:val="009868BA"/>
    <w:rsid w:val="00D7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A97A"/>
  <w15:chartTrackingRefBased/>
  <w15:docId w15:val="{4639AA7F-97B9-414A-8E98-6F688055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2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2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A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21B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221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21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22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A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6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AAB"/>
  </w:style>
  <w:style w:type="paragraph" w:styleId="Footer">
    <w:name w:val="footer"/>
    <w:basedOn w:val="Normal"/>
    <w:link w:val="FooterChar"/>
    <w:uiPriority w:val="99"/>
    <w:unhideWhenUsed/>
    <w:rsid w:val="00606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AAB"/>
  </w:style>
  <w:style w:type="character" w:styleId="Hyperlink">
    <w:name w:val="Hyperlink"/>
    <w:basedOn w:val="DefaultParagraphFont"/>
    <w:uiPriority w:val="99"/>
    <w:unhideWhenUsed/>
    <w:rsid w:val="006E08B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E08B6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yesha-Faisal-30/SRE-LAB-ASSIGNMENT-2-.git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13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2025-11-30T14:55:00Z</dcterms:created>
  <dcterms:modified xsi:type="dcterms:W3CDTF">2025-11-30T18:34:00Z</dcterms:modified>
</cp:coreProperties>
</file>