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8C9" w:rsidRPr="00606AAB" w:rsidRDefault="00D038C9" w:rsidP="00D038C9">
      <w:pPr>
        <w:pStyle w:val="Heading1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Software Requirements Specification (SRS)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Online Food Delivery &amp; Restaurant Management System (OFDRMS)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Prepared by:</w:t>
      </w:r>
      <w:r w:rsidRPr="00606AAB">
        <w:rPr>
          <w:rFonts w:asciiTheme="minorHAnsi" w:hAnsiTheme="minorHAnsi" w:cstheme="minorHAnsi"/>
        </w:rPr>
        <w:t xml:space="preserve"> AYESHA FAISAL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Student ID:</w:t>
      </w:r>
      <w:r w:rsidRPr="00606AAB">
        <w:rPr>
          <w:rFonts w:asciiTheme="minorHAnsi" w:hAnsiTheme="minorHAnsi" w:cstheme="minorHAnsi"/>
        </w:rPr>
        <w:t xml:space="preserve"> 65968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Course:</w:t>
      </w:r>
      <w:r w:rsidRPr="00606AAB">
        <w:rPr>
          <w:rFonts w:asciiTheme="minorHAnsi" w:hAnsiTheme="minorHAnsi" w:cstheme="minorHAnsi"/>
        </w:rPr>
        <w:t xml:space="preserve"> Software Requirement Engineering — KIET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Date:</w:t>
      </w:r>
      <w:r w:rsidRPr="00606AAB">
        <w:rPr>
          <w:rFonts w:asciiTheme="minorHAnsi" w:hAnsiTheme="minorHAnsi" w:cstheme="minorHAnsi"/>
        </w:rPr>
        <w:t xml:space="preserve"> 23-Nov-2025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1. Introduction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1.1 Purpose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This Software Requirements Specification (SRS) describes the complete functional and non-functional requirements for the Online Food Delivery &amp; Restaurant Management System (OFDRMS).</w:t>
      </w:r>
      <w:r w:rsidRPr="00606AAB">
        <w:rPr>
          <w:rFonts w:asciiTheme="minorHAnsi" w:hAnsiTheme="minorHAnsi" w:cstheme="minorHAnsi"/>
        </w:rPr>
        <w:br/>
        <w:t>The system will enable customers to browse restaurants, select items, place online orders, make secure payments, track delivery in real time, and rate food and service.</w:t>
      </w:r>
      <w:r w:rsidRPr="00606AAB">
        <w:rPr>
          <w:rFonts w:asciiTheme="minorHAnsi" w:hAnsiTheme="minorHAnsi" w:cstheme="minorHAnsi"/>
        </w:rPr>
        <w:br/>
        <w:t>Restaurants will manage menus and order statuses, while delivery personnel will receive delivery requests and update delivery progress.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1.2 Scope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The OFDRMS will:</w:t>
      </w:r>
    </w:p>
    <w:p w:rsidR="00D038C9" w:rsidRPr="00606AAB" w:rsidRDefault="00D038C9" w:rsidP="00D038C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Allow customers to browse restaurants and menus.</w:t>
      </w:r>
    </w:p>
    <w:p w:rsidR="00D038C9" w:rsidRPr="00606AAB" w:rsidRDefault="00D038C9" w:rsidP="00D038C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Support online food ordering and secure payment processing.</w:t>
      </w:r>
    </w:p>
    <w:p w:rsidR="00D038C9" w:rsidRPr="00606AAB" w:rsidRDefault="00D038C9" w:rsidP="00D038C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Assign delivery personnel and enable real-time order tracking.</w:t>
      </w:r>
    </w:p>
    <w:p w:rsidR="00D038C9" w:rsidRPr="00606AAB" w:rsidRDefault="00D038C9" w:rsidP="00D038C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Allow restaurants to manage their menus and process orders.</w:t>
      </w:r>
    </w:p>
    <w:p w:rsidR="00D038C9" w:rsidRPr="00606AAB" w:rsidRDefault="00D038C9" w:rsidP="00D038C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Maintain complete order history for all users.</w:t>
      </w:r>
      <w:r w:rsidRPr="00606AAB">
        <w:rPr>
          <w:rFonts w:asciiTheme="minorHAnsi" w:hAnsiTheme="minorHAnsi" w:cstheme="minorHAnsi"/>
        </w:rPr>
        <w:br/>
        <w:t>The system will be available as a web and mobile application and will integrate with external Payment Gateway and GPS/Maps services.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1.3 Definitions, Acronyms, Abbreviations</w:t>
      </w:r>
    </w:p>
    <w:p w:rsidR="00D038C9" w:rsidRPr="00606AAB" w:rsidRDefault="00D038C9" w:rsidP="00D038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OFDRMS:</w:t>
      </w:r>
      <w:r w:rsidRPr="00606AAB">
        <w:rPr>
          <w:rFonts w:asciiTheme="minorHAnsi" w:hAnsiTheme="minorHAnsi" w:cstheme="minorHAnsi"/>
        </w:rPr>
        <w:t xml:space="preserve"> Online Food Delivery &amp; Restaurant Management System</w:t>
      </w:r>
    </w:p>
    <w:p w:rsidR="00D038C9" w:rsidRPr="00606AAB" w:rsidRDefault="00D038C9" w:rsidP="00D038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UI:</w:t>
      </w:r>
      <w:r w:rsidRPr="00606AAB">
        <w:rPr>
          <w:rFonts w:asciiTheme="minorHAnsi" w:hAnsiTheme="minorHAnsi" w:cstheme="minorHAnsi"/>
        </w:rPr>
        <w:t xml:space="preserve"> User Interface</w:t>
      </w:r>
    </w:p>
    <w:p w:rsidR="00D038C9" w:rsidRPr="00606AAB" w:rsidRDefault="00D038C9" w:rsidP="00D038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API:</w:t>
      </w:r>
      <w:r w:rsidRPr="00606AAB">
        <w:rPr>
          <w:rFonts w:asciiTheme="minorHAnsi" w:hAnsiTheme="minorHAnsi" w:cstheme="minorHAnsi"/>
        </w:rPr>
        <w:t xml:space="preserve"> Application Programming Interface</w:t>
      </w:r>
    </w:p>
    <w:p w:rsidR="00D038C9" w:rsidRPr="00606AAB" w:rsidRDefault="00D038C9" w:rsidP="00D038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ETA:</w:t>
      </w:r>
      <w:r w:rsidRPr="00606AAB">
        <w:rPr>
          <w:rFonts w:asciiTheme="minorHAnsi" w:hAnsiTheme="minorHAnsi" w:cstheme="minorHAnsi"/>
        </w:rPr>
        <w:t xml:space="preserve"> Estimated Time of Arrival</w:t>
      </w:r>
    </w:p>
    <w:p w:rsidR="00D038C9" w:rsidRPr="00606AAB" w:rsidRDefault="00D038C9" w:rsidP="00D038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PCI-DSS:</w:t>
      </w:r>
      <w:r w:rsidRPr="00606AAB">
        <w:rPr>
          <w:rFonts w:asciiTheme="minorHAnsi" w:hAnsiTheme="minorHAnsi" w:cstheme="minorHAnsi"/>
        </w:rPr>
        <w:t xml:space="preserve"> Payment Card Industry – Data Security Standard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lastRenderedPageBreak/>
        <w:t>2. Overall Description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2.1 Product Perspective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The system follows a multi-tier architecture containing:</w:t>
      </w:r>
    </w:p>
    <w:p w:rsidR="00D038C9" w:rsidRPr="00606AAB" w:rsidRDefault="00D038C9" w:rsidP="00D038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Frontend (Web/Mobile UI)</w:t>
      </w:r>
    </w:p>
    <w:p w:rsidR="00D038C9" w:rsidRPr="00606AAB" w:rsidRDefault="00D038C9" w:rsidP="00D038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Backend Services</w:t>
      </w:r>
      <w:r w:rsidRPr="00606AAB">
        <w:rPr>
          <w:rFonts w:asciiTheme="minorHAnsi" w:hAnsiTheme="minorHAnsi" w:cstheme="minorHAnsi"/>
        </w:rPr>
        <w:t xml:space="preserve"> (Order Manager, User Manager, Payment Service, Delivery Service)</w:t>
      </w:r>
    </w:p>
    <w:p w:rsidR="00D038C9" w:rsidRPr="00606AAB" w:rsidRDefault="00D038C9" w:rsidP="00D038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Database</w:t>
      </w:r>
      <w:r w:rsidRPr="00606AAB">
        <w:rPr>
          <w:rFonts w:asciiTheme="minorHAnsi" w:hAnsiTheme="minorHAnsi" w:cstheme="minorHAnsi"/>
        </w:rPr>
        <w:t xml:space="preserve"> for persistent storage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External dependencies include Payment Gateway APIs and GPS/Mapping services.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2.2 User Classes and Characteristics</w:t>
      </w:r>
    </w:p>
    <w:p w:rsidR="00D038C9" w:rsidRPr="00606AAB" w:rsidRDefault="00D038C9" w:rsidP="00D038C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Customer:</w:t>
      </w:r>
      <w:r w:rsidRPr="00606AAB">
        <w:rPr>
          <w:rFonts w:asciiTheme="minorHAnsi" w:hAnsiTheme="minorHAnsi" w:cstheme="minorHAnsi"/>
        </w:rPr>
        <w:t xml:space="preserve"> Can search restaurants, place orders, make payments, and track deliveries.</w:t>
      </w:r>
    </w:p>
    <w:p w:rsidR="00D038C9" w:rsidRPr="00606AAB" w:rsidRDefault="00D038C9" w:rsidP="00D038C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Restaurant Manager:</w:t>
      </w:r>
      <w:r w:rsidRPr="00606AAB">
        <w:rPr>
          <w:rFonts w:asciiTheme="minorHAnsi" w:hAnsiTheme="minorHAnsi" w:cstheme="minorHAnsi"/>
        </w:rPr>
        <w:t xml:space="preserve"> Manages menu items, updates stock, accepts/rejects orders.</w:t>
      </w:r>
    </w:p>
    <w:p w:rsidR="00D038C9" w:rsidRPr="00606AAB" w:rsidRDefault="00D038C9" w:rsidP="00D038C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Delivery Personnel:</w:t>
      </w:r>
      <w:r w:rsidRPr="00606AAB">
        <w:rPr>
          <w:rFonts w:asciiTheme="minorHAnsi" w:hAnsiTheme="minorHAnsi" w:cstheme="minorHAnsi"/>
        </w:rPr>
        <w:t xml:space="preserve"> Receives delivery requests and updates delivery status.</w:t>
      </w:r>
    </w:p>
    <w:p w:rsidR="00D038C9" w:rsidRPr="00606AAB" w:rsidRDefault="00D038C9" w:rsidP="00D038C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Admin:</w:t>
      </w:r>
      <w:r w:rsidRPr="00606AAB">
        <w:rPr>
          <w:rFonts w:asciiTheme="minorHAnsi" w:hAnsiTheme="minorHAnsi" w:cstheme="minorHAnsi"/>
        </w:rPr>
        <w:t xml:space="preserve"> Manages users, monitors overall system performance, handles reports.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2.3 Operating Environment</w:t>
      </w:r>
    </w:p>
    <w:p w:rsidR="00D038C9" w:rsidRPr="00606AAB" w:rsidRDefault="00D038C9" w:rsidP="00D038C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Backend deployed on cloud servers (e.g., Linux-based).</w:t>
      </w:r>
    </w:p>
    <w:p w:rsidR="00D038C9" w:rsidRPr="00606AAB" w:rsidRDefault="00D038C9" w:rsidP="00D038C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Accessible on modern web browsers and mobile operating systems (Android/iOS).</w:t>
      </w:r>
    </w:p>
    <w:p w:rsidR="00D038C9" w:rsidRPr="00606AAB" w:rsidRDefault="00D038C9" w:rsidP="00D038C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 communication through secure HTTPS protocol.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3. Functional Requirements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3.1 User Registration &amp; Authentication</w:t>
      </w:r>
    </w:p>
    <w:p w:rsidR="00D038C9" w:rsidRPr="00606AAB" w:rsidRDefault="00D038C9" w:rsidP="00D038C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FR1:</w:t>
      </w:r>
      <w:r w:rsidRPr="00606AAB">
        <w:rPr>
          <w:rFonts w:asciiTheme="minorHAnsi" w:hAnsiTheme="minorHAnsi" w:cstheme="minorHAnsi"/>
        </w:rPr>
        <w:t xml:space="preserve"> The system shall allow users to register an account using email or phone number.</w:t>
      </w:r>
    </w:p>
    <w:p w:rsidR="00D038C9" w:rsidRPr="00606AAB" w:rsidRDefault="00D038C9" w:rsidP="00D038C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FR2:</w:t>
      </w:r>
      <w:r w:rsidRPr="00606AAB">
        <w:rPr>
          <w:rFonts w:asciiTheme="minorHAnsi" w:hAnsiTheme="minorHAnsi" w:cstheme="minorHAnsi"/>
        </w:rPr>
        <w:t xml:space="preserve"> The system shall allow users to log in and reset password.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3.2 Browse Restaurants &amp; Menus</w:t>
      </w:r>
    </w:p>
    <w:p w:rsidR="00D038C9" w:rsidRPr="00606AAB" w:rsidRDefault="00D038C9" w:rsidP="00D038C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FR3:</w:t>
      </w:r>
      <w:r w:rsidRPr="00606AAB">
        <w:rPr>
          <w:rFonts w:asciiTheme="minorHAnsi" w:hAnsiTheme="minorHAnsi" w:cstheme="minorHAnsi"/>
        </w:rPr>
        <w:t xml:space="preserve"> The system shall allow customers to browse restaurants by category, location, or rating.</w:t>
      </w:r>
    </w:p>
    <w:p w:rsidR="00D038C9" w:rsidRPr="00606AAB" w:rsidRDefault="00D038C9" w:rsidP="00D038C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FR4:</w:t>
      </w:r>
      <w:r w:rsidRPr="00606AAB">
        <w:rPr>
          <w:rFonts w:asciiTheme="minorHAnsi" w:hAnsiTheme="minorHAnsi" w:cstheme="minorHAnsi"/>
        </w:rPr>
        <w:t xml:space="preserve"> The system shall allow customers to view menu items, prices, and availability.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lastRenderedPageBreak/>
        <w:t>3.3 Place Order</w:t>
      </w:r>
    </w:p>
    <w:p w:rsidR="00D038C9" w:rsidRPr="00606AAB" w:rsidRDefault="00D038C9" w:rsidP="00D038C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FR5:</w:t>
      </w:r>
      <w:r w:rsidRPr="00606AAB">
        <w:rPr>
          <w:rFonts w:asciiTheme="minorHAnsi" w:hAnsiTheme="minorHAnsi" w:cstheme="minorHAnsi"/>
        </w:rPr>
        <w:t xml:space="preserve"> The system shall allow customers to add items to cart and place an order with delivery details.</w:t>
      </w:r>
    </w:p>
    <w:p w:rsidR="00D038C9" w:rsidRPr="00606AAB" w:rsidRDefault="00D038C9" w:rsidP="00D038C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FR6:</w:t>
      </w:r>
      <w:r w:rsidRPr="00606AAB">
        <w:rPr>
          <w:rFonts w:asciiTheme="minorHAnsi" w:hAnsiTheme="minorHAnsi" w:cstheme="minorHAnsi"/>
        </w:rPr>
        <w:t xml:space="preserve"> The system shall generate an order with unique order ID and store order details.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3.4 Process Payment</w:t>
      </w:r>
    </w:p>
    <w:p w:rsidR="00D038C9" w:rsidRPr="00606AAB" w:rsidRDefault="00D038C9" w:rsidP="00D038C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FR7:</w:t>
      </w:r>
      <w:r w:rsidRPr="00606AAB">
        <w:rPr>
          <w:rFonts w:asciiTheme="minorHAnsi" w:hAnsiTheme="minorHAnsi" w:cstheme="minorHAnsi"/>
        </w:rPr>
        <w:t xml:space="preserve"> The system shall integrate with a Payment Gateway for online payments.</w:t>
      </w:r>
    </w:p>
    <w:p w:rsidR="00D038C9" w:rsidRPr="00606AAB" w:rsidRDefault="00D038C9" w:rsidP="00D038C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FR8:</w:t>
      </w:r>
      <w:r w:rsidRPr="00606AAB">
        <w:rPr>
          <w:rFonts w:asciiTheme="minorHAnsi" w:hAnsiTheme="minorHAnsi" w:cstheme="minorHAnsi"/>
        </w:rPr>
        <w:t xml:space="preserve"> The system shall record payment status (success/failure).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3.5 Order Tracking</w:t>
      </w:r>
    </w:p>
    <w:p w:rsidR="00D038C9" w:rsidRPr="00606AAB" w:rsidRDefault="00D038C9" w:rsidP="00D038C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FR9:</w:t>
      </w:r>
      <w:r w:rsidRPr="00606AAB">
        <w:rPr>
          <w:rFonts w:asciiTheme="minorHAnsi" w:hAnsiTheme="minorHAnsi" w:cstheme="minorHAnsi"/>
        </w:rPr>
        <w:t xml:space="preserve"> The system shall allow customers to track delivery personnel location and ETA on a map.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3.6 Ratings &amp; Reviews</w:t>
      </w:r>
    </w:p>
    <w:p w:rsidR="00D038C9" w:rsidRPr="00606AAB" w:rsidRDefault="00D038C9" w:rsidP="00D038C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FR10:</w:t>
      </w:r>
      <w:r w:rsidRPr="00606AAB">
        <w:rPr>
          <w:rFonts w:asciiTheme="minorHAnsi" w:hAnsiTheme="minorHAnsi" w:cstheme="minorHAnsi"/>
        </w:rPr>
        <w:t xml:space="preserve"> The system shall allow customers to rate orders and write reviews for restaurants.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3.7 Restaurant &amp; Delivery Operations</w:t>
      </w:r>
    </w:p>
    <w:p w:rsidR="00D038C9" w:rsidRPr="00606AAB" w:rsidRDefault="00D038C9" w:rsidP="00D038C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FR11:</w:t>
      </w:r>
      <w:r w:rsidRPr="00606AAB">
        <w:rPr>
          <w:rFonts w:asciiTheme="minorHAnsi" w:hAnsiTheme="minorHAnsi" w:cstheme="minorHAnsi"/>
        </w:rPr>
        <w:t xml:space="preserve"> Restaurants shall accept or reject orders.</w:t>
      </w:r>
    </w:p>
    <w:p w:rsidR="00D038C9" w:rsidRPr="00606AAB" w:rsidRDefault="00D038C9" w:rsidP="00D038C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FR12:</w:t>
      </w:r>
      <w:r w:rsidRPr="00606AAB">
        <w:rPr>
          <w:rFonts w:asciiTheme="minorHAnsi" w:hAnsiTheme="minorHAnsi" w:cstheme="minorHAnsi"/>
        </w:rPr>
        <w:t xml:space="preserve"> Delivery personnel shall receive assigned deliveries and update status (Picked, </w:t>
      </w:r>
      <w:proofErr w:type="gramStart"/>
      <w:r w:rsidRPr="00606AAB">
        <w:rPr>
          <w:rFonts w:asciiTheme="minorHAnsi" w:hAnsiTheme="minorHAnsi" w:cstheme="minorHAnsi"/>
        </w:rPr>
        <w:t>Out</w:t>
      </w:r>
      <w:proofErr w:type="gramEnd"/>
      <w:r w:rsidRPr="00606AAB">
        <w:rPr>
          <w:rFonts w:asciiTheme="minorHAnsi" w:hAnsiTheme="minorHAnsi" w:cstheme="minorHAnsi"/>
        </w:rPr>
        <w:t xml:space="preserve"> for Delivery, Delivered).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3.8 Admin Controls</w:t>
      </w:r>
    </w:p>
    <w:p w:rsidR="00D038C9" w:rsidRPr="00606AAB" w:rsidRDefault="00D038C9" w:rsidP="00D038C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FR13:</w:t>
      </w:r>
      <w:r w:rsidRPr="00606AAB">
        <w:rPr>
          <w:rFonts w:asciiTheme="minorHAnsi" w:hAnsiTheme="minorHAnsi" w:cstheme="minorHAnsi"/>
        </w:rPr>
        <w:t xml:space="preserve"> Admin shall view system statistics, orders, and revenue reports.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4. Non-Functional Requirements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4.1 Security</w:t>
      </w:r>
    </w:p>
    <w:p w:rsidR="00D038C9" w:rsidRPr="00606AAB" w:rsidRDefault="00D038C9" w:rsidP="00D038C9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NFR1:</w:t>
      </w:r>
      <w:r w:rsidRPr="00606AAB">
        <w:rPr>
          <w:rFonts w:asciiTheme="minorHAnsi" w:hAnsiTheme="minorHAnsi" w:cstheme="minorHAnsi"/>
        </w:rPr>
        <w:t xml:space="preserve"> All sensitive user data shall be encrypted in transit and at rest.</w:t>
      </w:r>
    </w:p>
    <w:p w:rsidR="00D038C9" w:rsidRPr="00606AAB" w:rsidRDefault="00D038C9" w:rsidP="00D038C9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NFR2:</w:t>
      </w:r>
      <w:r w:rsidRPr="00606AAB">
        <w:rPr>
          <w:rFonts w:asciiTheme="minorHAnsi" w:hAnsiTheme="minorHAnsi" w:cstheme="minorHAnsi"/>
        </w:rPr>
        <w:t xml:space="preserve"> Payment handling shall comply with PCI-DSS standards.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4.2 Performance</w:t>
      </w:r>
    </w:p>
    <w:p w:rsidR="00D038C9" w:rsidRPr="00606AAB" w:rsidRDefault="00D038C9" w:rsidP="00D038C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NFR3:</w:t>
      </w:r>
      <w:r w:rsidRPr="00606AAB">
        <w:rPr>
          <w:rFonts w:asciiTheme="minorHAnsi" w:hAnsiTheme="minorHAnsi" w:cstheme="minorHAnsi"/>
        </w:rPr>
        <w:t xml:space="preserve"> System shall respond to user actions within 2 seconds under normal load.</w:t>
      </w:r>
    </w:p>
    <w:p w:rsidR="00D038C9" w:rsidRPr="00606AAB" w:rsidRDefault="00D038C9" w:rsidP="00D038C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NFR4:</w:t>
      </w:r>
      <w:r w:rsidRPr="00606AAB">
        <w:rPr>
          <w:rFonts w:asciiTheme="minorHAnsi" w:hAnsiTheme="minorHAnsi" w:cstheme="minorHAnsi"/>
        </w:rPr>
        <w:t xml:space="preserve"> Payment processing shall complete within 5 seconds on average.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lastRenderedPageBreak/>
        <w:t>4.3 Availability</w:t>
      </w:r>
    </w:p>
    <w:p w:rsidR="00D038C9" w:rsidRPr="00606AAB" w:rsidRDefault="00D038C9" w:rsidP="00D038C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NFR5:</w:t>
      </w:r>
      <w:r w:rsidRPr="00606AAB">
        <w:rPr>
          <w:rFonts w:asciiTheme="minorHAnsi" w:hAnsiTheme="minorHAnsi" w:cstheme="minorHAnsi"/>
        </w:rPr>
        <w:t xml:space="preserve"> The system shall maintain at least 99.5% uptime.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4.4 Scalability</w:t>
      </w:r>
    </w:p>
    <w:p w:rsidR="00D038C9" w:rsidRPr="00606AAB" w:rsidRDefault="00D038C9" w:rsidP="00D038C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NFR6:</w:t>
      </w:r>
      <w:r w:rsidRPr="00606AAB">
        <w:rPr>
          <w:rFonts w:asciiTheme="minorHAnsi" w:hAnsiTheme="minorHAnsi" w:cstheme="minorHAnsi"/>
        </w:rPr>
        <w:t xml:space="preserve"> The system shall support an increasing number of restaurants, customers, and orders without performance drop.</w:t>
      </w:r>
    </w:p>
    <w:p w:rsidR="00D038C9" w:rsidRPr="00606AAB" w:rsidRDefault="00D038C9" w:rsidP="00D038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4.5 Usability</w:t>
      </w:r>
    </w:p>
    <w:p w:rsidR="00D038C9" w:rsidRPr="00606AAB" w:rsidRDefault="00D038C9" w:rsidP="00D038C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NFR7:</w:t>
      </w:r>
      <w:r w:rsidRPr="00606AAB">
        <w:rPr>
          <w:rFonts w:asciiTheme="minorHAnsi" w:hAnsiTheme="minorHAnsi" w:cstheme="minorHAnsi"/>
        </w:rPr>
        <w:t xml:space="preserve"> The system shall have an easy, intuitive, mobile-friendly interface.</w:t>
      </w:r>
    </w:p>
    <w:p w:rsidR="00D038C9" w:rsidRPr="00606AAB" w:rsidRDefault="00D038C9" w:rsidP="00D038C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NFR8:</w:t>
      </w:r>
      <w:r w:rsidRPr="00606AAB">
        <w:rPr>
          <w:rFonts w:asciiTheme="minorHAnsi" w:hAnsiTheme="minorHAnsi" w:cstheme="minorHAnsi"/>
        </w:rPr>
        <w:t xml:space="preserve"> Navigation shall be simple with clear feedback messages.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Appendix A: Assumptions &amp; Dependencies</w:t>
      </w:r>
    </w:p>
    <w:p w:rsidR="00D038C9" w:rsidRPr="00606AAB" w:rsidRDefault="00D038C9" w:rsidP="00D038C9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Payment Gateway service will remain available.</w:t>
      </w:r>
    </w:p>
    <w:p w:rsidR="00D038C9" w:rsidRPr="00606AAB" w:rsidRDefault="00D038C9" w:rsidP="00D038C9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GPS/Mapping service will provide accurate coordinates.</w:t>
      </w:r>
    </w:p>
    <w:p w:rsidR="00D038C9" w:rsidRPr="00606AAB" w:rsidRDefault="00D038C9" w:rsidP="00D038C9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Customers will input correct delivery address.</w:t>
      </w:r>
    </w:p>
    <w:p w:rsidR="00D038C9" w:rsidRPr="00606AAB" w:rsidRDefault="00D038C9" w:rsidP="00D038C9">
      <w:pPr>
        <w:rPr>
          <w:rFonts w:cstheme="minorHAnsi"/>
        </w:rPr>
      </w:pPr>
    </w:p>
    <w:p w:rsidR="00D038C9" w:rsidRPr="00606AAB" w:rsidRDefault="00D038C9" w:rsidP="00D038C9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Appendix B: Traceability Matrix (Optional)</w:t>
      </w:r>
    </w:p>
    <w:p w:rsidR="00D038C9" w:rsidRPr="00606AAB" w:rsidRDefault="00D038C9" w:rsidP="00D038C9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(FRs mapped to test cases and system modules if required.)</w:t>
      </w:r>
    </w:p>
    <w:p w:rsidR="00D038C9" w:rsidRPr="00606AAB" w:rsidRDefault="00D038C9" w:rsidP="00D038C9">
      <w:pPr>
        <w:rPr>
          <w:rFonts w:cstheme="minorHAnsi"/>
          <w:noProof/>
        </w:rPr>
      </w:pPr>
    </w:p>
    <w:p w:rsidR="00D038C9" w:rsidRDefault="00D038C9" w:rsidP="00D038C9">
      <w:pPr>
        <w:rPr>
          <w:rFonts w:cstheme="minorHAnsi"/>
          <w:b/>
          <w:sz w:val="36"/>
        </w:rPr>
      </w:pPr>
    </w:p>
    <w:p w:rsidR="00C75F40" w:rsidRDefault="00D038C9">
      <w:bookmarkStart w:id="0" w:name="_GoBack"/>
      <w:bookmarkEnd w:id="0"/>
    </w:p>
    <w:sectPr w:rsidR="00C7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1DDC"/>
    <w:multiLevelType w:val="multilevel"/>
    <w:tmpl w:val="62B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422D"/>
    <w:multiLevelType w:val="multilevel"/>
    <w:tmpl w:val="16B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6E82"/>
    <w:multiLevelType w:val="multilevel"/>
    <w:tmpl w:val="68B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57DA"/>
    <w:multiLevelType w:val="multilevel"/>
    <w:tmpl w:val="3FA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399D"/>
    <w:multiLevelType w:val="multilevel"/>
    <w:tmpl w:val="F47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3FCB"/>
    <w:multiLevelType w:val="multilevel"/>
    <w:tmpl w:val="2B8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6449"/>
    <w:multiLevelType w:val="multilevel"/>
    <w:tmpl w:val="390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7102E"/>
    <w:multiLevelType w:val="multilevel"/>
    <w:tmpl w:val="C2E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00037"/>
    <w:multiLevelType w:val="multilevel"/>
    <w:tmpl w:val="F85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06E54"/>
    <w:multiLevelType w:val="multilevel"/>
    <w:tmpl w:val="B82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852B4"/>
    <w:multiLevelType w:val="multilevel"/>
    <w:tmpl w:val="027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D668D"/>
    <w:multiLevelType w:val="multilevel"/>
    <w:tmpl w:val="F8B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D47D2"/>
    <w:multiLevelType w:val="multilevel"/>
    <w:tmpl w:val="282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12284"/>
    <w:multiLevelType w:val="multilevel"/>
    <w:tmpl w:val="A240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83C57"/>
    <w:multiLevelType w:val="multilevel"/>
    <w:tmpl w:val="22D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E7FF4"/>
    <w:multiLevelType w:val="multilevel"/>
    <w:tmpl w:val="0AE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A6D96"/>
    <w:multiLevelType w:val="multilevel"/>
    <w:tmpl w:val="CAC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757A5"/>
    <w:multiLevelType w:val="multilevel"/>
    <w:tmpl w:val="527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D25F2"/>
    <w:multiLevelType w:val="multilevel"/>
    <w:tmpl w:val="DC8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14"/>
  </w:num>
  <w:num w:numId="5">
    <w:abstractNumId w:val="16"/>
  </w:num>
  <w:num w:numId="6">
    <w:abstractNumId w:val="8"/>
  </w:num>
  <w:num w:numId="7">
    <w:abstractNumId w:val="3"/>
  </w:num>
  <w:num w:numId="8">
    <w:abstractNumId w:val="7"/>
  </w:num>
  <w:num w:numId="9">
    <w:abstractNumId w:val="13"/>
  </w:num>
  <w:num w:numId="10">
    <w:abstractNumId w:val="9"/>
  </w:num>
  <w:num w:numId="11">
    <w:abstractNumId w:val="18"/>
  </w:num>
  <w:num w:numId="12">
    <w:abstractNumId w:val="11"/>
  </w:num>
  <w:num w:numId="13">
    <w:abstractNumId w:val="0"/>
  </w:num>
  <w:num w:numId="14">
    <w:abstractNumId w:val="2"/>
  </w:num>
  <w:num w:numId="15">
    <w:abstractNumId w:val="17"/>
  </w:num>
  <w:num w:numId="16">
    <w:abstractNumId w:val="4"/>
  </w:num>
  <w:num w:numId="17">
    <w:abstractNumId w:val="10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C9"/>
    <w:rsid w:val="00476951"/>
    <w:rsid w:val="0092540E"/>
    <w:rsid w:val="00D0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E1B43-6554-4AFB-B686-0A6484BB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8C9"/>
  </w:style>
  <w:style w:type="paragraph" w:styleId="Heading1">
    <w:name w:val="heading 1"/>
    <w:basedOn w:val="Normal"/>
    <w:link w:val="Heading1Char"/>
    <w:uiPriority w:val="9"/>
    <w:qFormat/>
    <w:rsid w:val="00D038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3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38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038C9"/>
    <w:rPr>
      <w:b/>
      <w:bCs/>
    </w:rPr>
  </w:style>
  <w:style w:type="paragraph" w:styleId="NormalWeb">
    <w:name w:val="Normal (Web)"/>
    <w:basedOn w:val="Normal"/>
    <w:uiPriority w:val="99"/>
    <w:unhideWhenUsed/>
    <w:rsid w:val="00D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2025-11-30T19:03:00Z</dcterms:created>
  <dcterms:modified xsi:type="dcterms:W3CDTF">2025-11-30T19:03:00Z</dcterms:modified>
</cp:coreProperties>
</file>