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515C6" w14:textId="77777777" w:rsidR="00B7548A" w:rsidRPr="002352B8" w:rsidRDefault="00B7548A" w:rsidP="00341F5E">
      <w:pPr>
        <w:ind w:left="360"/>
        <w:jc w:val="center"/>
        <w:rPr>
          <w:rFonts w:ascii="Amasis MT Pro" w:hAnsi="Amasis MT Pro"/>
          <w:b/>
          <w:sz w:val="36"/>
          <w:u w:val="single"/>
        </w:rPr>
      </w:pPr>
      <w:r w:rsidRPr="002352B8">
        <w:rPr>
          <w:rFonts w:ascii="Amasis MT Pro" w:hAnsi="Amasis MT Pro"/>
          <w:b/>
          <w:sz w:val="36"/>
          <w:u w:val="single"/>
        </w:rPr>
        <w:t>EDA Final Project</w:t>
      </w:r>
    </w:p>
    <w:p w14:paraId="7A710A11" w14:textId="77777777" w:rsidR="00522FCC" w:rsidRPr="002352B8" w:rsidRDefault="00522FCC" w:rsidP="00341F5E">
      <w:pPr>
        <w:ind w:left="360"/>
        <w:jc w:val="center"/>
        <w:rPr>
          <w:rFonts w:ascii="Amasis MT Pro" w:hAnsi="Amasis MT Pro"/>
          <w:b/>
          <w:sz w:val="32"/>
          <w:u w:val="single"/>
        </w:rPr>
      </w:pPr>
      <w:r w:rsidRPr="002352B8">
        <w:rPr>
          <w:rFonts w:ascii="Amasis MT Pro" w:hAnsi="Amasis MT Pro"/>
          <w:b/>
          <w:sz w:val="32"/>
          <w:u w:val="single"/>
        </w:rPr>
        <w:t>Customer Segmentation Analysis</w:t>
      </w:r>
    </w:p>
    <w:p w14:paraId="5D9C36C5" w14:textId="77777777" w:rsidR="008B7080" w:rsidRPr="002352B8" w:rsidRDefault="008B7080" w:rsidP="008317AD">
      <w:pPr>
        <w:ind w:left="360"/>
        <w:jc w:val="both"/>
        <w:rPr>
          <w:rFonts w:ascii="Amasis MT Pro" w:hAnsi="Amasis MT Pro"/>
        </w:rPr>
      </w:pPr>
      <w:r w:rsidRPr="002352B8">
        <w:rPr>
          <w:rFonts w:ascii="Amasis MT Pro" w:hAnsi="Amasis MT Pro"/>
          <w:b/>
          <w:sz w:val="24"/>
        </w:rPr>
        <w:t>Team</w:t>
      </w:r>
      <w:r w:rsidRPr="002352B8">
        <w:rPr>
          <w:rFonts w:ascii="Amasis MT Pro" w:hAnsi="Amasis MT Pro"/>
        </w:rPr>
        <w:t>:</w:t>
      </w:r>
    </w:p>
    <w:p w14:paraId="4CEE0280" w14:textId="77777777" w:rsidR="008B7080" w:rsidRPr="002352B8" w:rsidRDefault="00B7548A" w:rsidP="008317AD">
      <w:pPr>
        <w:pStyle w:val="NoSpacing"/>
        <w:ind w:left="360"/>
        <w:jc w:val="both"/>
        <w:rPr>
          <w:rFonts w:ascii="Amasis MT Pro" w:hAnsi="Amasis MT Pro"/>
          <w:sz w:val="23"/>
          <w:szCs w:val="23"/>
        </w:rPr>
      </w:pPr>
      <w:r w:rsidRPr="002352B8">
        <w:rPr>
          <w:rFonts w:ascii="Amasis MT Pro" w:hAnsi="Amasis MT Pro"/>
          <w:sz w:val="23"/>
          <w:szCs w:val="23"/>
        </w:rPr>
        <w:t>Ayesha Tajammul Ahme</w:t>
      </w:r>
      <w:r w:rsidR="008B7080" w:rsidRPr="002352B8">
        <w:rPr>
          <w:rFonts w:ascii="Amasis MT Pro" w:hAnsi="Amasis MT Pro"/>
          <w:sz w:val="23"/>
          <w:szCs w:val="23"/>
        </w:rPr>
        <w:t xml:space="preserve">d Mulla - </w:t>
      </w:r>
      <w:hyperlink r:id="rId8" w:history="1">
        <w:r w:rsidR="008B7080" w:rsidRPr="002352B8">
          <w:rPr>
            <w:rStyle w:val="Hyperlink"/>
            <w:rFonts w:ascii="Amasis MT Pro" w:hAnsi="Amasis MT Pro"/>
            <w:sz w:val="23"/>
            <w:szCs w:val="23"/>
          </w:rPr>
          <w:t>amulla@iu.edu</w:t>
        </w:r>
      </w:hyperlink>
    </w:p>
    <w:p w14:paraId="61E2C7A8" w14:textId="77777777" w:rsidR="008B7080" w:rsidRPr="002352B8" w:rsidRDefault="00B7548A" w:rsidP="008317AD">
      <w:pPr>
        <w:pStyle w:val="NoSpacing"/>
        <w:ind w:left="360"/>
        <w:jc w:val="both"/>
        <w:rPr>
          <w:rFonts w:ascii="Amasis MT Pro" w:hAnsi="Amasis MT Pro"/>
          <w:sz w:val="23"/>
          <w:szCs w:val="23"/>
        </w:rPr>
      </w:pPr>
      <w:r w:rsidRPr="002352B8">
        <w:rPr>
          <w:rFonts w:ascii="Amasis MT Pro" w:hAnsi="Amasis MT Pro"/>
          <w:sz w:val="23"/>
          <w:szCs w:val="23"/>
        </w:rPr>
        <w:t>Harshwardhan Patil</w:t>
      </w:r>
      <w:r w:rsidR="008B7080" w:rsidRPr="002352B8">
        <w:rPr>
          <w:rFonts w:ascii="Amasis MT Pro" w:hAnsi="Amasis MT Pro"/>
          <w:sz w:val="23"/>
          <w:szCs w:val="23"/>
        </w:rPr>
        <w:t xml:space="preserve"> -</w:t>
      </w:r>
      <w:hyperlink r:id="rId9" w:history="1">
        <w:r w:rsidR="000C7411" w:rsidRPr="002352B8">
          <w:rPr>
            <w:rStyle w:val="Hyperlink"/>
            <w:rFonts w:ascii="Amasis MT Pro" w:hAnsi="Amasis MT Pro"/>
            <w:sz w:val="23"/>
            <w:szCs w:val="23"/>
          </w:rPr>
          <w:t>hrpatil@iu.edu</w:t>
        </w:r>
      </w:hyperlink>
    </w:p>
    <w:p w14:paraId="54126C18" w14:textId="77777777" w:rsidR="00A25488" w:rsidRPr="002352B8" w:rsidRDefault="00B7548A" w:rsidP="008317AD">
      <w:pPr>
        <w:pStyle w:val="NoSpacing"/>
        <w:ind w:left="360"/>
        <w:jc w:val="both"/>
        <w:rPr>
          <w:rFonts w:ascii="Amasis MT Pro" w:hAnsi="Amasis MT Pro"/>
          <w:sz w:val="23"/>
          <w:szCs w:val="23"/>
        </w:rPr>
      </w:pPr>
      <w:r w:rsidRPr="002352B8">
        <w:rPr>
          <w:rFonts w:ascii="Amasis MT Pro" w:hAnsi="Amasis MT Pro"/>
          <w:sz w:val="23"/>
          <w:szCs w:val="23"/>
        </w:rPr>
        <w:t>Radhika Agarwal</w:t>
      </w:r>
      <w:r w:rsidR="000C7411" w:rsidRPr="002352B8">
        <w:rPr>
          <w:rFonts w:ascii="Amasis MT Pro" w:hAnsi="Amasis MT Pro"/>
          <w:sz w:val="23"/>
          <w:szCs w:val="23"/>
        </w:rPr>
        <w:t xml:space="preserve"> - </w:t>
      </w:r>
      <w:hyperlink r:id="rId10" w:history="1">
        <w:r w:rsidR="000C7411" w:rsidRPr="002352B8">
          <w:rPr>
            <w:rStyle w:val="Hyperlink"/>
            <w:rFonts w:ascii="Amasis MT Pro" w:hAnsi="Amasis MT Pro"/>
            <w:sz w:val="23"/>
            <w:szCs w:val="23"/>
          </w:rPr>
          <w:t>radagar@iu.edu</w:t>
        </w:r>
      </w:hyperlink>
    </w:p>
    <w:p w14:paraId="61C9BC6B" w14:textId="77777777" w:rsidR="000C7411" w:rsidRPr="002352B8" w:rsidRDefault="000C7411" w:rsidP="008317AD">
      <w:pPr>
        <w:pStyle w:val="NoSpacing"/>
        <w:ind w:left="360"/>
        <w:jc w:val="both"/>
        <w:rPr>
          <w:rFonts w:ascii="Amasis MT Pro" w:hAnsi="Amasis MT Pro"/>
          <w:sz w:val="23"/>
          <w:szCs w:val="23"/>
        </w:rPr>
      </w:pPr>
    </w:p>
    <w:p w14:paraId="134E3DB3" w14:textId="77777777" w:rsidR="00A25488" w:rsidRPr="002352B8" w:rsidRDefault="00A25488" w:rsidP="008317AD">
      <w:pPr>
        <w:ind w:left="360"/>
        <w:jc w:val="both"/>
        <w:rPr>
          <w:rFonts w:ascii="Amasis MT Pro" w:hAnsi="Amasis MT Pro"/>
          <w:b/>
          <w:sz w:val="28"/>
          <w:u w:val="single"/>
        </w:rPr>
      </w:pPr>
      <w:r w:rsidRPr="002352B8">
        <w:rPr>
          <w:rFonts w:ascii="Amasis MT Pro" w:hAnsi="Amasis MT Pro"/>
          <w:b/>
          <w:sz w:val="28"/>
          <w:u w:val="single"/>
        </w:rPr>
        <w:t>Abstract</w:t>
      </w:r>
    </w:p>
    <w:p w14:paraId="3BA1B3ED" w14:textId="77777777" w:rsidR="005B4B65" w:rsidRPr="002352B8" w:rsidRDefault="001A318D" w:rsidP="008317AD">
      <w:pPr>
        <w:ind w:left="360"/>
        <w:jc w:val="both"/>
        <w:rPr>
          <w:rFonts w:ascii="Amasis MT Pro" w:hAnsi="Amasis MT Pro"/>
          <w:sz w:val="23"/>
          <w:szCs w:val="23"/>
        </w:rPr>
      </w:pPr>
      <w:r w:rsidRPr="002352B8">
        <w:rPr>
          <w:rFonts w:ascii="Amasis MT Pro" w:hAnsi="Amasis MT Pro"/>
          <w:sz w:val="23"/>
          <w:szCs w:val="23"/>
        </w:rPr>
        <w:t>Customer Segmentation is one of the most useful applications of unsupervised learning. It enables the companies to</w:t>
      </w:r>
      <w:r w:rsidR="00DD295B" w:rsidRPr="002352B8">
        <w:rPr>
          <w:rFonts w:ascii="Amasis MT Pro" w:hAnsi="Amasis MT Pro"/>
          <w:sz w:val="23"/>
          <w:szCs w:val="23"/>
        </w:rPr>
        <w:t xml:space="preserve"> identify and</w:t>
      </w:r>
      <w:r w:rsidRPr="002352B8">
        <w:rPr>
          <w:rFonts w:ascii="Amasis MT Pro" w:hAnsi="Amasis MT Pro"/>
          <w:sz w:val="23"/>
          <w:szCs w:val="23"/>
        </w:rPr>
        <w:t xml:space="preserve"> group their customer base into different segments using clustering techniques. These segments </w:t>
      </w:r>
      <w:r w:rsidR="00A3634A" w:rsidRPr="002352B8">
        <w:rPr>
          <w:rFonts w:ascii="Amasis MT Pro" w:hAnsi="Amasis MT Pro"/>
          <w:sz w:val="23"/>
          <w:szCs w:val="23"/>
        </w:rPr>
        <w:t xml:space="preserve">are categorized based on various relevant factors </w:t>
      </w:r>
      <w:r w:rsidR="00DD295B" w:rsidRPr="002352B8">
        <w:rPr>
          <w:rFonts w:ascii="Amasis MT Pro" w:hAnsi="Amasis MT Pro"/>
          <w:sz w:val="23"/>
          <w:szCs w:val="23"/>
        </w:rPr>
        <w:t xml:space="preserve">such as demographics, purchasing behaviour and lifestyle characteristics </w:t>
      </w:r>
      <w:r w:rsidR="00A3634A" w:rsidRPr="002352B8">
        <w:rPr>
          <w:rFonts w:ascii="Amasis MT Pro" w:hAnsi="Amasis MT Pro"/>
          <w:sz w:val="23"/>
          <w:szCs w:val="23"/>
        </w:rPr>
        <w:t xml:space="preserve">that are useful for marketing </w:t>
      </w:r>
      <w:r w:rsidR="00132B60" w:rsidRPr="002352B8">
        <w:rPr>
          <w:rFonts w:ascii="Amasis MT Pro" w:hAnsi="Amasis MT Pro"/>
          <w:sz w:val="23"/>
          <w:szCs w:val="23"/>
        </w:rPr>
        <w:t>purposes. By segmenting customer</w:t>
      </w:r>
      <w:r w:rsidR="006C6030" w:rsidRPr="002352B8">
        <w:rPr>
          <w:rFonts w:ascii="Amasis MT Pro" w:hAnsi="Amasis MT Pro"/>
          <w:sz w:val="23"/>
          <w:szCs w:val="23"/>
        </w:rPr>
        <w:t>s</w:t>
      </w:r>
      <w:r w:rsidR="00132B60" w:rsidRPr="002352B8">
        <w:rPr>
          <w:rFonts w:ascii="Amasis MT Pro" w:hAnsi="Amasis MT Pro"/>
          <w:sz w:val="23"/>
          <w:szCs w:val="23"/>
        </w:rPr>
        <w:t xml:space="preserve">, companies can create targeted marketing strategies for each group, enhancing customer satisfaction and boosting sales. </w:t>
      </w:r>
    </w:p>
    <w:p w14:paraId="458051E8" w14:textId="77777777" w:rsidR="00132B60" w:rsidRPr="002352B8" w:rsidRDefault="00132B60" w:rsidP="008317AD">
      <w:pPr>
        <w:ind w:left="360"/>
        <w:jc w:val="both"/>
        <w:rPr>
          <w:rFonts w:ascii="Amasis MT Pro" w:hAnsi="Amasis MT Pro"/>
          <w:sz w:val="23"/>
          <w:szCs w:val="23"/>
        </w:rPr>
      </w:pPr>
      <w:r w:rsidRPr="002352B8">
        <w:rPr>
          <w:rFonts w:ascii="Amasis MT Pro" w:hAnsi="Amasis MT Pro"/>
          <w:sz w:val="23"/>
          <w:szCs w:val="23"/>
        </w:rPr>
        <w:t>Clustering</w:t>
      </w:r>
      <w:r w:rsidR="0069101F" w:rsidRPr="002352B8">
        <w:rPr>
          <w:rFonts w:ascii="Amasis MT Pro" w:hAnsi="Amasis MT Pro"/>
          <w:sz w:val="23"/>
          <w:szCs w:val="23"/>
        </w:rPr>
        <w:t>, also referred to as a pattern recognition technique,</w:t>
      </w:r>
      <w:r w:rsidRPr="002352B8">
        <w:rPr>
          <w:rFonts w:ascii="Amasis MT Pro" w:hAnsi="Amasis MT Pro"/>
          <w:sz w:val="23"/>
          <w:szCs w:val="23"/>
        </w:rPr>
        <w:t xml:space="preserve"> plays a crucial role in discovering knowledge from multidimensional data. The primary objective of clustering is to find patterns of objects that exhibit similar behaviour within a dataset and group these objects</w:t>
      </w:r>
      <w:r w:rsidR="0069101F" w:rsidRPr="002352B8">
        <w:rPr>
          <w:rFonts w:ascii="Amasis MT Pro" w:hAnsi="Amasis MT Pro"/>
          <w:sz w:val="23"/>
          <w:szCs w:val="23"/>
        </w:rPr>
        <w:t xml:space="preserve"> under specific categories</w:t>
      </w:r>
      <w:r w:rsidRPr="002352B8">
        <w:rPr>
          <w:rFonts w:ascii="Amasis MT Pro" w:hAnsi="Amasis MT Pro"/>
          <w:sz w:val="23"/>
          <w:szCs w:val="23"/>
        </w:rPr>
        <w:t>. With help of this technique we can uncover meaningful insights and hidden patterns from large and complex dataset</w:t>
      </w:r>
      <w:r w:rsidR="006C6030" w:rsidRPr="002352B8">
        <w:rPr>
          <w:rFonts w:ascii="Amasis MT Pro" w:hAnsi="Amasis MT Pro"/>
          <w:sz w:val="23"/>
          <w:szCs w:val="23"/>
        </w:rPr>
        <w:t>s</w:t>
      </w:r>
      <w:r w:rsidRPr="002352B8">
        <w:rPr>
          <w:rFonts w:ascii="Amasis MT Pro" w:hAnsi="Amasis MT Pro"/>
          <w:sz w:val="23"/>
          <w:szCs w:val="23"/>
        </w:rPr>
        <w:t xml:space="preserve"> to improve business decision-making processes. </w:t>
      </w:r>
    </w:p>
    <w:p w14:paraId="10F7A9EC" w14:textId="7C622353" w:rsidR="00C03362" w:rsidRPr="00C03362" w:rsidRDefault="00442883" w:rsidP="005F0A1B">
      <w:pPr>
        <w:ind w:left="360"/>
        <w:jc w:val="both"/>
        <w:rPr>
          <w:rFonts w:ascii="Amasis MT Pro" w:hAnsi="Amasis MT Pro"/>
          <w:sz w:val="23"/>
          <w:szCs w:val="23"/>
        </w:rPr>
      </w:pPr>
      <w:r w:rsidRPr="002352B8">
        <w:rPr>
          <w:rFonts w:ascii="Amasis MT Pro" w:hAnsi="Amasis MT Pro"/>
          <w:sz w:val="23"/>
          <w:szCs w:val="23"/>
        </w:rPr>
        <w:t xml:space="preserve">This report provides an overview of customer segmentation analysis and its benefits </w:t>
      </w:r>
      <w:r w:rsidR="006C6030" w:rsidRPr="002352B8">
        <w:rPr>
          <w:rFonts w:ascii="Amasis MT Pro" w:hAnsi="Amasis MT Pro"/>
          <w:sz w:val="23"/>
          <w:szCs w:val="23"/>
        </w:rPr>
        <w:t>i</w:t>
      </w:r>
      <w:r w:rsidRPr="002352B8">
        <w:rPr>
          <w:rFonts w:ascii="Amasis MT Pro" w:hAnsi="Amasis MT Pro"/>
          <w:sz w:val="23"/>
          <w:szCs w:val="23"/>
        </w:rPr>
        <w:t xml:space="preserve">ncluding improved customer satisfaction, increases sales and reduced marketing </w:t>
      </w:r>
      <w:r w:rsidR="006C6030" w:rsidRPr="002352B8">
        <w:rPr>
          <w:rFonts w:ascii="Amasis MT Pro" w:hAnsi="Amasis MT Pro"/>
          <w:sz w:val="23"/>
          <w:szCs w:val="23"/>
        </w:rPr>
        <w:t>c</w:t>
      </w:r>
      <w:r w:rsidRPr="002352B8">
        <w:rPr>
          <w:rFonts w:ascii="Amasis MT Pro" w:hAnsi="Amasis MT Pro"/>
          <w:sz w:val="23"/>
          <w:szCs w:val="23"/>
        </w:rPr>
        <w:t xml:space="preserve">osts. </w:t>
      </w:r>
      <w:r w:rsidR="00C77FEF" w:rsidRPr="002352B8">
        <w:rPr>
          <w:rFonts w:ascii="Amasis MT Pro" w:hAnsi="Amasis MT Pro"/>
          <w:sz w:val="23"/>
          <w:szCs w:val="23"/>
        </w:rPr>
        <w:t>It discusses the different types of methods</w:t>
      </w:r>
      <w:r w:rsidR="00560272" w:rsidRPr="002352B8">
        <w:rPr>
          <w:rFonts w:ascii="Amasis MT Pro" w:hAnsi="Amasis MT Pro"/>
          <w:sz w:val="23"/>
          <w:szCs w:val="23"/>
        </w:rPr>
        <w:t xml:space="preserve"> used </w:t>
      </w:r>
      <w:r w:rsidR="00C77FEF" w:rsidRPr="002352B8">
        <w:rPr>
          <w:rFonts w:ascii="Amasis MT Pro" w:hAnsi="Amasis MT Pro"/>
          <w:sz w:val="23"/>
          <w:szCs w:val="23"/>
        </w:rPr>
        <w:t>in conjunction for analysis</w:t>
      </w:r>
      <w:r w:rsidR="00341F5E" w:rsidRPr="002352B8">
        <w:rPr>
          <w:rFonts w:ascii="Amasis MT Pro" w:hAnsi="Amasis MT Pro"/>
          <w:sz w:val="23"/>
          <w:szCs w:val="23"/>
        </w:rPr>
        <w:t xml:space="preserve"> </w:t>
      </w:r>
      <w:r w:rsidR="00C77FEF" w:rsidRPr="002352B8">
        <w:rPr>
          <w:rFonts w:ascii="Amasis MT Pro" w:hAnsi="Amasis MT Pro"/>
          <w:sz w:val="23"/>
          <w:szCs w:val="23"/>
        </w:rPr>
        <w:t xml:space="preserve">such as PCA and KMeans Clustering, etc. </w:t>
      </w:r>
      <w:r w:rsidR="007511EA" w:rsidRPr="002352B8">
        <w:rPr>
          <w:rFonts w:ascii="Amasis MT Pro" w:hAnsi="Amasis MT Pro"/>
          <w:sz w:val="23"/>
          <w:szCs w:val="23"/>
        </w:rPr>
        <w:t>The report also states recommendations</w:t>
      </w:r>
      <w:r w:rsidR="00341F5E" w:rsidRPr="002352B8">
        <w:rPr>
          <w:rFonts w:ascii="Amasis MT Pro" w:hAnsi="Amasis MT Pro"/>
          <w:sz w:val="23"/>
          <w:szCs w:val="23"/>
        </w:rPr>
        <w:t xml:space="preserve"> </w:t>
      </w:r>
      <w:r w:rsidR="007511EA" w:rsidRPr="002352B8">
        <w:rPr>
          <w:rFonts w:ascii="Amasis MT Pro" w:hAnsi="Amasis MT Pro"/>
          <w:sz w:val="23"/>
          <w:szCs w:val="23"/>
        </w:rPr>
        <w:t xml:space="preserve">for businesses looking to implement customer segmentation analysis, emphasizing the need for effective segmentation criteria and the </w:t>
      </w:r>
      <w:r w:rsidR="00560272" w:rsidRPr="002352B8">
        <w:rPr>
          <w:rFonts w:ascii="Amasis MT Pro" w:hAnsi="Amasis MT Pro"/>
          <w:sz w:val="23"/>
          <w:szCs w:val="23"/>
        </w:rPr>
        <w:t xml:space="preserve">importance of adaptation to changing customer needs. </w:t>
      </w:r>
    </w:p>
    <w:p w14:paraId="2CA320C9" w14:textId="77777777" w:rsidR="006B1400" w:rsidRPr="002352B8" w:rsidRDefault="00A25488" w:rsidP="008317AD">
      <w:pPr>
        <w:ind w:left="360"/>
        <w:jc w:val="both"/>
        <w:rPr>
          <w:rFonts w:ascii="Amasis MT Pro" w:hAnsi="Amasis MT Pro"/>
          <w:b/>
          <w:sz w:val="28"/>
          <w:u w:val="single"/>
        </w:rPr>
      </w:pPr>
      <w:r w:rsidRPr="002352B8">
        <w:rPr>
          <w:rFonts w:ascii="Amasis MT Pro" w:hAnsi="Amasis MT Pro"/>
          <w:b/>
          <w:sz w:val="28"/>
          <w:u w:val="single"/>
        </w:rPr>
        <w:t>Objective</w:t>
      </w:r>
    </w:p>
    <w:p w14:paraId="092D96EA" w14:textId="77777777" w:rsidR="00217877" w:rsidRPr="002352B8" w:rsidRDefault="00217877" w:rsidP="008317AD">
      <w:pPr>
        <w:ind w:left="360"/>
        <w:jc w:val="both"/>
        <w:rPr>
          <w:rFonts w:ascii="Amasis MT Pro" w:hAnsi="Amasis MT Pro"/>
          <w:sz w:val="23"/>
          <w:szCs w:val="23"/>
        </w:rPr>
      </w:pPr>
      <w:r w:rsidRPr="002352B8">
        <w:rPr>
          <w:rFonts w:ascii="Amasis MT Pro" w:hAnsi="Amasis MT Pro"/>
          <w:sz w:val="23"/>
          <w:szCs w:val="23"/>
        </w:rPr>
        <w:t xml:space="preserve">This project aims to analyze a customer personality dataset to segment customers based on their spending habits, with the goal of gaining insights into the personality traits and buying behaviors of customers. By doing so, companies can make data-driven business decisions and tailor their product supply and marketing strategies to the specific needs </w:t>
      </w:r>
      <w:r w:rsidR="00B34462" w:rsidRPr="002352B8">
        <w:rPr>
          <w:rFonts w:ascii="Amasis MT Pro" w:hAnsi="Amasis MT Pro"/>
          <w:sz w:val="23"/>
          <w:szCs w:val="23"/>
        </w:rPr>
        <w:t>of different customer segments.</w:t>
      </w:r>
    </w:p>
    <w:p w14:paraId="350344F5" w14:textId="77777777" w:rsidR="00217877" w:rsidRPr="002352B8" w:rsidRDefault="00217877" w:rsidP="008317AD">
      <w:pPr>
        <w:ind w:left="360"/>
        <w:jc w:val="both"/>
        <w:rPr>
          <w:rFonts w:ascii="Amasis MT Pro" w:hAnsi="Amasis MT Pro"/>
          <w:sz w:val="23"/>
          <w:szCs w:val="23"/>
        </w:rPr>
      </w:pPr>
      <w:r w:rsidRPr="002352B8">
        <w:rPr>
          <w:rFonts w:ascii="Amasis MT Pro" w:hAnsi="Amasis MT Pro"/>
          <w:sz w:val="23"/>
          <w:szCs w:val="23"/>
        </w:rPr>
        <w:t>To achieve this aim, the project has two main objectives. The first objective involves performing exploratory data analysis (EDA) on the customer personality dataset to identify any patterns, trends, or outliers in the data. The second objective is to investigate the relationships between education and relationship status, age, income, spending habits, and purchasing behavior. Statistical analysis will be performed to identify any corre</w:t>
      </w:r>
      <w:r w:rsidR="00B34462" w:rsidRPr="002352B8">
        <w:rPr>
          <w:rFonts w:ascii="Amasis MT Pro" w:hAnsi="Amasis MT Pro"/>
          <w:sz w:val="23"/>
          <w:szCs w:val="23"/>
        </w:rPr>
        <w:t>lations and interesting trends.</w:t>
      </w:r>
    </w:p>
    <w:p w14:paraId="59793C73" w14:textId="77777777" w:rsidR="00217877" w:rsidRPr="002352B8" w:rsidRDefault="00217877" w:rsidP="008317AD">
      <w:pPr>
        <w:ind w:left="360"/>
        <w:jc w:val="both"/>
        <w:rPr>
          <w:rFonts w:ascii="Amasis MT Pro" w:hAnsi="Amasis MT Pro"/>
          <w:sz w:val="23"/>
          <w:szCs w:val="23"/>
        </w:rPr>
      </w:pPr>
      <w:r w:rsidRPr="002352B8">
        <w:rPr>
          <w:rFonts w:ascii="Amasis MT Pro" w:hAnsi="Amasis MT Pro"/>
          <w:sz w:val="23"/>
          <w:szCs w:val="23"/>
        </w:rPr>
        <w:t>The project will address several research questions to achieve these objectives. These questions include how a customer's education level and marital status impact their income, spending habits, and purchasing behavior. The project will also seek to identify any other interesting patterns or trends in the data and the different customer segments that can be identified based on their spending habit</w:t>
      </w:r>
      <w:r w:rsidR="00B34462" w:rsidRPr="002352B8">
        <w:rPr>
          <w:rFonts w:ascii="Amasis MT Pro" w:hAnsi="Amasis MT Pro"/>
          <w:sz w:val="23"/>
          <w:szCs w:val="23"/>
        </w:rPr>
        <w:t>s and other relevant variables.</w:t>
      </w:r>
    </w:p>
    <w:p w14:paraId="175F2C09" w14:textId="0C6E3E8B" w:rsidR="009348FF" w:rsidRPr="002352B8" w:rsidRDefault="00217877" w:rsidP="005F0A1B">
      <w:pPr>
        <w:ind w:left="360"/>
        <w:jc w:val="both"/>
        <w:rPr>
          <w:rFonts w:ascii="Amasis MT Pro" w:hAnsi="Amasis MT Pro"/>
          <w:sz w:val="23"/>
          <w:szCs w:val="23"/>
        </w:rPr>
      </w:pPr>
      <w:r w:rsidRPr="002352B8">
        <w:rPr>
          <w:rFonts w:ascii="Amasis MT Pro" w:hAnsi="Amasis MT Pro"/>
          <w:sz w:val="23"/>
          <w:szCs w:val="23"/>
        </w:rPr>
        <w:lastRenderedPageBreak/>
        <w:t>The results of this project will provide valuable insights into customer segmentation, enabling businesses to make informed decisions based on customer behavior and preferences.</w:t>
      </w:r>
    </w:p>
    <w:p w14:paraId="7438BEB6" w14:textId="77777777" w:rsidR="00A25488" w:rsidRPr="002352B8" w:rsidRDefault="00A25488" w:rsidP="008317AD">
      <w:pPr>
        <w:ind w:left="360"/>
        <w:jc w:val="both"/>
        <w:rPr>
          <w:rFonts w:ascii="Amasis MT Pro" w:hAnsi="Amasis MT Pro"/>
          <w:b/>
          <w:sz w:val="28"/>
          <w:u w:val="single"/>
        </w:rPr>
      </w:pPr>
      <w:r w:rsidRPr="002352B8">
        <w:rPr>
          <w:rFonts w:ascii="Amasis MT Pro" w:hAnsi="Amasis MT Pro"/>
          <w:b/>
          <w:sz w:val="28"/>
          <w:u w:val="single"/>
        </w:rPr>
        <w:t>Research Questions</w:t>
      </w:r>
    </w:p>
    <w:p w14:paraId="3FF93D1C" w14:textId="77777777" w:rsidR="00052BEB" w:rsidRPr="002352B8" w:rsidRDefault="000D0679" w:rsidP="008317AD">
      <w:pPr>
        <w:ind w:left="360"/>
        <w:jc w:val="both"/>
        <w:rPr>
          <w:rFonts w:ascii="Amasis MT Pro" w:hAnsi="Amasis MT Pro"/>
          <w:sz w:val="23"/>
          <w:szCs w:val="23"/>
        </w:rPr>
      </w:pPr>
      <w:r w:rsidRPr="002352B8">
        <w:rPr>
          <w:rFonts w:ascii="Amasis MT Pro" w:hAnsi="Amasis MT Pro"/>
          <w:sz w:val="23"/>
          <w:szCs w:val="23"/>
        </w:rPr>
        <w:t>The research questions we aim to answer through the analysis are as follows:</w:t>
      </w:r>
    </w:p>
    <w:p w14:paraId="57AA31B7" w14:textId="77777777" w:rsidR="000D0679" w:rsidRPr="002352B8" w:rsidRDefault="000D0679" w:rsidP="008317AD">
      <w:pPr>
        <w:pStyle w:val="ListParagraph"/>
        <w:numPr>
          <w:ilvl w:val="0"/>
          <w:numId w:val="3"/>
        </w:numPr>
        <w:jc w:val="both"/>
        <w:rPr>
          <w:rFonts w:ascii="Amasis MT Pro" w:hAnsi="Amasis MT Pro"/>
          <w:sz w:val="23"/>
          <w:szCs w:val="23"/>
        </w:rPr>
      </w:pPr>
      <w:r w:rsidRPr="002352B8">
        <w:rPr>
          <w:rFonts w:ascii="Amasis MT Pro" w:hAnsi="Amasis MT Pro"/>
          <w:sz w:val="23"/>
          <w:szCs w:val="23"/>
        </w:rPr>
        <w:t>In what ways do a customer's education level and marital status influence their income, spending habits, and purchasing behavior?</w:t>
      </w:r>
    </w:p>
    <w:p w14:paraId="37420B74" w14:textId="77777777" w:rsidR="000D0679" w:rsidRPr="002352B8" w:rsidRDefault="000D0679" w:rsidP="008317AD">
      <w:pPr>
        <w:pStyle w:val="ListParagraph"/>
        <w:numPr>
          <w:ilvl w:val="0"/>
          <w:numId w:val="3"/>
        </w:numPr>
        <w:jc w:val="both"/>
        <w:rPr>
          <w:rFonts w:ascii="Amasis MT Pro" w:hAnsi="Amasis MT Pro"/>
          <w:sz w:val="23"/>
          <w:szCs w:val="23"/>
        </w:rPr>
      </w:pPr>
      <w:r w:rsidRPr="002352B8">
        <w:rPr>
          <w:rFonts w:ascii="Amasis MT Pro" w:hAnsi="Amasis MT Pro"/>
          <w:sz w:val="23"/>
          <w:szCs w:val="23"/>
        </w:rPr>
        <w:t>Besides the impact of education and marital status, are there any other interesting patterns or trends in the dataset that can shed light on customer behavior and preferences?</w:t>
      </w:r>
    </w:p>
    <w:p w14:paraId="39291A47" w14:textId="0BFF298E" w:rsidR="009348FF" w:rsidRPr="005F0A1B" w:rsidRDefault="000D0679" w:rsidP="005F0A1B">
      <w:pPr>
        <w:pStyle w:val="ListParagraph"/>
        <w:numPr>
          <w:ilvl w:val="0"/>
          <w:numId w:val="3"/>
        </w:numPr>
        <w:jc w:val="both"/>
        <w:rPr>
          <w:rFonts w:ascii="Amasis MT Pro" w:hAnsi="Amasis MT Pro"/>
          <w:sz w:val="23"/>
          <w:szCs w:val="23"/>
        </w:rPr>
      </w:pPr>
      <w:r w:rsidRPr="002352B8">
        <w:rPr>
          <w:rFonts w:ascii="Amasis MT Pro" w:hAnsi="Amasis MT Pro"/>
          <w:sz w:val="23"/>
          <w:szCs w:val="23"/>
        </w:rPr>
        <w:t>What are the various customer segments that can be identified in the dataset based on their spending habits and other relevant variables?</w:t>
      </w:r>
    </w:p>
    <w:p w14:paraId="4A45D3BD" w14:textId="77777777" w:rsidR="00A25488" w:rsidRPr="002352B8" w:rsidRDefault="00A25488" w:rsidP="008317AD">
      <w:pPr>
        <w:ind w:left="360"/>
        <w:jc w:val="both"/>
        <w:rPr>
          <w:rFonts w:ascii="Amasis MT Pro" w:hAnsi="Amasis MT Pro"/>
          <w:b/>
          <w:sz w:val="28"/>
          <w:u w:val="single"/>
        </w:rPr>
      </w:pPr>
      <w:r w:rsidRPr="002352B8">
        <w:rPr>
          <w:rFonts w:ascii="Amasis MT Pro" w:hAnsi="Amasis MT Pro"/>
          <w:b/>
          <w:sz w:val="28"/>
          <w:u w:val="single"/>
        </w:rPr>
        <w:t>Data Description</w:t>
      </w:r>
    </w:p>
    <w:p w14:paraId="73D8C6E9" w14:textId="77777777" w:rsidR="00E17CBF" w:rsidRPr="002352B8" w:rsidRDefault="00E17CBF" w:rsidP="008317AD">
      <w:pPr>
        <w:ind w:left="360"/>
        <w:jc w:val="both"/>
        <w:rPr>
          <w:rFonts w:ascii="Amasis MT Pro" w:hAnsi="Amasis MT Pro"/>
          <w:sz w:val="23"/>
          <w:szCs w:val="23"/>
        </w:rPr>
      </w:pPr>
      <w:r w:rsidRPr="002352B8">
        <w:rPr>
          <w:rFonts w:ascii="Amasis MT Pro" w:hAnsi="Amasis MT Pro"/>
          <w:sz w:val="23"/>
          <w:szCs w:val="23"/>
        </w:rPr>
        <w:t>The project utilizes a customer personality dataset sourced from Kaggle.</w:t>
      </w:r>
      <w:r w:rsidR="002853CF" w:rsidRPr="002352B8">
        <w:rPr>
          <w:rFonts w:ascii="Amasis MT Pro" w:hAnsi="Amasis MT Pro"/>
          <w:sz w:val="23"/>
          <w:szCs w:val="23"/>
        </w:rPr>
        <w:t xml:space="preserve"> The dataset for this project is provided by Dr. Omer Romero-Hernandez. </w:t>
      </w:r>
      <w:r w:rsidRPr="002352B8">
        <w:rPr>
          <w:rFonts w:ascii="Amasis MT Pro" w:hAnsi="Amasis MT Pro"/>
          <w:sz w:val="23"/>
          <w:szCs w:val="23"/>
        </w:rPr>
        <w:t>The dataset comprises of a survey of customers of a business, where the purchase and spending information is represented in US dollars. In total, the dataset contains 2240 entries and 29 variables, which will be used to perform exploratory data analysis and statistical analysis in order to gain insights into customer behavior and preferences.</w:t>
      </w:r>
    </w:p>
    <w:p w14:paraId="5E53BCE6" w14:textId="77777777" w:rsidR="00C55179" w:rsidRPr="002352B8" w:rsidRDefault="00C55179" w:rsidP="008317AD">
      <w:pPr>
        <w:ind w:left="360"/>
        <w:jc w:val="both"/>
        <w:rPr>
          <w:rFonts w:ascii="Amasis MT Pro" w:hAnsi="Amasis MT Pro"/>
          <w:sz w:val="23"/>
          <w:szCs w:val="23"/>
        </w:rPr>
      </w:pPr>
      <w:r w:rsidRPr="002352B8">
        <w:rPr>
          <w:rFonts w:ascii="Amasis MT Pro" w:hAnsi="Amasis MT Pro"/>
          <w:sz w:val="23"/>
          <w:szCs w:val="23"/>
        </w:rPr>
        <w:t>The variables used for analysis are as follows:</w:t>
      </w:r>
    </w:p>
    <w:p w14:paraId="4D829EE4" w14:textId="77777777" w:rsidR="00C55179" w:rsidRPr="002352B8" w:rsidRDefault="001E2C87" w:rsidP="008317AD">
      <w:pPr>
        <w:ind w:left="360"/>
        <w:jc w:val="both"/>
        <w:rPr>
          <w:rFonts w:ascii="Amasis MT Pro" w:hAnsi="Amasis MT Pro"/>
          <w:sz w:val="23"/>
          <w:szCs w:val="23"/>
          <w:u w:val="single"/>
        </w:rPr>
      </w:pPr>
      <w:r w:rsidRPr="002352B8">
        <w:rPr>
          <w:rFonts w:ascii="Amasis MT Pro" w:hAnsi="Amasis MT Pro"/>
          <w:sz w:val="23"/>
          <w:szCs w:val="23"/>
          <w:u w:val="single"/>
        </w:rPr>
        <w:t>Personal Information</w:t>
      </w:r>
      <w:r w:rsidR="00286D9D" w:rsidRPr="002352B8">
        <w:rPr>
          <w:rFonts w:ascii="Amasis MT Pro" w:hAnsi="Amasis MT Pro"/>
          <w:sz w:val="23"/>
          <w:szCs w:val="23"/>
          <w:u w:val="single"/>
        </w:rPr>
        <w:t xml:space="preserve"> of the Customer</w:t>
      </w:r>
      <w:r w:rsidR="00C55179" w:rsidRPr="002352B8">
        <w:rPr>
          <w:rFonts w:ascii="Amasis MT Pro" w:hAnsi="Amasis MT Pro"/>
          <w:sz w:val="23"/>
          <w:szCs w:val="23"/>
          <w:u w:val="single"/>
        </w:rPr>
        <w:t>:</w:t>
      </w:r>
    </w:p>
    <w:p w14:paraId="27167AC7" w14:textId="77777777" w:rsidR="00286D9D" w:rsidRPr="002352B8" w:rsidRDefault="00C55179" w:rsidP="008317AD">
      <w:pPr>
        <w:pStyle w:val="ListParagraph"/>
        <w:numPr>
          <w:ilvl w:val="0"/>
          <w:numId w:val="4"/>
        </w:numPr>
        <w:jc w:val="both"/>
        <w:rPr>
          <w:rFonts w:ascii="Amasis MT Pro" w:hAnsi="Amasis MT Pro"/>
          <w:sz w:val="23"/>
          <w:szCs w:val="23"/>
        </w:rPr>
      </w:pPr>
      <w:r w:rsidRPr="002352B8">
        <w:rPr>
          <w:rFonts w:ascii="Amasis MT Pro" w:hAnsi="Amasis MT Pro"/>
          <w:sz w:val="23"/>
          <w:szCs w:val="23"/>
        </w:rPr>
        <w:t>Age</w:t>
      </w:r>
      <w:r w:rsidR="00117519" w:rsidRPr="002352B8">
        <w:rPr>
          <w:rFonts w:ascii="Amasis MT Pro" w:hAnsi="Amasis MT Pro"/>
          <w:sz w:val="23"/>
          <w:szCs w:val="23"/>
        </w:rPr>
        <w:t>: Customer's Age</w:t>
      </w:r>
    </w:p>
    <w:p w14:paraId="2470F7FD" w14:textId="77777777" w:rsidR="00A90A73" w:rsidRPr="002352B8" w:rsidRDefault="00B23592" w:rsidP="008317AD">
      <w:pPr>
        <w:pStyle w:val="ListParagraph"/>
        <w:numPr>
          <w:ilvl w:val="0"/>
          <w:numId w:val="4"/>
        </w:numPr>
        <w:jc w:val="both"/>
        <w:rPr>
          <w:rFonts w:ascii="Amasis MT Pro" w:hAnsi="Amasis MT Pro"/>
          <w:sz w:val="23"/>
          <w:szCs w:val="23"/>
        </w:rPr>
      </w:pPr>
      <w:r w:rsidRPr="002352B8">
        <w:rPr>
          <w:rFonts w:ascii="Amasis MT Pro" w:hAnsi="Amasis MT Pro"/>
          <w:sz w:val="23"/>
          <w:szCs w:val="23"/>
        </w:rPr>
        <w:t>Income</w:t>
      </w:r>
      <w:r w:rsidR="003504CE" w:rsidRPr="002352B8">
        <w:rPr>
          <w:rFonts w:ascii="Amasis MT Pro" w:hAnsi="Amasis MT Pro"/>
          <w:sz w:val="23"/>
          <w:szCs w:val="23"/>
        </w:rPr>
        <w:t>: Customer's yearly household income</w:t>
      </w:r>
    </w:p>
    <w:p w14:paraId="1CE67AA1" w14:textId="77777777" w:rsidR="00A90A73" w:rsidRPr="002352B8" w:rsidRDefault="00C55179" w:rsidP="008317AD">
      <w:pPr>
        <w:pStyle w:val="ListParagraph"/>
        <w:numPr>
          <w:ilvl w:val="0"/>
          <w:numId w:val="4"/>
        </w:numPr>
        <w:jc w:val="both"/>
        <w:rPr>
          <w:rFonts w:ascii="Amasis MT Pro" w:hAnsi="Amasis MT Pro"/>
          <w:sz w:val="23"/>
          <w:szCs w:val="23"/>
        </w:rPr>
      </w:pPr>
      <w:r w:rsidRPr="002352B8">
        <w:rPr>
          <w:rFonts w:ascii="Amasis MT Pro" w:hAnsi="Amasis MT Pro"/>
          <w:sz w:val="23"/>
          <w:szCs w:val="23"/>
        </w:rPr>
        <w:t>Education</w:t>
      </w:r>
      <w:r w:rsidR="00232415" w:rsidRPr="002352B8">
        <w:rPr>
          <w:rFonts w:ascii="Amasis MT Pro" w:hAnsi="Amasis MT Pro"/>
          <w:sz w:val="23"/>
          <w:szCs w:val="23"/>
        </w:rPr>
        <w:t>:</w:t>
      </w:r>
      <w:r w:rsidR="00AE4AC5" w:rsidRPr="002352B8">
        <w:rPr>
          <w:rFonts w:ascii="Amasis MT Pro" w:hAnsi="Amasis MT Pro"/>
          <w:sz w:val="23"/>
          <w:szCs w:val="23"/>
        </w:rPr>
        <w:t xml:space="preserve"> Customer's education</w:t>
      </w:r>
      <w:r w:rsidR="0038169F" w:rsidRPr="002352B8">
        <w:rPr>
          <w:rFonts w:ascii="Amasis MT Pro" w:hAnsi="Amasis MT Pro"/>
          <w:sz w:val="23"/>
          <w:szCs w:val="23"/>
        </w:rPr>
        <w:t xml:space="preserve"> level </w:t>
      </w:r>
      <w:r w:rsidR="00AE4AC5" w:rsidRPr="002352B8">
        <w:rPr>
          <w:rFonts w:ascii="Amasis MT Pro" w:hAnsi="Amasis MT Pro"/>
          <w:sz w:val="23"/>
          <w:szCs w:val="23"/>
        </w:rPr>
        <w:t>(</w:t>
      </w:r>
      <w:r w:rsidRPr="002352B8">
        <w:rPr>
          <w:rFonts w:ascii="Amasis MT Pro" w:hAnsi="Amasis MT Pro"/>
          <w:sz w:val="23"/>
          <w:szCs w:val="23"/>
        </w:rPr>
        <w:t>Undergraduate,</w:t>
      </w:r>
      <w:r w:rsidR="005054E1" w:rsidRPr="002352B8">
        <w:rPr>
          <w:rFonts w:ascii="Amasis MT Pro" w:hAnsi="Amasis MT Pro"/>
          <w:sz w:val="23"/>
          <w:szCs w:val="23"/>
        </w:rPr>
        <w:t xml:space="preserve"> Graduate,</w:t>
      </w:r>
      <w:r w:rsidR="00E97A4F" w:rsidRPr="002352B8">
        <w:rPr>
          <w:rFonts w:ascii="Amasis MT Pro" w:hAnsi="Amasis MT Pro"/>
          <w:sz w:val="23"/>
          <w:szCs w:val="23"/>
        </w:rPr>
        <w:t xml:space="preserve"> </w:t>
      </w:r>
      <w:r w:rsidR="0038169F" w:rsidRPr="002352B8">
        <w:rPr>
          <w:rFonts w:ascii="Amasis MT Pro" w:hAnsi="Amasis MT Pro"/>
          <w:sz w:val="23"/>
          <w:szCs w:val="23"/>
        </w:rPr>
        <w:t xml:space="preserve">Post </w:t>
      </w:r>
      <w:r w:rsidRPr="002352B8">
        <w:rPr>
          <w:rFonts w:ascii="Amasis MT Pro" w:hAnsi="Amasis MT Pro"/>
          <w:sz w:val="23"/>
          <w:szCs w:val="23"/>
        </w:rPr>
        <w:t>Graduate</w:t>
      </w:r>
      <w:r w:rsidR="001E2C87" w:rsidRPr="002352B8">
        <w:rPr>
          <w:rFonts w:ascii="Amasis MT Pro" w:hAnsi="Amasis MT Pro"/>
          <w:sz w:val="23"/>
          <w:szCs w:val="23"/>
        </w:rPr>
        <w:t xml:space="preserve">), </w:t>
      </w:r>
    </w:p>
    <w:p w14:paraId="50FB4489" w14:textId="77777777" w:rsidR="00C55179" w:rsidRPr="002352B8" w:rsidRDefault="00C55179" w:rsidP="008317AD">
      <w:pPr>
        <w:pStyle w:val="ListParagraph"/>
        <w:numPr>
          <w:ilvl w:val="0"/>
          <w:numId w:val="4"/>
        </w:numPr>
        <w:jc w:val="both"/>
        <w:rPr>
          <w:rFonts w:ascii="Amasis MT Pro" w:hAnsi="Amasis MT Pro"/>
          <w:sz w:val="23"/>
          <w:szCs w:val="23"/>
        </w:rPr>
      </w:pPr>
      <w:r w:rsidRPr="002352B8">
        <w:rPr>
          <w:rFonts w:ascii="Amasis MT Pro" w:hAnsi="Amasis MT Pro"/>
          <w:sz w:val="23"/>
          <w:szCs w:val="23"/>
        </w:rPr>
        <w:t>Marital Status</w:t>
      </w:r>
      <w:r w:rsidR="00823812" w:rsidRPr="002352B8">
        <w:rPr>
          <w:rFonts w:ascii="Amasis MT Pro" w:hAnsi="Amasis MT Pro"/>
          <w:sz w:val="23"/>
          <w:szCs w:val="23"/>
        </w:rPr>
        <w:t>: Customer's Relationship Status</w:t>
      </w:r>
      <w:r w:rsidR="00AD2985" w:rsidRPr="002352B8">
        <w:rPr>
          <w:rFonts w:ascii="Amasis MT Pro" w:hAnsi="Amasis MT Pro"/>
          <w:sz w:val="23"/>
          <w:szCs w:val="23"/>
        </w:rPr>
        <w:t>.</w:t>
      </w:r>
      <w:r w:rsidRPr="002352B8">
        <w:rPr>
          <w:rFonts w:ascii="Amasis MT Pro" w:hAnsi="Amasis MT Pro"/>
          <w:sz w:val="23"/>
          <w:szCs w:val="23"/>
        </w:rPr>
        <w:t xml:space="preserve"> </w:t>
      </w:r>
      <w:r w:rsidR="001E2C87" w:rsidRPr="002352B8">
        <w:rPr>
          <w:rFonts w:ascii="Amasis MT Pro" w:hAnsi="Amasis MT Pro"/>
          <w:sz w:val="23"/>
          <w:szCs w:val="23"/>
        </w:rPr>
        <w:t>(S</w:t>
      </w:r>
      <w:r w:rsidRPr="002352B8">
        <w:rPr>
          <w:rFonts w:ascii="Amasis MT Pro" w:hAnsi="Amasis MT Pro"/>
          <w:sz w:val="23"/>
          <w:szCs w:val="23"/>
        </w:rPr>
        <w:t>ingle, W</w:t>
      </w:r>
      <w:r w:rsidR="005054E1" w:rsidRPr="002352B8">
        <w:rPr>
          <w:rFonts w:ascii="Amasis MT Pro" w:hAnsi="Amasis MT Pro"/>
          <w:sz w:val="23"/>
          <w:szCs w:val="23"/>
        </w:rPr>
        <w:t xml:space="preserve">idow, Divorced, </w:t>
      </w:r>
      <w:r w:rsidRPr="002352B8">
        <w:rPr>
          <w:rFonts w:ascii="Amasis MT Pro" w:hAnsi="Amasis MT Pro"/>
          <w:sz w:val="23"/>
          <w:szCs w:val="23"/>
        </w:rPr>
        <w:t>Couple</w:t>
      </w:r>
      <w:r w:rsidR="001E2C87" w:rsidRPr="002352B8">
        <w:rPr>
          <w:rFonts w:ascii="Amasis MT Pro" w:hAnsi="Amasis MT Pro"/>
          <w:sz w:val="23"/>
          <w:szCs w:val="23"/>
        </w:rPr>
        <w:t>)</w:t>
      </w:r>
    </w:p>
    <w:p w14:paraId="528111A3" w14:textId="77777777" w:rsidR="00C55179" w:rsidRPr="002352B8" w:rsidRDefault="001E2C87" w:rsidP="008317AD">
      <w:pPr>
        <w:ind w:left="360"/>
        <w:jc w:val="both"/>
        <w:rPr>
          <w:rFonts w:ascii="Amasis MT Pro" w:hAnsi="Amasis MT Pro"/>
          <w:sz w:val="23"/>
          <w:szCs w:val="23"/>
          <w:u w:val="single"/>
        </w:rPr>
      </w:pPr>
      <w:r w:rsidRPr="002352B8">
        <w:rPr>
          <w:rFonts w:ascii="Amasis MT Pro" w:hAnsi="Amasis MT Pro"/>
          <w:sz w:val="23"/>
          <w:szCs w:val="23"/>
          <w:u w:val="single"/>
        </w:rPr>
        <w:t>Channels of purchase</w:t>
      </w:r>
      <w:r w:rsidR="00286D9D" w:rsidRPr="002352B8">
        <w:rPr>
          <w:rFonts w:ascii="Amasis MT Pro" w:hAnsi="Amasis MT Pro"/>
          <w:sz w:val="23"/>
          <w:szCs w:val="23"/>
          <w:u w:val="single"/>
        </w:rPr>
        <w:t xml:space="preserve"> made by the Customer</w:t>
      </w:r>
      <w:r w:rsidRPr="002352B8">
        <w:rPr>
          <w:rFonts w:ascii="Amasis MT Pro" w:hAnsi="Amasis MT Pro"/>
          <w:sz w:val="23"/>
          <w:szCs w:val="23"/>
          <w:u w:val="single"/>
        </w:rPr>
        <w:t>:</w:t>
      </w:r>
    </w:p>
    <w:p w14:paraId="3C8E7A33" w14:textId="77777777" w:rsidR="00A90A73" w:rsidRPr="002352B8" w:rsidRDefault="001E2C87" w:rsidP="008317AD">
      <w:pPr>
        <w:pStyle w:val="ListParagraph"/>
        <w:numPr>
          <w:ilvl w:val="0"/>
          <w:numId w:val="4"/>
        </w:numPr>
        <w:jc w:val="both"/>
        <w:rPr>
          <w:rFonts w:ascii="Amasis MT Pro" w:hAnsi="Amasis MT Pro"/>
          <w:sz w:val="23"/>
          <w:szCs w:val="23"/>
        </w:rPr>
      </w:pPr>
      <w:r w:rsidRPr="002352B8">
        <w:rPr>
          <w:rFonts w:ascii="Amasis MT Pro" w:hAnsi="Amasis MT Pro"/>
          <w:sz w:val="23"/>
          <w:szCs w:val="23"/>
        </w:rPr>
        <w:t>Web</w:t>
      </w:r>
      <w:r w:rsidR="0099722F" w:rsidRPr="002352B8">
        <w:rPr>
          <w:rFonts w:ascii="Amasis MT Pro" w:hAnsi="Amasis MT Pro"/>
          <w:sz w:val="23"/>
          <w:szCs w:val="23"/>
        </w:rPr>
        <w:t>: Number of purchases made through the company’s website</w:t>
      </w:r>
      <w:r w:rsidRPr="002352B8">
        <w:rPr>
          <w:rFonts w:ascii="Amasis MT Pro" w:hAnsi="Amasis MT Pro"/>
          <w:sz w:val="23"/>
          <w:szCs w:val="23"/>
        </w:rPr>
        <w:t>,</w:t>
      </w:r>
    </w:p>
    <w:p w14:paraId="40F2C427" w14:textId="77777777" w:rsidR="00A90A73" w:rsidRPr="002352B8" w:rsidRDefault="001E2C87" w:rsidP="008317AD">
      <w:pPr>
        <w:pStyle w:val="ListParagraph"/>
        <w:numPr>
          <w:ilvl w:val="0"/>
          <w:numId w:val="4"/>
        </w:numPr>
        <w:jc w:val="both"/>
        <w:rPr>
          <w:rFonts w:ascii="Amasis MT Pro" w:hAnsi="Amasis MT Pro"/>
          <w:sz w:val="23"/>
          <w:szCs w:val="23"/>
        </w:rPr>
      </w:pPr>
      <w:r w:rsidRPr="002352B8">
        <w:rPr>
          <w:rFonts w:ascii="Amasis MT Pro" w:hAnsi="Amasis MT Pro"/>
          <w:sz w:val="23"/>
          <w:szCs w:val="23"/>
        </w:rPr>
        <w:t>Store</w:t>
      </w:r>
      <w:r w:rsidR="0099722F" w:rsidRPr="002352B8">
        <w:rPr>
          <w:rFonts w:ascii="Amasis MT Pro" w:hAnsi="Amasis MT Pro"/>
          <w:sz w:val="23"/>
          <w:szCs w:val="23"/>
        </w:rPr>
        <w:t>: Number of purchases made directly in stores</w:t>
      </w:r>
      <w:r w:rsidRPr="002352B8">
        <w:rPr>
          <w:rFonts w:ascii="Amasis MT Pro" w:hAnsi="Amasis MT Pro"/>
          <w:sz w:val="23"/>
          <w:szCs w:val="23"/>
        </w:rPr>
        <w:t>,</w:t>
      </w:r>
    </w:p>
    <w:p w14:paraId="3C5BECE7" w14:textId="77777777" w:rsidR="00A90A73" w:rsidRPr="002352B8" w:rsidRDefault="001E2C87" w:rsidP="008317AD">
      <w:pPr>
        <w:pStyle w:val="ListParagraph"/>
        <w:numPr>
          <w:ilvl w:val="0"/>
          <w:numId w:val="4"/>
        </w:numPr>
        <w:jc w:val="both"/>
        <w:rPr>
          <w:rFonts w:ascii="Amasis MT Pro" w:hAnsi="Amasis MT Pro"/>
          <w:sz w:val="23"/>
          <w:szCs w:val="23"/>
        </w:rPr>
      </w:pPr>
      <w:r w:rsidRPr="002352B8">
        <w:rPr>
          <w:rFonts w:ascii="Amasis MT Pro" w:hAnsi="Amasis MT Pro"/>
          <w:sz w:val="23"/>
          <w:szCs w:val="23"/>
        </w:rPr>
        <w:t>Deals</w:t>
      </w:r>
      <w:r w:rsidR="00A43614" w:rsidRPr="002352B8">
        <w:rPr>
          <w:rFonts w:ascii="Amasis MT Pro" w:hAnsi="Amasis MT Pro"/>
          <w:sz w:val="23"/>
          <w:szCs w:val="23"/>
        </w:rPr>
        <w:t>: Number of purchases made using deals</w:t>
      </w:r>
      <w:r w:rsidRPr="002352B8">
        <w:rPr>
          <w:rFonts w:ascii="Amasis MT Pro" w:hAnsi="Amasis MT Pro"/>
          <w:sz w:val="23"/>
          <w:szCs w:val="23"/>
        </w:rPr>
        <w:t xml:space="preserve">, </w:t>
      </w:r>
    </w:p>
    <w:p w14:paraId="2D9C2080" w14:textId="77777777" w:rsidR="001E2C87" w:rsidRPr="002352B8" w:rsidRDefault="001E2C87" w:rsidP="008317AD">
      <w:pPr>
        <w:pStyle w:val="ListParagraph"/>
        <w:numPr>
          <w:ilvl w:val="0"/>
          <w:numId w:val="4"/>
        </w:numPr>
        <w:jc w:val="both"/>
        <w:rPr>
          <w:rFonts w:ascii="Amasis MT Pro" w:hAnsi="Amasis MT Pro"/>
          <w:sz w:val="23"/>
          <w:szCs w:val="23"/>
        </w:rPr>
      </w:pPr>
      <w:r w:rsidRPr="002352B8">
        <w:rPr>
          <w:rFonts w:ascii="Amasis MT Pro" w:hAnsi="Amasis MT Pro"/>
          <w:sz w:val="23"/>
          <w:szCs w:val="23"/>
        </w:rPr>
        <w:t>Catalog</w:t>
      </w:r>
      <w:r w:rsidR="00A43614" w:rsidRPr="002352B8">
        <w:rPr>
          <w:rFonts w:ascii="Amasis MT Pro" w:hAnsi="Amasis MT Pro"/>
          <w:sz w:val="23"/>
          <w:szCs w:val="23"/>
        </w:rPr>
        <w:t>: Number of purchases made using a catalog</w:t>
      </w:r>
      <w:r w:rsidR="00AD2985" w:rsidRPr="002352B8">
        <w:rPr>
          <w:rFonts w:ascii="Amasis MT Pro" w:hAnsi="Amasis MT Pro"/>
          <w:sz w:val="23"/>
          <w:szCs w:val="23"/>
        </w:rPr>
        <w:t>.</w:t>
      </w:r>
    </w:p>
    <w:p w14:paraId="5997AC62" w14:textId="77777777" w:rsidR="001E2C87" w:rsidRPr="002352B8" w:rsidRDefault="001E2C87" w:rsidP="008317AD">
      <w:pPr>
        <w:ind w:left="360"/>
        <w:jc w:val="both"/>
        <w:rPr>
          <w:rFonts w:ascii="Amasis MT Pro" w:hAnsi="Amasis MT Pro"/>
          <w:sz w:val="23"/>
          <w:szCs w:val="23"/>
          <w:u w:val="single"/>
        </w:rPr>
      </w:pPr>
      <w:r w:rsidRPr="002352B8">
        <w:rPr>
          <w:rFonts w:ascii="Amasis MT Pro" w:hAnsi="Amasis MT Pro"/>
          <w:sz w:val="23"/>
          <w:szCs w:val="23"/>
          <w:u w:val="single"/>
        </w:rPr>
        <w:t>Product Categories</w:t>
      </w:r>
      <w:r w:rsidR="00286D9D" w:rsidRPr="002352B8">
        <w:rPr>
          <w:rFonts w:ascii="Amasis MT Pro" w:hAnsi="Amasis MT Pro"/>
          <w:sz w:val="23"/>
          <w:szCs w:val="23"/>
          <w:u w:val="single"/>
        </w:rPr>
        <w:t xml:space="preserve"> purchased by the Customer</w:t>
      </w:r>
      <w:r w:rsidRPr="002352B8">
        <w:rPr>
          <w:rFonts w:ascii="Amasis MT Pro" w:hAnsi="Amasis MT Pro"/>
          <w:sz w:val="23"/>
          <w:szCs w:val="23"/>
          <w:u w:val="single"/>
        </w:rPr>
        <w:t>:</w:t>
      </w:r>
    </w:p>
    <w:p w14:paraId="2ABD1C4C" w14:textId="77777777" w:rsidR="00A90A73" w:rsidRPr="002352B8" w:rsidRDefault="001E2C87" w:rsidP="008317AD">
      <w:pPr>
        <w:pStyle w:val="ListParagraph"/>
        <w:numPr>
          <w:ilvl w:val="0"/>
          <w:numId w:val="4"/>
        </w:numPr>
        <w:jc w:val="both"/>
        <w:rPr>
          <w:rFonts w:ascii="Amasis MT Pro" w:hAnsi="Amasis MT Pro"/>
          <w:sz w:val="23"/>
          <w:szCs w:val="23"/>
        </w:rPr>
      </w:pPr>
      <w:r w:rsidRPr="002352B8">
        <w:rPr>
          <w:rFonts w:ascii="Amasis MT Pro" w:hAnsi="Amasis MT Pro"/>
          <w:sz w:val="23"/>
          <w:szCs w:val="23"/>
        </w:rPr>
        <w:t>Fruits</w:t>
      </w:r>
      <w:r w:rsidR="00A82C32" w:rsidRPr="002352B8">
        <w:rPr>
          <w:rFonts w:ascii="Amasis MT Pro" w:hAnsi="Amasis MT Pro"/>
          <w:sz w:val="23"/>
          <w:szCs w:val="23"/>
        </w:rPr>
        <w:t>: Amount spent on fruits in last 2 years</w:t>
      </w:r>
      <w:r w:rsidRPr="002352B8">
        <w:rPr>
          <w:rFonts w:ascii="Amasis MT Pro" w:hAnsi="Amasis MT Pro"/>
          <w:sz w:val="23"/>
          <w:szCs w:val="23"/>
        </w:rPr>
        <w:t xml:space="preserve">, </w:t>
      </w:r>
    </w:p>
    <w:p w14:paraId="33F34A47" w14:textId="77777777" w:rsidR="00A90A73" w:rsidRPr="002352B8" w:rsidRDefault="001E2C87" w:rsidP="008317AD">
      <w:pPr>
        <w:pStyle w:val="ListParagraph"/>
        <w:numPr>
          <w:ilvl w:val="0"/>
          <w:numId w:val="4"/>
        </w:numPr>
        <w:jc w:val="both"/>
        <w:rPr>
          <w:rFonts w:ascii="Amasis MT Pro" w:hAnsi="Amasis MT Pro"/>
          <w:sz w:val="24"/>
        </w:rPr>
      </w:pPr>
      <w:r w:rsidRPr="002352B8">
        <w:rPr>
          <w:rFonts w:ascii="Amasis MT Pro" w:hAnsi="Amasis MT Pro"/>
          <w:sz w:val="23"/>
          <w:szCs w:val="23"/>
        </w:rPr>
        <w:t>Wines</w:t>
      </w:r>
      <w:r w:rsidR="00412275" w:rsidRPr="002352B8">
        <w:rPr>
          <w:rFonts w:ascii="Amasis MT Pro" w:hAnsi="Amasis MT Pro"/>
          <w:sz w:val="23"/>
          <w:szCs w:val="23"/>
        </w:rPr>
        <w:t>: Amount spent on wine in last 2 years</w:t>
      </w:r>
      <w:r w:rsidRPr="002352B8">
        <w:rPr>
          <w:rFonts w:ascii="Amasis MT Pro" w:hAnsi="Amasis MT Pro"/>
          <w:sz w:val="24"/>
        </w:rPr>
        <w:t xml:space="preserve">, </w:t>
      </w:r>
    </w:p>
    <w:p w14:paraId="17756840" w14:textId="77777777" w:rsidR="00A90A73" w:rsidRPr="002352B8" w:rsidRDefault="001E2C87" w:rsidP="008317AD">
      <w:pPr>
        <w:pStyle w:val="ListParagraph"/>
        <w:numPr>
          <w:ilvl w:val="0"/>
          <w:numId w:val="4"/>
        </w:numPr>
        <w:jc w:val="both"/>
        <w:rPr>
          <w:rFonts w:ascii="Amasis MT Pro" w:hAnsi="Amasis MT Pro"/>
          <w:sz w:val="23"/>
          <w:szCs w:val="23"/>
        </w:rPr>
      </w:pPr>
      <w:r w:rsidRPr="002352B8">
        <w:rPr>
          <w:rFonts w:ascii="Amasis MT Pro" w:hAnsi="Amasis MT Pro"/>
          <w:sz w:val="23"/>
          <w:szCs w:val="23"/>
        </w:rPr>
        <w:t>Meat</w:t>
      </w:r>
      <w:r w:rsidR="00CE6B30" w:rsidRPr="002352B8">
        <w:rPr>
          <w:rFonts w:ascii="Amasis MT Pro" w:hAnsi="Amasis MT Pro"/>
          <w:sz w:val="23"/>
          <w:szCs w:val="23"/>
        </w:rPr>
        <w:t>: Amount spent on meat in last 2 years</w:t>
      </w:r>
      <w:r w:rsidRPr="002352B8">
        <w:rPr>
          <w:rFonts w:ascii="Amasis MT Pro" w:hAnsi="Amasis MT Pro"/>
          <w:sz w:val="23"/>
          <w:szCs w:val="23"/>
        </w:rPr>
        <w:t xml:space="preserve">, </w:t>
      </w:r>
    </w:p>
    <w:p w14:paraId="0E2D2CA7" w14:textId="77777777" w:rsidR="00A90A73" w:rsidRPr="002352B8" w:rsidRDefault="001E2C87" w:rsidP="008317AD">
      <w:pPr>
        <w:pStyle w:val="ListParagraph"/>
        <w:numPr>
          <w:ilvl w:val="0"/>
          <w:numId w:val="4"/>
        </w:numPr>
        <w:jc w:val="both"/>
        <w:rPr>
          <w:rFonts w:ascii="Amasis MT Pro" w:hAnsi="Amasis MT Pro"/>
          <w:sz w:val="24"/>
        </w:rPr>
      </w:pPr>
      <w:r w:rsidRPr="002352B8">
        <w:rPr>
          <w:rFonts w:ascii="Amasis MT Pro" w:hAnsi="Amasis MT Pro"/>
          <w:sz w:val="23"/>
          <w:szCs w:val="23"/>
        </w:rPr>
        <w:t>Fish</w:t>
      </w:r>
      <w:r w:rsidR="00B970F1" w:rsidRPr="002352B8">
        <w:rPr>
          <w:rFonts w:ascii="Amasis MT Pro" w:hAnsi="Amasis MT Pro"/>
          <w:sz w:val="23"/>
          <w:szCs w:val="23"/>
        </w:rPr>
        <w:t>: Amount spent on fish in last 2 years</w:t>
      </w:r>
      <w:r w:rsidRPr="002352B8">
        <w:rPr>
          <w:rFonts w:ascii="Amasis MT Pro" w:hAnsi="Amasis MT Pro"/>
          <w:sz w:val="24"/>
        </w:rPr>
        <w:t xml:space="preserve">, </w:t>
      </w:r>
    </w:p>
    <w:p w14:paraId="7616CE7E" w14:textId="77777777" w:rsidR="00A90A73" w:rsidRPr="002352B8" w:rsidRDefault="001E2C87" w:rsidP="008317AD">
      <w:pPr>
        <w:pStyle w:val="ListParagraph"/>
        <w:numPr>
          <w:ilvl w:val="0"/>
          <w:numId w:val="4"/>
        </w:numPr>
        <w:jc w:val="both"/>
        <w:rPr>
          <w:rFonts w:ascii="Amasis MT Pro" w:hAnsi="Amasis MT Pro"/>
          <w:sz w:val="23"/>
          <w:szCs w:val="23"/>
        </w:rPr>
      </w:pPr>
      <w:r w:rsidRPr="002352B8">
        <w:rPr>
          <w:rFonts w:ascii="Amasis MT Pro" w:hAnsi="Amasis MT Pro"/>
          <w:sz w:val="23"/>
          <w:szCs w:val="23"/>
        </w:rPr>
        <w:t>Sweets</w:t>
      </w:r>
      <w:r w:rsidR="00B970F1" w:rsidRPr="002352B8">
        <w:rPr>
          <w:rFonts w:ascii="Amasis MT Pro" w:hAnsi="Amasis MT Pro"/>
          <w:sz w:val="23"/>
          <w:szCs w:val="23"/>
        </w:rPr>
        <w:t>: Amount spent on sweets in last 2 years</w:t>
      </w:r>
      <w:r w:rsidRPr="002352B8">
        <w:rPr>
          <w:rFonts w:ascii="Amasis MT Pro" w:hAnsi="Amasis MT Pro"/>
          <w:sz w:val="23"/>
          <w:szCs w:val="23"/>
        </w:rPr>
        <w:t xml:space="preserve">, </w:t>
      </w:r>
    </w:p>
    <w:p w14:paraId="1DA68017" w14:textId="3F03B61D" w:rsidR="00DD52E3" w:rsidRDefault="001E2C87" w:rsidP="005F0A1B">
      <w:pPr>
        <w:pStyle w:val="ListParagraph"/>
        <w:numPr>
          <w:ilvl w:val="0"/>
          <w:numId w:val="4"/>
        </w:numPr>
        <w:jc w:val="both"/>
        <w:rPr>
          <w:rFonts w:ascii="Amasis MT Pro" w:hAnsi="Amasis MT Pro"/>
          <w:sz w:val="23"/>
          <w:szCs w:val="23"/>
        </w:rPr>
      </w:pPr>
      <w:r w:rsidRPr="002352B8">
        <w:rPr>
          <w:rFonts w:ascii="Amasis MT Pro" w:hAnsi="Amasis MT Pro"/>
          <w:sz w:val="23"/>
          <w:szCs w:val="23"/>
        </w:rPr>
        <w:t>Gold</w:t>
      </w:r>
      <w:r w:rsidR="00B970F1" w:rsidRPr="002352B8">
        <w:rPr>
          <w:rFonts w:ascii="Amasis MT Pro" w:hAnsi="Amasis MT Pro"/>
          <w:sz w:val="23"/>
          <w:szCs w:val="23"/>
        </w:rPr>
        <w:t>: Amount spent on gold in last 2 years</w:t>
      </w:r>
      <w:r w:rsidR="00AD2985" w:rsidRPr="002352B8">
        <w:rPr>
          <w:rFonts w:ascii="Amasis MT Pro" w:hAnsi="Amasis MT Pro"/>
          <w:sz w:val="23"/>
          <w:szCs w:val="23"/>
        </w:rPr>
        <w:t>.</w:t>
      </w:r>
    </w:p>
    <w:p w14:paraId="5BF21645" w14:textId="77777777" w:rsidR="005F0A1B" w:rsidRDefault="005F0A1B" w:rsidP="005F0A1B">
      <w:pPr>
        <w:jc w:val="both"/>
        <w:rPr>
          <w:rFonts w:ascii="Amasis MT Pro" w:hAnsi="Amasis MT Pro"/>
          <w:sz w:val="23"/>
          <w:szCs w:val="23"/>
        </w:rPr>
      </w:pPr>
    </w:p>
    <w:p w14:paraId="11456198" w14:textId="77777777" w:rsidR="005F0A1B" w:rsidRDefault="005F0A1B" w:rsidP="005F0A1B">
      <w:pPr>
        <w:jc w:val="both"/>
        <w:rPr>
          <w:rFonts w:ascii="Amasis MT Pro" w:hAnsi="Amasis MT Pro"/>
          <w:sz w:val="23"/>
          <w:szCs w:val="23"/>
        </w:rPr>
      </w:pPr>
    </w:p>
    <w:p w14:paraId="162FFFF2" w14:textId="77777777" w:rsidR="005579A2" w:rsidRPr="005F0A1B" w:rsidRDefault="005579A2" w:rsidP="005F0A1B">
      <w:pPr>
        <w:jc w:val="both"/>
        <w:rPr>
          <w:rFonts w:ascii="Amasis MT Pro" w:hAnsi="Amasis MT Pro"/>
          <w:sz w:val="23"/>
          <w:szCs w:val="23"/>
        </w:rPr>
      </w:pPr>
    </w:p>
    <w:p w14:paraId="70224F76" w14:textId="77777777" w:rsidR="00A25488" w:rsidRPr="002352B8" w:rsidRDefault="005B7E68" w:rsidP="00DD52E3">
      <w:pPr>
        <w:ind w:left="360"/>
        <w:jc w:val="both"/>
        <w:rPr>
          <w:rFonts w:ascii="Amasis MT Pro" w:hAnsi="Amasis MT Pro"/>
          <w:b/>
          <w:sz w:val="28"/>
          <w:u w:val="single"/>
        </w:rPr>
      </w:pPr>
      <w:r w:rsidRPr="002352B8">
        <w:rPr>
          <w:rFonts w:ascii="Amasis MT Pro" w:hAnsi="Amasis MT Pro"/>
          <w:b/>
          <w:sz w:val="28"/>
          <w:u w:val="single"/>
        </w:rPr>
        <w:lastRenderedPageBreak/>
        <w:t>Methodology</w:t>
      </w:r>
    </w:p>
    <w:p w14:paraId="6F4F6417" w14:textId="77777777" w:rsidR="005B7E68" w:rsidRPr="002352B8" w:rsidRDefault="00464A23" w:rsidP="00DD52E3">
      <w:pPr>
        <w:ind w:left="360"/>
        <w:jc w:val="both"/>
        <w:rPr>
          <w:rFonts w:ascii="Amasis MT Pro" w:hAnsi="Amasis MT Pro"/>
          <w:sz w:val="26"/>
          <w:szCs w:val="26"/>
          <w:u w:val="single"/>
        </w:rPr>
      </w:pPr>
      <w:r w:rsidRPr="002352B8">
        <w:rPr>
          <w:rFonts w:ascii="Amasis MT Pro" w:hAnsi="Amasis MT Pro"/>
          <w:sz w:val="26"/>
          <w:szCs w:val="26"/>
          <w:u w:val="single"/>
        </w:rPr>
        <w:t>Data Exploration and Analysis:</w:t>
      </w:r>
    </w:p>
    <w:p w14:paraId="7D70C1DE" w14:textId="0E776768" w:rsidR="00843360" w:rsidRPr="002352B8" w:rsidRDefault="009D495E" w:rsidP="00425690">
      <w:pPr>
        <w:ind w:left="360"/>
        <w:jc w:val="both"/>
        <w:rPr>
          <w:rFonts w:ascii="Amasis MT Pro" w:hAnsi="Amasis MT Pro"/>
          <w:sz w:val="23"/>
          <w:szCs w:val="23"/>
        </w:rPr>
      </w:pPr>
      <w:r w:rsidRPr="002352B8">
        <w:rPr>
          <w:rFonts w:ascii="Amasis MT Pro" w:hAnsi="Amasis MT Pro"/>
          <w:sz w:val="26"/>
          <w:szCs w:val="26"/>
        </w:rPr>
        <w:t>I</w:t>
      </w:r>
      <w:r w:rsidRPr="002352B8">
        <w:rPr>
          <w:rFonts w:ascii="Amasis MT Pro" w:hAnsi="Amasis MT Pro"/>
          <w:sz w:val="23"/>
          <w:szCs w:val="23"/>
        </w:rPr>
        <w:t>n order to answer the first research question we analyzed the relationship of customer’s relationship status and Education level on Average amount spend on products individually</w:t>
      </w:r>
      <w:r w:rsidR="00843360" w:rsidRPr="002352B8">
        <w:rPr>
          <w:rFonts w:ascii="Amasis MT Pro" w:hAnsi="Amasis MT Pro"/>
          <w:sz w:val="23"/>
          <w:szCs w:val="23"/>
        </w:rPr>
        <w:t xml:space="preserve">. </w:t>
      </w:r>
    </w:p>
    <w:p w14:paraId="3BA78F54" w14:textId="77777777" w:rsidR="00425690" w:rsidRDefault="00DE7625" w:rsidP="00425690">
      <w:pPr>
        <w:ind w:left="360"/>
        <w:jc w:val="center"/>
        <w:rPr>
          <w:b/>
          <w:sz w:val="18"/>
        </w:rPr>
      </w:pPr>
      <w:r>
        <w:rPr>
          <w:noProof/>
          <w:lang w:eastAsia="en-IN"/>
        </w:rPr>
        <w:drawing>
          <wp:inline distT="0" distB="0" distL="0" distR="0" wp14:anchorId="457091D0" wp14:editId="17CD7742">
            <wp:extent cx="4204873" cy="215601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463" cy="2173748"/>
                    </a:xfrm>
                    <a:prstGeom prst="rect">
                      <a:avLst/>
                    </a:prstGeom>
                  </pic:spPr>
                </pic:pic>
              </a:graphicData>
            </a:graphic>
          </wp:inline>
        </w:drawing>
      </w:r>
    </w:p>
    <w:p w14:paraId="2377C4D4" w14:textId="4448770B" w:rsidR="00843360" w:rsidRPr="00425690" w:rsidRDefault="00861F9F" w:rsidP="00861F9F">
      <w:pPr>
        <w:ind w:left="360"/>
        <w:rPr>
          <w:rFonts w:ascii="Amasis MT Pro" w:hAnsi="Amasis MT Pro"/>
        </w:rPr>
      </w:pPr>
      <w:r>
        <w:rPr>
          <w:b/>
          <w:sz w:val="18"/>
        </w:rPr>
        <w:t xml:space="preserve">                                 </w:t>
      </w:r>
      <w:r w:rsidR="00662A61" w:rsidRPr="0094392A">
        <w:rPr>
          <w:b/>
          <w:sz w:val="18"/>
        </w:rPr>
        <w:t>Fig. 1</w:t>
      </w:r>
      <w:r w:rsidR="0094392A" w:rsidRPr="0094392A">
        <w:rPr>
          <w:b/>
          <w:sz w:val="18"/>
        </w:rPr>
        <w:t>:</w:t>
      </w:r>
      <w:r w:rsidR="00425690">
        <w:rPr>
          <w:b/>
          <w:sz w:val="18"/>
        </w:rPr>
        <w:t xml:space="preserve"> </w:t>
      </w:r>
      <w:r w:rsidR="0094392A" w:rsidRPr="00943021">
        <w:rPr>
          <w:b/>
          <w:sz w:val="19"/>
          <w:szCs w:val="19"/>
        </w:rPr>
        <w:t>Average amount spent on products based on Relationship status</w:t>
      </w:r>
    </w:p>
    <w:p w14:paraId="338DC6EC" w14:textId="719CE9F8" w:rsidR="00425690" w:rsidRPr="00425690" w:rsidRDefault="00425690" w:rsidP="00425690">
      <w:pPr>
        <w:ind w:left="360"/>
        <w:jc w:val="both"/>
        <w:rPr>
          <w:rFonts w:ascii="Amasis MT Pro" w:hAnsi="Amasis MT Pro" w:cstheme="minorHAnsi"/>
          <w:color w:val="000000"/>
          <w:sz w:val="23"/>
          <w:szCs w:val="23"/>
        </w:rPr>
      </w:pPr>
      <w:r w:rsidRPr="00425690">
        <w:rPr>
          <w:rFonts w:ascii="Amasis MT Pro" w:hAnsi="Amasis MT Pro" w:cstheme="minorHAnsi"/>
          <w:color w:val="000000"/>
          <w:sz w:val="23"/>
          <w:szCs w:val="23"/>
        </w:rPr>
        <w:t>Fig. 1 is the graph representing the Average Amo</w:t>
      </w:r>
      <w:r w:rsidR="005579A2">
        <w:rPr>
          <w:rFonts w:ascii="Amasis MT Pro" w:hAnsi="Amasis MT Pro" w:cstheme="minorHAnsi"/>
          <w:color w:val="000000"/>
          <w:sz w:val="23"/>
          <w:szCs w:val="23"/>
        </w:rPr>
        <w:t>unt of Different Product types p</w:t>
      </w:r>
      <w:r w:rsidRPr="00425690">
        <w:rPr>
          <w:rFonts w:ascii="Amasis MT Pro" w:hAnsi="Amasis MT Pro" w:cstheme="minorHAnsi"/>
          <w:color w:val="000000"/>
          <w:sz w:val="23"/>
          <w:szCs w:val="23"/>
        </w:rPr>
        <w:t>urchased based on Customer’s Relationship Status. We can observe that Wine is the most purchased product and the least amount of purchases were made on swee</w:t>
      </w:r>
      <w:r w:rsidRPr="00425690">
        <w:rPr>
          <w:rFonts w:ascii="Amasis MT Pro" w:hAnsi="Amasis MT Pro" w:cstheme="minorHAnsi"/>
          <w:color w:val="000000"/>
          <w:sz w:val="23"/>
          <w:szCs w:val="23"/>
        </w:rPr>
        <w:t>ts and fruits</w:t>
      </w:r>
      <w:r w:rsidRPr="00425690">
        <w:rPr>
          <w:rFonts w:ascii="Amasis MT Pro" w:hAnsi="Amasis MT Pro" w:cstheme="minorHAnsi"/>
          <w:color w:val="000000"/>
          <w:sz w:val="23"/>
          <w:szCs w:val="23"/>
        </w:rPr>
        <w:t xml:space="preserve"> irrespective of the relationship status. Widow is the highest purchaser of all the product types with wine being the highly purchased followed by meat purchase. Divorced Customers are the second highest purchasers of products</w:t>
      </w:r>
    </w:p>
    <w:p w14:paraId="04DE704C" w14:textId="77777777" w:rsidR="00425690" w:rsidRPr="00425690" w:rsidRDefault="00425690" w:rsidP="0094392A">
      <w:pPr>
        <w:pStyle w:val="NoSpacing"/>
        <w:jc w:val="center"/>
        <w:rPr>
          <w:sz w:val="19"/>
          <w:szCs w:val="19"/>
        </w:rPr>
      </w:pPr>
    </w:p>
    <w:p w14:paraId="37003412" w14:textId="77777777" w:rsidR="0094392A" w:rsidRPr="0094392A" w:rsidRDefault="0094392A" w:rsidP="0094392A">
      <w:pPr>
        <w:pStyle w:val="NoSpacing"/>
        <w:jc w:val="center"/>
        <w:rPr>
          <w:b/>
          <w:sz w:val="20"/>
        </w:rPr>
      </w:pPr>
    </w:p>
    <w:p w14:paraId="7B873B5C" w14:textId="77777777" w:rsidR="00861F9F" w:rsidRDefault="005A2303" w:rsidP="00861F9F">
      <w:pPr>
        <w:ind w:left="360"/>
        <w:jc w:val="center"/>
        <w:rPr>
          <w:b/>
          <w:sz w:val="18"/>
        </w:rPr>
      </w:pPr>
      <w:r>
        <w:rPr>
          <w:noProof/>
          <w:lang w:eastAsia="en-IN"/>
        </w:rPr>
        <w:drawing>
          <wp:inline distT="0" distB="0" distL="0" distR="0" wp14:anchorId="751E48C8" wp14:editId="1AC9A194">
            <wp:extent cx="4114380" cy="2433917"/>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788" cy="2456638"/>
                    </a:xfrm>
                    <a:prstGeom prst="rect">
                      <a:avLst/>
                    </a:prstGeom>
                  </pic:spPr>
                </pic:pic>
              </a:graphicData>
            </a:graphic>
          </wp:inline>
        </w:drawing>
      </w:r>
    </w:p>
    <w:p w14:paraId="5E648A4C" w14:textId="460AA887" w:rsidR="0094392A" w:rsidRPr="00861F9F" w:rsidRDefault="00861F9F" w:rsidP="00861F9F">
      <w:pPr>
        <w:ind w:left="360"/>
        <w:rPr>
          <w:rFonts w:ascii="Amasis MT Pro" w:hAnsi="Amasis MT Pro"/>
        </w:rPr>
      </w:pPr>
      <w:r>
        <w:rPr>
          <w:b/>
          <w:sz w:val="18"/>
        </w:rPr>
        <w:t xml:space="preserve">                                     </w:t>
      </w:r>
      <w:r w:rsidR="00662A61" w:rsidRPr="0094392A">
        <w:rPr>
          <w:b/>
          <w:sz w:val="18"/>
        </w:rPr>
        <w:t>Fig. 2</w:t>
      </w:r>
      <w:r w:rsidR="00425690">
        <w:rPr>
          <w:b/>
          <w:sz w:val="18"/>
        </w:rPr>
        <w:t xml:space="preserve"> </w:t>
      </w:r>
      <w:r w:rsidR="0094392A" w:rsidRPr="00943021">
        <w:rPr>
          <w:b/>
          <w:sz w:val="19"/>
          <w:szCs w:val="19"/>
        </w:rPr>
        <w:t>Average amount spent on products based on Education Level</w:t>
      </w:r>
    </w:p>
    <w:p w14:paraId="374C07DC" w14:textId="77777777" w:rsidR="00425690" w:rsidRDefault="00425690" w:rsidP="00425690">
      <w:pPr>
        <w:pStyle w:val="NoSpacing"/>
        <w:ind w:left="2160" w:firstLine="720"/>
        <w:rPr>
          <w:b/>
          <w:sz w:val="19"/>
          <w:szCs w:val="19"/>
        </w:rPr>
      </w:pPr>
    </w:p>
    <w:p w14:paraId="603AA706" w14:textId="15C6B7A2" w:rsidR="00843360" w:rsidRPr="00425690" w:rsidRDefault="00425690" w:rsidP="00425690">
      <w:pPr>
        <w:ind w:left="454"/>
        <w:jc w:val="both"/>
        <w:rPr>
          <w:rFonts w:ascii="Amasis MT Pro" w:hAnsi="Amasis MT Pro" w:cstheme="minorHAnsi"/>
          <w:color w:val="000000"/>
          <w:sz w:val="23"/>
          <w:szCs w:val="23"/>
        </w:rPr>
      </w:pPr>
      <w:r w:rsidRPr="00425690">
        <w:rPr>
          <w:rFonts w:ascii="Amasis MT Pro" w:hAnsi="Amasis MT Pro" w:cstheme="minorHAnsi"/>
          <w:color w:val="000000"/>
          <w:sz w:val="23"/>
          <w:szCs w:val="23"/>
        </w:rPr>
        <w:t xml:space="preserve">Fig. 2 is the graph representing the Average Amount of Different Product types Purchased based on Customers Education level. We can observe that similar to Fig. 1 observation, overall, wine is the most purchased product and the least amount of purchases were made on sweets and fruits irrespective of the customer’s education followed by meat purchase. In this </w:t>
      </w:r>
      <w:r w:rsidRPr="00425690">
        <w:rPr>
          <w:rFonts w:ascii="Amasis MT Pro" w:hAnsi="Amasis MT Pro" w:cstheme="minorHAnsi"/>
          <w:color w:val="000000"/>
          <w:sz w:val="23"/>
          <w:szCs w:val="23"/>
        </w:rPr>
        <w:lastRenderedPageBreak/>
        <w:t xml:space="preserve">graph we can identify that customers with post-graduate level of education purchase the most on products followed by graduates.  </w:t>
      </w:r>
    </w:p>
    <w:p w14:paraId="3AD24F27" w14:textId="7AD64DC6" w:rsidR="004115BE" w:rsidRPr="00425690" w:rsidRDefault="00843360" w:rsidP="00425690">
      <w:pPr>
        <w:ind w:left="454"/>
        <w:jc w:val="both"/>
        <w:rPr>
          <w:rFonts w:ascii="Amasis MT Pro" w:hAnsi="Amasis MT Pro" w:cs="Times New Roman"/>
          <w:b/>
          <w:sz w:val="20"/>
        </w:rPr>
      </w:pPr>
      <w:r w:rsidRPr="002352B8">
        <w:rPr>
          <w:rFonts w:ascii="Amasis MT Pro" w:hAnsi="Amasis MT Pro" w:cstheme="minorHAnsi"/>
          <w:sz w:val="23"/>
          <w:szCs w:val="23"/>
        </w:rPr>
        <w:t>We further continued to study and confirm our analysis of the impact relationship status and education level have on customer’s purchasing behaviour. We plotted customer’s preference of the channel of purchase with respect to the two primary variables</w:t>
      </w:r>
      <w:r w:rsidRPr="002352B8">
        <w:rPr>
          <w:rFonts w:ascii="Amasis MT Pro" w:hAnsi="Amasis MT Pro" w:cs="Times New Roman"/>
          <w:b/>
          <w:sz w:val="20"/>
        </w:rPr>
        <w:t xml:space="preserve">. </w:t>
      </w:r>
    </w:p>
    <w:p w14:paraId="31335FB0" w14:textId="77777777" w:rsidR="004115BE" w:rsidRDefault="004115BE" w:rsidP="004115BE">
      <w:pPr>
        <w:rPr>
          <w:rFonts w:ascii="Amasis MT Pro" w:hAnsi="Amasis MT Pro" w:cs="Times New Roman"/>
          <w:b/>
          <w:sz w:val="18"/>
          <w:szCs w:val="18"/>
        </w:rPr>
      </w:pPr>
    </w:p>
    <w:p w14:paraId="39B7F735" w14:textId="0A729061" w:rsidR="004115BE" w:rsidRDefault="00C07755" w:rsidP="00425690">
      <w:pPr>
        <w:jc w:val="center"/>
        <w:rPr>
          <w:rFonts w:ascii="Amasis MT Pro" w:hAnsi="Amasis MT Pro" w:cs="Times New Roman"/>
          <w:b/>
          <w:sz w:val="18"/>
          <w:szCs w:val="18"/>
        </w:rPr>
      </w:pPr>
      <w:r>
        <w:rPr>
          <w:noProof/>
          <w:lang w:eastAsia="en-IN"/>
        </w:rPr>
        <w:drawing>
          <wp:inline distT="0" distB="0" distL="0" distR="0" wp14:anchorId="13426D9F" wp14:editId="0BE8162A">
            <wp:extent cx="3919537" cy="2472617"/>
            <wp:effectExtent l="0" t="0" r="508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9315" cy="2485094"/>
                    </a:xfrm>
                    <a:prstGeom prst="rect">
                      <a:avLst/>
                    </a:prstGeom>
                  </pic:spPr>
                </pic:pic>
              </a:graphicData>
            </a:graphic>
          </wp:inline>
        </w:drawing>
      </w:r>
    </w:p>
    <w:p w14:paraId="47490E13" w14:textId="66E82F08" w:rsidR="004115BE" w:rsidRDefault="004115BE" w:rsidP="004115BE">
      <w:pPr>
        <w:rPr>
          <w:rFonts w:ascii="Amasis MT Pro" w:hAnsi="Amasis MT Pro" w:cs="Times New Roman"/>
          <w:b/>
          <w:sz w:val="18"/>
          <w:szCs w:val="18"/>
        </w:rPr>
      </w:pPr>
      <w:r>
        <w:rPr>
          <w:rFonts w:ascii="Amasis MT Pro" w:hAnsi="Amasis MT Pro" w:cs="Times New Roman"/>
          <w:b/>
          <w:sz w:val="18"/>
          <w:szCs w:val="18"/>
        </w:rPr>
        <w:t xml:space="preserve">       </w:t>
      </w:r>
      <w:r w:rsidR="00C07755">
        <w:rPr>
          <w:rFonts w:ascii="Amasis MT Pro" w:hAnsi="Amasis MT Pro" w:cs="Times New Roman"/>
          <w:b/>
          <w:sz w:val="18"/>
          <w:szCs w:val="18"/>
        </w:rPr>
        <w:tab/>
      </w:r>
      <w:r w:rsidR="00C07755">
        <w:rPr>
          <w:rFonts w:ascii="Amasis MT Pro" w:hAnsi="Amasis MT Pro" w:cs="Times New Roman"/>
          <w:b/>
          <w:sz w:val="18"/>
          <w:szCs w:val="18"/>
        </w:rPr>
        <w:tab/>
      </w:r>
      <w:r w:rsidR="00C07755">
        <w:rPr>
          <w:rFonts w:ascii="Amasis MT Pro" w:hAnsi="Amasis MT Pro" w:cs="Times New Roman"/>
          <w:b/>
          <w:sz w:val="18"/>
          <w:szCs w:val="18"/>
        </w:rPr>
        <w:tab/>
      </w:r>
      <w:r>
        <w:rPr>
          <w:rFonts w:ascii="Amasis MT Pro" w:hAnsi="Amasis MT Pro" w:cs="Times New Roman"/>
          <w:b/>
          <w:sz w:val="18"/>
          <w:szCs w:val="18"/>
        </w:rPr>
        <w:t xml:space="preserve">   </w:t>
      </w:r>
      <w:r w:rsidR="005842C8">
        <w:rPr>
          <w:rFonts w:ascii="Amasis MT Pro" w:hAnsi="Amasis MT Pro" w:cs="Times New Roman"/>
          <w:b/>
          <w:sz w:val="18"/>
          <w:szCs w:val="18"/>
        </w:rPr>
        <w:t>Fig. 3</w:t>
      </w:r>
      <w:r w:rsidR="00C07755" w:rsidRPr="004115BE">
        <w:rPr>
          <w:rFonts w:ascii="Amasis MT Pro" w:hAnsi="Amasis MT Pro" w:cs="Times New Roman"/>
          <w:b/>
          <w:sz w:val="18"/>
          <w:szCs w:val="18"/>
        </w:rPr>
        <w:t xml:space="preserve"> </w:t>
      </w:r>
      <w:r w:rsidRPr="004115BE">
        <w:rPr>
          <w:rFonts w:ascii="Amasis MT Pro" w:hAnsi="Amasis MT Pro" w:cs="Times New Roman"/>
          <w:b/>
          <w:sz w:val="18"/>
          <w:szCs w:val="18"/>
        </w:rPr>
        <w:t>% of ch</w:t>
      </w:r>
      <w:r>
        <w:rPr>
          <w:rFonts w:ascii="Amasis MT Pro" w:hAnsi="Amasis MT Pro" w:cs="Times New Roman"/>
          <w:b/>
          <w:sz w:val="18"/>
          <w:szCs w:val="18"/>
        </w:rPr>
        <w:t>annel usage for purchases by</w:t>
      </w:r>
      <w:r w:rsidRPr="004115BE">
        <w:rPr>
          <w:rFonts w:ascii="Amasis MT Pro" w:hAnsi="Amasis MT Pro" w:cs="Times New Roman"/>
          <w:b/>
          <w:sz w:val="18"/>
          <w:szCs w:val="18"/>
        </w:rPr>
        <w:t xml:space="preserve"> Education</w:t>
      </w:r>
      <w:r>
        <w:rPr>
          <w:rFonts w:ascii="Amasis MT Pro" w:hAnsi="Amasis MT Pro" w:cs="Times New Roman"/>
          <w:b/>
          <w:sz w:val="18"/>
          <w:szCs w:val="18"/>
        </w:rPr>
        <w:t xml:space="preserve">            </w:t>
      </w:r>
    </w:p>
    <w:p w14:paraId="68199EFF" w14:textId="77777777" w:rsidR="00425690" w:rsidRPr="004115BE" w:rsidRDefault="00425690" w:rsidP="004115BE">
      <w:pPr>
        <w:rPr>
          <w:rFonts w:ascii="Amasis MT Pro" w:hAnsi="Amasis MT Pro" w:cs="Times New Roman"/>
          <w:b/>
          <w:sz w:val="18"/>
          <w:szCs w:val="18"/>
        </w:rPr>
      </w:pPr>
    </w:p>
    <w:p w14:paraId="1087401A" w14:textId="02CA72DD" w:rsidR="00957B4B" w:rsidRPr="002352B8" w:rsidRDefault="00C07755" w:rsidP="00C07755">
      <w:pPr>
        <w:jc w:val="center"/>
        <w:rPr>
          <w:rFonts w:ascii="Amasis MT Pro" w:hAnsi="Amasis MT Pro" w:cs="Times New Roman"/>
          <w:b/>
          <w:sz w:val="20"/>
        </w:rPr>
      </w:pPr>
      <w:r>
        <w:rPr>
          <w:noProof/>
          <w:lang w:eastAsia="en-IN"/>
        </w:rPr>
        <w:drawing>
          <wp:inline distT="0" distB="0" distL="0" distR="0" wp14:anchorId="2D9CFA81" wp14:editId="0484168B">
            <wp:extent cx="4089494" cy="25050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644" cy="2514356"/>
                    </a:xfrm>
                    <a:prstGeom prst="rect">
                      <a:avLst/>
                    </a:prstGeom>
                  </pic:spPr>
                </pic:pic>
              </a:graphicData>
            </a:graphic>
          </wp:inline>
        </w:drawing>
      </w:r>
    </w:p>
    <w:p w14:paraId="39F57A99" w14:textId="196D10E2" w:rsidR="00425690" w:rsidRPr="004115BE" w:rsidRDefault="00897FE8" w:rsidP="00425690">
      <w:pPr>
        <w:ind w:left="1800" w:firstLine="360"/>
        <w:rPr>
          <w:rFonts w:ascii="Amasis MT Pro" w:hAnsi="Amasis MT Pro" w:cs="Times New Roman"/>
          <w:b/>
          <w:sz w:val="18"/>
          <w:szCs w:val="18"/>
        </w:rPr>
      </w:pPr>
      <w:r w:rsidRPr="004115BE">
        <w:rPr>
          <w:rFonts w:ascii="Amasis MT Pro" w:hAnsi="Amasis MT Pro" w:cs="Times New Roman"/>
          <w:b/>
          <w:sz w:val="18"/>
          <w:szCs w:val="18"/>
        </w:rPr>
        <w:t xml:space="preserve">Fig. 4 </w:t>
      </w:r>
      <w:r w:rsidR="00C07755" w:rsidRPr="004115BE">
        <w:rPr>
          <w:rFonts w:ascii="Amasis MT Pro" w:hAnsi="Amasis MT Pro" w:cs="Times New Roman"/>
          <w:b/>
          <w:sz w:val="18"/>
          <w:szCs w:val="18"/>
        </w:rPr>
        <w:t xml:space="preserve">% of channel usage for purchases </w:t>
      </w:r>
      <w:r w:rsidR="00C07755">
        <w:rPr>
          <w:rFonts w:ascii="Amasis MT Pro" w:hAnsi="Amasis MT Pro" w:cs="Times New Roman"/>
          <w:b/>
          <w:sz w:val="18"/>
          <w:szCs w:val="18"/>
        </w:rPr>
        <w:t>by</w:t>
      </w:r>
      <w:r w:rsidR="00C07755" w:rsidRPr="004115BE">
        <w:rPr>
          <w:rFonts w:ascii="Amasis MT Pro" w:hAnsi="Amasis MT Pro" w:cs="Times New Roman"/>
          <w:b/>
          <w:sz w:val="18"/>
          <w:szCs w:val="18"/>
        </w:rPr>
        <w:t xml:space="preserve"> Relationship Status</w:t>
      </w:r>
    </w:p>
    <w:p w14:paraId="23DCCA21" w14:textId="4E456D86" w:rsidR="00EB0A09" w:rsidRPr="002352B8" w:rsidRDefault="005955D8" w:rsidP="00DD52E3">
      <w:pPr>
        <w:ind w:left="360"/>
        <w:jc w:val="both"/>
        <w:rPr>
          <w:rFonts w:ascii="Amasis MT Pro" w:hAnsi="Amasis MT Pro"/>
          <w:sz w:val="23"/>
          <w:szCs w:val="23"/>
        </w:rPr>
      </w:pPr>
      <w:r w:rsidRPr="002352B8">
        <w:rPr>
          <w:rFonts w:ascii="Amasis MT Pro" w:hAnsi="Amasis MT Pro"/>
          <w:sz w:val="23"/>
          <w:szCs w:val="23"/>
        </w:rPr>
        <w:t xml:space="preserve">The above plots (Fig. 3 and Fig. 4) represent the percentage of purchases in the made through different channels by customers in the last 2 years with respect to their education level and relationship status. From both the figures we can observe that store purchases are the highest and deal purchases are the lowest irrespective of the impact of qualifications and relationship status. Specifically, customers with Post Graduate and Graduate level of education have </w:t>
      </w:r>
      <w:r w:rsidR="002C6AF7" w:rsidRPr="002352B8">
        <w:rPr>
          <w:rFonts w:ascii="Amasis MT Pro" w:hAnsi="Amasis MT Pro"/>
          <w:sz w:val="23"/>
          <w:szCs w:val="23"/>
        </w:rPr>
        <w:t>made the highest</w:t>
      </w:r>
      <w:r w:rsidR="004870DA" w:rsidRPr="002352B8">
        <w:rPr>
          <w:rFonts w:ascii="Amasis MT Pro" w:hAnsi="Amasis MT Pro"/>
          <w:sz w:val="23"/>
          <w:szCs w:val="23"/>
        </w:rPr>
        <w:t xml:space="preserve"> percentage of</w:t>
      </w:r>
      <w:r w:rsidR="002C6AF7" w:rsidRPr="002352B8">
        <w:rPr>
          <w:rFonts w:ascii="Amasis MT Pro" w:hAnsi="Amasis MT Pro"/>
          <w:sz w:val="23"/>
          <w:szCs w:val="23"/>
        </w:rPr>
        <w:t xml:space="preserve"> purchases by going to the store</w:t>
      </w:r>
      <w:r w:rsidR="004870DA" w:rsidRPr="002352B8">
        <w:rPr>
          <w:rFonts w:ascii="Amasis MT Pro" w:hAnsi="Amasis MT Pro"/>
          <w:sz w:val="23"/>
          <w:szCs w:val="23"/>
        </w:rPr>
        <w:t xml:space="preserve"> followed by web purchases</w:t>
      </w:r>
      <w:r w:rsidR="002C6AF7" w:rsidRPr="002352B8">
        <w:rPr>
          <w:rFonts w:ascii="Amasis MT Pro" w:hAnsi="Amasis MT Pro"/>
          <w:sz w:val="23"/>
          <w:szCs w:val="23"/>
        </w:rPr>
        <w:t xml:space="preserve">. </w:t>
      </w:r>
      <w:r w:rsidR="004870DA" w:rsidRPr="002352B8">
        <w:rPr>
          <w:rFonts w:ascii="Amasis MT Pro" w:hAnsi="Amasis MT Pro"/>
          <w:sz w:val="23"/>
          <w:szCs w:val="23"/>
        </w:rPr>
        <w:t xml:space="preserve">Similarly, Customers who are widows made the highest percentage of store purchases followed by web purchases, whereas all other customers have approximately spent similar amount on shopping </w:t>
      </w:r>
      <w:r w:rsidR="004870DA" w:rsidRPr="002352B8">
        <w:rPr>
          <w:rFonts w:ascii="Amasis MT Pro" w:hAnsi="Amasis MT Pro"/>
          <w:sz w:val="23"/>
          <w:szCs w:val="23"/>
        </w:rPr>
        <w:lastRenderedPageBreak/>
        <w:t xml:space="preserve">through different channels. </w:t>
      </w:r>
      <w:r w:rsidR="00925D48" w:rsidRPr="002352B8">
        <w:rPr>
          <w:rFonts w:ascii="Amasis MT Pro" w:hAnsi="Amasis MT Pro"/>
          <w:sz w:val="23"/>
          <w:szCs w:val="23"/>
        </w:rPr>
        <w:t xml:space="preserve">Hence, based on the observations and patterns discovered, we can confirm that Education Level and Relationship Status of Customer has an impact on the purchasing behaviour of the customer and are important to identify the clusters in the data. </w:t>
      </w:r>
    </w:p>
    <w:p w14:paraId="684316F9" w14:textId="77777777" w:rsidR="00EB0A09" w:rsidRDefault="00EB0A09" w:rsidP="00DD52E3">
      <w:pPr>
        <w:ind w:left="360"/>
        <w:jc w:val="both"/>
        <w:rPr>
          <w:rFonts w:ascii="Amasis MT Pro" w:hAnsi="Amasis MT Pro"/>
          <w:sz w:val="23"/>
          <w:szCs w:val="23"/>
        </w:rPr>
      </w:pPr>
      <w:r w:rsidRPr="002352B8">
        <w:rPr>
          <w:rFonts w:ascii="Amasis MT Pro" w:hAnsi="Amasis MT Pro"/>
          <w:sz w:val="23"/>
          <w:szCs w:val="23"/>
        </w:rPr>
        <w:t xml:space="preserve">In order to answer the second research question we analyzed the impact of other variables such as age and combined effect of age with income on the purchasing behaviour of the customer. </w:t>
      </w:r>
    </w:p>
    <w:p w14:paraId="5B78D04F" w14:textId="77777777" w:rsidR="00124B98" w:rsidRPr="002352B8" w:rsidRDefault="00124B98" w:rsidP="00DD52E3">
      <w:pPr>
        <w:ind w:left="360"/>
        <w:jc w:val="both"/>
        <w:rPr>
          <w:rFonts w:ascii="Amasis MT Pro" w:hAnsi="Amasis MT Pro"/>
          <w:sz w:val="23"/>
          <w:szCs w:val="23"/>
        </w:rPr>
      </w:pPr>
    </w:p>
    <w:p w14:paraId="70D53721" w14:textId="21FA744F" w:rsidR="006E360D" w:rsidRPr="002352B8" w:rsidRDefault="00E44A32" w:rsidP="00996821">
      <w:pPr>
        <w:ind w:left="360"/>
        <w:jc w:val="center"/>
        <w:rPr>
          <w:rFonts w:ascii="Amasis MT Pro" w:hAnsi="Amasis MT Pro"/>
          <w:sz w:val="24"/>
          <w:szCs w:val="24"/>
        </w:rPr>
      </w:pPr>
      <w:r>
        <w:rPr>
          <w:noProof/>
          <w:lang w:eastAsia="en-IN"/>
        </w:rPr>
        <w:drawing>
          <wp:inline distT="0" distB="0" distL="0" distR="0" wp14:anchorId="204CC7E1" wp14:editId="1715C7C4">
            <wp:extent cx="4814888" cy="2478926"/>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845" cy="2502072"/>
                    </a:xfrm>
                    <a:prstGeom prst="rect">
                      <a:avLst/>
                    </a:prstGeom>
                  </pic:spPr>
                </pic:pic>
              </a:graphicData>
            </a:graphic>
          </wp:inline>
        </w:drawing>
      </w:r>
    </w:p>
    <w:p w14:paraId="4E764589" w14:textId="082D64A7" w:rsidR="00A37AB7" w:rsidRPr="002352B8" w:rsidRDefault="0026009B" w:rsidP="00425690">
      <w:pPr>
        <w:ind w:left="360"/>
        <w:jc w:val="center"/>
        <w:rPr>
          <w:rFonts w:ascii="Amasis MT Pro" w:hAnsi="Amasis MT Pro" w:cs="Times New Roman"/>
          <w:b/>
          <w:sz w:val="20"/>
          <w:szCs w:val="24"/>
        </w:rPr>
      </w:pPr>
      <w:r w:rsidRPr="002352B8">
        <w:rPr>
          <w:rFonts w:ascii="Amasis MT Pro" w:hAnsi="Amasis MT Pro" w:cs="Times New Roman"/>
          <w:b/>
          <w:sz w:val="20"/>
          <w:szCs w:val="24"/>
        </w:rPr>
        <w:t>Fig. 5</w:t>
      </w:r>
      <w:r w:rsidR="00D53BA4">
        <w:rPr>
          <w:rFonts w:ascii="Amasis MT Pro" w:hAnsi="Amasis MT Pro" w:cs="Times New Roman"/>
          <w:b/>
          <w:sz w:val="20"/>
          <w:szCs w:val="24"/>
        </w:rPr>
        <w:t xml:space="preserve"> Average amount of goods purchased by age group and product</w:t>
      </w:r>
    </w:p>
    <w:p w14:paraId="657C6D3B" w14:textId="507B1722" w:rsidR="001670FB" w:rsidRPr="002352B8" w:rsidRDefault="00411DAC" w:rsidP="00425690">
      <w:pPr>
        <w:ind w:left="360"/>
        <w:rPr>
          <w:rFonts w:ascii="Amasis MT Pro" w:hAnsi="Amasis MT Pro"/>
          <w:sz w:val="23"/>
          <w:szCs w:val="23"/>
        </w:rPr>
      </w:pPr>
      <w:r w:rsidRPr="002352B8">
        <w:rPr>
          <w:rFonts w:ascii="Amasis MT Pro" w:hAnsi="Amasis MT Pro"/>
          <w:sz w:val="23"/>
          <w:szCs w:val="23"/>
        </w:rPr>
        <w:t>The above plot in Fig. 5 is to study the impact of Customer’s Age on the</w:t>
      </w:r>
      <w:r w:rsidR="00B7295D" w:rsidRPr="002352B8">
        <w:rPr>
          <w:rFonts w:ascii="Amasis MT Pro" w:hAnsi="Amasis MT Pro"/>
          <w:sz w:val="23"/>
          <w:szCs w:val="23"/>
        </w:rPr>
        <w:t>ir purchasing behaviour</w:t>
      </w:r>
      <w:r w:rsidRPr="002352B8">
        <w:rPr>
          <w:rFonts w:ascii="Amasis MT Pro" w:hAnsi="Amasis MT Pro"/>
          <w:sz w:val="23"/>
          <w:szCs w:val="23"/>
        </w:rPr>
        <w:t xml:space="preserve">. The observation from the above plot is that the relationship between age and </w:t>
      </w:r>
      <w:r w:rsidR="00B7295D" w:rsidRPr="002352B8">
        <w:rPr>
          <w:rFonts w:ascii="Amasis MT Pro" w:hAnsi="Amasis MT Pro"/>
          <w:sz w:val="23"/>
          <w:szCs w:val="23"/>
        </w:rPr>
        <w:t xml:space="preserve">average </w:t>
      </w:r>
      <w:r w:rsidRPr="002352B8">
        <w:rPr>
          <w:rFonts w:ascii="Amasis MT Pro" w:hAnsi="Amasis MT Pro"/>
          <w:sz w:val="23"/>
          <w:szCs w:val="23"/>
        </w:rPr>
        <w:t>amount spent on products have a linear and positive correlation. As the age increases</w:t>
      </w:r>
      <w:r w:rsidR="00B7295D" w:rsidRPr="002352B8">
        <w:rPr>
          <w:rFonts w:ascii="Amasis MT Pro" w:hAnsi="Amasis MT Pro"/>
          <w:sz w:val="23"/>
          <w:szCs w:val="23"/>
        </w:rPr>
        <w:t>,</w:t>
      </w:r>
      <w:r w:rsidRPr="002352B8">
        <w:rPr>
          <w:rFonts w:ascii="Amasis MT Pro" w:hAnsi="Amasis MT Pro"/>
          <w:sz w:val="23"/>
          <w:szCs w:val="23"/>
        </w:rPr>
        <w:t xml:space="preserve"> the expenses also increase with the highest purchase made by senior customers falling in the age group of 66-75 and the lowest amount spent by customers having age below 35. Both categories of customer</w:t>
      </w:r>
      <w:r w:rsidR="00803D44" w:rsidRPr="002352B8">
        <w:rPr>
          <w:rFonts w:ascii="Amasis MT Pro" w:hAnsi="Amasis MT Pro"/>
          <w:sz w:val="23"/>
          <w:szCs w:val="23"/>
        </w:rPr>
        <w:t xml:space="preserve">s spent the highest on wine and meat. </w:t>
      </w:r>
    </w:p>
    <w:p w14:paraId="71775BCE" w14:textId="5DD12563" w:rsidR="002C6AF7" w:rsidRPr="002352B8" w:rsidRDefault="006B063C" w:rsidP="00996821">
      <w:pPr>
        <w:ind w:left="360"/>
        <w:jc w:val="center"/>
        <w:rPr>
          <w:rFonts w:ascii="Amasis MT Pro" w:hAnsi="Amasis MT Pro"/>
          <w:sz w:val="24"/>
          <w:szCs w:val="24"/>
        </w:rPr>
      </w:pPr>
      <w:r>
        <w:rPr>
          <w:noProof/>
          <w:lang w:eastAsia="en-IN"/>
        </w:rPr>
        <w:drawing>
          <wp:inline distT="0" distB="0" distL="0" distR="0" wp14:anchorId="3B9438EE" wp14:editId="564FD6D7">
            <wp:extent cx="4664348" cy="23215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4059" cy="2326393"/>
                    </a:xfrm>
                    <a:prstGeom prst="rect">
                      <a:avLst/>
                    </a:prstGeom>
                  </pic:spPr>
                </pic:pic>
              </a:graphicData>
            </a:graphic>
          </wp:inline>
        </w:drawing>
      </w:r>
    </w:p>
    <w:p w14:paraId="369369C8" w14:textId="3F19FA87" w:rsidR="00124B98" w:rsidRPr="002352B8" w:rsidRDefault="0026009B" w:rsidP="00F93E2A">
      <w:pPr>
        <w:ind w:left="360"/>
        <w:jc w:val="center"/>
        <w:rPr>
          <w:rFonts w:ascii="Amasis MT Pro" w:hAnsi="Amasis MT Pro" w:cs="Times New Roman"/>
          <w:b/>
          <w:sz w:val="20"/>
          <w:szCs w:val="24"/>
        </w:rPr>
      </w:pPr>
      <w:r w:rsidRPr="002352B8">
        <w:rPr>
          <w:rFonts w:ascii="Amasis MT Pro" w:hAnsi="Amasis MT Pro" w:cs="Times New Roman"/>
          <w:b/>
          <w:sz w:val="20"/>
          <w:szCs w:val="24"/>
        </w:rPr>
        <w:t>Fig. 6</w:t>
      </w:r>
      <w:r w:rsidR="00124B98">
        <w:rPr>
          <w:rFonts w:ascii="Amasis MT Pro" w:hAnsi="Amasis MT Pro" w:cs="Times New Roman"/>
          <w:b/>
          <w:sz w:val="20"/>
          <w:szCs w:val="24"/>
        </w:rPr>
        <w:t xml:space="preserve"> Relationship between Income and Total Amount spent by Age Group</w:t>
      </w:r>
    </w:p>
    <w:p w14:paraId="25114877" w14:textId="4FF1E97F" w:rsidR="00EC2EDA" w:rsidRPr="00986813" w:rsidRDefault="008C153D" w:rsidP="005579A2">
      <w:pPr>
        <w:ind w:left="360"/>
        <w:jc w:val="both"/>
        <w:rPr>
          <w:rFonts w:ascii="Amasis MT Pro" w:hAnsi="Amasis MT Pro" w:cs="Calibri"/>
          <w:sz w:val="23"/>
          <w:szCs w:val="23"/>
        </w:rPr>
      </w:pPr>
      <w:r w:rsidRPr="002352B8">
        <w:rPr>
          <w:rFonts w:ascii="Amasis MT Pro" w:hAnsi="Amasis MT Pro" w:cs="Calibri"/>
          <w:sz w:val="23"/>
          <w:szCs w:val="23"/>
        </w:rPr>
        <w:t>The graph in Fig. 6 is used to analyze customer behaviour based on both income and age. It can be seen that both the variables have a positive correlation with total amount spent by customers. With increase in age, the income increases and so does the amount spent by the customers.</w:t>
      </w:r>
    </w:p>
    <w:p w14:paraId="40481094" w14:textId="1F8FED73" w:rsidR="00DF21D8" w:rsidRPr="00F131BC" w:rsidRDefault="00DF21D8" w:rsidP="00DD52E3">
      <w:pPr>
        <w:ind w:left="360"/>
        <w:jc w:val="both"/>
        <w:rPr>
          <w:rFonts w:ascii="Amasis MT Pro" w:hAnsi="Amasis MT Pro"/>
          <w:sz w:val="26"/>
          <w:szCs w:val="26"/>
          <w:u w:val="single"/>
        </w:rPr>
      </w:pPr>
      <w:r w:rsidRPr="002352B8">
        <w:rPr>
          <w:rFonts w:ascii="Amasis MT Pro" w:hAnsi="Amasis MT Pro"/>
          <w:sz w:val="26"/>
          <w:szCs w:val="26"/>
          <w:u w:val="single"/>
        </w:rPr>
        <w:lastRenderedPageBreak/>
        <w:t>Customer Segmentation:</w:t>
      </w:r>
    </w:p>
    <w:p w14:paraId="3ADD8003" w14:textId="7A80ED3B" w:rsidR="00DF21D8" w:rsidRPr="00DD52E3" w:rsidRDefault="00F93E2A" w:rsidP="00DD52E3">
      <w:pPr>
        <w:pStyle w:val="NormalWeb"/>
        <w:spacing w:before="0" w:beforeAutospacing="0" w:after="0" w:afterAutospacing="0"/>
        <w:ind w:left="360"/>
        <w:jc w:val="both"/>
        <w:rPr>
          <w:rFonts w:ascii="Amasis MT Pro" w:hAnsi="Amasis MT Pro"/>
          <w:bCs/>
          <w:sz w:val="23"/>
          <w:szCs w:val="23"/>
        </w:rPr>
      </w:pPr>
      <w:r>
        <w:rPr>
          <w:rFonts w:ascii="Amasis MT Pro" w:hAnsi="Amasis MT Pro"/>
          <w:bCs/>
          <w:sz w:val="23"/>
          <w:szCs w:val="23"/>
        </w:rPr>
        <w:t>The next question is w</w:t>
      </w:r>
      <w:r w:rsidR="00DF21D8" w:rsidRPr="00DD52E3">
        <w:rPr>
          <w:rFonts w:ascii="Amasis MT Pro" w:hAnsi="Amasis MT Pro"/>
          <w:bCs/>
          <w:sz w:val="23"/>
          <w:szCs w:val="23"/>
        </w:rPr>
        <w:t>hat are the various customer segments represented in the dataset?</w:t>
      </w:r>
    </w:p>
    <w:p w14:paraId="3337261A" w14:textId="77777777" w:rsidR="00DF21D8" w:rsidRPr="00DD52E3" w:rsidRDefault="00DF21D8" w:rsidP="00DD52E3">
      <w:pPr>
        <w:pStyle w:val="NormalWeb"/>
        <w:spacing w:before="0" w:beforeAutospacing="0" w:after="0" w:afterAutospacing="0"/>
        <w:ind w:left="360"/>
        <w:jc w:val="both"/>
        <w:rPr>
          <w:rFonts w:ascii="Amasis MT Pro" w:hAnsi="Amasis MT Pro"/>
          <w:bCs/>
          <w:sz w:val="23"/>
          <w:szCs w:val="23"/>
        </w:rPr>
      </w:pPr>
    </w:p>
    <w:p w14:paraId="30BEEE12" w14:textId="77777777" w:rsidR="001C5FD8" w:rsidRPr="00DD52E3" w:rsidRDefault="00DF21D8" w:rsidP="00DD52E3">
      <w:pPr>
        <w:ind w:left="360"/>
        <w:jc w:val="both"/>
        <w:rPr>
          <w:rFonts w:ascii="Amasis MT Pro" w:hAnsi="Amasis MT Pro"/>
          <w:sz w:val="23"/>
          <w:szCs w:val="23"/>
        </w:rPr>
      </w:pPr>
      <w:r w:rsidRPr="00DD52E3">
        <w:rPr>
          <w:rFonts w:ascii="Amasis MT Pro" w:hAnsi="Amasis MT Pro"/>
          <w:sz w:val="23"/>
          <w:szCs w:val="23"/>
        </w:rPr>
        <w:t>The “</w:t>
      </w:r>
      <w:r w:rsidR="007120E5" w:rsidRPr="00DD52E3">
        <w:rPr>
          <w:rFonts w:ascii="Amasis MT Pro" w:hAnsi="Amasis MT Pro"/>
          <w:sz w:val="23"/>
          <w:szCs w:val="23"/>
        </w:rPr>
        <w:t>Customer segmentation</w:t>
      </w:r>
      <w:r w:rsidRPr="00DD52E3">
        <w:rPr>
          <w:rFonts w:ascii="Amasis MT Pro" w:hAnsi="Amasis MT Pro"/>
          <w:sz w:val="23"/>
          <w:szCs w:val="23"/>
        </w:rPr>
        <w:t>”</w:t>
      </w:r>
      <w:r w:rsidR="007120E5" w:rsidRPr="00DD52E3">
        <w:rPr>
          <w:rFonts w:ascii="Amasis MT Pro" w:hAnsi="Amasis MT Pro"/>
          <w:sz w:val="23"/>
          <w:szCs w:val="23"/>
        </w:rPr>
        <w:t xml:space="preserve"> is the process of dividing customers into groups based on their common characteristics such as demographics, buying behaviour, preferences, and needs. It helps businesses to better understand their customers and create targeted and more effective marketing campaigns. One way to perform customer segmentation is through clustering, a technique that groups together data points with similar attributes. </w:t>
      </w:r>
    </w:p>
    <w:p w14:paraId="6B4E4DA3" w14:textId="395FF175" w:rsidR="007120E5" w:rsidRPr="00DD52E3" w:rsidRDefault="007120E5" w:rsidP="00DD52E3">
      <w:pPr>
        <w:ind w:left="360"/>
        <w:jc w:val="both"/>
        <w:rPr>
          <w:rFonts w:ascii="Amasis MT Pro" w:hAnsi="Amasis MT Pro"/>
          <w:sz w:val="23"/>
          <w:szCs w:val="23"/>
        </w:rPr>
      </w:pPr>
      <w:r w:rsidRPr="00DD52E3">
        <w:rPr>
          <w:rFonts w:ascii="Amasis MT Pro" w:hAnsi="Amasis MT Pro"/>
          <w:sz w:val="23"/>
          <w:szCs w:val="23"/>
        </w:rPr>
        <w:t>Clustering algorithms seek to identify similarities and differences between data points, and group them into clusters based on those similarities and differences. There are various clustering algorithms available, including k-means, hierarchical clustering, and DBSCAN. In this project, we performed customer segmentation using the k-means algorithm in R.</w:t>
      </w:r>
    </w:p>
    <w:p w14:paraId="672563BF" w14:textId="4749E8A0" w:rsidR="002352B8" w:rsidRPr="00DD52E3" w:rsidRDefault="002352B8" w:rsidP="00DD52E3">
      <w:pPr>
        <w:ind w:left="360"/>
        <w:jc w:val="both"/>
        <w:rPr>
          <w:rFonts w:ascii="Amasis MT Pro" w:hAnsi="Amasis MT Pro"/>
          <w:sz w:val="23"/>
          <w:szCs w:val="23"/>
        </w:rPr>
      </w:pPr>
      <w:r w:rsidRPr="00DD52E3">
        <w:rPr>
          <w:rFonts w:ascii="Amasis MT Pro" w:hAnsi="Amasis MT Pro"/>
          <w:sz w:val="23"/>
          <w:szCs w:val="23"/>
        </w:rPr>
        <w:t>K-means is</w:t>
      </w:r>
      <w:r w:rsidR="00DF21D8" w:rsidRPr="00DD52E3">
        <w:rPr>
          <w:rFonts w:ascii="Amasis MT Pro" w:hAnsi="Amasis MT Pro"/>
          <w:sz w:val="23"/>
          <w:szCs w:val="23"/>
        </w:rPr>
        <w:t xml:space="preserve"> </w:t>
      </w:r>
      <w:r w:rsidRPr="00DD52E3">
        <w:rPr>
          <w:rFonts w:ascii="Amasis MT Pro" w:hAnsi="Amasis MT Pro"/>
          <w:sz w:val="23"/>
          <w:szCs w:val="23"/>
        </w:rPr>
        <w:t>a type of unsupervised machine learning algorithm that groups similar observations together into clusters based on their similarities in terms of chosen features. The "k" in k-means represents the number of clusters that the algorithm will create, which must be specified by the user.</w:t>
      </w:r>
    </w:p>
    <w:p w14:paraId="6B74C1CF" w14:textId="35458E3A" w:rsidR="000C6057" w:rsidRPr="00DD52E3" w:rsidRDefault="007120E5" w:rsidP="00DD52E3">
      <w:pPr>
        <w:ind w:left="360"/>
        <w:jc w:val="both"/>
        <w:rPr>
          <w:rFonts w:ascii="Amasis MT Pro" w:hAnsi="Amasis MT Pro"/>
          <w:sz w:val="23"/>
          <w:szCs w:val="23"/>
        </w:rPr>
      </w:pPr>
      <w:r w:rsidRPr="00DD52E3">
        <w:rPr>
          <w:rFonts w:ascii="Amasis MT Pro" w:hAnsi="Amasis MT Pro"/>
          <w:sz w:val="23"/>
          <w:szCs w:val="23"/>
        </w:rPr>
        <w:t>Before performing customer segmentation, we pre-processed the data by removing missing values and outlier. We also performed correlation analysis to identify highly correlated features and removed them to avoid multicollinearity in the model.</w:t>
      </w:r>
      <w:r w:rsidR="00DF21D8" w:rsidRPr="00DD52E3">
        <w:rPr>
          <w:rFonts w:ascii="Amasis MT Pro" w:hAnsi="Amasis MT Pro"/>
          <w:sz w:val="23"/>
          <w:szCs w:val="23"/>
        </w:rPr>
        <w:t xml:space="preserve"> We set the cut-off at 70% so that the highly correlated features can be removed from the data. </w:t>
      </w:r>
    </w:p>
    <w:p w14:paraId="2A73F073" w14:textId="10FED50E" w:rsidR="001C5FD8" w:rsidRPr="00DD52E3" w:rsidRDefault="001C5FD8" w:rsidP="00DD52E3">
      <w:pPr>
        <w:ind w:left="360"/>
        <w:jc w:val="both"/>
        <w:rPr>
          <w:rFonts w:ascii="Amasis MT Pro" w:hAnsi="Amasis MT Pro"/>
          <w:sz w:val="23"/>
          <w:szCs w:val="23"/>
        </w:rPr>
      </w:pPr>
      <w:r w:rsidRPr="00DD52E3">
        <w:rPr>
          <w:rFonts w:ascii="Amasis MT Pro" w:hAnsi="Amasis MT Pro"/>
          <w:sz w:val="23"/>
          <w:szCs w:val="23"/>
        </w:rPr>
        <w:t>After removing the highly dependent features, for further operations the columns in the data are:</w:t>
      </w:r>
    </w:p>
    <w:p w14:paraId="403A7642" w14:textId="1E4AC5E6" w:rsidR="00F8653F" w:rsidRPr="00DD52E3" w:rsidRDefault="00F8653F" w:rsidP="00DD52E3">
      <w:pPr>
        <w:ind w:left="360"/>
        <w:jc w:val="both"/>
        <w:rPr>
          <w:rFonts w:ascii="Amasis MT Pro" w:hAnsi="Amasis MT Pro"/>
          <w:sz w:val="23"/>
          <w:szCs w:val="23"/>
        </w:rPr>
      </w:pPr>
      <w:r w:rsidRPr="00DD52E3">
        <w:rPr>
          <w:rFonts w:ascii="Amasis MT Pro" w:hAnsi="Amasis MT Pro"/>
          <w:sz w:val="23"/>
          <w:szCs w:val="23"/>
        </w:rPr>
        <w:t xml:space="preserve">Income, Recency, Tenure, Age, Wines, Fruits, Meat, Fish, Sweets, Gold, RelStatus, LevEd, WebVisits, Web, Deal, Store  </w:t>
      </w:r>
    </w:p>
    <w:p w14:paraId="0A6D68D4" w14:textId="6CD72881" w:rsidR="001C5FD8" w:rsidRPr="00DD52E3" w:rsidRDefault="00F8653F" w:rsidP="00DD52E3">
      <w:pPr>
        <w:ind w:left="360"/>
        <w:jc w:val="both"/>
        <w:rPr>
          <w:rFonts w:ascii="Amasis MT Pro" w:hAnsi="Amasis MT Pro"/>
          <w:sz w:val="23"/>
          <w:szCs w:val="23"/>
        </w:rPr>
      </w:pPr>
      <w:r w:rsidRPr="00DD52E3">
        <w:rPr>
          <w:rFonts w:ascii="Amasis MT Pro" w:hAnsi="Amasis MT Pro"/>
          <w:sz w:val="23"/>
          <w:szCs w:val="23"/>
        </w:rPr>
        <w:t xml:space="preserve">After performing correlation analysis, we normalised the data. Also, we </w:t>
      </w:r>
      <w:r w:rsidR="000C6057" w:rsidRPr="00DD52E3">
        <w:rPr>
          <w:rFonts w:ascii="Amasis MT Pro" w:hAnsi="Amasis MT Pro"/>
          <w:sz w:val="23"/>
          <w:szCs w:val="23"/>
        </w:rPr>
        <w:t xml:space="preserve">performed Principal Component Analysis (PCA) to reduce the dimensionality of the data and visualize the clusters in two-dimensional space. Then, we selected </w:t>
      </w:r>
      <w:r w:rsidRPr="00DD52E3">
        <w:rPr>
          <w:rFonts w:ascii="Amasis MT Pro" w:hAnsi="Amasis MT Pro"/>
          <w:sz w:val="23"/>
          <w:szCs w:val="23"/>
        </w:rPr>
        <w:t>the above</w:t>
      </w:r>
      <w:r w:rsidR="000C6057" w:rsidRPr="00DD52E3">
        <w:rPr>
          <w:rFonts w:ascii="Amasis MT Pro" w:hAnsi="Amasis MT Pro"/>
          <w:sz w:val="23"/>
          <w:szCs w:val="23"/>
        </w:rPr>
        <w:t xml:space="preserve"> columns from the processed dataset and applied the K-means clustering algorithm to the data, selecting the optimal number of clusters using the elbow method. </w:t>
      </w:r>
    </w:p>
    <w:p w14:paraId="44A03161" w14:textId="1539D068" w:rsidR="00F131BC" w:rsidRDefault="00F131BC" w:rsidP="00F131BC">
      <w:pPr>
        <w:jc w:val="center"/>
        <w:rPr>
          <w:rFonts w:ascii="Amasis MT Pro" w:hAnsi="Amasis MT Pro"/>
        </w:rPr>
      </w:pPr>
      <w:r w:rsidRPr="00DF21D8">
        <w:rPr>
          <w:rFonts w:ascii="Amasis MT Pro" w:hAnsi="Amasis MT Pro"/>
          <w:noProof/>
          <w:lang w:eastAsia="en-IN"/>
        </w:rPr>
        <w:drawing>
          <wp:inline distT="0" distB="0" distL="0" distR="0" wp14:anchorId="4C2FC677" wp14:editId="55E28DAF">
            <wp:extent cx="3151856" cy="21051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0497" cy="2110910"/>
                    </a:xfrm>
                    <a:prstGeom prst="rect">
                      <a:avLst/>
                    </a:prstGeom>
                    <a:noFill/>
                    <a:ln>
                      <a:noFill/>
                    </a:ln>
                  </pic:spPr>
                </pic:pic>
              </a:graphicData>
            </a:graphic>
          </wp:inline>
        </w:drawing>
      </w:r>
    </w:p>
    <w:p w14:paraId="0F75946C" w14:textId="17664E4A" w:rsidR="00F57EB4" w:rsidRDefault="00F57EB4" w:rsidP="00F131BC">
      <w:pPr>
        <w:jc w:val="center"/>
        <w:rPr>
          <w:rFonts w:ascii="Amasis MT Pro" w:hAnsi="Amasis MT Pro"/>
        </w:rPr>
      </w:pPr>
      <w:r>
        <w:rPr>
          <w:rFonts w:ascii="Amasis MT Pro" w:hAnsi="Amasis MT Pro" w:cs="Times New Roman"/>
          <w:b/>
          <w:sz w:val="20"/>
          <w:szCs w:val="24"/>
        </w:rPr>
        <w:t>Fig. 7</w:t>
      </w:r>
      <w:r w:rsidR="00855540">
        <w:rPr>
          <w:rFonts w:ascii="Amasis MT Pro" w:hAnsi="Amasis MT Pro" w:cs="Times New Roman"/>
          <w:b/>
          <w:sz w:val="20"/>
          <w:szCs w:val="24"/>
        </w:rPr>
        <w:t xml:space="preserve"> Optimal Number of Clusters </w:t>
      </w:r>
    </w:p>
    <w:p w14:paraId="1CC94D4C" w14:textId="0BDA1811" w:rsidR="00F93E2A" w:rsidRPr="00DD52E3" w:rsidRDefault="000C6057" w:rsidP="00957358">
      <w:pPr>
        <w:ind w:left="284" w:right="170"/>
        <w:jc w:val="both"/>
        <w:rPr>
          <w:rFonts w:ascii="Amasis MT Pro" w:hAnsi="Amasis MT Pro"/>
          <w:sz w:val="23"/>
          <w:szCs w:val="23"/>
        </w:rPr>
      </w:pPr>
      <w:r w:rsidRPr="00DD52E3">
        <w:rPr>
          <w:rFonts w:ascii="Amasis MT Pro" w:hAnsi="Amasis MT Pro"/>
          <w:sz w:val="23"/>
          <w:szCs w:val="23"/>
        </w:rPr>
        <w:lastRenderedPageBreak/>
        <w:t>The elbow method works by plotting the variance explained as a function of the number of clusters and then selecting the number of clusters at the "elbow" of the plot, where the increase in variance explained begins to level off. This method helped us to determine the number of clusters.</w:t>
      </w:r>
      <w:r w:rsidR="00F8653F" w:rsidRPr="00DD52E3">
        <w:rPr>
          <w:rFonts w:ascii="Amasis MT Pro" w:hAnsi="Amasis MT Pro"/>
          <w:sz w:val="23"/>
          <w:szCs w:val="23"/>
        </w:rPr>
        <w:t xml:space="preserve"> Here, we got the cluster number as 3, and using K=3, we visualised the clusters in 2D space.</w:t>
      </w:r>
    </w:p>
    <w:p w14:paraId="6ADECF7E" w14:textId="6F950DCC" w:rsidR="00F8653F" w:rsidRDefault="00F131BC" w:rsidP="00F131BC">
      <w:pPr>
        <w:jc w:val="center"/>
        <w:rPr>
          <w:rFonts w:ascii="Amasis MT Pro" w:hAnsi="Amasis MT Pro"/>
        </w:rPr>
      </w:pPr>
      <w:r w:rsidRPr="00F131BC">
        <w:rPr>
          <w:rFonts w:ascii="Amasis MT Pro" w:hAnsi="Amasis MT Pro"/>
          <w:noProof/>
          <w:lang w:eastAsia="en-IN"/>
        </w:rPr>
        <w:drawing>
          <wp:inline distT="0" distB="0" distL="0" distR="0" wp14:anchorId="7FA221F3" wp14:editId="0C6781FA">
            <wp:extent cx="3829050" cy="251734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0290" cy="2518161"/>
                    </a:xfrm>
                    <a:prstGeom prst="rect">
                      <a:avLst/>
                    </a:prstGeom>
                    <a:noFill/>
                    <a:ln>
                      <a:noFill/>
                    </a:ln>
                  </pic:spPr>
                </pic:pic>
              </a:graphicData>
            </a:graphic>
          </wp:inline>
        </w:drawing>
      </w:r>
    </w:p>
    <w:p w14:paraId="4647BFAF" w14:textId="0851494D" w:rsidR="003C23B6" w:rsidRPr="003C23B6" w:rsidRDefault="00F57EB4" w:rsidP="003C23B6">
      <w:pPr>
        <w:jc w:val="center"/>
        <w:rPr>
          <w:rFonts w:ascii="Amasis MT Pro" w:hAnsi="Amasis MT Pro" w:cs="Times New Roman"/>
          <w:b/>
          <w:sz w:val="20"/>
          <w:szCs w:val="24"/>
        </w:rPr>
      </w:pPr>
      <w:r>
        <w:rPr>
          <w:rFonts w:ascii="Amasis MT Pro" w:hAnsi="Amasis MT Pro" w:cs="Times New Roman"/>
          <w:b/>
          <w:sz w:val="20"/>
          <w:szCs w:val="24"/>
        </w:rPr>
        <w:t xml:space="preserve">Fig. 8 </w:t>
      </w:r>
      <w:r w:rsidR="003C23B6">
        <w:rPr>
          <w:rFonts w:ascii="Amasis MT Pro" w:hAnsi="Amasis MT Pro" w:cs="Times New Roman"/>
          <w:b/>
          <w:sz w:val="20"/>
          <w:szCs w:val="24"/>
        </w:rPr>
        <w:t>PCA with K-Means Clustering</w:t>
      </w:r>
    </w:p>
    <w:p w14:paraId="05D75BDA" w14:textId="75B9FF8C" w:rsidR="00F8653F" w:rsidRDefault="00F8653F" w:rsidP="00DD52E3">
      <w:pPr>
        <w:ind w:left="720"/>
        <w:jc w:val="both"/>
        <w:rPr>
          <w:rFonts w:ascii="Amasis MT Pro" w:hAnsi="Amasis MT Pro"/>
          <w:sz w:val="23"/>
          <w:szCs w:val="23"/>
        </w:rPr>
      </w:pPr>
      <w:r w:rsidRPr="00DD52E3">
        <w:rPr>
          <w:rFonts w:ascii="Amasis MT Pro" w:hAnsi="Amasis MT Pro"/>
          <w:sz w:val="23"/>
          <w:szCs w:val="23"/>
        </w:rPr>
        <w:t>In order to do the analysis and find more information on the characteristics of the 3 clusters, we can plot a boxplot</w:t>
      </w:r>
      <w:r w:rsidR="00D65E96" w:rsidRPr="00DD52E3">
        <w:rPr>
          <w:rFonts w:ascii="Amasis MT Pro" w:hAnsi="Amasis MT Pro"/>
          <w:sz w:val="23"/>
          <w:szCs w:val="23"/>
        </w:rPr>
        <w:t xml:space="preserve"> with respect to all selected variables.</w:t>
      </w:r>
    </w:p>
    <w:p w14:paraId="30C4F66F" w14:textId="77777777" w:rsidR="00943021" w:rsidRPr="00DD52E3" w:rsidRDefault="00943021" w:rsidP="00DD52E3">
      <w:pPr>
        <w:ind w:left="720"/>
        <w:jc w:val="both"/>
        <w:rPr>
          <w:rFonts w:ascii="Amasis MT Pro" w:hAnsi="Amasis MT Pro"/>
          <w:sz w:val="23"/>
          <w:szCs w:val="23"/>
        </w:rPr>
      </w:pPr>
    </w:p>
    <w:p w14:paraId="6048917A" w14:textId="5A6B2222" w:rsidR="00F131BC" w:rsidRDefault="009C51F4" w:rsidP="00DD52E3">
      <w:pPr>
        <w:jc w:val="center"/>
        <w:rPr>
          <w:rFonts w:ascii="Amasis MT Pro" w:hAnsi="Amasis MT Pro"/>
        </w:rPr>
      </w:pPr>
      <w:r w:rsidRPr="009C51F4">
        <w:rPr>
          <w:rFonts w:ascii="Amasis MT Pro" w:hAnsi="Amasis MT Pro"/>
          <w:noProof/>
          <w:lang w:eastAsia="en-IN"/>
        </w:rPr>
        <w:drawing>
          <wp:inline distT="0" distB="0" distL="0" distR="0" wp14:anchorId="648C774A" wp14:editId="074E2543">
            <wp:extent cx="5911850" cy="39488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3889" cy="3950237"/>
                    </a:xfrm>
                    <a:prstGeom prst="rect">
                      <a:avLst/>
                    </a:prstGeom>
                    <a:noFill/>
                    <a:ln>
                      <a:noFill/>
                    </a:ln>
                  </pic:spPr>
                </pic:pic>
              </a:graphicData>
            </a:graphic>
          </wp:inline>
        </w:drawing>
      </w:r>
    </w:p>
    <w:p w14:paraId="148D54B7" w14:textId="6F6252A1" w:rsidR="00D971A2" w:rsidRPr="005579A2" w:rsidRDefault="00431BE8" w:rsidP="005579A2">
      <w:pPr>
        <w:jc w:val="center"/>
        <w:rPr>
          <w:rFonts w:ascii="Amasis MT Pro" w:hAnsi="Amasis MT Pro" w:cs="Times New Roman"/>
          <w:b/>
          <w:sz w:val="20"/>
          <w:szCs w:val="24"/>
        </w:rPr>
      </w:pPr>
      <w:r>
        <w:rPr>
          <w:rFonts w:ascii="Amasis MT Pro" w:hAnsi="Amasis MT Pro" w:cs="Times New Roman"/>
          <w:b/>
          <w:sz w:val="20"/>
          <w:szCs w:val="24"/>
        </w:rPr>
        <w:t>Fig. 9 Boxplot of variables by Cluster Label</w:t>
      </w:r>
    </w:p>
    <w:p w14:paraId="531A56D2" w14:textId="31EB5CD1" w:rsidR="000C6057" w:rsidRPr="00DD52E3" w:rsidRDefault="000C6057" w:rsidP="008317AD">
      <w:pPr>
        <w:ind w:left="720"/>
        <w:rPr>
          <w:rFonts w:ascii="Amasis MT Pro" w:hAnsi="Amasis MT Pro"/>
          <w:sz w:val="23"/>
          <w:szCs w:val="23"/>
        </w:rPr>
      </w:pPr>
      <w:r w:rsidRPr="00DD52E3">
        <w:rPr>
          <w:rFonts w:ascii="Amasis MT Pro" w:hAnsi="Amasis MT Pro"/>
          <w:sz w:val="23"/>
          <w:szCs w:val="23"/>
        </w:rPr>
        <w:lastRenderedPageBreak/>
        <w:t>Our analysis identified three distinct customer segments:</w:t>
      </w:r>
    </w:p>
    <w:p w14:paraId="0B99DE96" w14:textId="77777777" w:rsidR="00263BF6" w:rsidRPr="00DD52E3" w:rsidRDefault="00263BF6" w:rsidP="008317AD">
      <w:pPr>
        <w:ind w:left="720"/>
        <w:rPr>
          <w:rFonts w:ascii="Amasis MT Pro" w:hAnsi="Amasis MT Pro"/>
          <w:sz w:val="23"/>
          <w:szCs w:val="23"/>
        </w:rPr>
      </w:pPr>
      <w:r w:rsidRPr="00DD52E3">
        <w:rPr>
          <w:rFonts w:ascii="Amasis MT Pro" w:hAnsi="Amasis MT Pro"/>
          <w:sz w:val="23"/>
          <w:szCs w:val="23"/>
        </w:rPr>
        <w:t>Cluster 1:</w:t>
      </w:r>
    </w:p>
    <w:p w14:paraId="43BE5303" w14:textId="5E4F12F4" w:rsidR="00263BF6" w:rsidRPr="00DD52E3" w:rsidRDefault="00263BF6" w:rsidP="008317AD">
      <w:pPr>
        <w:pStyle w:val="ListParagraph"/>
        <w:numPr>
          <w:ilvl w:val="0"/>
          <w:numId w:val="9"/>
        </w:numPr>
        <w:ind w:left="1440"/>
        <w:rPr>
          <w:rFonts w:ascii="Amasis MT Pro" w:hAnsi="Amasis MT Pro"/>
          <w:sz w:val="23"/>
          <w:szCs w:val="23"/>
        </w:rPr>
      </w:pPr>
      <w:r w:rsidRPr="00DD52E3">
        <w:rPr>
          <w:rFonts w:ascii="Amasis MT Pro" w:hAnsi="Amasis MT Pro"/>
          <w:sz w:val="23"/>
          <w:szCs w:val="23"/>
        </w:rPr>
        <w:t xml:space="preserve">They have highest </w:t>
      </w:r>
      <w:r w:rsidR="009C51F4" w:rsidRPr="00DD52E3">
        <w:rPr>
          <w:rFonts w:ascii="Amasis MT Pro" w:hAnsi="Amasis MT Pro"/>
          <w:sz w:val="23"/>
          <w:szCs w:val="23"/>
        </w:rPr>
        <w:t>income.</w:t>
      </w:r>
      <w:r w:rsidRPr="00DD52E3">
        <w:rPr>
          <w:rFonts w:ascii="Amasis MT Pro" w:hAnsi="Amasis MT Pro"/>
          <w:sz w:val="23"/>
          <w:szCs w:val="23"/>
        </w:rPr>
        <w:t xml:space="preserve"> </w:t>
      </w:r>
    </w:p>
    <w:p w14:paraId="794FB11E" w14:textId="1A97080A" w:rsidR="00263BF6" w:rsidRPr="00DD52E3" w:rsidRDefault="00263BF6" w:rsidP="008317AD">
      <w:pPr>
        <w:pStyle w:val="ListParagraph"/>
        <w:numPr>
          <w:ilvl w:val="0"/>
          <w:numId w:val="9"/>
        </w:numPr>
        <w:ind w:left="1440"/>
        <w:rPr>
          <w:rFonts w:ascii="Amasis MT Pro" w:hAnsi="Amasis MT Pro"/>
          <w:sz w:val="23"/>
          <w:szCs w:val="23"/>
        </w:rPr>
      </w:pPr>
      <w:r w:rsidRPr="00DD52E3">
        <w:rPr>
          <w:rFonts w:ascii="Amasis MT Pro" w:hAnsi="Amasis MT Pro"/>
          <w:sz w:val="23"/>
          <w:szCs w:val="23"/>
        </w:rPr>
        <w:t>Their median age is about 45</w:t>
      </w:r>
      <w:r w:rsidR="009C51F4" w:rsidRPr="00DD52E3">
        <w:rPr>
          <w:rFonts w:ascii="Amasis MT Pro" w:hAnsi="Amasis MT Pro"/>
          <w:sz w:val="23"/>
          <w:szCs w:val="23"/>
        </w:rPr>
        <w:t>.</w:t>
      </w:r>
    </w:p>
    <w:p w14:paraId="6BBDAD95" w14:textId="77777777" w:rsidR="00F131BC" w:rsidRPr="00DD52E3" w:rsidRDefault="00263BF6" w:rsidP="008317AD">
      <w:pPr>
        <w:pStyle w:val="ListParagraph"/>
        <w:numPr>
          <w:ilvl w:val="0"/>
          <w:numId w:val="9"/>
        </w:numPr>
        <w:ind w:left="1440"/>
        <w:rPr>
          <w:rFonts w:ascii="Amasis MT Pro" w:hAnsi="Amasis MT Pro"/>
          <w:sz w:val="23"/>
          <w:szCs w:val="23"/>
        </w:rPr>
      </w:pPr>
      <w:r w:rsidRPr="00DD52E3">
        <w:rPr>
          <w:rFonts w:ascii="Amasis MT Pro" w:hAnsi="Amasis MT Pro"/>
          <w:sz w:val="23"/>
          <w:szCs w:val="23"/>
        </w:rPr>
        <w:t>They spend</w:t>
      </w:r>
      <w:r w:rsidR="009C51F4" w:rsidRPr="00DD52E3">
        <w:rPr>
          <w:rFonts w:ascii="Amasis MT Pro" w:hAnsi="Amasis MT Pro"/>
          <w:sz w:val="23"/>
          <w:szCs w:val="23"/>
        </w:rPr>
        <w:t xml:space="preserve"> highest in all the product categories. </w:t>
      </w:r>
    </w:p>
    <w:p w14:paraId="01A283FF" w14:textId="36B8D484" w:rsidR="00263BF6" w:rsidRPr="00DD52E3" w:rsidRDefault="009C51F4" w:rsidP="008317AD">
      <w:pPr>
        <w:pStyle w:val="ListParagraph"/>
        <w:numPr>
          <w:ilvl w:val="0"/>
          <w:numId w:val="9"/>
        </w:numPr>
        <w:ind w:left="1440"/>
        <w:rPr>
          <w:rFonts w:ascii="Amasis MT Pro" w:hAnsi="Amasis MT Pro"/>
          <w:sz w:val="23"/>
          <w:szCs w:val="23"/>
        </w:rPr>
      </w:pPr>
      <w:r w:rsidRPr="00DD52E3">
        <w:rPr>
          <w:rFonts w:ascii="Amasis MT Pro" w:hAnsi="Amasis MT Pro"/>
          <w:sz w:val="23"/>
          <w:szCs w:val="23"/>
        </w:rPr>
        <w:t>In general, they tend to spend more money on purchasing wine and meat.</w:t>
      </w:r>
    </w:p>
    <w:p w14:paraId="6A3B8D46" w14:textId="3C209B17" w:rsidR="009C51F4" w:rsidRPr="00DD52E3" w:rsidRDefault="009C51F4" w:rsidP="008317AD">
      <w:pPr>
        <w:pStyle w:val="ListParagraph"/>
        <w:numPr>
          <w:ilvl w:val="0"/>
          <w:numId w:val="9"/>
        </w:numPr>
        <w:ind w:left="1440"/>
        <w:rPr>
          <w:rFonts w:ascii="Amasis MT Pro" w:hAnsi="Amasis MT Pro"/>
          <w:sz w:val="23"/>
          <w:szCs w:val="23"/>
        </w:rPr>
      </w:pPr>
      <w:r w:rsidRPr="00DD52E3">
        <w:rPr>
          <w:rFonts w:ascii="Amasis MT Pro" w:hAnsi="Amasis MT Pro"/>
          <w:sz w:val="23"/>
          <w:szCs w:val="23"/>
        </w:rPr>
        <w:t>They make the highest store purchases.</w:t>
      </w:r>
    </w:p>
    <w:p w14:paraId="4814418D" w14:textId="7493EE97" w:rsidR="009C51F4" w:rsidRPr="00DD52E3" w:rsidRDefault="009C51F4" w:rsidP="008317AD">
      <w:pPr>
        <w:pStyle w:val="ListParagraph"/>
        <w:numPr>
          <w:ilvl w:val="0"/>
          <w:numId w:val="9"/>
        </w:numPr>
        <w:ind w:left="1440"/>
        <w:rPr>
          <w:rFonts w:ascii="Amasis MT Pro" w:hAnsi="Amasis MT Pro"/>
          <w:sz w:val="23"/>
          <w:szCs w:val="23"/>
        </w:rPr>
      </w:pPr>
      <w:r w:rsidRPr="00DD52E3">
        <w:rPr>
          <w:rFonts w:ascii="Amasis MT Pro" w:hAnsi="Amasis MT Pro"/>
          <w:sz w:val="23"/>
          <w:szCs w:val="23"/>
        </w:rPr>
        <w:t xml:space="preserve">They </w:t>
      </w:r>
      <w:r w:rsidR="00F131BC" w:rsidRPr="00DD52E3">
        <w:rPr>
          <w:rFonts w:ascii="Amasis MT Pro" w:hAnsi="Amasis MT Pro"/>
          <w:sz w:val="23"/>
          <w:szCs w:val="23"/>
        </w:rPr>
        <w:t>do</w:t>
      </w:r>
      <w:r w:rsidRPr="00DD52E3">
        <w:rPr>
          <w:rFonts w:ascii="Amasis MT Pro" w:hAnsi="Amasis MT Pro"/>
          <w:sz w:val="23"/>
          <w:szCs w:val="23"/>
        </w:rPr>
        <w:t xml:space="preserve"> not shop via deals.</w:t>
      </w:r>
    </w:p>
    <w:p w14:paraId="16CE1A56" w14:textId="5BF829DE" w:rsidR="008317AD" w:rsidRDefault="00F131BC" w:rsidP="00DD52E3">
      <w:pPr>
        <w:ind w:left="720"/>
        <w:rPr>
          <w:rFonts w:ascii="Amasis MT Pro" w:hAnsi="Amasis MT Pro"/>
          <w:i/>
          <w:iCs/>
          <w:sz w:val="23"/>
          <w:szCs w:val="23"/>
        </w:rPr>
      </w:pPr>
      <w:r w:rsidRPr="00DD52E3">
        <w:rPr>
          <w:rFonts w:ascii="Amasis MT Pro" w:hAnsi="Amasis MT Pro"/>
          <w:i/>
          <w:iCs/>
          <w:sz w:val="23"/>
          <w:szCs w:val="23"/>
        </w:rPr>
        <w:t>Thus, we will call the customers in cluster 1 as impulsive spenders.</w:t>
      </w:r>
    </w:p>
    <w:p w14:paraId="5B094F30" w14:textId="77777777" w:rsidR="00DD52E3" w:rsidRPr="00DD52E3" w:rsidRDefault="00DD52E3" w:rsidP="00DD52E3">
      <w:pPr>
        <w:ind w:left="720"/>
        <w:rPr>
          <w:rFonts w:ascii="Amasis MT Pro" w:hAnsi="Amasis MT Pro"/>
          <w:i/>
          <w:iCs/>
          <w:sz w:val="23"/>
          <w:szCs w:val="23"/>
        </w:rPr>
      </w:pPr>
    </w:p>
    <w:p w14:paraId="6A8A17CA" w14:textId="61A4E37D" w:rsidR="00263BF6" w:rsidRPr="00DD52E3" w:rsidRDefault="00263BF6" w:rsidP="008317AD">
      <w:pPr>
        <w:ind w:left="720"/>
        <w:rPr>
          <w:rFonts w:ascii="Amasis MT Pro" w:hAnsi="Amasis MT Pro"/>
          <w:sz w:val="23"/>
          <w:szCs w:val="23"/>
        </w:rPr>
      </w:pPr>
      <w:r w:rsidRPr="00DD52E3">
        <w:rPr>
          <w:rFonts w:ascii="Amasis MT Pro" w:hAnsi="Amasis MT Pro"/>
          <w:sz w:val="23"/>
          <w:szCs w:val="23"/>
        </w:rPr>
        <w:t>Cluster 2:</w:t>
      </w:r>
      <w:r w:rsidR="009C51F4" w:rsidRPr="00DD52E3">
        <w:rPr>
          <w:rFonts w:ascii="Amasis MT Pro" w:hAnsi="Amasis MT Pro"/>
          <w:sz w:val="23"/>
          <w:szCs w:val="23"/>
        </w:rPr>
        <w:t xml:space="preserve"> </w:t>
      </w:r>
    </w:p>
    <w:p w14:paraId="22019890" w14:textId="77777777" w:rsidR="00F131BC" w:rsidRPr="00DD52E3" w:rsidRDefault="009C51F4" w:rsidP="008317AD">
      <w:pPr>
        <w:pStyle w:val="ListParagraph"/>
        <w:numPr>
          <w:ilvl w:val="0"/>
          <w:numId w:val="8"/>
        </w:numPr>
        <w:ind w:left="1440"/>
        <w:rPr>
          <w:rFonts w:ascii="Amasis MT Pro" w:hAnsi="Amasis MT Pro"/>
          <w:sz w:val="23"/>
          <w:szCs w:val="23"/>
        </w:rPr>
      </w:pPr>
      <w:r w:rsidRPr="00DD52E3">
        <w:rPr>
          <w:rFonts w:ascii="Amasis MT Pro" w:hAnsi="Amasis MT Pro"/>
          <w:sz w:val="23"/>
          <w:szCs w:val="23"/>
        </w:rPr>
        <w:t xml:space="preserve">They have average income. </w:t>
      </w:r>
    </w:p>
    <w:p w14:paraId="1FDFB2AF" w14:textId="77777777" w:rsidR="00F131BC" w:rsidRPr="00DD52E3" w:rsidRDefault="00F131BC" w:rsidP="008317AD">
      <w:pPr>
        <w:pStyle w:val="ListParagraph"/>
        <w:numPr>
          <w:ilvl w:val="0"/>
          <w:numId w:val="8"/>
        </w:numPr>
        <w:ind w:left="1440"/>
        <w:rPr>
          <w:rFonts w:ascii="Amasis MT Pro" w:hAnsi="Amasis MT Pro"/>
          <w:sz w:val="23"/>
          <w:szCs w:val="23"/>
        </w:rPr>
      </w:pPr>
      <w:r w:rsidRPr="00DD52E3">
        <w:rPr>
          <w:rFonts w:ascii="Amasis MT Pro" w:hAnsi="Amasis MT Pro"/>
          <w:sz w:val="23"/>
          <w:szCs w:val="23"/>
        </w:rPr>
        <w:t xml:space="preserve">Their </w:t>
      </w:r>
      <w:r w:rsidR="009C51F4" w:rsidRPr="00DD52E3">
        <w:rPr>
          <w:rFonts w:ascii="Amasis MT Pro" w:hAnsi="Amasis MT Pro"/>
          <w:sz w:val="23"/>
          <w:szCs w:val="23"/>
        </w:rPr>
        <w:t xml:space="preserve">median age is almost 50. </w:t>
      </w:r>
    </w:p>
    <w:p w14:paraId="14DB07EF" w14:textId="77777777" w:rsidR="00F131BC" w:rsidRPr="00DD52E3" w:rsidRDefault="009C51F4" w:rsidP="008317AD">
      <w:pPr>
        <w:pStyle w:val="ListParagraph"/>
        <w:numPr>
          <w:ilvl w:val="0"/>
          <w:numId w:val="8"/>
        </w:numPr>
        <w:ind w:left="1440"/>
        <w:rPr>
          <w:rFonts w:ascii="Amasis MT Pro" w:hAnsi="Amasis MT Pro"/>
          <w:sz w:val="23"/>
          <w:szCs w:val="23"/>
        </w:rPr>
      </w:pPr>
      <w:r w:rsidRPr="00DD52E3">
        <w:rPr>
          <w:rFonts w:ascii="Amasis MT Pro" w:hAnsi="Amasis MT Pro"/>
          <w:sz w:val="23"/>
          <w:szCs w:val="23"/>
        </w:rPr>
        <w:t>They have been with company the longest</w:t>
      </w:r>
      <w:r w:rsidR="00F131BC" w:rsidRPr="00DD52E3">
        <w:rPr>
          <w:rFonts w:ascii="Amasis MT Pro" w:hAnsi="Amasis MT Pro"/>
          <w:sz w:val="23"/>
          <w:szCs w:val="23"/>
        </w:rPr>
        <w:t>.</w:t>
      </w:r>
      <w:r w:rsidRPr="00DD52E3">
        <w:rPr>
          <w:rFonts w:ascii="Amasis MT Pro" w:hAnsi="Amasis MT Pro"/>
          <w:sz w:val="23"/>
          <w:szCs w:val="23"/>
        </w:rPr>
        <w:t xml:space="preserve"> </w:t>
      </w:r>
    </w:p>
    <w:p w14:paraId="7EA4556C" w14:textId="77777777" w:rsidR="00F131BC" w:rsidRPr="00DD52E3" w:rsidRDefault="00F131BC" w:rsidP="008317AD">
      <w:pPr>
        <w:pStyle w:val="ListParagraph"/>
        <w:numPr>
          <w:ilvl w:val="0"/>
          <w:numId w:val="8"/>
        </w:numPr>
        <w:ind w:left="1440"/>
        <w:rPr>
          <w:rFonts w:ascii="Amasis MT Pro" w:hAnsi="Amasis MT Pro"/>
          <w:sz w:val="23"/>
          <w:szCs w:val="23"/>
        </w:rPr>
      </w:pPr>
      <w:r w:rsidRPr="00DD52E3">
        <w:rPr>
          <w:rFonts w:ascii="Amasis MT Pro" w:hAnsi="Amasis MT Pro"/>
          <w:sz w:val="23"/>
          <w:szCs w:val="23"/>
        </w:rPr>
        <w:t>T</w:t>
      </w:r>
      <w:r w:rsidR="009C51F4" w:rsidRPr="00DD52E3">
        <w:rPr>
          <w:rFonts w:ascii="Amasis MT Pro" w:hAnsi="Amasis MT Pro"/>
          <w:sz w:val="23"/>
          <w:szCs w:val="23"/>
        </w:rPr>
        <w:t xml:space="preserve">hey spend moderate amount in each product category. </w:t>
      </w:r>
    </w:p>
    <w:p w14:paraId="76B5C7A4" w14:textId="77777777" w:rsidR="00F131BC" w:rsidRPr="00DD52E3" w:rsidRDefault="009C51F4" w:rsidP="008317AD">
      <w:pPr>
        <w:pStyle w:val="ListParagraph"/>
        <w:numPr>
          <w:ilvl w:val="0"/>
          <w:numId w:val="8"/>
        </w:numPr>
        <w:ind w:left="1440"/>
        <w:rPr>
          <w:rFonts w:ascii="Amasis MT Pro" w:hAnsi="Amasis MT Pro"/>
          <w:sz w:val="23"/>
          <w:szCs w:val="23"/>
        </w:rPr>
      </w:pPr>
      <w:r w:rsidRPr="00DD52E3">
        <w:rPr>
          <w:rFonts w:ascii="Amasis MT Pro" w:hAnsi="Amasis MT Pro"/>
          <w:sz w:val="23"/>
          <w:szCs w:val="23"/>
        </w:rPr>
        <w:t xml:space="preserve">They give visits to websites more often than cluster 1. </w:t>
      </w:r>
    </w:p>
    <w:p w14:paraId="019C3B8B" w14:textId="474A6E4E" w:rsidR="009C51F4" w:rsidRPr="00DD52E3" w:rsidRDefault="009C51F4" w:rsidP="008317AD">
      <w:pPr>
        <w:pStyle w:val="ListParagraph"/>
        <w:numPr>
          <w:ilvl w:val="0"/>
          <w:numId w:val="8"/>
        </w:numPr>
        <w:ind w:left="1440"/>
        <w:rPr>
          <w:rFonts w:ascii="Amasis MT Pro" w:hAnsi="Amasis MT Pro"/>
          <w:sz w:val="23"/>
          <w:szCs w:val="23"/>
        </w:rPr>
      </w:pPr>
      <w:r w:rsidRPr="00DD52E3">
        <w:rPr>
          <w:rFonts w:ascii="Amasis MT Pro" w:hAnsi="Amasis MT Pro"/>
          <w:sz w:val="23"/>
          <w:szCs w:val="23"/>
        </w:rPr>
        <w:t xml:space="preserve">They shop via all modes </w:t>
      </w:r>
      <w:r w:rsidR="00F131BC" w:rsidRPr="00DD52E3">
        <w:rPr>
          <w:rFonts w:ascii="Amasis MT Pro" w:hAnsi="Amasis MT Pro"/>
          <w:sz w:val="23"/>
          <w:szCs w:val="23"/>
        </w:rPr>
        <w:t>i.e.</w:t>
      </w:r>
      <w:r w:rsidRPr="00DD52E3">
        <w:rPr>
          <w:rFonts w:ascii="Amasis MT Pro" w:hAnsi="Amasis MT Pro"/>
          <w:sz w:val="23"/>
          <w:szCs w:val="23"/>
        </w:rPr>
        <w:t>, web, Deals and store.</w:t>
      </w:r>
    </w:p>
    <w:p w14:paraId="436D4D2A" w14:textId="5A7FD172" w:rsidR="00F131BC" w:rsidRPr="00530333" w:rsidRDefault="00F131BC" w:rsidP="008317AD">
      <w:pPr>
        <w:ind w:left="720"/>
        <w:rPr>
          <w:rFonts w:ascii="Amasis MT Pro" w:hAnsi="Amasis MT Pro"/>
          <w:i/>
          <w:iCs/>
          <w:sz w:val="23"/>
          <w:szCs w:val="23"/>
        </w:rPr>
      </w:pPr>
      <w:r w:rsidRPr="00530333">
        <w:rPr>
          <w:rFonts w:ascii="Amasis MT Pro" w:hAnsi="Amasis MT Pro"/>
          <w:i/>
          <w:iCs/>
          <w:sz w:val="23"/>
          <w:szCs w:val="23"/>
        </w:rPr>
        <w:t>Thus, we will call the customers in cluster 2 as Loyal Customers.</w:t>
      </w:r>
    </w:p>
    <w:p w14:paraId="7BD50F29" w14:textId="77777777" w:rsidR="008317AD" w:rsidRDefault="008317AD" w:rsidP="000C6057">
      <w:pPr>
        <w:jc w:val="both"/>
        <w:rPr>
          <w:rFonts w:ascii="Amasis MT Pro" w:hAnsi="Amasis MT Pro"/>
        </w:rPr>
      </w:pPr>
    </w:p>
    <w:p w14:paraId="12A443C3" w14:textId="07AE2970" w:rsidR="00263BF6" w:rsidRPr="00530333" w:rsidRDefault="00263BF6" w:rsidP="008317AD">
      <w:pPr>
        <w:ind w:left="360"/>
        <w:rPr>
          <w:rFonts w:ascii="Amasis MT Pro" w:hAnsi="Amasis MT Pro"/>
          <w:sz w:val="23"/>
          <w:szCs w:val="23"/>
        </w:rPr>
      </w:pPr>
      <w:r w:rsidRPr="00530333">
        <w:rPr>
          <w:rFonts w:ascii="Amasis MT Pro" w:hAnsi="Amasis MT Pro"/>
          <w:sz w:val="23"/>
          <w:szCs w:val="23"/>
        </w:rPr>
        <w:t>Cluster 3:</w:t>
      </w:r>
    </w:p>
    <w:p w14:paraId="67329D0A" w14:textId="77777777" w:rsidR="00F131BC" w:rsidRPr="00530333" w:rsidRDefault="009C51F4" w:rsidP="008317AD">
      <w:pPr>
        <w:pStyle w:val="ListParagraph"/>
        <w:numPr>
          <w:ilvl w:val="0"/>
          <w:numId w:val="10"/>
        </w:numPr>
        <w:ind w:left="1080"/>
        <w:rPr>
          <w:rFonts w:ascii="Amasis MT Pro" w:hAnsi="Amasis MT Pro"/>
          <w:sz w:val="23"/>
          <w:szCs w:val="23"/>
        </w:rPr>
      </w:pPr>
      <w:r w:rsidRPr="00530333">
        <w:rPr>
          <w:rFonts w:ascii="Amasis MT Pro" w:hAnsi="Amasis MT Pro"/>
          <w:sz w:val="23"/>
          <w:szCs w:val="23"/>
        </w:rPr>
        <w:t xml:space="preserve">These are the customers with lowest income. </w:t>
      </w:r>
    </w:p>
    <w:p w14:paraId="18A1A896" w14:textId="77777777" w:rsidR="00F131BC" w:rsidRPr="00530333" w:rsidRDefault="009C51F4" w:rsidP="008317AD">
      <w:pPr>
        <w:pStyle w:val="ListParagraph"/>
        <w:numPr>
          <w:ilvl w:val="0"/>
          <w:numId w:val="10"/>
        </w:numPr>
        <w:ind w:left="1080"/>
        <w:rPr>
          <w:rFonts w:ascii="Amasis MT Pro" w:hAnsi="Amasis MT Pro"/>
          <w:sz w:val="23"/>
          <w:szCs w:val="23"/>
        </w:rPr>
      </w:pPr>
      <w:r w:rsidRPr="00530333">
        <w:rPr>
          <w:rFonts w:ascii="Amasis MT Pro" w:hAnsi="Amasis MT Pro"/>
          <w:sz w:val="23"/>
          <w:szCs w:val="23"/>
        </w:rPr>
        <w:t>These customers are the most recent members of the company</w:t>
      </w:r>
      <w:r w:rsidR="00E50BC8" w:rsidRPr="00530333">
        <w:rPr>
          <w:rFonts w:ascii="Amasis MT Pro" w:hAnsi="Amasis MT Pro"/>
          <w:sz w:val="23"/>
          <w:szCs w:val="23"/>
        </w:rPr>
        <w:t xml:space="preserve"> and relatively younger people (with approx. median age 41)</w:t>
      </w:r>
      <w:r w:rsidRPr="00530333">
        <w:rPr>
          <w:rFonts w:ascii="Amasis MT Pro" w:hAnsi="Amasis MT Pro"/>
          <w:sz w:val="23"/>
          <w:szCs w:val="23"/>
        </w:rPr>
        <w:t xml:space="preserve">. </w:t>
      </w:r>
    </w:p>
    <w:p w14:paraId="3C33E7DF" w14:textId="77777777" w:rsidR="00F131BC" w:rsidRPr="00530333" w:rsidRDefault="009C51F4" w:rsidP="008317AD">
      <w:pPr>
        <w:pStyle w:val="ListParagraph"/>
        <w:numPr>
          <w:ilvl w:val="0"/>
          <w:numId w:val="10"/>
        </w:numPr>
        <w:ind w:left="1080"/>
        <w:rPr>
          <w:rFonts w:ascii="Amasis MT Pro" w:hAnsi="Amasis MT Pro"/>
          <w:sz w:val="23"/>
          <w:szCs w:val="23"/>
        </w:rPr>
      </w:pPr>
      <w:r w:rsidRPr="00530333">
        <w:rPr>
          <w:rFonts w:ascii="Amasis MT Pro" w:hAnsi="Amasis MT Pro"/>
          <w:sz w:val="23"/>
          <w:szCs w:val="23"/>
        </w:rPr>
        <w:t xml:space="preserve">They tend to visit the website more than other 2 clusters but tend to buy the lowest amount via web. </w:t>
      </w:r>
    </w:p>
    <w:p w14:paraId="638B215F" w14:textId="0CCD549E" w:rsidR="009C51F4" w:rsidRPr="00530333" w:rsidRDefault="009C51F4" w:rsidP="008317AD">
      <w:pPr>
        <w:pStyle w:val="ListParagraph"/>
        <w:numPr>
          <w:ilvl w:val="0"/>
          <w:numId w:val="10"/>
        </w:numPr>
        <w:ind w:left="1080"/>
        <w:rPr>
          <w:rFonts w:ascii="Amasis MT Pro" w:hAnsi="Amasis MT Pro"/>
          <w:sz w:val="23"/>
          <w:szCs w:val="23"/>
        </w:rPr>
      </w:pPr>
      <w:r w:rsidRPr="00530333">
        <w:rPr>
          <w:rFonts w:ascii="Amasis MT Pro" w:hAnsi="Amasis MT Pro"/>
          <w:sz w:val="23"/>
          <w:szCs w:val="23"/>
        </w:rPr>
        <w:t xml:space="preserve">Also, they are lowest spenders in all product categories. </w:t>
      </w:r>
    </w:p>
    <w:p w14:paraId="4E3C4ED4" w14:textId="084056C2" w:rsidR="00F131BC" w:rsidRPr="00530333" w:rsidRDefault="00F131BC" w:rsidP="008317AD">
      <w:pPr>
        <w:ind w:left="360"/>
        <w:rPr>
          <w:rFonts w:ascii="Amasis MT Pro" w:hAnsi="Amasis MT Pro"/>
          <w:i/>
          <w:iCs/>
          <w:sz w:val="23"/>
          <w:szCs w:val="23"/>
        </w:rPr>
      </w:pPr>
      <w:r w:rsidRPr="00530333">
        <w:rPr>
          <w:rFonts w:ascii="Amasis MT Pro" w:hAnsi="Amasis MT Pro"/>
          <w:i/>
          <w:iCs/>
          <w:sz w:val="23"/>
          <w:szCs w:val="23"/>
        </w:rPr>
        <w:t>Thus, we will call the customers in cluster 3 as Window Shoppers or Surfers.</w:t>
      </w:r>
    </w:p>
    <w:p w14:paraId="3CAE3E7F" w14:textId="77777777" w:rsidR="00E50BC8" w:rsidRPr="00530333" w:rsidRDefault="00E50BC8" w:rsidP="008317AD">
      <w:pPr>
        <w:ind w:left="360"/>
        <w:rPr>
          <w:rFonts w:ascii="Amasis MT Pro" w:hAnsi="Amasis MT Pro"/>
          <w:sz w:val="23"/>
          <w:szCs w:val="23"/>
        </w:rPr>
      </w:pPr>
    </w:p>
    <w:p w14:paraId="6319032A" w14:textId="62FF94C1" w:rsidR="00F131BC" w:rsidRPr="005579A2" w:rsidRDefault="000C6057" w:rsidP="005579A2">
      <w:pPr>
        <w:ind w:left="360"/>
        <w:rPr>
          <w:rFonts w:ascii="Amasis MT Pro" w:hAnsi="Amasis MT Pro"/>
          <w:sz w:val="23"/>
          <w:szCs w:val="23"/>
        </w:rPr>
      </w:pPr>
      <w:r w:rsidRPr="00530333">
        <w:rPr>
          <w:rFonts w:ascii="Amasis MT Pro" w:hAnsi="Amasis MT Pro"/>
          <w:sz w:val="23"/>
          <w:szCs w:val="23"/>
        </w:rPr>
        <w:t>By categorizing customers into these segments (Impulsive spenders, Loyal customers, Surfers), companies can tailor their marketing and product strategies to better meet the needs of each group. For instance, impulsive spenders may respond well to promotions and discounts, while loyal customers may benefit from personalized services and loyalty programs. Additionally, companies can prioritize improving website user experience for surfers. These insights can help companies make data-driven decisions and better allocate resources to increase customer satisfaction and u</w:t>
      </w:r>
      <w:r w:rsidR="005579A2">
        <w:rPr>
          <w:rFonts w:ascii="Amasis MT Pro" w:hAnsi="Amasis MT Pro"/>
          <w:sz w:val="23"/>
          <w:szCs w:val="23"/>
        </w:rPr>
        <w:t>ltimately, drive revenue growth.</w:t>
      </w:r>
    </w:p>
    <w:p w14:paraId="6062DA04" w14:textId="77777777" w:rsidR="00A25488" w:rsidRPr="002352B8" w:rsidRDefault="00A25488" w:rsidP="00341F5E">
      <w:pPr>
        <w:ind w:left="360"/>
        <w:rPr>
          <w:rFonts w:ascii="Amasis MT Pro" w:hAnsi="Amasis MT Pro"/>
          <w:b/>
          <w:sz w:val="28"/>
          <w:u w:val="single"/>
        </w:rPr>
      </w:pPr>
      <w:r w:rsidRPr="002352B8">
        <w:rPr>
          <w:rFonts w:ascii="Amasis MT Pro" w:hAnsi="Amasis MT Pro"/>
          <w:b/>
          <w:sz w:val="28"/>
          <w:u w:val="single"/>
        </w:rPr>
        <w:t>Results</w:t>
      </w:r>
    </w:p>
    <w:p w14:paraId="4B52C06A" w14:textId="77777777" w:rsidR="00184262" w:rsidRPr="002352B8" w:rsidRDefault="00184262" w:rsidP="00184262">
      <w:pPr>
        <w:ind w:left="360"/>
        <w:rPr>
          <w:rFonts w:ascii="Amasis MT Pro" w:hAnsi="Amasis MT Pro"/>
          <w:sz w:val="23"/>
          <w:szCs w:val="23"/>
        </w:rPr>
      </w:pPr>
      <w:r w:rsidRPr="002352B8">
        <w:rPr>
          <w:rFonts w:ascii="Amasis MT Pro" w:hAnsi="Amasis MT Pro"/>
          <w:sz w:val="23"/>
          <w:szCs w:val="23"/>
        </w:rPr>
        <w:t xml:space="preserve">The results of the analysis showed that customer education and relationship status had a substantial impact on income, spending habits, and purchasing behavior. Moreover, it was </w:t>
      </w:r>
      <w:r w:rsidRPr="002352B8">
        <w:rPr>
          <w:rFonts w:ascii="Amasis MT Pro" w:hAnsi="Amasis MT Pro"/>
          <w:sz w:val="23"/>
          <w:szCs w:val="23"/>
        </w:rPr>
        <w:lastRenderedPageBreak/>
        <w:t>observed that the mode of purchase varied depending on the customer's level of education and relationship status.</w:t>
      </w:r>
    </w:p>
    <w:p w14:paraId="5C888203" w14:textId="2DBDD1EC" w:rsidR="00FB1171" w:rsidRPr="002352B8" w:rsidRDefault="00184262" w:rsidP="005F0A1B">
      <w:pPr>
        <w:ind w:left="360"/>
        <w:rPr>
          <w:rFonts w:ascii="Amasis MT Pro" w:hAnsi="Amasis MT Pro"/>
          <w:sz w:val="23"/>
          <w:szCs w:val="23"/>
        </w:rPr>
      </w:pPr>
      <w:r w:rsidRPr="002352B8">
        <w:rPr>
          <w:rFonts w:ascii="Amasis MT Pro" w:hAnsi="Amasis MT Pro"/>
          <w:sz w:val="23"/>
          <w:szCs w:val="23"/>
        </w:rPr>
        <w:t xml:space="preserve">Based on the spending habits and other relevant variables, the customer personality dataset was segmented into three distinct customer groups: Impulsive spenders, </w:t>
      </w:r>
      <w:r w:rsidR="002C579A" w:rsidRPr="002352B8">
        <w:rPr>
          <w:rFonts w:ascii="Amasis MT Pro" w:hAnsi="Amasis MT Pro"/>
          <w:sz w:val="23"/>
          <w:szCs w:val="23"/>
        </w:rPr>
        <w:t>loyal</w:t>
      </w:r>
      <w:r w:rsidRPr="002352B8">
        <w:rPr>
          <w:rFonts w:ascii="Amasis MT Pro" w:hAnsi="Amasis MT Pro"/>
          <w:sz w:val="23"/>
          <w:szCs w:val="23"/>
        </w:rPr>
        <w:t xml:space="preserve"> customers, and Surfers. These groups exhibited unique characteristics, preferences, and</w:t>
      </w:r>
      <w:r w:rsidR="0024215B" w:rsidRPr="002352B8">
        <w:rPr>
          <w:rFonts w:ascii="Amasis MT Pro" w:hAnsi="Amasis MT Pro"/>
          <w:sz w:val="23"/>
          <w:szCs w:val="23"/>
        </w:rPr>
        <w:t xml:space="preserve"> behavior p</w:t>
      </w:r>
      <w:r w:rsidRPr="002352B8">
        <w:rPr>
          <w:rFonts w:ascii="Amasis MT Pro" w:hAnsi="Amasis MT Pro"/>
          <w:sz w:val="23"/>
          <w:szCs w:val="23"/>
        </w:rPr>
        <w:t>atterns that could be used by businesses to tailor their marketing strategies and improve customer satisfaction.</w:t>
      </w:r>
    </w:p>
    <w:p w14:paraId="3747702E" w14:textId="77777777" w:rsidR="00A25488" w:rsidRPr="002352B8" w:rsidRDefault="00A25488" w:rsidP="00341F5E">
      <w:pPr>
        <w:ind w:left="360"/>
        <w:rPr>
          <w:rFonts w:ascii="Amasis MT Pro" w:hAnsi="Amasis MT Pro"/>
          <w:b/>
          <w:sz w:val="28"/>
          <w:u w:val="single"/>
        </w:rPr>
      </w:pPr>
      <w:r w:rsidRPr="002352B8">
        <w:rPr>
          <w:rFonts w:ascii="Amasis MT Pro" w:hAnsi="Amasis MT Pro"/>
          <w:b/>
          <w:sz w:val="28"/>
          <w:u w:val="single"/>
        </w:rPr>
        <w:t>Conclusion</w:t>
      </w:r>
    </w:p>
    <w:p w14:paraId="4AA77777" w14:textId="77777777" w:rsidR="008A5443" w:rsidRPr="002352B8" w:rsidRDefault="008A5443" w:rsidP="008A5443">
      <w:pPr>
        <w:shd w:val="clear" w:color="auto" w:fill="FFFFFF"/>
        <w:spacing w:after="0" w:line="240" w:lineRule="auto"/>
        <w:ind w:left="360"/>
        <w:rPr>
          <w:rFonts w:ascii="Amasis MT Pro" w:eastAsia="Times New Roman" w:hAnsi="Amasis MT Pro" w:cstheme="minorHAnsi"/>
          <w:color w:val="000000"/>
          <w:sz w:val="23"/>
          <w:szCs w:val="23"/>
          <w:lang w:eastAsia="en-IN"/>
        </w:rPr>
      </w:pPr>
      <w:r w:rsidRPr="002352B8">
        <w:rPr>
          <w:rFonts w:ascii="Amasis MT Pro" w:eastAsia="Times New Roman" w:hAnsi="Amasis MT Pro" w:cstheme="minorHAnsi"/>
          <w:color w:val="000000"/>
          <w:sz w:val="23"/>
          <w:szCs w:val="23"/>
          <w:lang w:eastAsia="en-IN"/>
        </w:rPr>
        <w:t>Based on the analysis of the customer information, their purchasing behaviour and methods used for clustering the data we could successfully identify that customers can be segmented into 3 clusters. Based on the characteristics of the clusters we</w:t>
      </w:r>
      <w:r w:rsidR="00524DD2" w:rsidRPr="002352B8">
        <w:rPr>
          <w:rFonts w:ascii="Amasis MT Pro" w:eastAsia="Times New Roman" w:hAnsi="Amasis MT Pro" w:cstheme="minorHAnsi"/>
          <w:color w:val="000000"/>
          <w:sz w:val="23"/>
          <w:szCs w:val="23"/>
          <w:lang w:eastAsia="en-IN"/>
        </w:rPr>
        <w:t xml:space="preserve"> have named them as “Impulsive Spenders”, “</w:t>
      </w:r>
      <w:r w:rsidRPr="002352B8">
        <w:rPr>
          <w:rFonts w:ascii="Amasis MT Pro" w:eastAsia="Times New Roman" w:hAnsi="Amasis MT Pro" w:cstheme="minorHAnsi"/>
          <w:color w:val="000000"/>
          <w:sz w:val="23"/>
          <w:szCs w:val="23"/>
          <w:lang w:eastAsia="en-IN"/>
        </w:rPr>
        <w:t>Loyal Customers'</w:t>
      </w:r>
      <w:r w:rsidR="00524DD2" w:rsidRPr="002352B8">
        <w:rPr>
          <w:rFonts w:ascii="Amasis MT Pro" w:eastAsia="Times New Roman" w:hAnsi="Amasis MT Pro" w:cstheme="minorHAnsi"/>
          <w:color w:val="000000"/>
          <w:sz w:val="23"/>
          <w:szCs w:val="23"/>
          <w:lang w:eastAsia="en-IN"/>
        </w:rPr>
        <w:t>”, and “Surfers”</w:t>
      </w:r>
      <w:r w:rsidRPr="002352B8">
        <w:rPr>
          <w:rFonts w:ascii="Amasis MT Pro" w:eastAsia="Times New Roman" w:hAnsi="Amasis MT Pro" w:cstheme="minorHAnsi"/>
          <w:color w:val="000000"/>
          <w:sz w:val="23"/>
          <w:szCs w:val="23"/>
          <w:lang w:eastAsia="en-IN"/>
        </w:rPr>
        <w:t>.</w:t>
      </w:r>
    </w:p>
    <w:p w14:paraId="159EF982" w14:textId="77777777" w:rsidR="008A5443" w:rsidRPr="002352B8" w:rsidRDefault="008A5443" w:rsidP="008A5443">
      <w:pPr>
        <w:shd w:val="clear" w:color="auto" w:fill="FFFFFF"/>
        <w:spacing w:after="0" w:line="240" w:lineRule="auto"/>
        <w:ind w:left="360"/>
        <w:rPr>
          <w:rFonts w:ascii="Amasis MT Pro" w:eastAsia="Times New Roman" w:hAnsi="Amasis MT Pro" w:cstheme="minorHAnsi"/>
          <w:color w:val="000000"/>
          <w:sz w:val="23"/>
          <w:szCs w:val="23"/>
          <w:lang w:eastAsia="en-IN"/>
        </w:rPr>
      </w:pPr>
    </w:p>
    <w:p w14:paraId="0ED6AB93" w14:textId="77E5837D" w:rsidR="008A5443" w:rsidRDefault="00925D48" w:rsidP="007C0197">
      <w:pPr>
        <w:shd w:val="clear" w:color="auto" w:fill="FFFFFF"/>
        <w:spacing w:after="0" w:line="240" w:lineRule="auto"/>
        <w:ind w:left="360"/>
        <w:rPr>
          <w:rFonts w:ascii="Amasis MT Pro" w:eastAsia="Times New Roman" w:hAnsi="Amasis MT Pro" w:cstheme="minorHAnsi"/>
          <w:color w:val="000000"/>
          <w:sz w:val="23"/>
          <w:szCs w:val="23"/>
          <w:lang w:eastAsia="en-IN"/>
        </w:rPr>
      </w:pPr>
      <w:r w:rsidRPr="002352B8">
        <w:rPr>
          <w:rFonts w:ascii="Amasis MT Pro" w:eastAsia="Times New Roman" w:hAnsi="Amasis MT Pro" w:cstheme="minorHAnsi"/>
          <w:color w:val="000000"/>
          <w:sz w:val="23"/>
          <w:szCs w:val="23"/>
          <w:lang w:eastAsia="en-IN"/>
        </w:rPr>
        <w:t>“</w:t>
      </w:r>
      <w:r w:rsidR="008A5443" w:rsidRPr="002352B8">
        <w:rPr>
          <w:rFonts w:ascii="Amasis MT Pro" w:eastAsia="Times New Roman" w:hAnsi="Amasis MT Pro" w:cstheme="minorHAnsi"/>
          <w:color w:val="000000"/>
          <w:sz w:val="23"/>
          <w:szCs w:val="23"/>
          <w:lang w:eastAsia="en-IN"/>
        </w:rPr>
        <w:t>Impulsive spenders</w:t>
      </w:r>
      <w:r w:rsidRPr="002352B8">
        <w:rPr>
          <w:rFonts w:ascii="Amasis MT Pro" w:eastAsia="Times New Roman" w:hAnsi="Amasis MT Pro" w:cstheme="minorHAnsi"/>
          <w:color w:val="000000"/>
          <w:sz w:val="23"/>
          <w:szCs w:val="23"/>
          <w:lang w:eastAsia="en-IN"/>
        </w:rPr>
        <w:t>”</w:t>
      </w:r>
      <w:r w:rsidR="008A5443" w:rsidRPr="002352B8">
        <w:rPr>
          <w:rFonts w:ascii="Amasis MT Pro" w:eastAsia="Times New Roman" w:hAnsi="Amasis MT Pro" w:cstheme="minorHAnsi"/>
          <w:color w:val="000000"/>
          <w:sz w:val="23"/>
          <w:szCs w:val="23"/>
          <w:lang w:eastAsia="en-IN"/>
        </w:rPr>
        <w:t xml:space="preserve"> are customers who make impulsive purchases and</w:t>
      </w:r>
      <w:r w:rsidR="0095675C">
        <w:rPr>
          <w:rFonts w:ascii="Amasis MT Pro" w:eastAsia="Times New Roman" w:hAnsi="Amasis MT Pro" w:cstheme="minorHAnsi"/>
          <w:color w:val="000000"/>
          <w:sz w:val="23"/>
          <w:szCs w:val="23"/>
          <w:lang w:eastAsia="en-IN"/>
        </w:rPr>
        <w:t xml:space="preserve"> </w:t>
      </w:r>
      <w:r w:rsidR="0095675C" w:rsidRPr="0095675C">
        <w:rPr>
          <w:rFonts w:ascii="Amasis MT Pro" w:eastAsia="Times New Roman" w:hAnsi="Amasis MT Pro" w:cstheme="minorHAnsi"/>
          <w:color w:val="000000"/>
          <w:sz w:val="23"/>
          <w:szCs w:val="23"/>
          <w:lang w:eastAsia="en-IN"/>
        </w:rPr>
        <w:t>have the highest income and tend to spend more money on purchasing various products, including wine and meat. They make the highest store purchases and do not shop via deals, indicating that they may not be concerned about finding the best deals or bargains</w:t>
      </w:r>
      <w:r w:rsidR="008A5443" w:rsidRPr="002352B8">
        <w:rPr>
          <w:rFonts w:ascii="Amasis MT Pro" w:eastAsia="Times New Roman" w:hAnsi="Amasis MT Pro" w:cstheme="minorHAnsi"/>
          <w:color w:val="000000"/>
          <w:sz w:val="23"/>
          <w:szCs w:val="23"/>
          <w:lang w:eastAsia="en-IN"/>
        </w:rPr>
        <w:t>. </w:t>
      </w:r>
    </w:p>
    <w:p w14:paraId="5C80D47B" w14:textId="6DA47EF8" w:rsidR="008A5443" w:rsidRPr="002352B8" w:rsidRDefault="008A5443" w:rsidP="0095675C">
      <w:pPr>
        <w:shd w:val="clear" w:color="auto" w:fill="FFFFFF"/>
        <w:spacing w:after="0" w:line="240" w:lineRule="auto"/>
        <w:ind w:left="360"/>
        <w:rPr>
          <w:rFonts w:ascii="Amasis MT Pro" w:eastAsia="Times New Roman" w:hAnsi="Amasis MT Pro" w:cstheme="minorHAnsi"/>
          <w:color w:val="000000"/>
          <w:sz w:val="23"/>
          <w:szCs w:val="23"/>
          <w:lang w:eastAsia="en-IN"/>
        </w:rPr>
      </w:pPr>
    </w:p>
    <w:p w14:paraId="07EBF369" w14:textId="026B700A" w:rsidR="008A5443" w:rsidRPr="002352B8" w:rsidRDefault="008A5443" w:rsidP="007C72ED">
      <w:pPr>
        <w:shd w:val="clear" w:color="auto" w:fill="FFFFFF"/>
        <w:spacing w:after="0" w:line="240" w:lineRule="auto"/>
        <w:ind w:left="360"/>
        <w:rPr>
          <w:rFonts w:ascii="Amasis MT Pro" w:eastAsia="Times New Roman" w:hAnsi="Amasis MT Pro" w:cstheme="minorHAnsi"/>
          <w:color w:val="000000"/>
          <w:sz w:val="23"/>
          <w:szCs w:val="23"/>
          <w:lang w:eastAsia="en-IN"/>
        </w:rPr>
      </w:pPr>
      <w:r w:rsidRPr="002352B8">
        <w:rPr>
          <w:rFonts w:ascii="Amasis MT Pro" w:eastAsia="Times New Roman" w:hAnsi="Amasis MT Pro" w:cstheme="minorHAnsi"/>
          <w:color w:val="000000"/>
          <w:sz w:val="23"/>
          <w:szCs w:val="23"/>
          <w:lang w:eastAsia="en-IN"/>
        </w:rPr>
        <w:t xml:space="preserve">On the other hand </w:t>
      </w:r>
      <w:r w:rsidR="00524DD2" w:rsidRPr="002352B8">
        <w:rPr>
          <w:rFonts w:ascii="Amasis MT Pro" w:eastAsia="Times New Roman" w:hAnsi="Amasis MT Pro" w:cstheme="minorHAnsi"/>
          <w:color w:val="000000"/>
          <w:sz w:val="23"/>
          <w:szCs w:val="23"/>
          <w:lang w:eastAsia="en-IN"/>
        </w:rPr>
        <w:t>“</w:t>
      </w:r>
      <w:r w:rsidRPr="002352B8">
        <w:rPr>
          <w:rFonts w:ascii="Amasis MT Pro" w:eastAsia="Times New Roman" w:hAnsi="Amasis MT Pro" w:cstheme="minorHAnsi"/>
          <w:color w:val="000000"/>
          <w:sz w:val="23"/>
          <w:szCs w:val="23"/>
          <w:lang w:eastAsia="en-IN"/>
        </w:rPr>
        <w:t>Loyal customers</w:t>
      </w:r>
      <w:r w:rsidR="00524DD2" w:rsidRPr="002352B8">
        <w:rPr>
          <w:rFonts w:ascii="Amasis MT Pro" w:eastAsia="Times New Roman" w:hAnsi="Amasis MT Pro" w:cstheme="minorHAnsi"/>
          <w:color w:val="000000"/>
          <w:sz w:val="23"/>
          <w:szCs w:val="23"/>
          <w:lang w:eastAsia="en-IN"/>
        </w:rPr>
        <w:t>”</w:t>
      </w:r>
      <w:r w:rsidRPr="002352B8">
        <w:rPr>
          <w:rFonts w:ascii="Amasis MT Pro" w:eastAsia="Times New Roman" w:hAnsi="Amasis MT Pro" w:cstheme="minorHAnsi"/>
          <w:color w:val="000000"/>
          <w:sz w:val="23"/>
          <w:szCs w:val="23"/>
          <w:lang w:eastAsia="en-IN"/>
        </w:rPr>
        <w:t xml:space="preserve"> </w:t>
      </w:r>
      <w:r w:rsidR="007C72ED" w:rsidRPr="007C72ED">
        <w:rPr>
          <w:rFonts w:ascii="Amasis MT Pro" w:eastAsia="Times New Roman" w:hAnsi="Amasis MT Pro" w:cstheme="minorHAnsi"/>
          <w:color w:val="000000"/>
          <w:sz w:val="23"/>
          <w:szCs w:val="23"/>
          <w:lang w:eastAsia="en-IN"/>
        </w:rPr>
        <w:t>have an average income, are around 50 years old, and have been with the company for a long time, indicating their loyalty to the brand. These customers spend moderately on products but frequently visit the company's website and shop via all modes. Their spending behavior suggests that they prioritize value and quality over luxury and are not impulsive shoppers. Overall, Loyal Customers are valuable to the company and should be rewarded through personalized experiences, promotions, and rewards progra</w:t>
      </w:r>
      <w:r w:rsidR="007C72ED">
        <w:rPr>
          <w:rFonts w:ascii="Amasis MT Pro" w:eastAsia="Times New Roman" w:hAnsi="Amasis MT Pro" w:cstheme="minorHAnsi"/>
          <w:color w:val="000000"/>
          <w:sz w:val="23"/>
          <w:szCs w:val="23"/>
          <w:lang w:eastAsia="en-IN"/>
        </w:rPr>
        <w:t>ms to encourage repeat business</w:t>
      </w:r>
      <w:r w:rsidRPr="002352B8">
        <w:rPr>
          <w:rFonts w:ascii="Amasis MT Pro" w:eastAsia="Times New Roman" w:hAnsi="Amasis MT Pro" w:cstheme="minorHAnsi"/>
          <w:color w:val="000000"/>
          <w:sz w:val="23"/>
          <w:szCs w:val="23"/>
          <w:lang w:eastAsia="en-IN"/>
        </w:rPr>
        <w:t>.</w:t>
      </w:r>
    </w:p>
    <w:p w14:paraId="01E5B666" w14:textId="77777777" w:rsidR="008A5443" w:rsidRPr="002352B8" w:rsidRDefault="008A5443" w:rsidP="008A5443">
      <w:pPr>
        <w:spacing w:after="0" w:line="240" w:lineRule="auto"/>
        <w:ind w:left="360"/>
        <w:rPr>
          <w:rFonts w:ascii="Amasis MT Pro" w:eastAsia="Times New Roman" w:hAnsi="Amasis MT Pro" w:cstheme="minorHAnsi"/>
          <w:sz w:val="23"/>
          <w:szCs w:val="23"/>
          <w:lang w:eastAsia="en-IN"/>
        </w:rPr>
      </w:pPr>
    </w:p>
    <w:p w14:paraId="7BD2150A" w14:textId="6440A05B" w:rsidR="008A5443" w:rsidRDefault="008A5443" w:rsidP="000E2AE7">
      <w:pPr>
        <w:shd w:val="clear" w:color="auto" w:fill="FFFFFF"/>
        <w:spacing w:after="0" w:line="240" w:lineRule="auto"/>
        <w:ind w:left="360"/>
        <w:rPr>
          <w:rFonts w:ascii="Amasis MT Pro" w:eastAsia="Times New Roman" w:hAnsi="Amasis MT Pro" w:cstheme="minorHAnsi"/>
          <w:color w:val="000000"/>
          <w:sz w:val="23"/>
          <w:szCs w:val="23"/>
          <w:lang w:eastAsia="en-IN"/>
        </w:rPr>
      </w:pPr>
      <w:r w:rsidRPr="002352B8">
        <w:rPr>
          <w:rFonts w:ascii="Amasis MT Pro" w:eastAsia="Times New Roman" w:hAnsi="Amasis MT Pro" w:cstheme="minorHAnsi"/>
          <w:color w:val="000000"/>
          <w:sz w:val="23"/>
          <w:szCs w:val="23"/>
          <w:lang w:eastAsia="en-IN"/>
        </w:rPr>
        <w:t xml:space="preserve">And the last type of customers is </w:t>
      </w:r>
      <w:r w:rsidR="00524DD2" w:rsidRPr="002352B8">
        <w:rPr>
          <w:rFonts w:ascii="Amasis MT Pro" w:eastAsia="Times New Roman" w:hAnsi="Amasis MT Pro" w:cstheme="minorHAnsi"/>
          <w:color w:val="000000"/>
          <w:sz w:val="23"/>
          <w:szCs w:val="23"/>
          <w:lang w:eastAsia="en-IN"/>
        </w:rPr>
        <w:t>“</w:t>
      </w:r>
      <w:r w:rsidRPr="002352B8">
        <w:rPr>
          <w:rFonts w:ascii="Amasis MT Pro" w:eastAsia="Times New Roman" w:hAnsi="Amasis MT Pro" w:cstheme="minorHAnsi"/>
          <w:color w:val="000000"/>
          <w:sz w:val="23"/>
          <w:szCs w:val="23"/>
          <w:lang w:eastAsia="en-IN"/>
        </w:rPr>
        <w:t>Surfers</w:t>
      </w:r>
      <w:r w:rsidR="00524DD2" w:rsidRPr="002352B8">
        <w:rPr>
          <w:rFonts w:ascii="Amasis MT Pro" w:eastAsia="Times New Roman" w:hAnsi="Amasis MT Pro" w:cstheme="minorHAnsi"/>
          <w:color w:val="000000"/>
          <w:sz w:val="23"/>
          <w:szCs w:val="23"/>
          <w:lang w:eastAsia="en-IN"/>
        </w:rPr>
        <w:t>”</w:t>
      </w:r>
      <w:r w:rsidRPr="002352B8">
        <w:rPr>
          <w:rFonts w:ascii="Amasis MT Pro" w:eastAsia="Times New Roman" w:hAnsi="Amasis MT Pro" w:cstheme="minorHAnsi"/>
          <w:color w:val="000000"/>
          <w:sz w:val="23"/>
          <w:szCs w:val="23"/>
          <w:lang w:eastAsia="en-IN"/>
        </w:rPr>
        <w:t xml:space="preserve">. </w:t>
      </w:r>
      <w:r w:rsidR="000E2AE7">
        <w:rPr>
          <w:rFonts w:ascii="Amasis MT Pro" w:eastAsia="Times New Roman" w:hAnsi="Amasis MT Pro" w:cstheme="minorHAnsi"/>
          <w:color w:val="000000"/>
          <w:sz w:val="23"/>
          <w:szCs w:val="23"/>
          <w:lang w:eastAsia="en-IN"/>
        </w:rPr>
        <w:t xml:space="preserve">They </w:t>
      </w:r>
      <w:r w:rsidR="000E2AE7" w:rsidRPr="000E2AE7">
        <w:rPr>
          <w:rFonts w:ascii="Amasis MT Pro" w:eastAsia="Times New Roman" w:hAnsi="Amasis MT Pro" w:cstheme="minorHAnsi"/>
          <w:color w:val="000000"/>
          <w:sz w:val="23"/>
          <w:szCs w:val="23"/>
          <w:lang w:eastAsia="en-IN"/>
        </w:rPr>
        <w:t>are characterized by having the lowest income, being relatively young with a median age of around 41, and being the most recent members of the company. While they tend to visit the company's website more frequently than the other clusters, they tend to purchase the lowest amount via the web. Additionally, they are the lowest spenders across all product categories. The behavior of these customers suggests that they are interested in the brand and its products, but may not have the financial means to make significant purchases. Companies could benefit from engaging with these customers through targeted marketing and promotions that cater to their budget constraints and interests, which may convert them from window shoppers to actual customers.</w:t>
      </w:r>
    </w:p>
    <w:p w14:paraId="1E54BB19" w14:textId="77777777" w:rsidR="000E2AE7" w:rsidRPr="002352B8" w:rsidRDefault="000E2AE7" w:rsidP="000E2AE7">
      <w:pPr>
        <w:shd w:val="clear" w:color="auto" w:fill="FFFFFF"/>
        <w:spacing w:after="0" w:line="240" w:lineRule="auto"/>
        <w:ind w:left="360"/>
        <w:rPr>
          <w:rFonts w:ascii="Amasis MT Pro" w:eastAsia="Times New Roman" w:hAnsi="Amasis MT Pro" w:cstheme="minorHAnsi"/>
          <w:sz w:val="23"/>
          <w:szCs w:val="23"/>
          <w:lang w:eastAsia="en-IN"/>
        </w:rPr>
      </w:pPr>
      <w:bookmarkStart w:id="0" w:name="_GoBack"/>
      <w:bookmarkEnd w:id="0"/>
    </w:p>
    <w:p w14:paraId="144851B3" w14:textId="662B0C12" w:rsidR="008A5443" w:rsidRDefault="008A5443" w:rsidP="005F0A1B">
      <w:pPr>
        <w:shd w:val="clear" w:color="auto" w:fill="FFFFFF"/>
        <w:spacing w:after="0" w:line="240" w:lineRule="auto"/>
        <w:ind w:left="360"/>
        <w:rPr>
          <w:rFonts w:ascii="Amasis MT Pro" w:eastAsia="Times New Roman" w:hAnsi="Amasis MT Pro" w:cstheme="minorHAnsi"/>
          <w:color w:val="000000"/>
          <w:sz w:val="23"/>
          <w:szCs w:val="23"/>
          <w:lang w:eastAsia="en-IN"/>
        </w:rPr>
      </w:pPr>
      <w:r w:rsidRPr="002352B8">
        <w:rPr>
          <w:rFonts w:ascii="Amasis MT Pro" w:eastAsia="Times New Roman" w:hAnsi="Amasis MT Pro" w:cstheme="minorHAnsi"/>
          <w:color w:val="000000"/>
          <w:sz w:val="23"/>
          <w:szCs w:val="23"/>
          <w:lang w:eastAsia="en-IN"/>
        </w:rPr>
        <w:t>Based on this interpretation, companies can modify their product supply and marketing strategies to cater to each cluster's specific needs and behaviors. For example, they can offer more discounts and promotional offers to the impulsive spenders, provide personalized services and loyalty programs to loyal customers, and focus on improving the website's user experience for surfers.</w:t>
      </w:r>
      <w:r w:rsidR="007C0197" w:rsidRPr="002352B8">
        <w:rPr>
          <w:rFonts w:ascii="Amasis MT Pro" w:eastAsia="Times New Roman" w:hAnsi="Amasis MT Pro" w:cstheme="minorHAnsi"/>
          <w:color w:val="000000"/>
          <w:sz w:val="23"/>
          <w:szCs w:val="23"/>
          <w:lang w:eastAsia="en-IN"/>
        </w:rPr>
        <w:t xml:space="preserve"> </w:t>
      </w:r>
      <w:r w:rsidRPr="002352B8">
        <w:rPr>
          <w:rFonts w:ascii="Amasis MT Pro" w:eastAsia="Times New Roman" w:hAnsi="Amasis MT Pro" w:cstheme="minorHAnsi"/>
          <w:color w:val="000000"/>
          <w:sz w:val="23"/>
          <w:szCs w:val="23"/>
          <w:lang w:eastAsia="en-IN"/>
        </w:rPr>
        <w:t>They are more likely to make purchases using catalogs and visit the company's website, but they are less likely to make purchases directly in the stores.</w:t>
      </w:r>
    </w:p>
    <w:p w14:paraId="1C7AF75E" w14:textId="77777777" w:rsidR="005F0A1B" w:rsidRPr="005F0A1B" w:rsidRDefault="005F0A1B" w:rsidP="005F0A1B">
      <w:pPr>
        <w:shd w:val="clear" w:color="auto" w:fill="FFFFFF"/>
        <w:spacing w:after="0" w:line="240" w:lineRule="auto"/>
        <w:ind w:left="360"/>
        <w:rPr>
          <w:rFonts w:ascii="Amasis MT Pro" w:eastAsia="Times New Roman" w:hAnsi="Amasis MT Pro" w:cstheme="minorHAnsi"/>
          <w:color w:val="000000"/>
          <w:sz w:val="23"/>
          <w:szCs w:val="23"/>
          <w:lang w:eastAsia="en-IN"/>
        </w:rPr>
      </w:pPr>
    </w:p>
    <w:p w14:paraId="3572FDEB" w14:textId="77777777" w:rsidR="00A25488" w:rsidRPr="002352B8" w:rsidRDefault="00A25488" w:rsidP="00341F5E">
      <w:pPr>
        <w:ind w:left="360"/>
        <w:rPr>
          <w:rFonts w:ascii="Amasis MT Pro" w:hAnsi="Amasis MT Pro"/>
          <w:b/>
          <w:sz w:val="28"/>
          <w:u w:val="single"/>
        </w:rPr>
      </w:pPr>
      <w:r w:rsidRPr="002352B8">
        <w:rPr>
          <w:rFonts w:ascii="Amasis MT Pro" w:hAnsi="Amasis MT Pro"/>
          <w:b/>
          <w:sz w:val="28"/>
          <w:u w:val="single"/>
        </w:rPr>
        <w:t>Future Scope</w:t>
      </w:r>
    </w:p>
    <w:p w14:paraId="1783FB90" w14:textId="77777777" w:rsidR="00DE6658" w:rsidRPr="002352B8" w:rsidRDefault="00DE6658" w:rsidP="00DE6658">
      <w:pPr>
        <w:ind w:left="360"/>
        <w:rPr>
          <w:rFonts w:ascii="Amasis MT Pro" w:hAnsi="Amasis MT Pro"/>
          <w:sz w:val="23"/>
          <w:szCs w:val="23"/>
        </w:rPr>
      </w:pPr>
      <w:r w:rsidRPr="002352B8">
        <w:rPr>
          <w:rFonts w:ascii="Amasis MT Pro" w:hAnsi="Amasis MT Pro"/>
          <w:sz w:val="23"/>
          <w:szCs w:val="23"/>
        </w:rPr>
        <w:t>To further understand customer behavior and preferences, additional surveys could be conducted to gather more data. This could provide valuable insights into customer needs, wants, and motivations.</w:t>
      </w:r>
    </w:p>
    <w:p w14:paraId="3D5678F6" w14:textId="77777777" w:rsidR="00DE6658" w:rsidRPr="002352B8" w:rsidRDefault="00DE6658" w:rsidP="00DE6658">
      <w:pPr>
        <w:ind w:left="360"/>
        <w:rPr>
          <w:rFonts w:ascii="Amasis MT Pro" w:hAnsi="Amasis MT Pro"/>
          <w:sz w:val="23"/>
          <w:szCs w:val="23"/>
        </w:rPr>
      </w:pPr>
      <w:r w:rsidRPr="002352B8">
        <w:rPr>
          <w:rFonts w:ascii="Amasis MT Pro" w:hAnsi="Amasis MT Pro"/>
          <w:sz w:val="23"/>
          <w:szCs w:val="23"/>
        </w:rPr>
        <w:lastRenderedPageBreak/>
        <w:t>Moreover, incorporating additional customer attributes such as gender and exploring the effect of combined relationship status and qualifications could lead to a more comprehensive understanding of the factors influencing customer behavior.</w:t>
      </w:r>
    </w:p>
    <w:p w14:paraId="4D1B0CAF" w14:textId="7F3DA89B" w:rsidR="00702FDF" w:rsidRPr="002352B8" w:rsidRDefault="00DE6658" w:rsidP="0072209E">
      <w:pPr>
        <w:ind w:left="360"/>
        <w:rPr>
          <w:rFonts w:ascii="Amasis MT Pro" w:hAnsi="Amasis MT Pro"/>
          <w:sz w:val="23"/>
          <w:szCs w:val="23"/>
        </w:rPr>
      </w:pPr>
      <w:r w:rsidRPr="002352B8">
        <w:rPr>
          <w:rFonts w:ascii="Amasis MT Pro" w:hAnsi="Amasis MT Pro"/>
          <w:sz w:val="23"/>
          <w:szCs w:val="23"/>
        </w:rPr>
        <w:t>It would also be interesting to examine the impact of customer satisfaction levels on spending habits and purchasing behavior. This could help businesses improve their products and services, ultimately leading to greater customer satisfaction and loyalty.</w:t>
      </w:r>
    </w:p>
    <w:p w14:paraId="651AF24D" w14:textId="77777777" w:rsidR="00A25488" w:rsidRPr="002352B8" w:rsidRDefault="00A25488" w:rsidP="00341F5E">
      <w:pPr>
        <w:ind w:left="360"/>
        <w:rPr>
          <w:rFonts w:ascii="Amasis MT Pro" w:hAnsi="Amasis MT Pro"/>
          <w:b/>
          <w:sz w:val="28"/>
          <w:u w:val="single"/>
        </w:rPr>
      </w:pPr>
      <w:r w:rsidRPr="002352B8">
        <w:rPr>
          <w:rFonts w:ascii="Amasis MT Pro" w:hAnsi="Amasis MT Pro"/>
          <w:b/>
          <w:sz w:val="28"/>
          <w:u w:val="single"/>
        </w:rPr>
        <w:t>Reference</w:t>
      </w:r>
    </w:p>
    <w:p w14:paraId="55CE736D" w14:textId="77777777" w:rsidR="00475650" w:rsidRPr="002352B8" w:rsidRDefault="00AA0868" w:rsidP="00341F5E">
      <w:pPr>
        <w:ind w:left="360"/>
        <w:rPr>
          <w:rFonts w:ascii="Amasis MT Pro" w:hAnsi="Amasis MT Pro"/>
          <w:sz w:val="23"/>
          <w:szCs w:val="23"/>
        </w:rPr>
      </w:pPr>
      <w:hyperlink r:id="rId20" w:history="1">
        <w:r w:rsidR="00475650" w:rsidRPr="002352B8">
          <w:rPr>
            <w:rStyle w:val="Hyperlink"/>
            <w:rFonts w:ascii="Amasis MT Pro" w:hAnsi="Amasis MT Pro"/>
            <w:sz w:val="23"/>
            <w:szCs w:val="23"/>
          </w:rPr>
          <w:t>https://www.kaggle.com/datasets/imakash3011/customer-personality-analysis</w:t>
        </w:r>
      </w:hyperlink>
    </w:p>
    <w:p w14:paraId="6C2EF54F" w14:textId="77777777" w:rsidR="001D6EE9" w:rsidRPr="002352B8" w:rsidRDefault="00AA0868" w:rsidP="00341F5E">
      <w:pPr>
        <w:ind w:left="360"/>
        <w:rPr>
          <w:rFonts w:ascii="Amasis MT Pro" w:hAnsi="Amasis MT Pro"/>
          <w:sz w:val="23"/>
          <w:szCs w:val="23"/>
        </w:rPr>
      </w:pPr>
      <w:hyperlink r:id="rId21" w:history="1">
        <w:r w:rsidR="001D6EE9" w:rsidRPr="002352B8">
          <w:rPr>
            <w:rStyle w:val="Hyperlink"/>
            <w:rFonts w:ascii="Amasis MT Pro" w:hAnsi="Amasis MT Pro"/>
            <w:sz w:val="23"/>
            <w:szCs w:val="23"/>
          </w:rPr>
          <w:t>https://www.researchgate.net/publication/356756320_Customer_Segmentation_Using_Machine_Learning</w:t>
        </w:r>
      </w:hyperlink>
    </w:p>
    <w:p w14:paraId="6085DA4C" w14:textId="77777777" w:rsidR="001D6EE9" w:rsidRPr="002352B8" w:rsidRDefault="00AA0868" w:rsidP="00341F5E">
      <w:pPr>
        <w:ind w:left="360"/>
        <w:rPr>
          <w:rFonts w:ascii="Amasis MT Pro" w:hAnsi="Amasis MT Pro"/>
          <w:sz w:val="23"/>
          <w:szCs w:val="23"/>
        </w:rPr>
      </w:pPr>
      <w:hyperlink r:id="rId22" w:history="1">
        <w:r w:rsidR="00583E6E" w:rsidRPr="002352B8">
          <w:rPr>
            <w:rStyle w:val="Hyperlink"/>
            <w:rFonts w:ascii="Amasis MT Pro" w:hAnsi="Amasis MT Pro"/>
            <w:sz w:val="23"/>
            <w:szCs w:val="23"/>
          </w:rPr>
          <w:t>https://www.qualtrics.com/experience-management/brand/customer-segmentation/</w:t>
        </w:r>
      </w:hyperlink>
    </w:p>
    <w:sectPr w:rsidR="001D6EE9" w:rsidRPr="002352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64899" w14:textId="77777777" w:rsidR="00AA0868" w:rsidRDefault="00AA0868" w:rsidP="00861F9F">
      <w:pPr>
        <w:spacing w:after="0" w:line="240" w:lineRule="auto"/>
      </w:pPr>
      <w:r>
        <w:separator/>
      </w:r>
    </w:p>
  </w:endnote>
  <w:endnote w:type="continuationSeparator" w:id="0">
    <w:p w14:paraId="3876F936" w14:textId="77777777" w:rsidR="00AA0868" w:rsidRDefault="00AA0868" w:rsidP="008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altName w:val="Times New Roman"/>
    <w:charset w:val="00"/>
    <w:family w:val="roman"/>
    <w:pitch w:val="variable"/>
    <w:sig w:usb0="00000001"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D89DC" w14:textId="77777777" w:rsidR="00AA0868" w:rsidRDefault="00AA0868" w:rsidP="00861F9F">
      <w:pPr>
        <w:spacing w:after="0" w:line="240" w:lineRule="auto"/>
      </w:pPr>
      <w:r>
        <w:separator/>
      </w:r>
    </w:p>
  </w:footnote>
  <w:footnote w:type="continuationSeparator" w:id="0">
    <w:p w14:paraId="31DF4518" w14:textId="77777777" w:rsidR="00AA0868" w:rsidRDefault="00AA0868" w:rsidP="008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0571D"/>
    <w:multiLevelType w:val="hybridMultilevel"/>
    <w:tmpl w:val="715404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32FE8"/>
    <w:multiLevelType w:val="hybridMultilevel"/>
    <w:tmpl w:val="4672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80D0B"/>
    <w:multiLevelType w:val="hybridMultilevel"/>
    <w:tmpl w:val="071C0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681385"/>
    <w:multiLevelType w:val="hybridMultilevel"/>
    <w:tmpl w:val="0D9A1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0E12A7"/>
    <w:multiLevelType w:val="hybridMultilevel"/>
    <w:tmpl w:val="686A17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8D25741"/>
    <w:multiLevelType w:val="hybridMultilevel"/>
    <w:tmpl w:val="5896E0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0FA5758"/>
    <w:multiLevelType w:val="hybridMultilevel"/>
    <w:tmpl w:val="A8FE8B2E"/>
    <w:lvl w:ilvl="0" w:tplc="DC3C7EF2">
      <w:start w:val="1"/>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5B303B"/>
    <w:multiLevelType w:val="hybridMultilevel"/>
    <w:tmpl w:val="1934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328FE"/>
    <w:multiLevelType w:val="hybridMultilevel"/>
    <w:tmpl w:val="C2D85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703C20"/>
    <w:multiLevelType w:val="hybridMultilevel"/>
    <w:tmpl w:val="D4C4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4"/>
  </w:num>
  <w:num w:numId="5">
    <w:abstractNumId w:val="2"/>
  </w:num>
  <w:num w:numId="6">
    <w:abstractNumId w:val="6"/>
  </w:num>
  <w:num w:numId="7">
    <w:abstractNumId w:val="3"/>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7B1"/>
    <w:rsid w:val="00003C73"/>
    <w:rsid w:val="000306F6"/>
    <w:rsid w:val="00035A0E"/>
    <w:rsid w:val="000468F6"/>
    <w:rsid w:val="00052BEB"/>
    <w:rsid w:val="00073365"/>
    <w:rsid w:val="000C6057"/>
    <w:rsid w:val="000C7411"/>
    <w:rsid w:val="000D0679"/>
    <w:rsid w:val="000D0A17"/>
    <w:rsid w:val="000E18E4"/>
    <w:rsid w:val="000E2AE7"/>
    <w:rsid w:val="001036D6"/>
    <w:rsid w:val="00104C72"/>
    <w:rsid w:val="00117519"/>
    <w:rsid w:val="00124B98"/>
    <w:rsid w:val="00132B60"/>
    <w:rsid w:val="001670FB"/>
    <w:rsid w:val="00184262"/>
    <w:rsid w:val="001A318D"/>
    <w:rsid w:val="001B17E1"/>
    <w:rsid w:val="001B7839"/>
    <w:rsid w:val="001C0629"/>
    <w:rsid w:val="001C5FD8"/>
    <w:rsid w:val="001D6EE9"/>
    <w:rsid w:val="001E2C87"/>
    <w:rsid w:val="001E4D9F"/>
    <w:rsid w:val="00217877"/>
    <w:rsid w:val="00232415"/>
    <w:rsid w:val="002352B8"/>
    <w:rsid w:val="0024215B"/>
    <w:rsid w:val="0026009B"/>
    <w:rsid w:val="00263BF6"/>
    <w:rsid w:val="0026600D"/>
    <w:rsid w:val="002853CF"/>
    <w:rsid w:val="00286D9D"/>
    <w:rsid w:val="00294344"/>
    <w:rsid w:val="002B0EF0"/>
    <w:rsid w:val="002C579A"/>
    <w:rsid w:val="002C6AF7"/>
    <w:rsid w:val="002F0C2A"/>
    <w:rsid w:val="002F3435"/>
    <w:rsid w:val="00341F5E"/>
    <w:rsid w:val="00346CAF"/>
    <w:rsid w:val="003504CE"/>
    <w:rsid w:val="003642F6"/>
    <w:rsid w:val="00370E76"/>
    <w:rsid w:val="0038169F"/>
    <w:rsid w:val="003818DB"/>
    <w:rsid w:val="00387682"/>
    <w:rsid w:val="003C23B6"/>
    <w:rsid w:val="003C30A4"/>
    <w:rsid w:val="004115BE"/>
    <w:rsid w:val="00411DAC"/>
    <w:rsid w:val="00412275"/>
    <w:rsid w:val="00425690"/>
    <w:rsid w:val="0042704F"/>
    <w:rsid w:val="00431BE8"/>
    <w:rsid w:val="00442883"/>
    <w:rsid w:val="004476D2"/>
    <w:rsid w:val="00461F79"/>
    <w:rsid w:val="00464A23"/>
    <w:rsid w:val="00475650"/>
    <w:rsid w:val="004870DA"/>
    <w:rsid w:val="005054E1"/>
    <w:rsid w:val="00522FCC"/>
    <w:rsid w:val="00524DD2"/>
    <w:rsid w:val="00530333"/>
    <w:rsid w:val="00553131"/>
    <w:rsid w:val="005579A2"/>
    <w:rsid w:val="00560272"/>
    <w:rsid w:val="005714B9"/>
    <w:rsid w:val="00583E6E"/>
    <w:rsid w:val="005842C8"/>
    <w:rsid w:val="005955D8"/>
    <w:rsid w:val="005A0172"/>
    <w:rsid w:val="005A2303"/>
    <w:rsid w:val="005A6D3F"/>
    <w:rsid w:val="005B4B65"/>
    <w:rsid w:val="005B7E68"/>
    <w:rsid w:val="005C6E5B"/>
    <w:rsid w:val="005D3343"/>
    <w:rsid w:val="005F0A1B"/>
    <w:rsid w:val="0061164A"/>
    <w:rsid w:val="006140C0"/>
    <w:rsid w:val="006152DB"/>
    <w:rsid w:val="00625181"/>
    <w:rsid w:val="00636BCF"/>
    <w:rsid w:val="00660191"/>
    <w:rsid w:val="00662A61"/>
    <w:rsid w:val="00683B9E"/>
    <w:rsid w:val="0069101F"/>
    <w:rsid w:val="006B063C"/>
    <w:rsid w:val="006B1400"/>
    <w:rsid w:val="006B33DF"/>
    <w:rsid w:val="006C2AC9"/>
    <w:rsid w:val="006C6030"/>
    <w:rsid w:val="006E360D"/>
    <w:rsid w:val="00702FDF"/>
    <w:rsid w:val="007120E5"/>
    <w:rsid w:val="0072209E"/>
    <w:rsid w:val="007511EA"/>
    <w:rsid w:val="007657C6"/>
    <w:rsid w:val="007C0197"/>
    <w:rsid w:val="007C2467"/>
    <w:rsid w:val="007C72ED"/>
    <w:rsid w:val="00803D44"/>
    <w:rsid w:val="008147E3"/>
    <w:rsid w:val="00823812"/>
    <w:rsid w:val="008317AD"/>
    <w:rsid w:val="00833EDD"/>
    <w:rsid w:val="00843360"/>
    <w:rsid w:val="00855540"/>
    <w:rsid w:val="00861F9F"/>
    <w:rsid w:val="00893A00"/>
    <w:rsid w:val="00897FE8"/>
    <w:rsid w:val="008A5443"/>
    <w:rsid w:val="008B7080"/>
    <w:rsid w:val="008C153D"/>
    <w:rsid w:val="008F04E0"/>
    <w:rsid w:val="009043F5"/>
    <w:rsid w:val="009124E3"/>
    <w:rsid w:val="00925D48"/>
    <w:rsid w:val="009348FF"/>
    <w:rsid w:val="00943021"/>
    <w:rsid w:val="0094392A"/>
    <w:rsid w:val="0095675C"/>
    <w:rsid w:val="00957358"/>
    <w:rsid w:val="00957B4B"/>
    <w:rsid w:val="00986813"/>
    <w:rsid w:val="00996821"/>
    <w:rsid w:val="0099722F"/>
    <w:rsid w:val="009B0B2B"/>
    <w:rsid w:val="009C51F4"/>
    <w:rsid w:val="009D495E"/>
    <w:rsid w:val="00A25488"/>
    <w:rsid w:val="00A34127"/>
    <w:rsid w:val="00A3634A"/>
    <w:rsid w:val="00A37AB7"/>
    <w:rsid w:val="00A43614"/>
    <w:rsid w:val="00A57E1B"/>
    <w:rsid w:val="00A82C32"/>
    <w:rsid w:val="00A848F1"/>
    <w:rsid w:val="00A90A73"/>
    <w:rsid w:val="00A9425F"/>
    <w:rsid w:val="00AA0868"/>
    <w:rsid w:val="00AB18C4"/>
    <w:rsid w:val="00AC6759"/>
    <w:rsid w:val="00AD2985"/>
    <w:rsid w:val="00AD70F0"/>
    <w:rsid w:val="00AE4AC5"/>
    <w:rsid w:val="00B15D99"/>
    <w:rsid w:val="00B23592"/>
    <w:rsid w:val="00B23767"/>
    <w:rsid w:val="00B34462"/>
    <w:rsid w:val="00B7295D"/>
    <w:rsid w:val="00B7548A"/>
    <w:rsid w:val="00B970F1"/>
    <w:rsid w:val="00BA39A1"/>
    <w:rsid w:val="00C03362"/>
    <w:rsid w:val="00C07755"/>
    <w:rsid w:val="00C1674A"/>
    <w:rsid w:val="00C20263"/>
    <w:rsid w:val="00C55179"/>
    <w:rsid w:val="00C77FEF"/>
    <w:rsid w:val="00C9308E"/>
    <w:rsid w:val="00CA5524"/>
    <w:rsid w:val="00CA75BE"/>
    <w:rsid w:val="00CE6B30"/>
    <w:rsid w:val="00D233FD"/>
    <w:rsid w:val="00D30169"/>
    <w:rsid w:val="00D31A15"/>
    <w:rsid w:val="00D32ADA"/>
    <w:rsid w:val="00D367B1"/>
    <w:rsid w:val="00D50490"/>
    <w:rsid w:val="00D53BA4"/>
    <w:rsid w:val="00D65E96"/>
    <w:rsid w:val="00D75AF6"/>
    <w:rsid w:val="00D971A2"/>
    <w:rsid w:val="00DD1ABD"/>
    <w:rsid w:val="00DD295B"/>
    <w:rsid w:val="00DD52E3"/>
    <w:rsid w:val="00DE6658"/>
    <w:rsid w:val="00DE7625"/>
    <w:rsid w:val="00DF21D8"/>
    <w:rsid w:val="00E17CBF"/>
    <w:rsid w:val="00E30B67"/>
    <w:rsid w:val="00E44A32"/>
    <w:rsid w:val="00E50BC8"/>
    <w:rsid w:val="00E97A4F"/>
    <w:rsid w:val="00EB0A09"/>
    <w:rsid w:val="00EB115F"/>
    <w:rsid w:val="00EC2EDA"/>
    <w:rsid w:val="00ED322A"/>
    <w:rsid w:val="00EE3E67"/>
    <w:rsid w:val="00F131BC"/>
    <w:rsid w:val="00F33B13"/>
    <w:rsid w:val="00F53BF7"/>
    <w:rsid w:val="00F57EB4"/>
    <w:rsid w:val="00F8653F"/>
    <w:rsid w:val="00F93E2A"/>
    <w:rsid w:val="00F956DC"/>
    <w:rsid w:val="00FB1171"/>
    <w:rsid w:val="00FC7A15"/>
    <w:rsid w:val="00FF5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13F4"/>
  <w15:chartTrackingRefBased/>
  <w15:docId w15:val="{20B623FF-BFF9-49E3-B9D2-FDBD2ABF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488"/>
    <w:pPr>
      <w:ind w:left="720"/>
      <w:contextualSpacing/>
    </w:pPr>
  </w:style>
  <w:style w:type="character" w:styleId="Hyperlink">
    <w:name w:val="Hyperlink"/>
    <w:basedOn w:val="DefaultParagraphFont"/>
    <w:uiPriority w:val="99"/>
    <w:unhideWhenUsed/>
    <w:rsid w:val="00475650"/>
    <w:rPr>
      <w:color w:val="0563C1" w:themeColor="hyperlink"/>
      <w:u w:val="single"/>
    </w:rPr>
  </w:style>
  <w:style w:type="character" w:styleId="FollowedHyperlink">
    <w:name w:val="FollowedHyperlink"/>
    <w:basedOn w:val="DefaultParagraphFont"/>
    <w:uiPriority w:val="99"/>
    <w:semiHidden/>
    <w:unhideWhenUsed/>
    <w:rsid w:val="00475650"/>
    <w:rPr>
      <w:color w:val="954F72" w:themeColor="followedHyperlink"/>
      <w:u w:val="single"/>
    </w:rPr>
  </w:style>
  <w:style w:type="paragraph" w:styleId="NormalWeb">
    <w:name w:val="Normal (Web)"/>
    <w:basedOn w:val="Normal"/>
    <w:uiPriority w:val="99"/>
    <w:semiHidden/>
    <w:unhideWhenUsed/>
    <w:rsid w:val="008A54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C7411"/>
    <w:pPr>
      <w:spacing w:after="0" w:line="240" w:lineRule="auto"/>
    </w:pPr>
  </w:style>
  <w:style w:type="paragraph" w:styleId="HTMLPreformatted">
    <w:name w:val="HTML Preformatted"/>
    <w:basedOn w:val="Normal"/>
    <w:link w:val="HTMLPreformattedChar"/>
    <w:uiPriority w:val="99"/>
    <w:semiHidden/>
    <w:unhideWhenUsed/>
    <w:rsid w:val="001C5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C5FD8"/>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8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F9F"/>
  </w:style>
  <w:style w:type="paragraph" w:styleId="Footer">
    <w:name w:val="footer"/>
    <w:basedOn w:val="Normal"/>
    <w:link w:val="FooterChar"/>
    <w:uiPriority w:val="99"/>
    <w:unhideWhenUsed/>
    <w:rsid w:val="008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4669">
      <w:bodyDiv w:val="1"/>
      <w:marLeft w:val="0"/>
      <w:marRight w:val="0"/>
      <w:marTop w:val="0"/>
      <w:marBottom w:val="0"/>
      <w:divBdr>
        <w:top w:val="none" w:sz="0" w:space="0" w:color="auto"/>
        <w:left w:val="none" w:sz="0" w:space="0" w:color="auto"/>
        <w:bottom w:val="none" w:sz="0" w:space="0" w:color="auto"/>
        <w:right w:val="none" w:sz="0" w:space="0" w:color="auto"/>
      </w:divBdr>
    </w:div>
    <w:div w:id="180434023">
      <w:bodyDiv w:val="1"/>
      <w:marLeft w:val="0"/>
      <w:marRight w:val="0"/>
      <w:marTop w:val="0"/>
      <w:marBottom w:val="0"/>
      <w:divBdr>
        <w:top w:val="none" w:sz="0" w:space="0" w:color="auto"/>
        <w:left w:val="none" w:sz="0" w:space="0" w:color="auto"/>
        <w:bottom w:val="none" w:sz="0" w:space="0" w:color="auto"/>
        <w:right w:val="none" w:sz="0" w:space="0" w:color="auto"/>
      </w:divBdr>
    </w:div>
    <w:div w:id="573974898">
      <w:bodyDiv w:val="1"/>
      <w:marLeft w:val="0"/>
      <w:marRight w:val="0"/>
      <w:marTop w:val="0"/>
      <w:marBottom w:val="0"/>
      <w:divBdr>
        <w:top w:val="none" w:sz="0" w:space="0" w:color="auto"/>
        <w:left w:val="none" w:sz="0" w:space="0" w:color="auto"/>
        <w:bottom w:val="none" w:sz="0" w:space="0" w:color="auto"/>
        <w:right w:val="none" w:sz="0" w:space="0" w:color="auto"/>
      </w:divBdr>
    </w:div>
    <w:div w:id="1046955156">
      <w:bodyDiv w:val="1"/>
      <w:marLeft w:val="0"/>
      <w:marRight w:val="0"/>
      <w:marTop w:val="0"/>
      <w:marBottom w:val="0"/>
      <w:divBdr>
        <w:top w:val="none" w:sz="0" w:space="0" w:color="auto"/>
        <w:left w:val="none" w:sz="0" w:space="0" w:color="auto"/>
        <w:bottom w:val="none" w:sz="0" w:space="0" w:color="auto"/>
        <w:right w:val="none" w:sz="0" w:space="0" w:color="auto"/>
      </w:divBdr>
    </w:div>
    <w:div w:id="1169101919">
      <w:bodyDiv w:val="1"/>
      <w:marLeft w:val="0"/>
      <w:marRight w:val="0"/>
      <w:marTop w:val="0"/>
      <w:marBottom w:val="0"/>
      <w:divBdr>
        <w:top w:val="none" w:sz="0" w:space="0" w:color="auto"/>
        <w:left w:val="none" w:sz="0" w:space="0" w:color="auto"/>
        <w:bottom w:val="none" w:sz="0" w:space="0" w:color="auto"/>
        <w:right w:val="none" w:sz="0" w:space="0" w:color="auto"/>
      </w:divBdr>
    </w:div>
    <w:div w:id="1309016318">
      <w:bodyDiv w:val="1"/>
      <w:marLeft w:val="0"/>
      <w:marRight w:val="0"/>
      <w:marTop w:val="0"/>
      <w:marBottom w:val="0"/>
      <w:divBdr>
        <w:top w:val="none" w:sz="0" w:space="0" w:color="auto"/>
        <w:left w:val="none" w:sz="0" w:space="0" w:color="auto"/>
        <w:bottom w:val="none" w:sz="0" w:space="0" w:color="auto"/>
        <w:right w:val="none" w:sz="0" w:space="0" w:color="auto"/>
      </w:divBdr>
    </w:div>
    <w:div w:id="177394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ulla@iu.edu" TargetMode="Externa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yperlink" Target="https://www.researchgate.net/publication/356756320_Customer_Segmentation_Using_Machine_Learn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kaggle.com/datasets/imakash3011/customer-personality-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radagar@iu.edu"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mailto:hrpatil@iu.edu" TargetMode="External"/><Relationship Id="rId14" Type="http://schemas.openxmlformats.org/officeDocument/2006/relationships/image" Target="media/image4.png"/><Relationship Id="rId22" Type="http://schemas.openxmlformats.org/officeDocument/2006/relationships/hyperlink" Target="https://www.qualtrics.com/experience-management/brand/customer-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28767-4808-4937-ADBF-B564C32D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10</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193</cp:revision>
  <cp:lastPrinted>2023-05-04T17:35:00Z</cp:lastPrinted>
  <dcterms:created xsi:type="dcterms:W3CDTF">2023-05-02T17:22:00Z</dcterms:created>
  <dcterms:modified xsi:type="dcterms:W3CDTF">2023-05-04T19:31:00Z</dcterms:modified>
</cp:coreProperties>
</file>