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FlipMart Sales Analysis Dashboard</w:t>
      </w:r>
    </w:p>
    <w:p>
      <w:pPr>
        <w:pStyle w:val="Heading1"/>
      </w:pPr>
      <w:r>
        <w:t>Overview</w:t>
      </w:r>
    </w:p>
    <w:p>
      <w:r>
        <w:t>The FlipMart Sales Analysis Dashboard is designed to provide a clear and interactive view of the company’s historical sales performance. It focuses on identifying sales trends, customer behavior, top-performing products, and profitability distribution across different segments and locations.</w:t>
      </w:r>
    </w:p>
    <w:p>
      <w:pPr>
        <w:pStyle w:val="Heading1"/>
      </w:pPr>
      <w:r>
        <w:t>Key Insights</w:t>
      </w:r>
    </w:p>
    <w:p>
      <w:r>
        <w:t>• Total Sales, Cost, and Profit trends over time (monthly and yearly).</w:t>
      </w:r>
    </w:p>
    <w:p>
      <w:r>
        <w:t>• Customer analysis including total customers, repeat buyers, and top customers.</w:t>
      </w:r>
    </w:p>
    <w:p>
      <w:r>
        <w:t>• Best-performing segments and countries driving the most revenue and profit.</w:t>
      </w:r>
    </w:p>
    <w:p>
      <w:r>
        <w:t>• Top-selling products and categories, including top 5 products by order count.</w:t>
      </w:r>
    </w:p>
    <w:p>
      <w:r>
        <w:t>• Profit distribution by location to highlight regional performance differences.</w:t>
      </w:r>
    </w:p>
    <w:p>
      <w:pPr>
        <w:pStyle w:val="Heading1"/>
      </w:pPr>
      <w:r>
        <w:t>Visuals Used</w:t>
      </w:r>
    </w:p>
    <w:p>
      <w:r>
        <w:t>• KPI Cards – For metrics such as Total Sales, Total Profit, Total Customers, and Top Products.</w:t>
      </w:r>
    </w:p>
    <w:p>
      <w:r>
        <w:t>• Bar &amp; Column Charts – To rank top customers, categories, products, and segments.</w:t>
      </w:r>
    </w:p>
    <w:p>
      <w:r>
        <w:t>• Line Charts – To visualize sales, cost, and profit trends over time.</w:t>
      </w:r>
    </w:p>
    <w:p>
      <w:r>
        <w:t>• Donut Charts – To display contribution share of top categories or customers.</w:t>
      </w:r>
    </w:p>
    <w:p>
      <w:r>
        <w:t>• Map Visualization – To show geographic profit and sales distribution.</w:t>
      </w:r>
    </w:p>
    <w:p>
      <w:pPr>
        <w:pStyle w:val="Heading1"/>
      </w:pPr>
      <w:r>
        <w:t>Purpose</w:t>
      </w:r>
    </w:p>
    <w:p>
      <w:r>
        <w:t>This dashboard supports data-driven decision-making by enabling quick identification of revenue drivers, monitoring growth trends, and analyzing customer and product performance. It provides a single, visual view of business performance that can guide strategic actions in marketing, sales, and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