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30E9B" w14:textId="64F4B054" w:rsidR="00F82614" w:rsidRPr="00720684" w:rsidRDefault="00B55C7A" w:rsidP="00720684">
      <w:pPr>
        <w:pStyle w:val="PlainText"/>
        <w:rPr>
          <w:rFonts w:ascii="Courier New" w:hAnsi="Courier New" w:cs="Courier New"/>
        </w:rPr>
      </w:pPr>
      <w:r w:rsidRPr="00720684">
        <w:rPr>
          <w:rFonts w:ascii="Courier New" w:hAnsi="Courier New" w:cs="Courier New"/>
        </w:rPr>
        <w:t xml:space="preserve"># </w:t>
      </w:r>
      <w:r w:rsidRPr="004D08AB">
        <w:rPr>
          <w:rFonts w:ascii="Georgia" w:hAnsi="Georgia" w:cs="Courier New"/>
          <w:sz w:val="28"/>
          <w:szCs w:val="28"/>
        </w:rPr>
        <w:t>Machine Learning</w:t>
      </w:r>
    </w:p>
    <w:p w14:paraId="6C842905" w14:textId="28D87262" w:rsidR="00F82614" w:rsidRPr="00720684" w:rsidRDefault="00F82614" w:rsidP="00720684">
      <w:pPr>
        <w:pStyle w:val="PlainText"/>
        <w:rPr>
          <w:rFonts w:ascii="Courier New" w:hAnsi="Courier New" w:cs="Courier New"/>
        </w:rPr>
      </w:pPr>
    </w:p>
    <w:p w14:paraId="43841F4D" w14:textId="77777777" w:rsidR="00B55C7A" w:rsidRDefault="00B55C7A" w:rsidP="00720684">
      <w:pPr>
        <w:pStyle w:val="PlainText"/>
        <w:rPr>
          <w:rFonts w:ascii="Courier New" w:hAnsi="Courier New" w:cs="Courier New"/>
          <w:noProof/>
        </w:rPr>
      </w:pPr>
    </w:p>
    <w:p w14:paraId="3E6521BD" w14:textId="77777777" w:rsidR="00B55C7A" w:rsidRDefault="00B55C7A" w:rsidP="00720684">
      <w:pPr>
        <w:pStyle w:val="PlainText"/>
        <w:rPr>
          <w:rFonts w:ascii="Courier New" w:hAnsi="Courier New" w:cs="Courier New"/>
          <w:noProof/>
        </w:rPr>
      </w:pPr>
    </w:p>
    <w:p w14:paraId="2526A76B" w14:textId="3EB199C6" w:rsidR="00F82614" w:rsidRPr="00720684" w:rsidRDefault="00B55C7A" w:rsidP="00720684">
      <w:pPr>
        <w:pStyle w:val="PlainText"/>
        <w:rPr>
          <w:rFonts w:ascii="Courier New" w:hAnsi="Courier New" w:cs="Courier New"/>
        </w:rPr>
      </w:pPr>
      <w:r>
        <w:rPr>
          <w:rFonts w:ascii="Courier New" w:hAnsi="Courier New" w:cs="Courier New"/>
          <w:noProof/>
        </w:rPr>
        <w:drawing>
          <wp:inline distT="0" distB="0" distL="0" distR="0" wp14:anchorId="6F6AB44A" wp14:editId="4CF7AC0C">
            <wp:extent cx="4959428"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68405" cy="2633659"/>
                    </a:xfrm>
                    <a:prstGeom prst="rect">
                      <a:avLst/>
                    </a:prstGeom>
                    <a:noFill/>
                    <a:ln>
                      <a:noFill/>
                    </a:ln>
                  </pic:spPr>
                </pic:pic>
              </a:graphicData>
            </a:graphic>
          </wp:inline>
        </w:drawing>
      </w:r>
    </w:p>
    <w:p w14:paraId="56F17E6C" w14:textId="77777777" w:rsidR="00F82614" w:rsidRPr="00720684" w:rsidRDefault="00F82614" w:rsidP="00720684">
      <w:pPr>
        <w:pStyle w:val="PlainText"/>
        <w:rPr>
          <w:rFonts w:ascii="Courier New" w:hAnsi="Courier New" w:cs="Courier New"/>
        </w:rPr>
      </w:pPr>
    </w:p>
    <w:p w14:paraId="1C09A7C1" w14:textId="5BB7EAA9" w:rsidR="004D08AB" w:rsidRDefault="004D08AB" w:rsidP="00720684">
      <w:pPr>
        <w:pStyle w:val="PlainText"/>
        <w:rPr>
          <w:rFonts w:ascii="Georgia" w:hAnsi="Georgia"/>
          <w:color w:val="212121"/>
          <w:sz w:val="24"/>
          <w:szCs w:val="24"/>
          <w:shd w:val="clear" w:color="auto" w:fill="FFFFFF"/>
        </w:rPr>
      </w:pPr>
      <w:r w:rsidRPr="004D08AB">
        <w:rPr>
          <w:rFonts w:ascii="Georgia" w:hAnsi="Georgia"/>
          <w:color w:val="212121"/>
          <w:sz w:val="24"/>
          <w:szCs w:val="24"/>
          <w:shd w:val="clear" w:color="auto" w:fill="FFFFFF"/>
        </w:rPr>
        <w:t>Conventional Programming is not a very advanced level, where decision making is based on IF-ELSE conditions. Therefore, many solutions cannot be modeled with it. One of the main reasons behind this is the variation of the input data variable, which increases the problem’s complexity. On the contrary, machine learning programming solves the problem by modeling the data with train data and test data. Based on these data and statistical models, machine learning predicts the result.</w:t>
      </w:r>
    </w:p>
    <w:p w14:paraId="39B249D5" w14:textId="5DBCDA78" w:rsidR="004D08AB" w:rsidRDefault="004D08AB" w:rsidP="00720684">
      <w:pPr>
        <w:pStyle w:val="PlainText"/>
        <w:rPr>
          <w:rFonts w:ascii="Georgia" w:hAnsi="Georgia"/>
          <w:color w:val="212121"/>
          <w:sz w:val="24"/>
          <w:szCs w:val="24"/>
          <w:shd w:val="clear" w:color="auto" w:fill="FFFFFF"/>
        </w:rPr>
      </w:pPr>
      <w:r>
        <w:rPr>
          <w:rFonts w:ascii="Georgia" w:hAnsi="Georgia"/>
          <w:color w:val="212121"/>
          <w:sz w:val="24"/>
          <w:szCs w:val="24"/>
          <w:shd w:val="clear" w:color="auto" w:fill="FFFFFF"/>
        </w:rPr>
        <w:t>We are primarily working with images and we need a model to take in these images, process them and give us the desired output.</w:t>
      </w:r>
    </w:p>
    <w:p w14:paraId="4569A7CA" w14:textId="2BD31420" w:rsidR="004D08AB" w:rsidRPr="004D08AB" w:rsidRDefault="004D08AB" w:rsidP="004D08AB">
      <w:pPr>
        <w:pStyle w:val="PlainText"/>
        <w:rPr>
          <w:rFonts w:ascii="Georgia" w:hAnsi="Georgia" w:cs="Courier New"/>
          <w:sz w:val="24"/>
          <w:szCs w:val="24"/>
        </w:rPr>
      </w:pPr>
      <w:r>
        <w:rPr>
          <w:rFonts w:ascii="Georgia" w:hAnsi="Georgia" w:cs="Courier New"/>
          <w:sz w:val="24"/>
          <w:szCs w:val="24"/>
        </w:rPr>
        <w:t>We choose these models conventional and deep learning as these take in the data (images of chest x-ray)</w:t>
      </w:r>
      <w:r w:rsidRPr="004D08AB">
        <w:rPr>
          <w:rFonts w:ascii="Georgia" w:hAnsi="Georgia" w:cs="Courier New"/>
          <w:sz w:val="24"/>
          <w:szCs w:val="24"/>
        </w:rPr>
        <w:t xml:space="preserve">  process </w:t>
      </w:r>
      <w:r>
        <w:rPr>
          <w:rFonts w:ascii="Georgia" w:hAnsi="Georgia" w:cs="Courier New"/>
          <w:sz w:val="24"/>
          <w:szCs w:val="24"/>
        </w:rPr>
        <w:t xml:space="preserve">them well </w:t>
      </w:r>
      <w:r w:rsidRPr="004D08AB">
        <w:rPr>
          <w:rFonts w:ascii="Georgia" w:hAnsi="Georgia" w:cs="Courier New"/>
          <w:sz w:val="24"/>
          <w:szCs w:val="24"/>
        </w:rPr>
        <w:t xml:space="preserve"> </w:t>
      </w:r>
      <w:r>
        <w:rPr>
          <w:rFonts w:ascii="Georgia" w:hAnsi="Georgia" w:cs="Courier New"/>
          <w:sz w:val="24"/>
          <w:szCs w:val="24"/>
        </w:rPr>
        <w:t>and predicts the images and classify them correctly as “normal” or “pneumonia”.</w:t>
      </w:r>
    </w:p>
    <w:p w14:paraId="14A2D247" w14:textId="77777777" w:rsidR="004D08AB" w:rsidRPr="004D08AB" w:rsidRDefault="004D08AB" w:rsidP="00720684">
      <w:pPr>
        <w:pStyle w:val="PlainText"/>
        <w:rPr>
          <w:rFonts w:ascii="Georgia" w:hAnsi="Georgia" w:cs="Courier New"/>
          <w:sz w:val="24"/>
          <w:szCs w:val="24"/>
        </w:rPr>
      </w:pPr>
    </w:p>
    <w:sectPr w:rsidR="004D08AB" w:rsidRPr="004D08AB" w:rsidSect="0072068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BDF"/>
    <w:rsid w:val="00134919"/>
    <w:rsid w:val="002B5E56"/>
    <w:rsid w:val="004D08AB"/>
    <w:rsid w:val="00720684"/>
    <w:rsid w:val="00857BDF"/>
    <w:rsid w:val="008C2E1A"/>
    <w:rsid w:val="00AD0AF0"/>
    <w:rsid w:val="00B4227B"/>
    <w:rsid w:val="00B55C7A"/>
    <w:rsid w:val="00ED1432"/>
    <w:rsid w:val="00F82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D46CA"/>
  <w15:chartTrackingRefBased/>
  <w15:docId w15:val="{7A89E876-8C3B-41C0-B620-DAEDA7A96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2068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2068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shaheen</dc:creator>
  <cp:keywords/>
  <dc:description/>
  <cp:lastModifiedBy>ayesha shaheen</cp:lastModifiedBy>
  <cp:revision>4</cp:revision>
  <dcterms:created xsi:type="dcterms:W3CDTF">2021-10-23T18:17:00Z</dcterms:created>
  <dcterms:modified xsi:type="dcterms:W3CDTF">2021-10-23T18:49:00Z</dcterms:modified>
</cp:coreProperties>
</file>